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A" w:rsidRDefault="0040593A" w:rsidP="0040593A">
      <w:pPr>
        <w:pStyle w:val="a3"/>
        <w:ind w:right="-1" w:firstLine="349"/>
      </w:pPr>
      <w:r>
        <w:rPr>
          <w:noProof/>
        </w:rPr>
        <w:drawing>
          <wp:inline distT="0" distB="0" distL="0" distR="0">
            <wp:extent cx="532765" cy="68389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3A" w:rsidRDefault="0040593A" w:rsidP="0040593A">
      <w:pPr>
        <w:pStyle w:val="a3"/>
        <w:ind w:right="-1" w:firstLine="349"/>
      </w:pPr>
    </w:p>
    <w:p w:rsidR="0040593A" w:rsidRDefault="0040593A" w:rsidP="0040593A">
      <w:pPr>
        <w:pStyle w:val="a3"/>
        <w:ind w:left="-360" w:right="-1" w:firstLine="709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40593A" w:rsidRDefault="0040593A" w:rsidP="0040593A">
      <w:pPr>
        <w:ind w:left="-360" w:right="-2" w:firstLine="709"/>
        <w:jc w:val="center"/>
        <w:rPr>
          <w:szCs w:val="28"/>
        </w:rPr>
      </w:pPr>
      <w:r>
        <w:rPr>
          <w:szCs w:val="28"/>
        </w:rPr>
        <w:t>АДМИНИСТРАЦИЯ  КУНАШАКСКОГО МУНИЦИПАЛЬНОГО РАЙОНА</w:t>
      </w:r>
    </w:p>
    <w:p w:rsidR="0040593A" w:rsidRDefault="0040593A" w:rsidP="0040593A">
      <w:pPr>
        <w:ind w:left="-360" w:right="-2" w:firstLine="709"/>
        <w:jc w:val="center"/>
        <w:rPr>
          <w:szCs w:val="28"/>
        </w:rPr>
      </w:pPr>
      <w:r>
        <w:rPr>
          <w:szCs w:val="28"/>
        </w:rPr>
        <w:t>ЧЕЛЯБИНСКОЙ  ОБЛАСТИ</w:t>
      </w:r>
    </w:p>
    <w:p w:rsidR="0040593A" w:rsidRDefault="0040593A" w:rsidP="0040593A">
      <w:pPr>
        <w:ind w:left="-360" w:right="-2"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0593A" w:rsidRDefault="0040593A" w:rsidP="0040593A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40593A" w:rsidRPr="005372C6" w:rsidRDefault="0040593A" w:rsidP="0040593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5372C6" w:rsidRPr="005372C6">
        <w:rPr>
          <w:sz w:val="28"/>
          <w:szCs w:val="28"/>
          <w:u w:val="single"/>
        </w:rPr>
        <w:t>02.06.</w:t>
      </w:r>
      <w:r w:rsidR="00537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   №  </w:t>
      </w:r>
      <w:r w:rsidR="005372C6" w:rsidRPr="005372C6">
        <w:rPr>
          <w:sz w:val="28"/>
          <w:szCs w:val="28"/>
          <w:u w:val="single"/>
        </w:rPr>
        <w:t>1255</w:t>
      </w:r>
    </w:p>
    <w:p w:rsidR="0040593A" w:rsidRDefault="0040593A" w:rsidP="0040593A">
      <w:pPr>
        <w:ind w:left="-284" w:firstLine="284"/>
        <w:rPr>
          <w:sz w:val="28"/>
        </w:rPr>
      </w:pPr>
    </w:p>
    <w:p w:rsidR="0040593A" w:rsidRDefault="0040593A" w:rsidP="006F5FC0">
      <w:pPr>
        <w:ind w:right="5244"/>
        <w:jc w:val="both"/>
      </w:pPr>
      <w:r w:rsidRPr="0040593A">
        <w:rPr>
          <w:sz w:val="26"/>
          <w:szCs w:val="26"/>
        </w:rPr>
        <w:t xml:space="preserve">Об утверждении </w:t>
      </w:r>
      <w:proofErr w:type="gramStart"/>
      <w:r w:rsidRPr="0040593A">
        <w:rPr>
          <w:sz w:val="26"/>
          <w:szCs w:val="26"/>
        </w:rPr>
        <w:t>Порядка согласования актов приёмки выполненных услуг</w:t>
      </w:r>
      <w:proofErr w:type="gramEnd"/>
      <w:r w:rsidRPr="0040593A">
        <w:rPr>
          <w:sz w:val="26"/>
          <w:szCs w:val="26"/>
        </w:rPr>
        <w:t xml:space="preserve"> </w:t>
      </w:r>
      <w:r>
        <w:rPr>
          <w:sz w:val="26"/>
          <w:szCs w:val="26"/>
        </w:rPr>
        <w:t>и (</w:t>
      </w:r>
      <w:r w:rsidRPr="0040593A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40593A">
        <w:rPr>
          <w:sz w:val="26"/>
          <w:szCs w:val="26"/>
        </w:rPr>
        <w:t xml:space="preserve"> работ при проведении капитального ремонта общего имущества в многоквартирных домах </w:t>
      </w:r>
      <w:r>
        <w:rPr>
          <w:sz w:val="26"/>
          <w:szCs w:val="26"/>
        </w:rPr>
        <w:t xml:space="preserve">Кунашакского </w:t>
      </w:r>
      <w:r w:rsidRPr="0040593A">
        <w:rPr>
          <w:sz w:val="26"/>
          <w:szCs w:val="26"/>
        </w:rPr>
        <w:t xml:space="preserve">муниципального района Челябинской области </w:t>
      </w:r>
    </w:p>
    <w:p w:rsidR="0040593A" w:rsidRDefault="0040593A" w:rsidP="0040593A">
      <w:pPr>
        <w:ind w:firstLine="851"/>
        <w:jc w:val="both"/>
      </w:pPr>
    </w:p>
    <w:p w:rsidR="006F5FC0" w:rsidRDefault="009270B4" w:rsidP="006F5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0593A" w:rsidRPr="0040593A">
        <w:rPr>
          <w:sz w:val="28"/>
          <w:szCs w:val="28"/>
        </w:rPr>
        <w:t xml:space="preserve">В соответствии с Жилищным кодексом Российской Федерации, Федеральным законом от 21.07.2007 № 185-ФЗ «О Фонде содействия реформированию жилищно-коммунального хозяйства», во исполнение части 2 статьи 19 Закона Челябинской области от 27.06.2013 N 512-ЗО «Об организации проведения капитального ремонта общего имущества в многоквартирных домах, расположенных на территории Челябинской области» (далее – Закон), </w:t>
      </w:r>
      <w:r w:rsidR="006F5FC0" w:rsidRPr="0040593A">
        <w:rPr>
          <w:sz w:val="28"/>
          <w:szCs w:val="28"/>
        </w:rPr>
        <w:t>с целью реализации Краткосрочного плана региональной программы капитального ремонта общего имущества в</w:t>
      </w:r>
      <w:proofErr w:type="gramEnd"/>
      <w:r w:rsidR="006F5FC0" w:rsidRPr="0040593A">
        <w:rPr>
          <w:sz w:val="28"/>
          <w:szCs w:val="28"/>
        </w:rPr>
        <w:t xml:space="preserve"> многоквартирных </w:t>
      </w:r>
      <w:proofErr w:type="gramStart"/>
      <w:r w:rsidR="006F5FC0" w:rsidRPr="0040593A">
        <w:rPr>
          <w:sz w:val="28"/>
          <w:szCs w:val="28"/>
        </w:rPr>
        <w:t>домах</w:t>
      </w:r>
      <w:proofErr w:type="gramEnd"/>
      <w:r w:rsidR="006F5FC0" w:rsidRPr="0040593A">
        <w:rPr>
          <w:sz w:val="28"/>
          <w:szCs w:val="28"/>
        </w:rPr>
        <w:t xml:space="preserve"> Челябинской области на 201</w:t>
      </w:r>
      <w:r w:rsidR="006F5FC0">
        <w:rPr>
          <w:sz w:val="28"/>
          <w:szCs w:val="28"/>
        </w:rPr>
        <w:t>6</w:t>
      </w:r>
      <w:r w:rsidR="006F5FC0" w:rsidRPr="0040593A">
        <w:rPr>
          <w:sz w:val="28"/>
          <w:szCs w:val="28"/>
        </w:rPr>
        <w:t xml:space="preserve"> – 201</w:t>
      </w:r>
      <w:r w:rsidR="006F5FC0">
        <w:rPr>
          <w:sz w:val="28"/>
          <w:szCs w:val="28"/>
        </w:rPr>
        <w:t>8</w:t>
      </w:r>
      <w:r w:rsidR="006F5FC0" w:rsidRPr="0040593A">
        <w:rPr>
          <w:sz w:val="28"/>
          <w:szCs w:val="28"/>
        </w:rPr>
        <w:t xml:space="preserve"> годы</w:t>
      </w:r>
      <w:r w:rsidR="006F5FC0">
        <w:rPr>
          <w:sz w:val="28"/>
          <w:szCs w:val="28"/>
        </w:rPr>
        <w:t>,</w:t>
      </w:r>
    </w:p>
    <w:p w:rsidR="0040593A" w:rsidRDefault="0040593A" w:rsidP="006F5FC0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>ПОСТАНОВЛЯ</w:t>
      </w:r>
      <w:r w:rsidR="009270B4">
        <w:rPr>
          <w:sz w:val="28"/>
          <w:szCs w:val="28"/>
        </w:rPr>
        <w:t>Ю</w:t>
      </w:r>
      <w:r w:rsidRPr="0040593A">
        <w:rPr>
          <w:sz w:val="28"/>
          <w:szCs w:val="28"/>
        </w:rPr>
        <w:t>:</w:t>
      </w:r>
    </w:p>
    <w:p w:rsidR="0040593A" w:rsidRPr="0040593A" w:rsidRDefault="009270B4" w:rsidP="0092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593A" w:rsidRPr="0040593A">
        <w:rPr>
          <w:sz w:val="28"/>
          <w:szCs w:val="28"/>
        </w:rPr>
        <w:t xml:space="preserve">1. Утвердить Порядок согласования актов приёмки выполненных услуг или работ при проведении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 xml:space="preserve">Кунашакского               </w:t>
      </w:r>
      <w:r w:rsidR="0040593A" w:rsidRPr="004059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0593A" w:rsidRPr="004059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Челябинской области</w:t>
      </w:r>
      <w:r w:rsidR="0040593A" w:rsidRPr="0040593A">
        <w:rPr>
          <w:sz w:val="28"/>
          <w:szCs w:val="28"/>
        </w:rPr>
        <w:t xml:space="preserve">, согласно приложению. </w:t>
      </w:r>
    </w:p>
    <w:p w:rsidR="00E24FE4" w:rsidRDefault="009270B4" w:rsidP="00E24FE4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E24FE4">
        <w:rPr>
          <w:sz w:val="28"/>
        </w:rPr>
        <w:t>2. Отделу аналитики и информационных технологий администрации Кунашакского муниципального района (</w:t>
      </w:r>
      <w:r w:rsidR="002E2333">
        <w:rPr>
          <w:sz w:val="28"/>
        </w:rPr>
        <w:t>Ватутин В.Р.</w:t>
      </w:r>
      <w:r w:rsidR="00E24FE4">
        <w:rPr>
          <w:sz w:val="28"/>
        </w:rPr>
        <w:t xml:space="preserve">) </w:t>
      </w:r>
      <w:proofErr w:type="gramStart"/>
      <w:r w:rsidR="00E24FE4">
        <w:rPr>
          <w:sz w:val="28"/>
        </w:rPr>
        <w:t>разместить</w:t>
      </w:r>
      <w:proofErr w:type="gramEnd"/>
      <w:r w:rsidR="00E24FE4">
        <w:rPr>
          <w:sz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E24FE4" w:rsidRDefault="000F741B" w:rsidP="00E24FE4">
      <w:pPr>
        <w:jc w:val="both"/>
        <w:rPr>
          <w:sz w:val="28"/>
        </w:rPr>
      </w:pPr>
      <w:r>
        <w:rPr>
          <w:sz w:val="28"/>
        </w:rPr>
        <w:t xml:space="preserve">    </w:t>
      </w:r>
      <w:r w:rsidR="00E24FE4">
        <w:rPr>
          <w:sz w:val="28"/>
        </w:rPr>
        <w:t xml:space="preserve">3.  Организацию исполнения настоящего постановления возложить     </w:t>
      </w:r>
      <w:proofErr w:type="gramStart"/>
      <w:r w:rsidR="00E24FE4">
        <w:rPr>
          <w:sz w:val="28"/>
        </w:rPr>
        <w:t>на</w:t>
      </w:r>
      <w:proofErr w:type="gramEnd"/>
      <w:r w:rsidR="00E24FE4">
        <w:rPr>
          <w:sz w:val="28"/>
        </w:rPr>
        <w:t xml:space="preserve"> </w:t>
      </w:r>
    </w:p>
    <w:p w:rsidR="00F804B1" w:rsidRDefault="00E24FE4" w:rsidP="00E24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исполняющего обязанности заместителя Главы Кунашакского муниципального района по ЖКХ,  строительству, энергетике, транспорту, дорожному хозяйству и инвестициям   Р.Я. </w:t>
      </w:r>
      <w:proofErr w:type="spellStart"/>
      <w:r>
        <w:rPr>
          <w:sz w:val="28"/>
          <w:szCs w:val="28"/>
        </w:rPr>
        <w:t>Мухарамова</w:t>
      </w:r>
      <w:proofErr w:type="spellEnd"/>
      <w:r>
        <w:rPr>
          <w:sz w:val="28"/>
          <w:szCs w:val="28"/>
        </w:rPr>
        <w:t xml:space="preserve">.     </w:t>
      </w:r>
    </w:p>
    <w:p w:rsidR="00E24FE4" w:rsidRDefault="00E24FE4" w:rsidP="00E24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0593A" w:rsidRPr="0040593A" w:rsidRDefault="0040593A" w:rsidP="00E24FE4">
      <w:pPr>
        <w:jc w:val="both"/>
        <w:rPr>
          <w:sz w:val="28"/>
          <w:szCs w:val="28"/>
        </w:rPr>
      </w:pPr>
    </w:p>
    <w:p w:rsidR="00FA486C" w:rsidRDefault="00401764" w:rsidP="0040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2C3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2E2333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                       </w:t>
      </w:r>
      <w:r w:rsidR="002E2333">
        <w:rPr>
          <w:sz w:val="28"/>
          <w:szCs w:val="28"/>
        </w:rPr>
        <w:t xml:space="preserve">      С.Н.Аминов</w:t>
      </w:r>
    </w:p>
    <w:p w:rsidR="00FA486C" w:rsidRDefault="0040593A" w:rsidP="0040593A">
      <w:pPr>
        <w:ind w:left="5103"/>
        <w:jc w:val="both"/>
        <w:rPr>
          <w:sz w:val="28"/>
          <w:szCs w:val="28"/>
        </w:rPr>
      </w:pPr>
      <w:r w:rsidRPr="0040593A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40593A">
        <w:rPr>
          <w:sz w:val="28"/>
          <w:szCs w:val="28"/>
        </w:rPr>
        <w:t xml:space="preserve">НИЕ </w:t>
      </w:r>
    </w:p>
    <w:p w:rsidR="00FA486C" w:rsidRDefault="00FA486C" w:rsidP="0040593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0593A" w:rsidRPr="0040593A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Администрации Кунашакского </w:t>
      </w:r>
      <w:r w:rsidR="0040593A" w:rsidRPr="004059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0593A" w:rsidRPr="0040593A">
        <w:rPr>
          <w:sz w:val="28"/>
          <w:szCs w:val="28"/>
        </w:rPr>
        <w:t xml:space="preserve">района Челябинской области </w:t>
      </w:r>
    </w:p>
    <w:p w:rsidR="0040593A" w:rsidRPr="0040593A" w:rsidRDefault="0040593A" w:rsidP="0040593A">
      <w:pPr>
        <w:ind w:left="5103"/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от </w:t>
      </w:r>
      <w:r w:rsidR="005372C6">
        <w:rPr>
          <w:sz w:val="28"/>
          <w:szCs w:val="28"/>
        </w:rPr>
        <w:t>02.06.</w:t>
      </w:r>
      <w:r w:rsidRPr="0040593A">
        <w:rPr>
          <w:sz w:val="28"/>
          <w:szCs w:val="28"/>
        </w:rPr>
        <w:t>201</w:t>
      </w:r>
      <w:r w:rsidR="00FA486C">
        <w:rPr>
          <w:sz w:val="28"/>
          <w:szCs w:val="28"/>
        </w:rPr>
        <w:t>7</w:t>
      </w:r>
      <w:r w:rsidRPr="0040593A">
        <w:rPr>
          <w:sz w:val="28"/>
          <w:szCs w:val="28"/>
        </w:rPr>
        <w:t xml:space="preserve"> года N </w:t>
      </w:r>
      <w:r w:rsidR="005372C6">
        <w:rPr>
          <w:sz w:val="28"/>
          <w:szCs w:val="28"/>
        </w:rPr>
        <w:t>1255</w:t>
      </w:r>
    </w:p>
    <w:p w:rsidR="00FA486C" w:rsidRDefault="00FA486C" w:rsidP="00405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486C" w:rsidRDefault="00FA486C" w:rsidP="00405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0593A" w:rsidRDefault="0040593A" w:rsidP="00405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>ПОРЯДОК</w:t>
      </w:r>
    </w:p>
    <w:p w:rsidR="00FA486C" w:rsidRPr="0040593A" w:rsidRDefault="00FA486C" w:rsidP="00405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0444C" w:rsidRDefault="0040593A" w:rsidP="004044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согласования актов приёмки выполненных услуг и (или) работ администрацией </w:t>
      </w:r>
      <w:r w:rsidR="00FA486C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4059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1023">
        <w:rPr>
          <w:rFonts w:ascii="Times New Roman" w:hAnsi="Times New Roman" w:cs="Times New Roman"/>
          <w:sz w:val="28"/>
          <w:szCs w:val="28"/>
        </w:rPr>
        <w:t xml:space="preserve"> </w:t>
      </w:r>
      <w:r w:rsidRPr="0040593A">
        <w:rPr>
          <w:rFonts w:ascii="Times New Roman" w:hAnsi="Times New Roman" w:cs="Times New Roman"/>
          <w:sz w:val="28"/>
          <w:szCs w:val="28"/>
        </w:rPr>
        <w:t xml:space="preserve">района Челябинской области при проведении капитального ремонта общего имущества в многоквартирных домах, расположенных на территории </w:t>
      </w:r>
    </w:p>
    <w:p w:rsidR="0040593A" w:rsidRPr="0040593A" w:rsidRDefault="0040444C" w:rsidP="004044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="0040593A" w:rsidRPr="004059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1023">
        <w:rPr>
          <w:rFonts w:ascii="Times New Roman" w:hAnsi="Times New Roman" w:cs="Times New Roman"/>
          <w:sz w:val="28"/>
          <w:szCs w:val="28"/>
        </w:rPr>
        <w:t xml:space="preserve"> </w:t>
      </w:r>
      <w:r w:rsidR="0040593A" w:rsidRPr="0040593A"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93A" w:rsidRPr="00991023" w:rsidRDefault="00A16BD7" w:rsidP="00991023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  <w:r w:rsidR="00991023">
        <w:rPr>
          <w:sz w:val="28"/>
          <w:szCs w:val="28"/>
        </w:rPr>
        <w:t xml:space="preserve">. </w:t>
      </w:r>
      <w:r w:rsidR="0040593A" w:rsidRPr="00991023">
        <w:rPr>
          <w:sz w:val="28"/>
          <w:szCs w:val="28"/>
        </w:rPr>
        <w:t>Общие положения</w:t>
      </w:r>
    </w:p>
    <w:p w:rsidR="00991023" w:rsidRPr="00991023" w:rsidRDefault="00991023" w:rsidP="00991023">
      <w:pPr>
        <w:pStyle w:val="a8"/>
        <w:rPr>
          <w:sz w:val="28"/>
          <w:szCs w:val="28"/>
        </w:rPr>
      </w:pPr>
    </w:p>
    <w:p w:rsidR="006F5FC0" w:rsidRDefault="00991023" w:rsidP="0040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593A" w:rsidRPr="0040593A">
        <w:rPr>
          <w:sz w:val="28"/>
          <w:szCs w:val="28"/>
        </w:rPr>
        <w:t>1.</w:t>
      </w:r>
      <w:r w:rsidR="00A16BD7">
        <w:rPr>
          <w:sz w:val="28"/>
          <w:szCs w:val="28"/>
        </w:rPr>
        <w:t>1.</w:t>
      </w:r>
      <w:r w:rsidR="0040593A" w:rsidRPr="0040593A">
        <w:rPr>
          <w:sz w:val="28"/>
          <w:szCs w:val="28"/>
        </w:rPr>
        <w:t xml:space="preserve"> </w:t>
      </w:r>
      <w:proofErr w:type="gramStart"/>
      <w:r w:rsidR="0040593A" w:rsidRPr="0040593A">
        <w:rPr>
          <w:sz w:val="28"/>
          <w:szCs w:val="28"/>
        </w:rPr>
        <w:t>Настоящий Порядок разработан в соответствии с Жилищным кодексом Российской Федерации, Федеральным законом от 21.07.2007 № 185-ФЗ «О Фонде содействия реформированию жилищно-коммунального хозяйства», Законом Челябинской области от 27.06.2013 N 512-ЗО «Об организации проведения капитального ремонта общего имущества в многоквартирных домах, расположенных на территории Челябинской области» (далее – Закон), с целью реализации Краткосрочного плана региональной программы капитального ремонта общего имущества в многоквартирных домах Челябинской</w:t>
      </w:r>
      <w:proofErr w:type="gramEnd"/>
      <w:r w:rsidR="0040593A" w:rsidRPr="0040593A">
        <w:rPr>
          <w:sz w:val="28"/>
          <w:szCs w:val="28"/>
        </w:rPr>
        <w:t xml:space="preserve"> области на 201</w:t>
      </w:r>
      <w:r w:rsidR="00401764">
        <w:rPr>
          <w:sz w:val="28"/>
          <w:szCs w:val="28"/>
        </w:rPr>
        <w:t>6</w:t>
      </w:r>
      <w:r w:rsidR="0040593A" w:rsidRPr="0040593A">
        <w:rPr>
          <w:sz w:val="28"/>
          <w:szCs w:val="28"/>
        </w:rPr>
        <w:t xml:space="preserve"> – 201</w:t>
      </w:r>
      <w:r w:rsidR="00401764">
        <w:rPr>
          <w:sz w:val="28"/>
          <w:szCs w:val="28"/>
        </w:rPr>
        <w:t>8</w:t>
      </w:r>
      <w:r w:rsidR="0040593A" w:rsidRPr="0040593A">
        <w:rPr>
          <w:sz w:val="28"/>
          <w:szCs w:val="28"/>
        </w:rPr>
        <w:t xml:space="preserve"> годы</w:t>
      </w:r>
      <w:r w:rsidR="006F5FC0">
        <w:rPr>
          <w:sz w:val="28"/>
          <w:szCs w:val="28"/>
        </w:rPr>
        <w:t>.</w:t>
      </w:r>
    </w:p>
    <w:p w:rsidR="00492214" w:rsidRDefault="00492214" w:rsidP="0040593A">
      <w:pPr>
        <w:jc w:val="both"/>
        <w:rPr>
          <w:sz w:val="28"/>
          <w:szCs w:val="28"/>
        </w:rPr>
      </w:pPr>
    </w:p>
    <w:p w:rsidR="0040593A" w:rsidRDefault="00991023" w:rsidP="0040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6BD7">
        <w:rPr>
          <w:sz w:val="28"/>
          <w:szCs w:val="28"/>
        </w:rPr>
        <w:t xml:space="preserve"> 1.</w:t>
      </w:r>
      <w:r w:rsidR="0040593A" w:rsidRPr="0040593A">
        <w:rPr>
          <w:sz w:val="28"/>
          <w:szCs w:val="28"/>
        </w:rPr>
        <w:t xml:space="preserve">2. Настоящий Порядок устанавливает общие правила приемки оказанных услуг и (или) выполненных работ по капитальному ремонту общего имущества в многоквартирных домах (далее – приемка работ) на территории </w:t>
      </w:r>
      <w:r>
        <w:rPr>
          <w:sz w:val="28"/>
          <w:szCs w:val="28"/>
        </w:rPr>
        <w:t>Кунашакского</w:t>
      </w:r>
      <w:r w:rsidR="00FA0D00">
        <w:rPr>
          <w:sz w:val="28"/>
          <w:szCs w:val="28"/>
        </w:rPr>
        <w:t xml:space="preserve"> </w:t>
      </w:r>
      <w:r w:rsidR="0040593A" w:rsidRPr="0040593A">
        <w:rPr>
          <w:sz w:val="28"/>
          <w:szCs w:val="28"/>
        </w:rPr>
        <w:t>муниципального</w:t>
      </w:r>
      <w:r w:rsidR="00FA0D00">
        <w:rPr>
          <w:sz w:val="28"/>
          <w:szCs w:val="28"/>
        </w:rPr>
        <w:t xml:space="preserve"> </w:t>
      </w:r>
      <w:r w:rsidR="0040593A" w:rsidRPr="0040593A">
        <w:rPr>
          <w:sz w:val="28"/>
          <w:szCs w:val="28"/>
        </w:rPr>
        <w:t xml:space="preserve">района после проведенного капитального ремонта; определяет порядок согласования актов приемки оказанных услуг и (или) выполненных работ при проведении капитального ремонта общего имущества в многоквартирных домах, расположенных на территории </w:t>
      </w:r>
      <w:r w:rsidR="00FA0D00">
        <w:rPr>
          <w:sz w:val="28"/>
          <w:szCs w:val="28"/>
        </w:rPr>
        <w:t xml:space="preserve">Кунашакского </w:t>
      </w:r>
      <w:r w:rsidR="0040593A" w:rsidRPr="0040593A">
        <w:rPr>
          <w:sz w:val="28"/>
          <w:szCs w:val="28"/>
        </w:rPr>
        <w:t>муниципального</w:t>
      </w:r>
      <w:r w:rsidR="00FA0D00">
        <w:rPr>
          <w:sz w:val="28"/>
          <w:szCs w:val="28"/>
        </w:rPr>
        <w:t xml:space="preserve"> </w:t>
      </w:r>
      <w:r w:rsidR="0040593A" w:rsidRPr="0040593A">
        <w:rPr>
          <w:sz w:val="28"/>
          <w:szCs w:val="28"/>
        </w:rPr>
        <w:t xml:space="preserve">района, собственники помещений в которых формируют фонд капитального ремонта на счете регионального оператора. </w:t>
      </w:r>
    </w:p>
    <w:p w:rsidR="00FA0D00" w:rsidRPr="0040593A" w:rsidRDefault="00FA0D00" w:rsidP="0040593A">
      <w:pPr>
        <w:jc w:val="both"/>
        <w:rPr>
          <w:sz w:val="28"/>
          <w:szCs w:val="28"/>
        </w:rPr>
      </w:pPr>
    </w:p>
    <w:p w:rsidR="0040593A" w:rsidRPr="0040593A" w:rsidRDefault="00A16BD7" w:rsidP="00405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93A" w:rsidRPr="0040593A">
        <w:rPr>
          <w:rFonts w:ascii="Times New Roman" w:hAnsi="Times New Roman" w:cs="Times New Roman"/>
          <w:sz w:val="28"/>
          <w:szCs w:val="28"/>
        </w:rPr>
        <w:t>. Порядок приёмки оказанных услуг и (или) выполненных работ</w:t>
      </w:r>
    </w:p>
    <w:p w:rsidR="0040593A" w:rsidRPr="00FA0D00" w:rsidRDefault="0040593A" w:rsidP="00405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>по капитальному ремонту общего имущества в многоквартирном доме</w:t>
      </w:r>
    </w:p>
    <w:p w:rsidR="0040593A" w:rsidRPr="0040593A" w:rsidRDefault="0040593A" w:rsidP="004059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0593A" w:rsidRDefault="00FA0D00" w:rsidP="0040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BD7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40593A" w:rsidRPr="0040593A">
        <w:rPr>
          <w:sz w:val="28"/>
          <w:szCs w:val="28"/>
        </w:rPr>
        <w:t xml:space="preserve"> Приемка работ организуется </w:t>
      </w:r>
      <w:r w:rsidR="003953C4">
        <w:rPr>
          <w:sz w:val="28"/>
          <w:szCs w:val="28"/>
        </w:rPr>
        <w:t>региональным оператором</w:t>
      </w:r>
      <w:r w:rsidR="0040593A" w:rsidRPr="0040593A">
        <w:rPr>
          <w:sz w:val="28"/>
          <w:szCs w:val="28"/>
        </w:rPr>
        <w:t xml:space="preserve">, </w:t>
      </w:r>
      <w:r w:rsidR="00492214">
        <w:rPr>
          <w:sz w:val="28"/>
          <w:szCs w:val="28"/>
        </w:rPr>
        <w:t xml:space="preserve">который выполняет функции </w:t>
      </w:r>
      <w:r w:rsidR="0040593A" w:rsidRPr="0040593A">
        <w:rPr>
          <w:sz w:val="28"/>
          <w:szCs w:val="28"/>
        </w:rPr>
        <w:t xml:space="preserve"> Технического заказчика услуг и (или) работ по капитальному ремонту (далее – Технический заказчик). </w:t>
      </w:r>
    </w:p>
    <w:p w:rsidR="00492214" w:rsidRDefault="00492214" w:rsidP="0040593A">
      <w:pPr>
        <w:jc w:val="both"/>
        <w:rPr>
          <w:sz w:val="28"/>
          <w:szCs w:val="28"/>
        </w:rPr>
      </w:pPr>
    </w:p>
    <w:p w:rsidR="00492214" w:rsidRPr="0040593A" w:rsidRDefault="00492214" w:rsidP="0040593A">
      <w:pPr>
        <w:jc w:val="both"/>
        <w:rPr>
          <w:sz w:val="28"/>
          <w:szCs w:val="28"/>
        </w:rPr>
      </w:pPr>
    </w:p>
    <w:p w:rsidR="00B57674" w:rsidRDefault="00A16BD7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</w:t>
      </w:r>
      <w:r w:rsidR="0040593A" w:rsidRPr="0040593A">
        <w:rPr>
          <w:rFonts w:ascii="Times New Roman" w:hAnsi="Times New Roman" w:cs="Times New Roman"/>
          <w:sz w:val="28"/>
          <w:szCs w:val="28"/>
        </w:rPr>
        <w:t xml:space="preserve">Результаты приемки работ оформляются: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>- актом о приемке выполненных работ по форме КС-2, утвержденной постановлением Госкомстата России от 11.11.1999 N 100(дал</w:t>
      </w:r>
      <w:r w:rsidR="00B57674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B5767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B57674">
        <w:rPr>
          <w:rFonts w:ascii="Times New Roman" w:hAnsi="Times New Roman" w:cs="Times New Roman"/>
          <w:sz w:val="28"/>
          <w:szCs w:val="28"/>
        </w:rPr>
        <w:t>орма КС</w:t>
      </w:r>
      <w:r w:rsidRPr="0040593A">
        <w:rPr>
          <w:rFonts w:ascii="Times New Roman" w:hAnsi="Times New Roman" w:cs="Times New Roman"/>
          <w:sz w:val="28"/>
          <w:szCs w:val="28"/>
        </w:rPr>
        <w:t xml:space="preserve">2);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актом </w:t>
      </w:r>
      <w:r w:rsidR="000F741B">
        <w:rPr>
          <w:rFonts w:ascii="Times New Roman" w:hAnsi="Times New Roman" w:cs="Times New Roman"/>
          <w:sz w:val="28"/>
          <w:szCs w:val="28"/>
        </w:rPr>
        <w:t xml:space="preserve">технической готовности объекта капитального ремонта, </w:t>
      </w:r>
      <w:r w:rsidRPr="00405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3A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40593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D11AF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</w:t>
      </w:r>
      <w:r w:rsidRPr="0040593A">
        <w:rPr>
          <w:rFonts w:ascii="Times New Roman" w:hAnsi="Times New Roman" w:cs="Times New Roman"/>
          <w:sz w:val="28"/>
          <w:szCs w:val="28"/>
        </w:rPr>
        <w:t xml:space="preserve"> Челябинской области (далее – Акт </w:t>
      </w:r>
      <w:r w:rsidR="000F741B">
        <w:rPr>
          <w:rFonts w:ascii="Times New Roman" w:hAnsi="Times New Roman" w:cs="Times New Roman"/>
          <w:sz w:val="28"/>
          <w:szCs w:val="28"/>
        </w:rPr>
        <w:t>готовности</w:t>
      </w:r>
      <w:r w:rsidRPr="004059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актом приемки </w:t>
      </w:r>
      <w:proofErr w:type="gramStart"/>
      <w:r w:rsidRPr="0040593A">
        <w:rPr>
          <w:rFonts w:ascii="Times New Roman" w:hAnsi="Times New Roman" w:cs="Times New Roman"/>
          <w:sz w:val="28"/>
          <w:szCs w:val="28"/>
        </w:rPr>
        <w:t>по договору на оказание услуг строительного контроля  за выполнением работ по капитальному ремонту общего имущества в многоквартирных домах</w:t>
      </w:r>
      <w:proofErr w:type="gramEnd"/>
      <w:r w:rsidRPr="0040593A">
        <w:rPr>
          <w:rFonts w:ascii="Times New Roman" w:hAnsi="Times New Roman" w:cs="Times New Roman"/>
          <w:sz w:val="28"/>
          <w:szCs w:val="28"/>
        </w:rPr>
        <w:t xml:space="preserve"> (далее – Акт приемки оказанных услуг); </w:t>
      </w:r>
    </w:p>
    <w:p w:rsid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>- актом приемки выполненных работ по разработке проектной документации на капитальный ремонт общего имущества многоквартирного дома (далее – Акт приемки работ по разработке проектной документации)</w:t>
      </w:r>
      <w:r w:rsidR="00F62C42">
        <w:rPr>
          <w:rFonts w:ascii="Times New Roman" w:hAnsi="Times New Roman" w:cs="Times New Roman"/>
          <w:sz w:val="28"/>
          <w:szCs w:val="28"/>
        </w:rPr>
        <w:t>;</w:t>
      </w:r>
      <w:r w:rsidRPr="0040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42" w:rsidRDefault="00F62C42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стоимости выполненных работ по форме КС-3;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2.3. Приемка работ осуществляется путем подписания и согласования актов следующими лицами: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техническим заказчиком (подписание);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исполнителем (подписание);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лицом, осуществляющим строительный контроль (подписание);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лицом, осуществляющим управление многоквартирным домом и (или) оказание услуг и (или) выполнение работ по содержанию и ремонту общего имущества в данном доме (согласование).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представителем органа местного самоуправления муниципального образования, на территории которого находится капитально отремонтированный многоквартирный дом (согласование);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лицом, уполномоченным действовать от имени собственников помещений (в случае, если капитальный ремонт общего имущества в многоквартирном доме производится на основании решения собственников помещений в этом многоквартирном доме (п. 2 ст. 190 ЖК РФ) </w:t>
      </w:r>
      <w:r w:rsidR="00F62C42">
        <w:rPr>
          <w:rFonts w:ascii="Times New Roman" w:hAnsi="Times New Roman" w:cs="Times New Roman"/>
          <w:sz w:val="28"/>
          <w:szCs w:val="28"/>
        </w:rPr>
        <w:t xml:space="preserve">или дом находится на непосредственном управлении </w:t>
      </w:r>
      <w:r w:rsidRPr="0040593A">
        <w:rPr>
          <w:rFonts w:ascii="Times New Roman" w:hAnsi="Times New Roman" w:cs="Times New Roman"/>
          <w:sz w:val="28"/>
          <w:szCs w:val="28"/>
        </w:rPr>
        <w:t xml:space="preserve">(согласование);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представителем проектной организации (подписание в рамках договора на выполнение работ по разработке проектной документации); 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>- иными лицами, участвующими в приемке на основании действующего законодательства или нормативно-правовых документов.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2.4. При приемке работ по капитальному ремонту внутридомовых инженерных систем газоснабжения, иного </w:t>
      </w:r>
      <w:proofErr w:type="gramStart"/>
      <w:r w:rsidRPr="0040593A">
        <w:rPr>
          <w:sz w:val="28"/>
          <w:szCs w:val="28"/>
        </w:rPr>
        <w:t>оборудования</w:t>
      </w:r>
      <w:proofErr w:type="gramEnd"/>
      <w:r w:rsidRPr="0040593A">
        <w:rPr>
          <w:sz w:val="28"/>
          <w:szCs w:val="28"/>
        </w:rPr>
        <w:t xml:space="preserve"> эксплуатация которого осуществляется с привлечением специализированных организаций, приемка работ осуществляется с привлечением представителей данных организаций. 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2.5. Технический заказчик уведомляет лиц, указанных в п.2.3 Порядка, а также собственников помещений в этом многоквартирном доме, не менее чем за десять дней до предполагаемой даты приемки работ по капитальному ремонту о месте и времени их приемки. 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2.6. Технический заказчик по требованию лица, участвующего в приемке работ по капитальному ремонту, обеспечивает ему возможность </w:t>
      </w:r>
      <w:r w:rsidRPr="0040593A">
        <w:rPr>
          <w:sz w:val="28"/>
          <w:szCs w:val="28"/>
        </w:rPr>
        <w:lastRenderedPageBreak/>
        <w:t xml:space="preserve">ознакомления с исполнительной и технической документацией на капитальный ремонт до начала приемки работ. 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2.7. Лица, участвующие в приемке работ по капитальному ремонту, осуществляют оценку состава, полноты и качества исполнительной, технической, проектной документации и соответствия оказанных услуг и (или) выполненных работ по капитальному ремонту требованиям соответствующих норм и правил, готовности объекта к эксплуатации. 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2.8. </w:t>
      </w:r>
      <w:proofErr w:type="gramStart"/>
      <w:r w:rsidRPr="0040593A">
        <w:rPr>
          <w:sz w:val="28"/>
          <w:szCs w:val="28"/>
        </w:rPr>
        <w:t>При наличии претензий со стороны лиц, участвующих в приемке выполненных работ по капитальному ремонту, а именно: органов местного самоуправления Челябинской области по месту нахождения объекта, лица, осуществляющего управление многоквартирным домом и (или) оказание услуг и (или) выполнение работ по содержанию и ремонту общего имущества в данном доме, лица, уполномоченного действовать от имени собственников помещений, указанные лица готовят мотивированный отказ от</w:t>
      </w:r>
      <w:proofErr w:type="gramEnd"/>
      <w:r w:rsidRPr="0040593A">
        <w:rPr>
          <w:sz w:val="28"/>
          <w:szCs w:val="28"/>
        </w:rPr>
        <w:t xml:space="preserve"> подписания актов и направляют Исполнителю и Заказчику в срок не позже десяти дней </w:t>
      </w:r>
      <w:proofErr w:type="gramStart"/>
      <w:r w:rsidRPr="0040593A">
        <w:rPr>
          <w:sz w:val="28"/>
          <w:szCs w:val="28"/>
        </w:rPr>
        <w:t>с даты проведения</w:t>
      </w:r>
      <w:proofErr w:type="gramEnd"/>
      <w:r w:rsidRPr="0040593A">
        <w:rPr>
          <w:sz w:val="28"/>
          <w:szCs w:val="28"/>
        </w:rPr>
        <w:t xml:space="preserve"> приемки работ по капитальному ремонту. В случае принятия претензий Техническим заказчиком, после устранения Исполнителем замечаний в согласованные сроки осуществляется повторная приемка работ. </w:t>
      </w:r>
    </w:p>
    <w:p w:rsid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2.9. Приемка работ оформляется актом приемки выполненных услуг и (или) работ. Такой акт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Указанные лица, а также иные лица, участвующие в приемки работ по капитальному ремонту согласно п.п. 2.3, 2.4 Порядка вправе изложить свое особое мнение с указанием замечаний или рекомендаций по результатам приемки работ, которое приобщается к Акту приемки. </w:t>
      </w:r>
    </w:p>
    <w:p w:rsidR="000D11AF" w:rsidRPr="0040593A" w:rsidRDefault="000D11AF" w:rsidP="0040593A">
      <w:pPr>
        <w:jc w:val="both"/>
        <w:rPr>
          <w:sz w:val="28"/>
          <w:szCs w:val="28"/>
        </w:rPr>
      </w:pPr>
    </w:p>
    <w:p w:rsidR="0040593A" w:rsidRPr="0040593A" w:rsidRDefault="0040593A" w:rsidP="0040593A">
      <w:pPr>
        <w:jc w:val="center"/>
        <w:rPr>
          <w:sz w:val="28"/>
          <w:szCs w:val="28"/>
        </w:rPr>
      </w:pPr>
      <w:r w:rsidRPr="0040593A">
        <w:rPr>
          <w:sz w:val="28"/>
          <w:szCs w:val="28"/>
        </w:rPr>
        <w:t>3. Порядок согласования актов приемки оказанных услуг и (или) выполненных работ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3.1. Согласование актов приемки оказанных услуг и (или) выполненных работ, предусмотренных пунктами 1 – 11 части 1 статьи 4 Закона, проводится по каждому виду услуг и (или) работ путём оформления и подписания актов, </w:t>
      </w:r>
      <w:r w:rsidR="00D3586B">
        <w:rPr>
          <w:sz w:val="28"/>
          <w:szCs w:val="28"/>
        </w:rPr>
        <w:t>согласно</w:t>
      </w:r>
      <w:r w:rsidRPr="0040593A">
        <w:rPr>
          <w:sz w:val="28"/>
          <w:szCs w:val="28"/>
        </w:rPr>
        <w:t xml:space="preserve"> п. 2.2 Порядка. 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3.2. В целях своевременной приёмки оказанных услуг и (или) выполненных работ по капитальному ремонту общего имущества в многоквартирном доме </w:t>
      </w:r>
      <w:r w:rsidR="00D3586B">
        <w:rPr>
          <w:sz w:val="28"/>
          <w:szCs w:val="28"/>
        </w:rPr>
        <w:t>Г</w:t>
      </w:r>
      <w:r w:rsidRPr="0040593A">
        <w:rPr>
          <w:sz w:val="28"/>
          <w:szCs w:val="28"/>
        </w:rPr>
        <w:t xml:space="preserve">лава </w:t>
      </w:r>
      <w:r w:rsidR="006E5387">
        <w:rPr>
          <w:sz w:val="28"/>
          <w:szCs w:val="28"/>
        </w:rPr>
        <w:t xml:space="preserve">Кунашакского </w:t>
      </w:r>
      <w:r w:rsidRPr="0040593A">
        <w:rPr>
          <w:sz w:val="28"/>
          <w:szCs w:val="28"/>
        </w:rPr>
        <w:t>муниципального</w:t>
      </w:r>
      <w:r w:rsidR="006E5387">
        <w:rPr>
          <w:sz w:val="28"/>
          <w:szCs w:val="28"/>
        </w:rPr>
        <w:t xml:space="preserve"> </w:t>
      </w:r>
      <w:r w:rsidRPr="0040593A">
        <w:rPr>
          <w:sz w:val="28"/>
          <w:szCs w:val="28"/>
        </w:rPr>
        <w:t xml:space="preserve">района Челябинской области распоряжением назначает уполномоченных представителей для проверки оказанных услуг и (или) выполненных работ. 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3.3. Согласование актов, указанных в п. 2.2 Порядка, осуществляет </w:t>
      </w:r>
      <w:r w:rsidR="00951DA9">
        <w:rPr>
          <w:sz w:val="28"/>
          <w:szCs w:val="28"/>
        </w:rPr>
        <w:t xml:space="preserve"> уполномоченное лицо, согласно распоряжению Администрации Кунашакского муниципального района.</w:t>
      </w:r>
      <w:r w:rsidRPr="0040593A">
        <w:rPr>
          <w:sz w:val="28"/>
          <w:szCs w:val="28"/>
        </w:rPr>
        <w:t xml:space="preserve"> 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lastRenderedPageBreak/>
        <w:t xml:space="preserve">3.4. Согласование акта приемки работ по разработке проектной документации осуществляется в течение 10 (десяти) календарных дней </w:t>
      </w:r>
      <w:r w:rsidR="000969C0">
        <w:rPr>
          <w:sz w:val="28"/>
          <w:szCs w:val="28"/>
        </w:rPr>
        <w:t xml:space="preserve">от </w:t>
      </w:r>
      <w:r w:rsidRPr="0040593A">
        <w:rPr>
          <w:sz w:val="28"/>
          <w:szCs w:val="28"/>
        </w:rPr>
        <w:t>даты предоставления его заказчиком или исполнителем в адрес органа местного самоуправления.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3.5. Согласование акта о приемке выполненных работ по форме КС-2, акта приемки, акта приемки оказанных услуг осуществляется в течение 5 (пяти) рабочих дней </w:t>
      </w:r>
      <w:r w:rsidR="000969C0">
        <w:rPr>
          <w:sz w:val="28"/>
          <w:szCs w:val="28"/>
        </w:rPr>
        <w:t>от</w:t>
      </w:r>
      <w:r w:rsidRPr="0040593A">
        <w:rPr>
          <w:sz w:val="28"/>
          <w:szCs w:val="28"/>
        </w:rPr>
        <w:t xml:space="preserve"> даты приёмки работ. </w:t>
      </w:r>
    </w:p>
    <w:p w:rsidR="0040593A" w:rsidRPr="0040593A" w:rsidRDefault="0040593A" w:rsidP="0040593A">
      <w:pPr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3.6. Отказ в согласовании Актов должен быть мотивированным и допускается в следующих случаях: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фактически выполненные объемы работ не соответствуют объемам, указанным в актах; </w:t>
      </w:r>
    </w:p>
    <w:p w:rsidR="0040593A" w:rsidRPr="0040593A" w:rsidRDefault="0040593A" w:rsidP="004059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93A">
        <w:rPr>
          <w:rFonts w:ascii="Times New Roman" w:hAnsi="Times New Roman" w:cs="Times New Roman"/>
          <w:sz w:val="28"/>
          <w:szCs w:val="28"/>
        </w:rPr>
        <w:t xml:space="preserve">- в ходе приемки выявлены существенные замечания к качеству выполненных работ; </w:t>
      </w:r>
    </w:p>
    <w:p w:rsidR="0040593A" w:rsidRPr="0040593A" w:rsidRDefault="0040593A" w:rsidP="0040593A">
      <w:pPr>
        <w:rPr>
          <w:sz w:val="28"/>
          <w:szCs w:val="28"/>
        </w:rPr>
      </w:pPr>
      <w:r w:rsidRPr="0040593A">
        <w:rPr>
          <w:sz w:val="28"/>
          <w:szCs w:val="28"/>
        </w:rPr>
        <w:t>- в ходе приемки выявлены отклонения при производстве капитального ремонта от утвержденной проектной документации, не согласованные Техническим заказчиком</w:t>
      </w:r>
      <w:r w:rsidR="00A16BD7">
        <w:rPr>
          <w:sz w:val="28"/>
          <w:szCs w:val="28"/>
        </w:rPr>
        <w:t xml:space="preserve"> и Проектной организацией.</w:t>
      </w:r>
    </w:p>
    <w:p w:rsidR="00375588" w:rsidRPr="0040593A" w:rsidRDefault="00375588">
      <w:pPr>
        <w:rPr>
          <w:sz w:val="28"/>
          <w:szCs w:val="28"/>
        </w:rPr>
      </w:pPr>
    </w:p>
    <w:sectPr w:rsidR="00375588" w:rsidRPr="0040593A" w:rsidSect="0037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D8D"/>
    <w:multiLevelType w:val="hybridMultilevel"/>
    <w:tmpl w:val="4900D16E"/>
    <w:lvl w:ilvl="0" w:tplc="89E8F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10B9"/>
    <w:multiLevelType w:val="hybridMultilevel"/>
    <w:tmpl w:val="0BC4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93A"/>
    <w:rsid w:val="000969C0"/>
    <w:rsid w:val="000C141A"/>
    <w:rsid w:val="000D11AF"/>
    <w:rsid w:val="000F741B"/>
    <w:rsid w:val="001B3BB3"/>
    <w:rsid w:val="00291F90"/>
    <w:rsid w:val="002E2333"/>
    <w:rsid w:val="00317DEE"/>
    <w:rsid w:val="00375588"/>
    <w:rsid w:val="003953C4"/>
    <w:rsid w:val="00401764"/>
    <w:rsid w:val="0040444C"/>
    <w:rsid w:val="0040593A"/>
    <w:rsid w:val="00450892"/>
    <w:rsid w:val="004736CD"/>
    <w:rsid w:val="00492214"/>
    <w:rsid w:val="004F17B4"/>
    <w:rsid w:val="005372C6"/>
    <w:rsid w:val="00644929"/>
    <w:rsid w:val="0066181C"/>
    <w:rsid w:val="00677A9F"/>
    <w:rsid w:val="006E5387"/>
    <w:rsid w:val="006F5FC0"/>
    <w:rsid w:val="007055CA"/>
    <w:rsid w:val="007A7F88"/>
    <w:rsid w:val="007D78A0"/>
    <w:rsid w:val="00844ED8"/>
    <w:rsid w:val="00876087"/>
    <w:rsid w:val="008B68FA"/>
    <w:rsid w:val="009270B4"/>
    <w:rsid w:val="00951DA9"/>
    <w:rsid w:val="00991023"/>
    <w:rsid w:val="009A0F03"/>
    <w:rsid w:val="00A16BD7"/>
    <w:rsid w:val="00AA1650"/>
    <w:rsid w:val="00B05493"/>
    <w:rsid w:val="00B57674"/>
    <w:rsid w:val="00CA1F82"/>
    <w:rsid w:val="00CB12C3"/>
    <w:rsid w:val="00CB7C35"/>
    <w:rsid w:val="00D3586B"/>
    <w:rsid w:val="00E14A7B"/>
    <w:rsid w:val="00E24FE4"/>
    <w:rsid w:val="00E51259"/>
    <w:rsid w:val="00F62C42"/>
    <w:rsid w:val="00F804B1"/>
    <w:rsid w:val="00FA0D00"/>
    <w:rsid w:val="00FA486C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93A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40593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0593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9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523B-4259-43F1-B600-0DD0D688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Ватутин</cp:lastModifiedBy>
  <cp:revision>17</cp:revision>
  <cp:lastPrinted>2017-07-21T04:24:00Z</cp:lastPrinted>
  <dcterms:created xsi:type="dcterms:W3CDTF">2017-06-05T11:25:00Z</dcterms:created>
  <dcterms:modified xsi:type="dcterms:W3CDTF">2017-07-21T07:38:00Z</dcterms:modified>
</cp:coreProperties>
</file>