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3400" cy="676275"/>
            <wp:effectExtent l="0" t="0" r="0" b="9525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РОССИЙСКАЯ ФЕДЕРАЦИЯ</w:t>
      </w:r>
    </w:p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АДМИНИСТРАЦИЯ КУНАШАКСКОГО</w:t>
      </w:r>
      <w:r>
        <w:rPr>
          <w:rFonts w:ascii="Times New Roman" w:eastAsia="Batang" w:hAnsi="Times New Roman" w:cs="Times New Roman"/>
          <w:sz w:val="26"/>
          <w:szCs w:val="20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РАЙОНА</w:t>
      </w:r>
    </w:p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ЧЕЛЯБИНСКОЙ  ОБЛАСТИ</w:t>
      </w:r>
    </w:p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ПОСТАНОВЛЕНИЕ</w:t>
      </w:r>
    </w:p>
    <w:p w:rsidR="002215F2" w:rsidRDefault="002215F2" w:rsidP="002215F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2215F2" w:rsidRDefault="002215F2" w:rsidP="002215F2">
      <w:pPr>
        <w:tabs>
          <w:tab w:val="left" w:pos="2754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2215F2" w:rsidRDefault="000204D8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от 28.06. 2016 г. № 697</w:t>
      </w:r>
    </w:p>
    <w:p w:rsidR="002215F2" w:rsidRDefault="002215F2" w:rsidP="00221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4955"/>
      </w:tblGrid>
      <w:tr w:rsidR="002215F2" w:rsidTr="002215F2">
        <w:trPr>
          <w:trHeight w:val="360"/>
        </w:trPr>
        <w:tc>
          <w:tcPr>
            <w:tcW w:w="4955" w:type="dxa"/>
            <w:hideMark/>
          </w:tcPr>
          <w:p w:rsidR="002215F2" w:rsidRDefault="002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Кунашакского муниципального района от 19.10.2015г. № 2005 «Об утверждении муниципальной программы «Комплексное развитие систем коммунальной инфраструктуры Кунашакского муниципального района на 2016 – 2018 годы»</w:t>
            </w:r>
          </w:p>
        </w:tc>
      </w:tr>
    </w:tbl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2215F2" w:rsidRDefault="002215F2" w:rsidP="00221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 </w:t>
      </w:r>
    </w:p>
    <w:p w:rsidR="002215F2" w:rsidRDefault="002215F2" w:rsidP="00221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Ю:</w:t>
      </w: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и утвердить прилагаемые изменения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"Комплексное развитие систем коммунальной инфраструктуры Кунашакского муниципального района на 2016 – 2018 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утвержденную постановлением администрации Кунашакского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19.10.2015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 №2005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«Комплексное развитие систем коммунальной инфраструктуры Кунашакского муниципального района на 2016 – 2018 годы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>
        <w:rPr>
          <w:rFonts w:ascii="Times New Roman" w:hAnsi="Times New Roman" w:cs="Times New Roman"/>
          <w:sz w:val="28"/>
        </w:rPr>
        <w:t xml:space="preserve"> отдела аналитики и информационных технологий </w:t>
      </w:r>
      <w:r>
        <w:rPr>
          <w:rFonts w:ascii="Times New Roman" w:hAnsi="Times New Roman" w:cs="Times New Roman"/>
          <w:sz w:val="28"/>
          <w:szCs w:val="28"/>
        </w:rPr>
        <w:t>администрации Кунашакского муниципального района (Ватутин В.Р.) опубликовать настоящее постановление в средствах массовой информации</w:t>
      </w:r>
      <w:r>
        <w:rPr>
          <w:rFonts w:ascii="Times New Roman" w:hAnsi="Times New Roman" w:cs="Times New Roman"/>
          <w:sz w:val="28"/>
        </w:rPr>
        <w:t>.</w:t>
      </w: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 Организацию  выполнения  настоящего  постановления  возложить на первого заместителя Г</w:t>
      </w:r>
      <w:r w:rsidR="00426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лавы Кунашакского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 Р.Г. Галеева.</w:t>
      </w: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района                                                                                             С.Н. Аминов</w:t>
      </w: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6AAA" w:rsidRDefault="008D6AAA" w:rsidP="002215F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Утверждены</w:t>
      </w:r>
    </w:p>
    <w:p w:rsidR="002215F2" w:rsidRDefault="002215F2" w:rsidP="002215F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 администрации</w:t>
      </w:r>
    </w:p>
    <w:p w:rsidR="002215F2" w:rsidRDefault="002215F2" w:rsidP="002215F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Кунашакского муниципального района</w:t>
      </w:r>
    </w:p>
    <w:p w:rsidR="002215F2" w:rsidRDefault="002215F2" w:rsidP="002215F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575B90">
        <w:rPr>
          <w:rFonts w:ascii="Times New Roman" w:eastAsia="Times New Roman" w:hAnsi="Times New Roman" w:cs="Times New Roman"/>
          <w:sz w:val="28"/>
          <w:szCs w:val="20"/>
          <w:lang w:eastAsia="ru-RU"/>
        </w:rPr>
        <w:t>28.06.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2016 г. № </w:t>
      </w:r>
      <w:r w:rsidR="00575B90">
        <w:rPr>
          <w:rFonts w:ascii="Times New Roman" w:eastAsia="Times New Roman" w:hAnsi="Times New Roman" w:cs="Times New Roman"/>
          <w:sz w:val="28"/>
          <w:szCs w:val="20"/>
          <w:lang w:eastAsia="ru-RU"/>
        </w:rPr>
        <w:t>697</w:t>
      </w: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Изменения, </w:t>
      </w:r>
    </w:p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которые вносятся в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«Комплексное развитие систем коммунальной инфраструктуры Кунашакского муниципального района </w:t>
      </w:r>
    </w:p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 – 2018 годы» </w:t>
      </w: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F2" w:rsidRDefault="002215F2" w:rsidP="002215F2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 паспорте программы раздел «Объемы бюджетных ассигнований муниципальной программы» изложить в новой редакции:</w:t>
      </w:r>
    </w:p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04"/>
      </w:tblGrid>
      <w:tr w:rsidR="002215F2" w:rsidTr="002215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2" w:rsidRDefault="00221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2" w:rsidRDefault="00221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2016 год – 26 562 087руб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2215F2" w:rsidRDefault="00221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2017 год – 0 руб.;</w:t>
            </w:r>
          </w:p>
          <w:p w:rsidR="002215F2" w:rsidRDefault="00221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2018 год – 0 руб.</w:t>
            </w:r>
          </w:p>
        </w:tc>
      </w:tr>
    </w:tbl>
    <w:p w:rsidR="002215F2" w:rsidRDefault="002215F2" w:rsidP="00221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F2" w:rsidRDefault="002215F2" w:rsidP="00221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Раздел «Финансирование за счет средств местного бюджета» изложить в новой редакции </w:t>
      </w:r>
    </w:p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на 2016год.</w:t>
      </w:r>
    </w:p>
    <w:tbl>
      <w:tblPr>
        <w:tblW w:w="1018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1522"/>
        <w:gridCol w:w="1217"/>
        <w:gridCol w:w="1552"/>
        <w:gridCol w:w="1843"/>
      </w:tblGrid>
      <w:tr w:rsidR="002215F2" w:rsidTr="002C3723">
        <w:trPr>
          <w:trHeight w:val="319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Обл. бюджет, руб.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Местный бюджет, руб.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2" w:rsidRDefault="002215F2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15F2" w:rsidRDefault="002215F2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Всего,</w:t>
            </w:r>
          </w:p>
          <w:p w:rsidR="002215F2" w:rsidRDefault="002215F2" w:rsidP="0096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ГРБС</w:t>
            </w:r>
          </w:p>
        </w:tc>
      </w:tr>
      <w:tr w:rsidR="002215F2" w:rsidTr="002C3723">
        <w:trPr>
          <w:trHeight w:val="319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Технологическое присоединение к сетям газоснабжения рекреационной зоны на берегу озера Куяш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14 434 277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14 434 277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УЖКХСЭ</w:t>
            </w:r>
          </w:p>
        </w:tc>
      </w:tr>
      <w:tr w:rsidR="002215F2" w:rsidTr="002C3723">
        <w:trPr>
          <w:trHeight w:val="319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Технологическое присоединение к сетям электроснабжения рекреационной зоны на берегу озера Куяш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8 961 993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8 961 993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УЖКХСЭ</w:t>
            </w:r>
          </w:p>
        </w:tc>
      </w:tr>
      <w:tr w:rsidR="002215F2" w:rsidTr="002C3723">
        <w:trPr>
          <w:trHeight w:val="319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Частичный ремонт электропроводки в жилом доме по адресу: с.Кунашак ул. Ленина д.113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УЖКХСЭ</w:t>
            </w:r>
          </w:p>
        </w:tc>
      </w:tr>
      <w:tr w:rsidR="002215F2" w:rsidTr="002C3723">
        <w:trPr>
          <w:trHeight w:val="319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Установка циркуляционного насоса в систему отопления многоквартирных жилых домов по ул. Центральная 5, Комсомольская 6А в с.Новобурино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50 000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УЖКХСЭ</w:t>
            </w:r>
          </w:p>
        </w:tc>
      </w:tr>
      <w:tr w:rsidR="002215F2" w:rsidTr="002C3723">
        <w:trPr>
          <w:trHeight w:val="319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Частичный ремонт системы отопления в многоквартирном доме по адресу: с. Кунашак ул. Ленина 113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УЖКХСЭ</w:t>
            </w:r>
          </w:p>
        </w:tc>
      </w:tr>
      <w:tr w:rsidR="002215F2" w:rsidTr="002C3723">
        <w:trPr>
          <w:trHeight w:val="319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Госэкспертизы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объекту: Капитальный ремонт магистрального водопровода по ул. Гагарина в с.Кунашак Кунашакского муниципального района Челябинской области»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УЖКХСЭ</w:t>
            </w:r>
          </w:p>
        </w:tc>
      </w:tr>
      <w:tr w:rsidR="002215F2" w:rsidTr="002C3723">
        <w:trPr>
          <w:trHeight w:val="319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 технических условий на строительство школы в с.Кунашак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4C055D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11 328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4C055D" w:rsidP="0096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УЖКХСЭ</w:t>
            </w:r>
          </w:p>
        </w:tc>
      </w:tr>
      <w:tr w:rsidR="002215F2" w:rsidTr="002C3723">
        <w:trPr>
          <w:trHeight w:val="319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Капитальный ремонт муниципальных сетей водоснабжения в с.Кунашак. Водопровод по ул. Гагарина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C9650B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1 920 346,56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2" w:rsidRDefault="00C9650B" w:rsidP="00C9650B">
            <w:pPr>
              <w:spacing w:after="0" w:line="240" w:lineRule="auto"/>
              <w:ind w:left="-108" w:right="-108" w:hanging="8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7 000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2" w:rsidRDefault="00C9650B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1 927 346,56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УЖКХСЭ</w:t>
            </w:r>
          </w:p>
        </w:tc>
      </w:tr>
      <w:tr w:rsidR="002215F2" w:rsidTr="002C3723">
        <w:trPr>
          <w:trHeight w:val="319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C9650B" w:rsidP="00C9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 водопровода по ул.О</w:t>
            </w:r>
            <w:r w:rsidR="00221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ктябрьская 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п. Муслюмово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.,</w:t>
            </w:r>
            <w:proofErr w:type="spellStart"/>
            <w:r w:rsidR="00221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ст.в</w:t>
            </w:r>
            <w:proofErr w:type="spellEnd"/>
            <w:r w:rsidR="00221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Кунашакском районе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Челябинской области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175 000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Муслюмовское с/п</w:t>
            </w:r>
          </w:p>
        </w:tc>
      </w:tr>
      <w:tr w:rsidR="002215F2" w:rsidTr="002C3723">
        <w:trPr>
          <w:trHeight w:val="319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Изготовление технических паспортов на водозаборные скважины в Кунашакском муниципальном районе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100 000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УЖКХСЭ</w:t>
            </w:r>
          </w:p>
        </w:tc>
      </w:tr>
      <w:tr w:rsidR="002215F2" w:rsidTr="002C3723">
        <w:trPr>
          <w:trHeight w:val="319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Капитальный ремонт муниципальных сетей водоснабжения в с.Кунашак. Водопровод по ул. Победы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4C055D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68 708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4C055D" w:rsidP="0096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68 708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УЖКХСЭ</w:t>
            </w:r>
          </w:p>
        </w:tc>
      </w:tr>
      <w:tr w:rsidR="002215F2" w:rsidTr="002C3723">
        <w:trPr>
          <w:trHeight w:val="319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Капитальный ремонт муниципальных сетей водоснабжения в с.Кунашак. Водопровод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ул.</w:t>
            </w:r>
            <w:r w:rsidR="004C05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Рыбозаводская</w:t>
            </w:r>
            <w:proofErr w:type="spellEnd"/>
            <w:r w:rsidR="004C05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ул.Труда</w:t>
            </w:r>
            <w:proofErr w:type="spellEnd"/>
            <w:r w:rsidR="00A617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УЖКХСЭ</w:t>
            </w:r>
          </w:p>
        </w:tc>
      </w:tr>
      <w:tr w:rsidR="00330157" w:rsidTr="002C3723">
        <w:trPr>
          <w:trHeight w:val="319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Default="00330157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Капитальный ремонт муниципальных сетей водоснабжения в с.Кунашак. Водопровод по ул.Тихая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Default="00330157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Default="00330157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Default="00330157" w:rsidP="0096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Default="00330157" w:rsidP="00355B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УЖКХСЭ</w:t>
            </w:r>
          </w:p>
        </w:tc>
      </w:tr>
      <w:tr w:rsidR="00330157" w:rsidTr="002C3723">
        <w:trPr>
          <w:trHeight w:val="319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Default="00330157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Капитальный ремонт муниципальных сетей водоснабжения в с.Кунашак. Водопровод по ул., Олимпийская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Default="00330157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Default="00330157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Default="00330157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Default="00330157" w:rsidP="009611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УЖКХСЭ</w:t>
            </w:r>
          </w:p>
        </w:tc>
      </w:tr>
      <w:tr w:rsidR="00330157" w:rsidTr="002C3723">
        <w:trPr>
          <w:trHeight w:val="319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Default="00330157" w:rsidP="003050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Капитальный ремонт муниципальных сетей теплоснабжения в с.Кунашак. Замена</w:t>
            </w:r>
            <w:r w:rsidR="003050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ввода теплотрассы к зданию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ул.Коммунистическая, 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Default="00330157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400 000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Default="00330157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Default="00330157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Default="00330157" w:rsidP="009611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УЖКХСЭ</w:t>
            </w:r>
          </w:p>
        </w:tc>
      </w:tr>
      <w:tr w:rsidR="00330157" w:rsidTr="004C055D">
        <w:trPr>
          <w:trHeight w:val="319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Default="00330157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Приобретение циркуляционного насоса в котельную п. Лесной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Default="00330157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Default="00330157" w:rsidP="003050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3050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Default="00330157" w:rsidP="003050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3050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Default="00330157" w:rsidP="004C055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Кунашакское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с/п</w:t>
            </w:r>
          </w:p>
        </w:tc>
      </w:tr>
      <w:tr w:rsidR="00330157" w:rsidTr="002C3723">
        <w:trPr>
          <w:trHeight w:val="221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Default="00330157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Капитальный ремонт ВЛ 10кВ к ТП №248 в п. Муслюмово ж.д.ст.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Default="00330157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Default="00330157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Default="00330157" w:rsidP="0096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Default="00330157" w:rsidP="009611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УЖКХСЭ</w:t>
            </w:r>
          </w:p>
        </w:tc>
      </w:tr>
      <w:tr w:rsidR="00330157" w:rsidTr="002C3723">
        <w:trPr>
          <w:trHeight w:val="221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Default="00330157" w:rsidP="0096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технико-экономического обоснования по восстановлению очистных сооружений в п. Лесной Кунашакского района Челябинской области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Default="00330157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Default="00330157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93 000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Default="00330157" w:rsidP="0096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Default="00330157" w:rsidP="00961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0157" w:rsidRDefault="00330157" w:rsidP="00961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Кунашакское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с/п</w:t>
            </w:r>
          </w:p>
        </w:tc>
      </w:tr>
      <w:tr w:rsidR="00330157" w:rsidTr="002C3723">
        <w:trPr>
          <w:trHeight w:val="221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Default="00330157" w:rsidP="004C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Перенос 3-х опор ВЛС и 1 опоры ВЛ-0,4 кВ по ул. 8 Марта в с. Кунашак Кунашакского района Челябинской области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Default="00330157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Default="00330157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17 000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Default="00330157" w:rsidP="0096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Default="00330157" w:rsidP="00961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УЖКХСЭ</w:t>
            </w:r>
          </w:p>
        </w:tc>
      </w:tr>
      <w:tr w:rsidR="00330157" w:rsidTr="002C3723">
        <w:trPr>
          <w:trHeight w:val="221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Default="00330157" w:rsidP="004C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Приобретение глубинных насосов 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фланцев для водоснабжения с. Кунашак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Default="00330157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Default="00330157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105 000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Default="00330157" w:rsidP="0096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Default="00330157" w:rsidP="00961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Кунашакское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с/п</w:t>
            </w:r>
          </w:p>
        </w:tc>
      </w:tr>
      <w:tr w:rsidR="00330157" w:rsidTr="002C3723">
        <w:trPr>
          <w:trHeight w:val="221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Default="00330157" w:rsidP="00E5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Гидравлический расчет  и изготовление шайб  для системы теплоснабжения в п. Лесной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Default="00330157" w:rsidP="00E55A4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Default="00330157" w:rsidP="00E55A4A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77 600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Default="00330157" w:rsidP="00E55A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Default="00330157" w:rsidP="00E5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УЖКХСЭ</w:t>
            </w:r>
          </w:p>
        </w:tc>
      </w:tr>
      <w:tr w:rsidR="00330157" w:rsidTr="00CC5AD5">
        <w:trPr>
          <w:trHeight w:val="221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CC5AD5" w:rsidRDefault="00330157" w:rsidP="00B0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5A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Капитальный ремонт муниципальных сетей теплоснабжения в с. Кунашак. Замена ввода теплотрассы к зданию Ленина, 76 в с. Кунашак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CC5AD5" w:rsidRDefault="00330157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CC5AD5" w:rsidRDefault="00330157" w:rsidP="00CC5AD5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5A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80 176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CC5AD5" w:rsidRDefault="00330157" w:rsidP="00CC5A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5A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80 176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CC5AD5" w:rsidRDefault="00330157" w:rsidP="00CC5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5A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УЖКХСЭ</w:t>
            </w:r>
          </w:p>
        </w:tc>
      </w:tr>
      <w:tr w:rsidR="00330157" w:rsidTr="00CC5AD5">
        <w:trPr>
          <w:trHeight w:val="221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CC5AD5" w:rsidRDefault="00330157" w:rsidP="00B0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5A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Капитальный ремонт муниципальных сетей теплоснабжения в с. Кунашак. Замена ввода теплотрассы к зданию Ленина, 80 в с. Кунашак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CC5AD5" w:rsidRDefault="00330157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CC5AD5" w:rsidRDefault="00330157" w:rsidP="00CC5AD5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5A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105 669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CC5AD5" w:rsidRDefault="00330157" w:rsidP="00CC5A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5A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105 669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CC5AD5" w:rsidRDefault="00330157" w:rsidP="00CC5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5A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УЖКХСЭ</w:t>
            </w:r>
          </w:p>
        </w:tc>
      </w:tr>
      <w:tr w:rsidR="00330157" w:rsidTr="00CC5AD5">
        <w:trPr>
          <w:trHeight w:val="221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CC5AD5" w:rsidRDefault="00330157" w:rsidP="00B0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5A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проектно-изыскательских работ по привязке водонапорной башни и модульных очистных сооружений к скважине 4625 в с. Кунашак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CC5AD5" w:rsidRDefault="00330157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CC5AD5" w:rsidRDefault="00330157" w:rsidP="00CC5AD5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5A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200 000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CC5AD5" w:rsidRDefault="00330157" w:rsidP="00CC5A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5A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CC5AD5" w:rsidRDefault="00DB65F1" w:rsidP="00CC5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Кунашакское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с/п</w:t>
            </w:r>
          </w:p>
        </w:tc>
      </w:tr>
      <w:tr w:rsidR="00330157" w:rsidTr="00CC5AD5">
        <w:trPr>
          <w:trHeight w:val="221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CC5AD5" w:rsidRDefault="00330157" w:rsidP="00B0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5A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Проектно-изыскательские работы по объекту: «Реконструкция очистных сооружений в с. Кунашак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CC5AD5" w:rsidRDefault="00330157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CC5AD5" w:rsidRDefault="00330157" w:rsidP="003050C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1 8</w:t>
            </w:r>
            <w:r w:rsidR="003050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214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CC5AD5" w:rsidRDefault="00330157" w:rsidP="003050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1 8</w:t>
            </w:r>
            <w:r w:rsidR="003050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CC5AD5" w:rsidRDefault="00330157" w:rsidP="00CC5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5A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УЖКХСЭ</w:t>
            </w:r>
          </w:p>
        </w:tc>
      </w:tr>
      <w:tr w:rsidR="00330157" w:rsidTr="00CC5AD5">
        <w:trPr>
          <w:trHeight w:val="321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57" w:rsidRDefault="0033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Default="00330157" w:rsidP="00E30E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25 716 616,56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Default="00330157" w:rsidP="00E30E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3 165 817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Default="00330157" w:rsidP="00E30E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28 882 433,56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Default="00330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70" w:rsidRDefault="00514E70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на 2017год.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7"/>
        <w:gridCol w:w="1418"/>
      </w:tblGrid>
      <w:tr w:rsidR="002215F2" w:rsidTr="00961147">
        <w:trPr>
          <w:trHeight w:val="3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Стоимость, тыс.руб.</w:t>
            </w:r>
          </w:p>
        </w:tc>
      </w:tr>
      <w:tr w:rsidR="002215F2" w:rsidTr="00961147">
        <w:trPr>
          <w:trHeight w:val="2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Очистка и промывка накопительной емкости на территории станции водоподготовки в с.Кунашак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2215F2" w:rsidTr="00961147">
        <w:trPr>
          <w:trHeight w:val="2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Капитальный ремонт муниципальных сетей водоснабжения в п. Муслюмово ж.д.ст. Водопровод от поселка до водозаборной скважины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2215F2" w:rsidTr="00961147">
        <w:trPr>
          <w:trHeight w:val="2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Капитальный ремонт муниципальных сетей водоснабжения в с. Новобурино. Водопровод от скважины №3 до станции подъема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2215F2" w:rsidTr="002215F2">
        <w:trPr>
          <w:trHeight w:val="3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2" w:rsidRDefault="0022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</w:tr>
    </w:tbl>
    <w:p w:rsidR="002215F2" w:rsidRDefault="002215F2" w:rsidP="002215F2">
      <w:pPr>
        <w:keepNext/>
        <w:suppressAutoHyphens/>
        <w:spacing w:after="0" w:line="25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0E3" w:rsidRDefault="00D730E3" w:rsidP="002215F2">
      <w:pPr>
        <w:keepNext/>
        <w:suppressAutoHyphens/>
        <w:spacing w:after="0" w:line="25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на 2018год.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7"/>
        <w:gridCol w:w="1418"/>
      </w:tblGrid>
      <w:tr w:rsidR="002215F2" w:rsidTr="00961147">
        <w:trPr>
          <w:trHeight w:val="3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Стоимость, тыс.руб.</w:t>
            </w:r>
          </w:p>
        </w:tc>
      </w:tr>
      <w:tr w:rsidR="002215F2" w:rsidTr="00961147">
        <w:trPr>
          <w:trHeight w:val="2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Капитальный ремонт муниципальных сетей водоснабжения в с. Новобурино. Водопровод от скважины №2 до станции подъема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2215F2" w:rsidTr="00961147">
        <w:trPr>
          <w:trHeight w:val="2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Капитальный ремонт муниципальных сетей водоснабжения в с. Новобурино. Водопровод по ул. Комсомольская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2215F2" w:rsidTr="00961147">
        <w:trPr>
          <w:trHeight w:val="2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Капитальный ремонт муниципальных сетей водоснабжения в с. Новобурино. Магистральный водопровод от центрального огорода до ул.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2215F2" w:rsidTr="00961147">
        <w:trPr>
          <w:trHeight w:val="2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Капитальный ремонт муниципальных сетей водоснабжения в п. Муслюмово ж.д.ст. Водопровод по ул. Солнечная, Восточная, Челябинская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2215F2" w:rsidTr="00961147">
        <w:trPr>
          <w:trHeight w:val="3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Default="002215F2" w:rsidP="0096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</w:tr>
    </w:tbl>
    <w:p w:rsidR="002215F2" w:rsidRDefault="004034FF" w:rsidP="002215F2">
      <w:pPr>
        <w:tabs>
          <w:tab w:val="left" w:pos="3015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2215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</w:t>
      </w:r>
      <w:bookmarkStart w:id="0" w:name="_GoBack"/>
      <w:bookmarkEnd w:id="0"/>
      <w:r w:rsidR="002215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вил:</w:t>
      </w:r>
    </w:p>
    <w:p w:rsidR="002215F2" w:rsidRDefault="002215F2" w:rsidP="002215F2">
      <w:pPr>
        <w:tabs>
          <w:tab w:val="left" w:pos="3015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2147"/>
      </w:tblGrid>
      <w:tr w:rsidR="002215F2" w:rsidTr="00AB7063">
        <w:trPr>
          <w:trHeight w:val="1063"/>
        </w:trPr>
        <w:tc>
          <w:tcPr>
            <w:tcW w:w="7763" w:type="dxa"/>
            <w:hideMark/>
          </w:tcPr>
          <w:p w:rsidR="002215F2" w:rsidRDefault="002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Управления</w:t>
            </w:r>
          </w:p>
          <w:p w:rsidR="002215F2" w:rsidRDefault="002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ЖКХ, строительству и энергообеспечению</w:t>
            </w:r>
          </w:p>
          <w:p w:rsidR="002215F2" w:rsidRDefault="002215F2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района</w:t>
            </w:r>
          </w:p>
        </w:tc>
        <w:tc>
          <w:tcPr>
            <w:tcW w:w="2147" w:type="dxa"/>
          </w:tcPr>
          <w:p w:rsidR="002215F2" w:rsidRDefault="002215F2" w:rsidP="00AB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5F2" w:rsidRDefault="002215F2" w:rsidP="00AB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5F2" w:rsidRDefault="002215F2" w:rsidP="00AB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Р.Я. Мухарамов</w:t>
            </w:r>
          </w:p>
        </w:tc>
      </w:tr>
      <w:tr w:rsidR="002215F2" w:rsidTr="00AB7063">
        <w:tc>
          <w:tcPr>
            <w:tcW w:w="7763" w:type="dxa"/>
          </w:tcPr>
          <w:p w:rsidR="002215F2" w:rsidRDefault="002215F2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</w:tcPr>
          <w:p w:rsidR="002215F2" w:rsidRDefault="002215F2" w:rsidP="00AB7063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5F2" w:rsidTr="00AB7063">
        <w:trPr>
          <w:trHeight w:val="615"/>
        </w:trPr>
        <w:tc>
          <w:tcPr>
            <w:tcW w:w="7763" w:type="dxa"/>
            <w:hideMark/>
          </w:tcPr>
          <w:p w:rsidR="002215F2" w:rsidRDefault="002215F2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2147" w:type="dxa"/>
          </w:tcPr>
          <w:p w:rsidR="002215F2" w:rsidRDefault="002215F2" w:rsidP="00AB7063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063" w:rsidTr="00AB7063">
        <w:trPr>
          <w:trHeight w:val="615"/>
        </w:trPr>
        <w:tc>
          <w:tcPr>
            <w:tcW w:w="7763" w:type="dxa"/>
          </w:tcPr>
          <w:p w:rsidR="00AB7063" w:rsidRDefault="00AB7063" w:rsidP="00F80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</w:t>
            </w:r>
          </w:p>
          <w:p w:rsidR="00AB7063" w:rsidRDefault="00AB7063" w:rsidP="00F80EC2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района</w:t>
            </w:r>
          </w:p>
        </w:tc>
        <w:tc>
          <w:tcPr>
            <w:tcW w:w="2147" w:type="dxa"/>
          </w:tcPr>
          <w:p w:rsidR="00AB7063" w:rsidRDefault="00AB7063" w:rsidP="00AB7063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063" w:rsidRDefault="00AB7063" w:rsidP="00AB7063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Р.Г. Галеев</w:t>
            </w:r>
          </w:p>
        </w:tc>
      </w:tr>
      <w:tr w:rsidR="00AB7063" w:rsidTr="00AB7063">
        <w:trPr>
          <w:trHeight w:val="451"/>
        </w:trPr>
        <w:tc>
          <w:tcPr>
            <w:tcW w:w="7763" w:type="dxa"/>
          </w:tcPr>
          <w:p w:rsidR="00AB7063" w:rsidRDefault="00AB7063" w:rsidP="00F80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</w:tcPr>
          <w:p w:rsidR="00AB7063" w:rsidRDefault="00AB7063" w:rsidP="00AB7063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063" w:rsidTr="00AB7063">
        <w:trPr>
          <w:trHeight w:val="615"/>
        </w:trPr>
        <w:tc>
          <w:tcPr>
            <w:tcW w:w="7763" w:type="dxa"/>
            <w:hideMark/>
          </w:tcPr>
          <w:p w:rsidR="00AB7063" w:rsidRDefault="00AB7063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 начальника правового </w:t>
            </w:r>
          </w:p>
          <w:p w:rsidR="00AB7063" w:rsidRDefault="00AB7063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администрации района</w:t>
            </w:r>
          </w:p>
        </w:tc>
        <w:tc>
          <w:tcPr>
            <w:tcW w:w="2147" w:type="dxa"/>
            <w:hideMark/>
          </w:tcPr>
          <w:p w:rsidR="00AB7063" w:rsidRDefault="00AB7063" w:rsidP="00AB7063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Нафигина</w:t>
            </w:r>
            <w:proofErr w:type="spellEnd"/>
          </w:p>
        </w:tc>
      </w:tr>
      <w:tr w:rsidR="00AB7063" w:rsidTr="00AB7063">
        <w:trPr>
          <w:trHeight w:val="362"/>
        </w:trPr>
        <w:tc>
          <w:tcPr>
            <w:tcW w:w="7763" w:type="dxa"/>
          </w:tcPr>
          <w:p w:rsidR="00AB7063" w:rsidRDefault="00AB7063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</w:tcPr>
          <w:p w:rsidR="00AB7063" w:rsidRDefault="00AB7063" w:rsidP="00AB7063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063" w:rsidTr="00AB7063">
        <w:tc>
          <w:tcPr>
            <w:tcW w:w="7763" w:type="dxa"/>
            <w:hideMark/>
          </w:tcPr>
          <w:p w:rsidR="00AB7063" w:rsidRDefault="00AB7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аналитики </w:t>
            </w:r>
          </w:p>
          <w:p w:rsidR="00AB7063" w:rsidRDefault="00AB7063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информационных технологий</w:t>
            </w:r>
          </w:p>
        </w:tc>
        <w:tc>
          <w:tcPr>
            <w:tcW w:w="2147" w:type="dxa"/>
          </w:tcPr>
          <w:p w:rsidR="00AB7063" w:rsidRDefault="00AB7063" w:rsidP="00AB7063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063" w:rsidRDefault="00AB7063" w:rsidP="00AB7063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Ватутин В.Р.</w:t>
            </w:r>
          </w:p>
        </w:tc>
      </w:tr>
      <w:tr w:rsidR="00AB7063" w:rsidTr="00AB7063">
        <w:tc>
          <w:tcPr>
            <w:tcW w:w="7763" w:type="dxa"/>
          </w:tcPr>
          <w:p w:rsidR="00AB7063" w:rsidRDefault="00AB7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</w:tcPr>
          <w:p w:rsidR="00AB7063" w:rsidRDefault="00AB7063" w:rsidP="00AB7063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063" w:rsidTr="00AB7063">
        <w:tc>
          <w:tcPr>
            <w:tcW w:w="7763" w:type="dxa"/>
            <w:hideMark/>
          </w:tcPr>
          <w:p w:rsidR="00AB7063" w:rsidRDefault="00AB7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</w:t>
            </w:r>
            <w:proofErr w:type="gramEnd"/>
          </w:p>
          <w:p w:rsidR="00AB7063" w:rsidRDefault="00AB7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администрации района </w:t>
            </w:r>
          </w:p>
        </w:tc>
        <w:tc>
          <w:tcPr>
            <w:tcW w:w="2147" w:type="dxa"/>
            <w:hideMark/>
          </w:tcPr>
          <w:p w:rsidR="00AB7063" w:rsidRDefault="00AB7063" w:rsidP="00AB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Г.Ш. Каримова</w:t>
            </w:r>
          </w:p>
        </w:tc>
      </w:tr>
    </w:tbl>
    <w:p w:rsidR="002215F2" w:rsidRDefault="002215F2" w:rsidP="002215F2">
      <w:pPr>
        <w:tabs>
          <w:tab w:val="left" w:pos="3015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F2" w:rsidRDefault="002215F2" w:rsidP="002215F2">
      <w:pPr>
        <w:tabs>
          <w:tab w:val="left" w:pos="3015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F2" w:rsidRDefault="002215F2" w:rsidP="002215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F2" w:rsidRDefault="002215F2" w:rsidP="002215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Рассылка:</w:t>
      </w:r>
    </w:p>
    <w:p w:rsidR="002215F2" w:rsidRDefault="00AB7063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района – 1 экз.,</w:t>
      </w: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отдел делопроизводства   – 1 экз.,</w:t>
      </w: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Управление ЖКХСЭ         – 1 экз.,</w:t>
      </w: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финансовое управление     – 1 экз. </w:t>
      </w:r>
    </w:p>
    <w:p w:rsidR="002215F2" w:rsidRDefault="00AB7063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экономический отдел – 1 экз., </w:t>
      </w:r>
    </w:p>
    <w:p w:rsidR="002215F2" w:rsidRDefault="00AB7063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Итого – 5</w:t>
      </w:r>
      <w:r w:rsidR="002215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экз.    </w:t>
      </w:r>
    </w:p>
    <w:p w:rsidR="002215F2" w:rsidRDefault="002215F2" w:rsidP="002215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15F2" w:rsidRDefault="002215F2" w:rsidP="002215F2"/>
    <w:p w:rsidR="00F925FD" w:rsidRPr="002215F2" w:rsidRDefault="00F925FD" w:rsidP="002215F2"/>
    <w:sectPr w:rsidR="00F925FD" w:rsidRPr="002215F2" w:rsidSect="00AF5951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CD2"/>
    <w:rsid w:val="000204D8"/>
    <w:rsid w:val="000713D0"/>
    <w:rsid w:val="00212744"/>
    <w:rsid w:val="002215F2"/>
    <w:rsid w:val="002C3723"/>
    <w:rsid w:val="003050CF"/>
    <w:rsid w:val="00330157"/>
    <w:rsid w:val="00340289"/>
    <w:rsid w:val="003F5DF4"/>
    <w:rsid w:val="004034FF"/>
    <w:rsid w:val="00426867"/>
    <w:rsid w:val="00464606"/>
    <w:rsid w:val="00493D9C"/>
    <w:rsid w:val="004A3535"/>
    <w:rsid w:val="004C055D"/>
    <w:rsid w:val="004E627F"/>
    <w:rsid w:val="00514E70"/>
    <w:rsid w:val="00575B90"/>
    <w:rsid w:val="007378AE"/>
    <w:rsid w:val="008D6AAA"/>
    <w:rsid w:val="00961147"/>
    <w:rsid w:val="00A43C70"/>
    <w:rsid w:val="00A6173D"/>
    <w:rsid w:val="00AB7063"/>
    <w:rsid w:val="00B01BE8"/>
    <w:rsid w:val="00C10DDE"/>
    <w:rsid w:val="00C9650B"/>
    <w:rsid w:val="00CC5AD5"/>
    <w:rsid w:val="00CD33E3"/>
    <w:rsid w:val="00CF5CD2"/>
    <w:rsid w:val="00D730E3"/>
    <w:rsid w:val="00D8410A"/>
    <w:rsid w:val="00DB65F1"/>
    <w:rsid w:val="00E30ECB"/>
    <w:rsid w:val="00E727B4"/>
    <w:rsid w:val="00EA1E53"/>
    <w:rsid w:val="00EF7C6B"/>
    <w:rsid w:val="00F821DC"/>
    <w:rsid w:val="00F925FD"/>
    <w:rsid w:val="00FF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2BBBE-7DD1-41F6-BD3F-C557D1F2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26</cp:revision>
  <cp:lastPrinted>2016-06-28T06:32:00Z</cp:lastPrinted>
  <dcterms:created xsi:type="dcterms:W3CDTF">2016-05-26T06:52:00Z</dcterms:created>
  <dcterms:modified xsi:type="dcterms:W3CDTF">2016-06-28T06:51:00Z</dcterms:modified>
</cp:coreProperties>
</file>