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F0" w:rsidRDefault="007907F0" w:rsidP="007907F0">
      <w:pPr>
        <w:ind w:left="-284" w:right="282"/>
        <w:jc w:val="center"/>
        <w:rPr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CE8F17" wp14:editId="25542259">
            <wp:simplePos x="0" y="0"/>
            <wp:positionH relativeFrom="column">
              <wp:posOffset>2795905</wp:posOffset>
            </wp:positionH>
            <wp:positionV relativeFrom="paragraph">
              <wp:posOffset>-176530</wp:posOffset>
            </wp:positionV>
            <wp:extent cx="495300" cy="635000"/>
            <wp:effectExtent l="0" t="0" r="0" b="0"/>
            <wp:wrapSquare wrapText="left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F0" w:rsidRDefault="007907F0" w:rsidP="007907F0">
      <w:pPr>
        <w:ind w:left="-284" w:right="282"/>
        <w:jc w:val="center"/>
        <w:rPr>
          <w:sz w:val="20"/>
          <w:szCs w:val="20"/>
          <w:lang w:val="en-US"/>
        </w:rPr>
      </w:pPr>
    </w:p>
    <w:p w:rsidR="007907F0" w:rsidRDefault="007907F0" w:rsidP="007907F0">
      <w:pPr>
        <w:ind w:left="-284" w:right="282"/>
        <w:jc w:val="center"/>
        <w:rPr>
          <w:sz w:val="20"/>
          <w:szCs w:val="20"/>
          <w:lang w:val="en-US"/>
        </w:rPr>
      </w:pPr>
    </w:p>
    <w:p w:rsidR="007907F0" w:rsidRPr="00802928" w:rsidRDefault="007907F0" w:rsidP="007907F0">
      <w:pPr>
        <w:ind w:left="-284" w:right="282"/>
        <w:jc w:val="center"/>
        <w:rPr>
          <w:sz w:val="20"/>
          <w:szCs w:val="20"/>
          <w:lang w:val="en-US"/>
        </w:rPr>
      </w:pPr>
    </w:p>
    <w:p w:rsidR="007907F0" w:rsidRPr="00802928" w:rsidRDefault="007907F0" w:rsidP="007907F0">
      <w:pPr>
        <w:jc w:val="center"/>
        <w:rPr>
          <w:b/>
          <w:sz w:val="28"/>
          <w:szCs w:val="20"/>
        </w:rPr>
      </w:pPr>
      <w:r w:rsidRPr="00802928">
        <w:rPr>
          <w:b/>
          <w:sz w:val="28"/>
          <w:szCs w:val="20"/>
        </w:rPr>
        <w:t>РОССИЙСКАЯ ФЕДЕРАЦИЯ</w:t>
      </w:r>
    </w:p>
    <w:p w:rsidR="007907F0" w:rsidRPr="00802928" w:rsidRDefault="007907F0" w:rsidP="007907F0">
      <w:pPr>
        <w:jc w:val="center"/>
        <w:rPr>
          <w:sz w:val="6"/>
          <w:szCs w:val="20"/>
        </w:rPr>
      </w:pPr>
    </w:p>
    <w:p w:rsidR="007907F0" w:rsidRPr="00802928" w:rsidRDefault="007907F0" w:rsidP="007907F0">
      <w:pPr>
        <w:jc w:val="center"/>
        <w:rPr>
          <w:sz w:val="26"/>
          <w:szCs w:val="20"/>
        </w:rPr>
      </w:pPr>
      <w:r w:rsidRPr="00802928">
        <w:rPr>
          <w:sz w:val="26"/>
          <w:szCs w:val="20"/>
        </w:rPr>
        <w:t>АДМИНИСТРАЦИЯ КУНАШАКСКОГО МУНИЦИПАЛЬНОГО</w:t>
      </w:r>
      <w:r w:rsidRPr="00802928">
        <w:rPr>
          <w:rFonts w:eastAsia="Batang"/>
          <w:sz w:val="26"/>
          <w:szCs w:val="20"/>
        </w:rPr>
        <w:t xml:space="preserve"> </w:t>
      </w:r>
      <w:r w:rsidRPr="00802928">
        <w:rPr>
          <w:sz w:val="26"/>
          <w:szCs w:val="20"/>
        </w:rPr>
        <w:t>РАЙОНА</w:t>
      </w:r>
    </w:p>
    <w:p w:rsidR="007907F0" w:rsidRPr="00802928" w:rsidRDefault="007907F0" w:rsidP="007907F0">
      <w:pPr>
        <w:jc w:val="center"/>
        <w:rPr>
          <w:sz w:val="20"/>
          <w:szCs w:val="20"/>
        </w:rPr>
      </w:pPr>
      <w:r w:rsidRPr="00802928">
        <w:rPr>
          <w:sz w:val="26"/>
          <w:szCs w:val="20"/>
        </w:rPr>
        <w:t>ЧЕЛЯБИНСКОЙ ОБЛАСТИ</w:t>
      </w:r>
    </w:p>
    <w:p w:rsidR="007907F0" w:rsidRPr="00802928" w:rsidRDefault="007907F0" w:rsidP="007907F0">
      <w:pPr>
        <w:jc w:val="center"/>
        <w:rPr>
          <w:b/>
          <w:sz w:val="20"/>
          <w:szCs w:val="20"/>
        </w:rPr>
      </w:pPr>
    </w:p>
    <w:p w:rsidR="007907F0" w:rsidRPr="00802928" w:rsidRDefault="007907F0" w:rsidP="007907F0">
      <w:pPr>
        <w:jc w:val="center"/>
        <w:rPr>
          <w:b/>
          <w:sz w:val="28"/>
          <w:szCs w:val="28"/>
        </w:rPr>
      </w:pPr>
      <w:r w:rsidRPr="00802928">
        <w:rPr>
          <w:b/>
          <w:sz w:val="28"/>
          <w:szCs w:val="28"/>
        </w:rPr>
        <w:t>ПОСТАНОВЛЕНИЕ</w:t>
      </w:r>
    </w:p>
    <w:p w:rsidR="007907F0" w:rsidRPr="00802928" w:rsidRDefault="007907F0" w:rsidP="007907F0">
      <w:pPr>
        <w:rPr>
          <w:sz w:val="6"/>
          <w:szCs w:val="20"/>
        </w:rPr>
      </w:pPr>
    </w:p>
    <w:p w:rsidR="007907F0" w:rsidRPr="00802928" w:rsidRDefault="007907F0" w:rsidP="007907F0">
      <w:pPr>
        <w:rPr>
          <w:sz w:val="6"/>
          <w:szCs w:val="20"/>
        </w:rPr>
      </w:pPr>
    </w:p>
    <w:p w:rsidR="007907F0" w:rsidRPr="00802928" w:rsidRDefault="007907F0" w:rsidP="007907F0">
      <w:pPr>
        <w:rPr>
          <w:sz w:val="6"/>
          <w:szCs w:val="20"/>
        </w:rPr>
      </w:pPr>
    </w:p>
    <w:p w:rsidR="007907F0" w:rsidRPr="00802928" w:rsidRDefault="007907F0" w:rsidP="007907F0">
      <w:pPr>
        <w:rPr>
          <w:sz w:val="6"/>
          <w:szCs w:val="20"/>
        </w:rPr>
      </w:pPr>
    </w:p>
    <w:p w:rsidR="007907F0" w:rsidRPr="00802928" w:rsidRDefault="007907F0" w:rsidP="007907F0">
      <w:pPr>
        <w:tabs>
          <w:tab w:val="left" w:pos="2754"/>
        </w:tabs>
        <w:rPr>
          <w:sz w:val="6"/>
          <w:szCs w:val="20"/>
        </w:rPr>
      </w:pPr>
    </w:p>
    <w:p w:rsidR="007907F0" w:rsidRPr="00802928" w:rsidRDefault="00AF0985" w:rsidP="007907F0">
      <w:pPr>
        <w:jc w:val="both"/>
        <w:rPr>
          <w:sz w:val="28"/>
          <w:szCs w:val="20"/>
        </w:rPr>
      </w:pPr>
      <w:r>
        <w:rPr>
          <w:sz w:val="28"/>
          <w:szCs w:val="20"/>
        </w:rPr>
        <w:t>о</w:t>
      </w:r>
      <w:r w:rsidR="007907F0" w:rsidRPr="00802928">
        <w:rPr>
          <w:sz w:val="28"/>
          <w:szCs w:val="20"/>
        </w:rPr>
        <w:t>т</w:t>
      </w:r>
      <w:r w:rsidR="008E7950">
        <w:rPr>
          <w:sz w:val="28"/>
          <w:szCs w:val="20"/>
        </w:rPr>
        <w:t xml:space="preserve"> </w:t>
      </w:r>
      <w:r w:rsidR="003109ED">
        <w:rPr>
          <w:sz w:val="28"/>
          <w:szCs w:val="20"/>
        </w:rPr>
        <w:t>24.08.</w:t>
      </w:r>
      <w:r w:rsidR="00E329CE">
        <w:rPr>
          <w:sz w:val="28"/>
          <w:szCs w:val="20"/>
        </w:rPr>
        <w:t>2023</w:t>
      </w:r>
      <w:r w:rsidR="007907F0" w:rsidRPr="00802928">
        <w:rPr>
          <w:sz w:val="28"/>
          <w:szCs w:val="20"/>
        </w:rPr>
        <w:t>г. №</w:t>
      </w:r>
      <w:r w:rsidR="003109ED">
        <w:rPr>
          <w:sz w:val="28"/>
          <w:szCs w:val="20"/>
        </w:rPr>
        <w:t>1410</w:t>
      </w:r>
    </w:p>
    <w:p w:rsidR="007907F0" w:rsidRPr="00802928" w:rsidRDefault="007907F0" w:rsidP="007907F0">
      <w:pPr>
        <w:ind w:right="142"/>
        <w:jc w:val="both"/>
        <w:rPr>
          <w:sz w:val="28"/>
          <w:szCs w:val="20"/>
        </w:rPr>
      </w:pPr>
    </w:p>
    <w:p w:rsidR="007907F0" w:rsidRPr="00802928" w:rsidRDefault="007907F0" w:rsidP="007907F0">
      <w:pPr>
        <w:shd w:val="clear" w:color="auto" w:fill="FFFFFF"/>
        <w:ind w:right="4229"/>
        <w:jc w:val="both"/>
        <w:rPr>
          <w:color w:val="000000"/>
          <w:sz w:val="28"/>
          <w:szCs w:val="28"/>
        </w:rPr>
      </w:pPr>
      <w:r w:rsidRPr="00802928">
        <w:rPr>
          <w:color w:val="000000"/>
          <w:sz w:val="28"/>
          <w:szCs w:val="28"/>
        </w:rPr>
        <w:t>О</w:t>
      </w:r>
      <w:r w:rsidR="00864DF0">
        <w:rPr>
          <w:color w:val="000000"/>
          <w:sz w:val="28"/>
          <w:szCs w:val="28"/>
        </w:rPr>
        <w:t xml:space="preserve"> внесении изм</w:t>
      </w:r>
      <w:r w:rsidR="00E43F62">
        <w:rPr>
          <w:color w:val="000000"/>
          <w:sz w:val="28"/>
          <w:szCs w:val="28"/>
        </w:rPr>
        <w:t>ен</w:t>
      </w:r>
      <w:r w:rsidR="00864DF0">
        <w:rPr>
          <w:color w:val="000000"/>
          <w:sz w:val="28"/>
          <w:szCs w:val="28"/>
        </w:rPr>
        <w:t>ен</w:t>
      </w:r>
      <w:r w:rsidR="00E43F62">
        <w:rPr>
          <w:color w:val="000000"/>
          <w:sz w:val="28"/>
          <w:szCs w:val="28"/>
        </w:rPr>
        <w:t>и</w:t>
      </w:r>
      <w:r w:rsidR="00864DF0">
        <w:rPr>
          <w:color w:val="000000"/>
          <w:sz w:val="28"/>
          <w:szCs w:val="28"/>
        </w:rPr>
        <w:t>й в</w:t>
      </w:r>
      <w:r w:rsidRPr="00802928">
        <w:rPr>
          <w:color w:val="000000"/>
          <w:sz w:val="28"/>
          <w:szCs w:val="28"/>
        </w:rPr>
        <w:t xml:space="preserve"> </w:t>
      </w:r>
      <w:r w:rsidR="00E43F62">
        <w:rPr>
          <w:color w:val="000000"/>
          <w:sz w:val="28"/>
          <w:szCs w:val="28"/>
        </w:rPr>
        <w:t>основны</w:t>
      </w:r>
      <w:r w:rsidR="00AF0985">
        <w:rPr>
          <w:color w:val="000000"/>
          <w:sz w:val="28"/>
          <w:szCs w:val="28"/>
        </w:rPr>
        <w:t>е</w:t>
      </w:r>
      <w:r w:rsidR="00E43F62">
        <w:rPr>
          <w:color w:val="000000"/>
          <w:sz w:val="28"/>
          <w:szCs w:val="28"/>
        </w:rPr>
        <w:t xml:space="preserve"> показател</w:t>
      </w:r>
      <w:r w:rsidR="00864DF0">
        <w:rPr>
          <w:color w:val="000000"/>
          <w:sz w:val="28"/>
          <w:szCs w:val="28"/>
        </w:rPr>
        <w:t>и</w:t>
      </w:r>
      <w:r w:rsidR="00E43F62">
        <w:rPr>
          <w:color w:val="000000"/>
          <w:sz w:val="28"/>
          <w:szCs w:val="28"/>
        </w:rPr>
        <w:t xml:space="preserve"> прогноза</w:t>
      </w:r>
      <w:r w:rsidRPr="00802928">
        <w:rPr>
          <w:color w:val="000000"/>
          <w:sz w:val="28"/>
          <w:szCs w:val="28"/>
        </w:rPr>
        <w:t xml:space="preserve"> социально-экономического развития Кунашакско</w:t>
      </w:r>
      <w:r w:rsidR="00203C72">
        <w:rPr>
          <w:color w:val="000000"/>
          <w:sz w:val="28"/>
          <w:szCs w:val="28"/>
        </w:rPr>
        <w:t xml:space="preserve">го муниципального </w:t>
      </w:r>
      <w:r w:rsidR="00E329CE">
        <w:rPr>
          <w:color w:val="000000"/>
          <w:sz w:val="28"/>
          <w:szCs w:val="28"/>
        </w:rPr>
        <w:t>района на 2024-2026</w:t>
      </w:r>
      <w:r>
        <w:rPr>
          <w:color w:val="000000"/>
          <w:sz w:val="28"/>
          <w:szCs w:val="28"/>
        </w:rPr>
        <w:t xml:space="preserve"> годы</w:t>
      </w:r>
    </w:p>
    <w:p w:rsidR="007907F0" w:rsidRPr="00802928" w:rsidRDefault="007907F0" w:rsidP="007907F0">
      <w:pPr>
        <w:ind w:firstLine="708"/>
        <w:jc w:val="both"/>
        <w:rPr>
          <w:sz w:val="28"/>
          <w:szCs w:val="28"/>
        </w:rPr>
      </w:pPr>
    </w:p>
    <w:p w:rsidR="007907F0" w:rsidRPr="00802928" w:rsidRDefault="007907F0" w:rsidP="007907F0">
      <w:pPr>
        <w:ind w:firstLine="708"/>
        <w:jc w:val="both"/>
        <w:rPr>
          <w:sz w:val="28"/>
          <w:szCs w:val="28"/>
        </w:rPr>
      </w:pPr>
    </w:p>
    <w:p w:rsidR="007907F0" w:rsidRPr="00802928" w:rsidRDefault="007907F0" w:rsidP="00B8156F">
      <w:pPr>
        <w:shd w:val="clear" w:color="auto" w:fill="FFFFFF"/>
        <w:ind w:firstLine="709"/>
        <w:jc w:val="both"/>
        <w:rPr>
          <w:sz w:val="28"/>
          <w:szCs w:val="28"/>
        </w:rPr>
      </w:pPr>
      <w:r w:rsidRPr="00802928">
        <w:rPr>
          <w:bCs/>
          <w:color w:val="000000"/>
          <w:sz w:val="28"/>
          <w:szCs w:val="28"/>
        </w:rPr>
        <w:t xml:space="preserve">Во </w:t>
      </w:r>
      <w:r w:rsidR="00B8156F">
        <w:rPr>
          <w:bCs/>
          <w:color w:val="000000"/>
          <w:sz w:val="28"/>
          <w:szCs w:val="28"/>
        </w:rPr>
        <w:t xml:space="preserve"> </w:t>
      </w:r>
      <w:r w:rsidRPr="00802928">
        <w:rPr>
          <w:bCs/>
          <w:color w:val="000000"/>
          <w:sz w:val="28"/>
          <w:szCs w:val="28"/>
        </w:rPr>
        <w:t xml:space="preserve">исполнение </w:t>
      </w:r>
      <w:r w:rsidR="00B8156F">
        <w:rPr>
          <w:sz w:val="28"/>
          <w:szCs w:val="28"/>
        </w:rPr>
        <w:t xml:space="preserve"> </w:t>
      </w:r>
      <w:r w:rsidR="00262D3C">
        <w:rPr>
          <w:sz w:val="28"/>
          <w:szCs w:val="28"/>
        </w:rPr>
        <w:t xml:space="preserve">статьи 35 </w:t>
      </w:r>
      <w:r w:rsidRPr="00802928">
        <w:rPr>
          <w:sz w:val="28"/>
          <w:szCs w:val="28"/>
        </w:rPr>
        <w:t xml:space="preserve">Федерального </w:t>
      </w:r>
      <w:r w:rsidR="00B8156F">
        <w:rPr>
          <w:sz w:val="28"/>
          <w:szCs w:val="28"/>
        </w:rPr>
        <w:t xml:space="preserve"> </w:t>
      </w:r>
      <w:r w:rsidRPr="00802928">
        <w:rPr>
          <w:sz w:val="28"/>
          <w:szCs w:val="28"/>
        </w:rPr>
        <w:t>закон</w:t>
      </w:r>
      <w:r w:rsidR="00E01EF4">
        <w:rPr>
          <w:sz w:val="28"/>
          <w:szCs w:val="28"/>
        </w:rPr>
        <w:t xml:space="preserve">а </w:t>
      </w:r>
      <w:r w:rsidR="00B8156F">
        <w:rPr>
          <w:sz w:val="28"/>
          <w:szCs w:val="28"/>
        </w:rPr>
        <w:t xml:space="preserve"> </w:t>
      </w:r>
      <w:r w:rsidR="00262D3C">
        <w:rPr>
          <w:sz w:val="28"/>
          <w:szCs w:val="28"/>
        </w:rPr>
        <w:t xml:space="preserve">от </w:t>
      </w:r>
      <w:r w:rsidR="00B8156F">
        <w:rPr>
          <w:sz w:val="28"/>
          <w:szCs w:val="28"/>
        </w:rPr>
        <w:t xml:space="preserve"> </w:t>
      </w:r>
      <w:r w:rsidR="00262D3C">
        <w:rPr>
          <w:sz w:val="28"/>
          <w:szCs w:val="28"/>
        </w:rPr>
        <w:t>28 июн</w:t>
      </w:r>
      <w:r w:rsidRPr="00802928">
        <w:rPr>
          <w:sz w:val="28"/>
          <w:szCs w:val="28"/>
        </w:rPr>
        <w:t xml:space="preserve">я </w:t>
      </w:r>
      <w:r w:rsidR="00B8156F">
        <w:rPr>
          <w:sz w:val="28"/>
          <w:szCs w:val="28"/>
        </w:rPr>
        <w:t xml:space="preserve"> </w:t>
      </w:r>
      <w:r w:rsidRPr="00802928">
        <w:rPr>
          <w:sz w:val="28"/>
          <w:szCs w:val="28"/>
        </w:rPr>
        <w:t xml:space="preserve">2014 </w:t>
      </w:r>
      <w:r w:rsidR="00B8156F">
        <w:rPr>
          <w:sz w:val="28"/>
          <w:szCs w:val="28"/>
        </w:rPr>
        <w:t xml:space="preserve"> </w:t>
      </w:r>
      <w:r w:rsidRPr="00802928">
        <w:rPr>
          <w:sz w:val="28"/>
          <w:szCs w:val="28"/>
        </w:rPr>
        <w:t>года</w:t>
      </w:r>
      <w:r w:rsidR="00B8156F">
        <w:rPr>
          <w:sz w:val="28"/>
          <w:szCs w:val="28"/>
        </w:rPr>
        <w:t xml:space="preserve"> </w:t>
      </w:r>
      <w:r w:rsidRPr="00802928">
        <w:rPr>
          <w:sz w:val="28"/>
          <w:szCs w:val="28"/>
        </w:rPr>
        <w:t xml:space="preserve"> № 172-ФЗ «О стратегическом планир</w:t>
      </w:r>
      <w:r w:rsidR="00E01EF4">
        <w:rPr>
          <w:sz w:val="28"/>
          <w:szCs w:val="28"/>
        </w:rPr>
        <w:t xml:space="preserve">овании в Российской федерации», статьи 10 </w:t>
      </w:r>
      <w:r w:rsidRPr="00802928">
        <w:rPr>
          <w:sz w:val="28"/>
          <w:szCs w:val="28"/>
        </w:rPr>
        <w:t>закона Челябинской области от 27.11.2014 г. №</w:t>
      </w:r>
      <w:r w:rsidR="00E01EF4">
        <w:rPr>
          <w:sz w:val="28"/>
          <w:szCs w:val="28"/>
        </w:rPr>
        <w:t xml:space="preserve"> </w:t>
      </w:r>
      <w:r w:rsidRPr="00802928">
        <w:rPr>
          <w:sz w:val="28"/>
          <w:szCs w:val="28"/>
        </w:rPr>
        <w:t xml:space="preserve">63-ЗО «О стратегическом планировании </w:t>
      </w:r>
      <w:r w:rsidR="00E01EF4">
        <w:rPr>
          <w:sz w:val="28"/>
          <w:szCs w:val="28"/>
        </w:rPr>
        <w:t xml:space="preserve">в </w:t>
      </w:r>
      <w:r w:rsidRPr="00802928">
        <w:rPr>
          <w:sz w:val="28"/>
          <w:szCs w:val="28"/>
        </w:rPr>
        <w:t>Челябинской области»</w:t>
      </w:r>
      <w:r w:rsidR="00E01EF4">
        <w:rPr>
          <w:sz w:val="28"/>
          <w:szCs w:val="28"/>
        </w:rPr>
        <w:t>, постановления Правительства Челябинской области от 17.10.2015 г. № 573-П «О Порядке разработки и корректировки прогноза социально-экономического развития Челябинской области на среднесрочный период»</w:t>
      </w:r>
    </w:p>
    <w:p w:rsidR="007907F0" w:rsidRPr="00802928" w:rsidRDefault="007907F0" w:rsidP="00B8156F">
      <w:pPr>
        <w:jc w:val="both"/>
        <w:rPr>
          <w:sz w:val="28"/>
        </w:rPr>
      </w:pPr>
      <w:r w:rsidRPr="00802928">
        <w:rPr>
          <w:sz w:val="28"/>
        </w:rPr>
        <w:t>ПОСТАНОВЛЯЮ:</w:t>
      </w:r>
    </w:p>
    <w:p w:rsidR="007907F0" w:rsidRPr="00E51F04" w:rsidRDefault="00864DF0" w:rsidP="00E51F04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E51F04">
        <w:rPr>
          <w:color w:val="000000"/>
          <w:sz w:val="28"/>
          <w:szCs w:val="28"/>
        </w:rPr>
        <w:t>сновные п</w:t>
      </w:r>
      <w:r w:rsidR="00E51F04" w:rsidRPr="00BE7E94">
        <w:rPr>
          <w:color w:val="000000"/>
          <w:sz w:val="28"/>
          <w:szCs w:val="28"/>
        </w:rPr>
        <w:t>оказатели прогноза социально-экономического</w:t>
      </w:r>
      <w:r w:rsidR="00E51F04">
        <w:rPr>
          <w:color w:val="000000"/>
          <w:sz w:val="28"/>
          <w:szCs w:val="28"/>
        </w:rPr>
        <w:t xml:space="preserve"> </w:t>
      </w:r>
      <w:r w:rsidR="00E51F04" w:rsidRPr="00BE7E94">
        <w:rPr>
          <w:color w:val="000000"/>
          <w:sz w:val="28"/>
          <w:szCs w:val="28"/>
        </w:rPr>
        <w:t>развития Кунашакского муниц</w:t>
      </w:r>
      <w:r w:rsidR="00E51F04">
        <w:rPr>
          <w:color w:val="000000"/>
          <w:sz w:val="28"/>
          <w:szCs w:val="28"/>
        </w:rPr>
        <w:t xml:space="preserve">ипального района на 2024-2026 годы  </w:t>
      </w:r>
      <w:r>
        <w:rPr>
          <w:color w:val="000000"/>
          <w:sz w:val="28"/>
          <w:szCs w:val="28"/>
        </w:rPr>
        <w:t xml:space="preserve">читать в новой редакции </w:t>
      </w:r>
      <w:r w:rsidR="00E51F04">
        <w:rPr>
          <w:color w:val="000000"/>
          <w:sz w:val="28"/>
          <w:szCs w:val="28"/>
        </w:rPr>
        <w:t>(прилагается</w:t>
      </w:r>
      <w:r w:rsidR="00E51F04" w:rsidRPr="00BE7E94">
        <w:rPr>
          <w:color w:val="000000"/>
          <w:sz w:val="28"/>
          <w:szCs w:val="28"/>
        </w:rPr>
        <w:t>).</w:t>
      </w:r>
    </w:p>
    <w:p w:rsidR="007907F0" w:rsidRDefault="007907F0" w:rsidP="00B8156F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30D57">
        <w:rPr>
          <w:rFonts w:eastAsia="Lucida Sans Unicode"/>
          <w:sz w:val="28"/>
          <w:szCs w:val="28"/>
          <w:lang w:bidi="ru-RU"/>
        </w:rPr>
        <w:t>Начальнику от</w:t>
      </w:r>
      <w:r w:rsidR="00816036">
        <w:rPr>
          <w:rFonts w:eastAsia="Lucida Sans Unicode"/>
          <w:sz w:val="28"/>
          <w:szCs w:val="28"/>
          <w:lang w:bidi="ru-RU"/>
        </w:rPr>
        <w:t>дела информационных технологий Ватутину В.Р. опубликовать</w:t>
      </w:r>
      <w:r w:rsidRPr="00530D57">
        <w:rPr>
          <w:rFonts w:eastAsia="Lucida Sans Unicode"/>
          <w:sz w:val="28"/>
          <w:szCs w:val="28"/>
          <w:lang w:bidi="ru-RU"/>
        </w:rPr>
        <w:t xml:space="preserve"> настоящее пост</w:t>
      </w:r>
      <w:r w:rsidR="00AD485D">
        <w:rPr>
          <w:rFonts w:eastAsia="Lucida Sans Unicode"/>
          <w:sz w:val="28"/>
          <w:szCs w:val="28"/>
          <w:lang w:bidi="ru-RU"/>
        </w:rPr>
        <w:t>ановление на официальном сайте А</w:t>
      </w:r>
      <w:r w:rsidRPr="00530D57">
        <w:rPr>
          <w:rFonts w:eastAsia="Lucida Sans Unicode"/>
          <w:sz w:val="28"/>
          <w:szCs w:val="28"/>
          <w:lang w:bidi="ru-RU"/>
        </w:rPr>
        <w:t>дминистрации Кунашакского муниципального района.</w:t>
      </w:r>
    </w:p>
    <w:p w:rsidR="007907F0" w:rsidRPr="00530D57" w:rsidRDefault="007907F0" w:rsidP="00B8156F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30D57">
        <w:rPr>
          <w:rFonts w:eastAsia="Calibri"/>
          <w:sz w:val="28"/>
          <w:szCs w:val="28"/>
          <w:lang w:eastAsia="en-US" w:bidi="ru-RU"/>
        </w:rPr>
        <w:t xml:space="preserve">Организацию выполнения настоящего постановления возложить на </w:t>
      </w:r>
      <w:r w:rsidR="00E278DD">
        <w:rPr>
          <w:rFonts w:eastAsia="Calibri"/>
          <w:sz w:val="28"/>
          <w:szCs w:val="28"/>
          <w:lang w:eastAsia="en-US" w:bidi="ru-RU"/>
        </w:rPr>
        <w:t>з</w:t>
      </w:r>
      <w:r w:rsidRPr="00530D57">
        <w:rPr>
          <w:rFonts w:eastAsia="Calibri"/>
          <w:sz w:val="28"/>
          <w:szCs w:val="28"/>
          <w:lang w:eastAsia="en-US" w:bidi="ru-RU"/>
        </w:rPr>
        <w:t>аместит</w:t>
      </w:r>
      <w:r w:rsidR="00AD485D">
        <w:rPr>
          <w:rFonts w:eastAsia="Calibri"/>
          <w:sz w:val="28"/>
          <w:szCs w:val="28"/>
          <w:lang w:eastAsia="en-US" w:bidi="ru-RU"/>
        </w:rPr>
        <w:t>еля Главы района по имуществу и экономике</w:t>
      </w:r>
      <w:r w:rsidR="00E4674C">
        <w:rPr>
          <w:rFonts w:eastAsia="Calibri"/>
          <w:sz w:val="28"/>
          <w:szCs w:val="28"/>
          <w:lang w:eastAsia="en-US" w:bidi="ru-RU"/>
        </w:rPr>
        <w:t xml:space="preserve"> - </w:t>
      </w:r>
      <w:r w:rsidR="00F061CC">
        <w:rPr>
          <w:rFonts w:eastAsia="Calibri"/>
          <w:sz w:val="28"/>
          <w:szCs w:val="28"/>
          <w:lang w:eastAsia="en-US" w:bidi="ru-RU"/>
        </w:rPr>
        <w:t>руководителя Управления имущественных и земельных отношений</w:t>
      </w:r>
      <w:r w:rsidR="00E278DD">
        <w:rPr>
          <w:rFonts w:eastAsia="Calibri"/>
          <w:sz w:val="28"/>
          <w:szCs w:val="28"/>
          <w:lang w:eastAsia="en-US" w:bidi="ru-RU"/>
        </w:rPr>
        <w:t xml:space="preserve"> </w:t>
      </w:r>
      <w:proofErr w:type="spellStart"/>
      <w:r w:rsidR="00E278DD">
        <w:rPr>
          <w:rFonts w:eastAsia="Calibri"/>
          <w:sz w:val="28"/>
          <w:szCs w:val="28"/>
          <w:lang w:eastAsia="en-US" w:bidi="ru-RU"/>
        </w:rPr>
        <w:t>Вакилову</w:t>
      </w:r>
      <w:proofErr w:type="spellEnd"/>
      <w:r w:rsidR="00E278DD">
        <w:rPr>
          <w:rFonts w:eastAsia="Calibri"/>
          <w:sz w:val="28"/>
          <w:szCs w:val="28"/>
          <w:lang w:eastAsia="en-US" w:bidi="ru-RU"/>
        </w:rPr>
        <w:t xml:space="preserve"> Э.А.</w:t>
      </w:r>
    </w:p>
    <w:p w:rsidR="007907F0" w:rsidRPr="00802928" w:rsidRDefault="007907F0" w:rsidP="007907F0">
      <w:pPr>
        <w:shd w:val="clear" w:color="auto" w:fill="FFFFFF"/>
        <w:tabs>
          <w:tab w:val="left" w:pos="851"/>
        </w:tabs>
        <w:ind w:left="567" w:right="-283"/>
        <w:jc w:val="both"/>
        <w:rPr>
          <w:color w:val="000000"/>
          <w:sz w:val="28"/>
          <w:szCs w:val="28"/>
        </w:rPr>
      </w:pPr>
    </w:p>
    <w:p w:rsidR="007907F0" w:rsidRDefault="007907F0" w:rsidP="007907F0">
      <w:pPr>
        <w:shd w:val="clear" w:color="auto" w:fill="FFFFFF"/>
        <w:tabs>
          <w:tab w:val="left" w:pos="851"/>
        </w:tabs>
        <w:ind w:left="567" w:right="-283"/>
        <w:jc w:val="both"/>
        <w:rPr>
          <w:color w:val="000000"/>
          <w:sz w:val="28"/>
          <w:szCs w:val="28"/>
        </w:rPr>
      </w:pPr>
    </w:p>
    <w:p w:rsidR="00F061CC" w:rsidRDefault="00F061CC" w:rsidP="00B8156F">
      <w:pPr>
        <w:rPr>
          <w:color w:val="000000"/>
          <w:sz w:val="28"/>
          <w:szCs w:val="28"/>
        </w:rPr>
      </w:pPr>
    </w:p>
    <w:p w:rsidR="007907F0" w:rsidRDefault="00E278DD" w:rsidP="00B8156F">
      <w:pPr>
        <w:sectPr w:rsidR="007907F0" w:rsidSect="00E43F62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</w:t>
      </w:r>
      <w:r w:rsidR="00057E3B">
        <w:rPr>
          <w:sz w:val="28"/>
          <w:szCs w:val="28"/>
        </w:rPr>
        <w:t xml:space="preserve"> района</w:t>
      </w:r>
      <w:r w:rsidR="00057E3B">
        <w:rPr>
          <w:sz w:val="28"/>
          <w:szCs w:val="28"/>
        </w:rPr>
        <w:tab/>
      </w:r>
      <w:r w:rsidR="00057E3B">
        <w:rPr>
          <w:sz w:val="28"/>
          <w:szCs w:val="28"/>
        </w:rPr>
        <w:tab/>
      </w:r>
      <w:r w:rsidR="00AD485D">
        <w:rPr>
          <w:sz w:val="28"/>
          <w:szCs w:val="28"/>
        </w:rPr>
        <w:t xml:space="preserve">         </w:t>
      </w:r>
      <w:r w:rsidR="007907F0">
        <w:rPr>
          <w:sz w:val="28"/>
          <w:szCs w:val="28"/>
        </w:rPr>
        <w:tab/>
      </w:r>
      <w:r w:rsidR="00C6532B">
        <w:rPr>
          <w:sz w:val="28"/>
          <w:szCs w:val="28"/>
        </w:rPr>
        <w:t xml:space="preserve">                                    </w:t>
      </w:r>
      <w:r w:rsidR="00AD485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С.Н. Аминов</w:t>
      </w:r>
    </w:p>
    <w:p w:rsidR="006F06DB" w:rsidRPr="007907F0" w:rsidRDefault="006F06DB" w:rsidP="006F06DB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907F0">
        <w:rPr>
          <w:rFonts w:eastAsia="Calibri"/>
          <w:lang w:eastAsia="en-US"/>
        </w:rPr>
        <w:lastRenderedPageBreak/>
        <w:t>П</w:t>
      </w:r>
      <w:r>
        <w:rPr>
          <w:rFonts w:eastAsia="Calibri"/>
          <w:lang w:eastAsia="en-US"/>
        </w:rPr>
        <w:t xml:space="preserve">риложение </w:t>
      </w:r>
    </w:p>
    <w:p w:rsidR="006F06DB" w:rsidRPr="007907F0" w:rsidRDefault="006F06DB" w:rsidP="006F06DB">
      <w:pPr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7907F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 постановлению А</w:t>
      </w:r>
      <w:r w:rsidRPr="007907F0">
        <w:rPr>
          <w:rFonts w:eastAsia="Calibri"/>
          <w:lang w:eastAsia="en-US"/>
        </w:rPr>
        <w:t>дминистрации</w:t>
      </w:r>
    </w:p>
    <w:p w:rsidR="006F06DB" w:rsidRPr="007907F0" w:rsidRDefault="006F06DB" w:rsidP="006F06DB">
      <w:pPr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proofErr w:type="spellStart"/>
      <w:r w:rsidRPr="007907F0">
        <w:rPr>
          <w:rFonts w:eastAsia="Calibri"/>
          <w:lang w:eastAsia="en-US"/>
        </w:rPr>
        <w:t>Кунашакского</w:t>
      </w:r>
      <w:proofErr w:type="spellEnd"/>
      <w:r w:rsidRPr="007907F0">
        <w:rPr>
          <w:rFonts w:eastAsia="Calibri"/>
          <w:lang w:eastAsia="en-US"/>
        </w:rPr>
        <w:t xml:space="preserve"> муниципального района</w:t>
      </w:r>
    </w:p>
    <w:p w:rsidR="006F06DB" w:rsidRPr="000D4E1C" w:rsidRDefault="006F06DB" w:rsidP="006F06DB">
      <w:pPr>
        <w:tabs>
          <w:tab w:val="left" w:pos="656"/>
        </w:tabs>
        <w:ind w:right="-1" w:firstLine="540"/>
        <w:jc w:val="right"/>
      </w:pPr>
      <w:r>
        <w:t xml:space="preserve"> от </w:t>
      </w:r>
      <w:r w:rsidR="009C58B0">
        <w:t>26.07.</w:t>
      </w:r>
      <w:r>
        <w:t>2023г. №</w:t>
      </w:r>
      <w:r w:rsidR="009C58B0">
        <w:t>1270</w:t>
      </w:r>
    </w:p>
    <w:p w:rsidR="007907F0" w:rsidRPr="007907F0" w:rsidRDefault="003F6711" w:rsidP="003F671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(</w:t>
      </w:r>
      <w:r w:rsidR="006F06DB">
        <w:rPr>
          <w:rFonts w:eastAsia="Calibri"/>
          <w:lang w:eastAsia="en-US"/>
        </w:rPr>
        <w:t xml:space="preserve">в редакции </w:t>
      </w:r>
      <w:r w:rsidR="00885CB5">
        <w:rPr>
          <w:rFonts w:eastAsia="Calibri"/>
          <w:lang w:eastAsia="en-US"/>
        </w:rPr>
        <w:t>постановлени</w:t>
      </w:r>
      <w:r>
        <w:rPr>
          <w:rFonts w:eastAsia="Calibri"/>
          <w:lang w:eastAsia="en-US"/>
        </w:rPr>
        <w:t>я</w:t>
      </w:r>
      <w:r w:rsidR="00885CB5">
        <w:rPr>
          <w:rFonts w:eastAsia="Calibri"/>
          <w:lang w:eastAsia="en-US"/>
        </w:rPr>
        <w:t xml:space="preserve"> А</w:t>
      </w:r>
      <w:r w:rsidR="007907F0" w:rsidRPr="007907F0">
        <w:rPr>
          <w:rFonts w:eastAsia="Calibri"/>
          <w:lang w:eastAsia="en-US"/>
        </w:rPr>
        <w:t>дминистрации</w:t>
      </w:r>
      <w:proofErr w:type="gramEnd"/>
    </w:p>
    <w:p w:rsidR="007907F0" w:rsidRPr="007907F0" w:rsidRDefault="007907F0" w:rsidP="007907F0">
      <w:pPr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r w:rsidRPr="007907F0">
        <w:rPr>
          <w:rFonts w:eastAsia="Calibri"/>
          <w:lang w:eastAsia="en-US"/>
        </w:rPr>
        <w:t>Кунашакского муниципального района</w:t>
      </w:r>
    </w:p>
    <w:p w:rsidR="007907F0" w:rsidRPr="000D4E1C" w:rsidRDefault="007260FA" w:rsidP="007907F0">
      <w:pPr>
        <w:tabs>
          <w:tab w:val="left" w:pos="656"/>
        </w:tabs>
        <w:ind w:right="-1" w:firstLine="540"/>
        <w:jc w:val="right"/>
      </w:pPr>
      <w:r>
        <w:t xml:space="preserve"> от </w:t>
      </w:r>
      <w:r w:rsidR="003109ED">
        <w:t>24.08.</w:t>
      </w:r>
      <w:r>
        <w:t>2023г. №</w:t>
      </w:r>
      <w:r w:rsidR="003109ED">
        <w:t>1410</w:t>
      </w:r>
      <w:bookmarkStart w:id="0" w:name="_GoBack"/>
      <w:bookmarkEnd w:id="0"/>
      <w:r w:rsidR="003F6711">
        <w:t>)</w:t>
      </w:r>
    </w:p>
    <w:p w:rsidR="007907F0" w:rsidRPr="007907F0" w:rsidRDefault="007907F0" w:rsidP="007907F0">
      <w:pPr>
        <w:autoSpaceDE w:val="0"/>
        <w:autoSpaceDN w:val="0"/>
        <w:jc w:val="right"/>
        <w:rPr>
          <w:b/>
        </w:rPr>
      </w:pPr>
    </w:p>
    <w:p w:rsidR="007907F0" w:rsidRPr="007907F0" w:rsidRDefault="007907F0" w:rsidP="007907F0">
      <w:pPr>
        <w:autoSpaceDE w:val="0"/>
        <w:autoSpaceDN w:val="0"/>
        <w:jc w:val="center"/>
        <w:rPr>
          <w:b/>
        </w:rPr>
      </w:pPr>
      <w:r w:rsidRPr="007907F0">
        <w:rPr>
          <w:b/>
        </w:rPr>
        <w:t>Основные показатели прогноза социально</w:t>
      </w:r>
      <w:r w:rsidR="00E329CE">
        <w:rPr>
          <w:b/>
        </w:rPr>
        <w:t>-экономического развития на 2024-2026</w:t>
      </w:r>
      <w:r w:rsidRPr="007907F0">
        <w:rPr>
          <w:b/>
        </w:rPr>
        <w:t xml:space="preserve"> годы</w:t>
      </w:r>
    </w:p>
    <w:p w:rsidR="007907F0" w:rsidRDefault="00885CB5" w:rsidP="007907F0">
      <w:pPr>
        <w:autoSpaceDE w:val="0"/>
        <w:autoSpaceDN w:val="0"/>
        <w:jc w:val="center"/>
        <w:rPr>
          <w:b/>
        </w:rPr>
      </w:pPr>
      <w:r>
        <w:rPr>
          <w:b/>
        </w:rPr>
        <w:t>Кунашакского муниципального района</w:t>
      </w:r>
    </w:p>
    <w:p w:rsidR="00E329CE" w:rsidRDefault="00E329CE" w:rsidP="007907F0">
      <w:pPr>
        <w:autoSpaceDE w:val="0"/>
        <w:autoSpaceDN w:val="0"/>
        <w:jc w:val="center"/>
        <w:rPr>
          <w:b/>
        </w:rPr>
      </w:pPr>
    </w:p>
    <w:tbl>
      <w:tblPr>
        <w:tblW w:w="14807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678"/>
        <w:gridCol w:w="1275"/>
        <w:gridCol w:w="1057"/>
        <w:gridCol w:w="1276"/>
        <w:gridCol w:w="1276"/>
        <w:gridCol w:w="1276"/>
        <w:gridCol w:w="1275"/>
        <w:gridCol w:w="1276"/>
        <w:gridCol w:w="1418"/>
      </w:tblGrid>
      <w:tr w:rsidR="00E329CE" w:rsidRPr="00E329CE" w:rsidTr="002445F2">
        <w:trPr>
          <w:cantSplit/>
          <w:trHeight w:val="302"/>
          <w:tblHeader/>
        </w:trPr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29CE">
              <w:rPr>
                <w:sz w:val="18"/>
                <w:szCs w:val="18"/>
              </w:rPr>
              <w:t>Показатели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29CE">
              <w:rPr>
                <w:sz w:val="18"/>
                <w:szCs w:val="18"/>
              </w:rPr>
              <w:t>2022 год</w:t>
            </w:r>
            <w:r w:rsidRPr="00E329CE">
              <w:rPr>
                <w:sz w:val="18"/>
                <w:szCs w:val="18"/>
              </w:rPr>
              <w:br/>
              <w:t>(отчет)</w:t>
            </w:r>
          </w:p>
        </w:tc>
        <w:tc>
          <w:tcPr>
            <w:tcW w:w="1057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29CE">
              <w:rPr>
                <w:sz w:val="18"/>
                <w:szCs w:val="18"/>
              </w:rPr>
              <w:t>2023 год</w:t>
            </w:r>
            <w:r w:rsidRPr="00E329CE">
              <w:rPr>
                <w:sz w:val="18"/>
                <w:szCs w:val="18"/>
              </w:rPr>
              <w:br/>
              <w:t>(оценка)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29CE">
              <w:rPr>
                <w:sz w:val="18"/>
                <w:szCs w:val="18"/>
              </w:rPr>
              <w:t>2024 год (прогноз)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29CE">
              <w:rPr>
                <w:sz w:val="18"/>
                <w:szCs w:val="18"/>
              </w:rPr>
              <w:t>2025 год (прогноз)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29CE">
              <w:rPr>
                <w:sz w:val="18"/>
                <w:szCs w:val="18"/>
              </w:rPr>
              <w:t>2026 год (прогноз)</w:t>
            </w:r>
          </w:p>
        </w:tc>
      </w:tr>
      <w:tr w:rsidR="00E329CE" w:rsidRPr="00E329CE" w:rsidTr="002445F2">
        <w:trPr>
          <w:cantSplit/>
          <w:tblHeader/>
        </w:trPr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329CE">
              <w:rPr>
                <w:sz w:val="18"/>
                <w:szCs w:val="18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29CE">
              <w:rPr>
                <w:sz w:val="18"/>
                <w:szCs w:val="18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329CE">
              <w:rPr>
                <w:sz w:val="18"/>
                <w:szCs w:val="18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29CE">
              <w:rPr>
                <w:sz w:val="18"/>
                <w:szCs w:val="18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329CE">
              <w:rPr>
                <w:sz w:val="18"/>
                <w:szCs w:val="18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29CE">
              <w:rPr>
                <w:sz w:val="18"/>
                <w:szCs w:val="18"/>
              </w:rPr>
              <w:t>базовый</w:t>
            </w:r>
          </w:p>
        </w:tc>
      </w:tr>
      <w:tr w:rsidR="00E329CE" w:rsidRPr="00E329CE" w:rsidTr="002445F2">
        <w:trPr>
          <w:cantSplit/>
        </w:trPr>
        <w:tc>
          <w:tcPr>
            <w:tcW w:w="4678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autoSpaceDE w:val="0"/>
              <w:autoSpaceDN w:val="0"/>
              <w:rPr>
                <w:sz w:val="18"/>
                <w:szCs w:val="18"/>
              </w:rPr>
            </w:pPr>
            <w:r w:rsidRPr="00E329CE">
              <w:rPr>
                <w:sz w:val="18"/>
                <w:szCs w:val="18"/>
              </w:rPr>
              <w:t xml:space="preserve">Среднегодовая численность постоянного населения, </w:t>
            </w:r>
            <w:r w:rsidRPr="00E329CE">
              <w:rPr>
                <w:sz w:val="18"/>
                <w:szCs w:val="18"/>
              </w:rPr>
              <w:br/>
              <w:t>тыс. человек</w:t>
            </w:r>
          </w:p>
        </w:tc>
        <w:tc>
          <w:tcPr>
            <w:tcW w:w="1275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27,9</w:t>
            </w:r>
          </w:p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27,6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27,2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27,3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27,2</w:t>
            </w:r>
          </w:p>
        </w:tc>
      </w:tr>
      <w:tr w:rsidR="00E329CE" w:rsidRPr="00E329CE" w:rsidTr="002445F2">
        <w:trPr>
          <w:cantSplit/>
          <w:trHeight w:val="294"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proofErr w:type="gramStart"/>
            <w:r w:rsidRPr="00E329CE">
              <w:rPr>
                <w:sz w:val="18"/>
                <w:szCs w:val="18"/>
              </w:rPr>
              <w:t>в</w:t>
            </w:r>
            <w:proofErr w:type="gramEnd"/>
            <w:r w:rsidRPr="00E329CE">
              <w:rPr>
                <w:sz w:val="18"/>
                <w:szCs w:val="18"/>
              </w:rPr>
              <w:t xml:space="preserve"> % </w:t>
            </w:r>
            <w:proofErr w:type="gramStart"/>
            <w:r w:rsidRPr="00E329CE">
              <w:rPr>
                <w:sz w:val="18"/>
                <w:szCs w:val="18"/>
              </w:rPr>
              <w:t>к</w:t>
            </w:r>
            <w:proofErr w:type="gramEnd"/>
            <w:r w:rsidRPr="00E329CE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98,9</w:t>
            </w:r>
          </w:p>
        </w:tc>
        <w:tc>
          <w:tcPr>
            <w:tcW w:w="10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98,9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99,3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99,3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99,3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99,6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99,3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99,6</w:t>
            </w:r>
          </w:p>
        </w:tc>
      </w:tr>
      <w:tr w:rsidR="00E329CE" w:rsidRPr="00E329CE" w:rsidTr="002445F2">
        <w:trPr>
          <w:cantSplit/>
          <w:trHeight w:val="719"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autoSpaceDE w:val="0"/>
              <w:autoSpaceDN w:val="0"/>
              <w:rPr>
                <w:sz w:val="18"/>
                <w:szCs w:val="18"/>
              </w:rPr>
            </w:pPr>
            <w:r w:rsidRPr="00E329CE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крупными и средними организациями по «чистым» видам экономической деятельности, млн. рублей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5871,4</w:t>
            </w:r>
          </w:p>
        </w:tc>
        <w:tc>
          <w:tcPr>
            <w:tcW w:w="10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4158,1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4266,5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4357,9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4424,2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4591,4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4624,6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4870,8</w:t>
            </w:r>
          </w:p>
        </w:tc>
      </w:tr>
      <w:tr w:rsidR="00E329CE" w:rsidRPr="00E329CE" w:rsidTr="002445F2">
        <w:trPr>
          <w:cantSplit/>
          <w:trHeight w:val="282"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proofErr w:type="gramStart"/>
            <w:r w:rsidRPr="00E329CE">
              <w:rPr>
                <w:sz w:val="18"/>
                <w:szCs w:val="18"/>
              </w:rPr>
              <w:t>в</w:t>
            </w:r>
            <w:proofErr w:type="gramEnd"/>
            <w:r w:rsidRPr="00E329CE">
              <w:rPr>
                <w:sz w:val="18"/>
                <w:szCs w:val="18"/>
              </w:rPr>
              <w:t xml:space="preserve"> % </w:t>
            </w:r>
            <w:proofErr w:type="gramStart"/>
            <w:r w:rsidRPr="00E329CE">
              <w:rPr>
                <w:sz w:val="18"/>
                <w:szCs w:val="18"/>
              </w:rPr>
              <w:t>к</w:t>
            </w:r>
            <w:proofErr w:type="gramEnd"/>
            <w:r w:rsidRPr="00E329CE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85,9</w:t>
            </w:r>
          </w:p>
        </w:tc>
        <w:tc>
          <w:tcPr>
            <w:tcW w:w="10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70,8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106,1</w:t>
            </w:r>
          </w:p>
        </w:tc>
      </w:tr>
      <w:tr w:rsidR="00E329CE" w:rsidRPr="00E329CE" w:rsidTr="002445F2">
        <w:trPr>
          <w:cantSplit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autoSpaceDE w:val="0"/>
              <w:autoSpaceDN w:val="0"/>
              <w:rPr>
                <w:sz w:val="18"/>
                <w:szCs w:val="18"/>
              </w:rPr>
            </w:pPr>
            <w:r w:rsidRPr="00E329CE">
              <w:rPr>
                <w:sz w:val="18"/>
                <w:szCs w:val="18"/>
              </w:rPr>
              <w:t>Индекс производства (</w:t>
            </w:r>
            <w:proofErr w:type="gramStart"/>
            <w:r w:rsidRPr="00E329CE">
              <w:rPr>
                <w:sz w:val="18"/>
                <w:szCs w:val="18"/>
              </w:rPr>
              <w:t>в</w:t>
            </w:r>
            <w:proofErr w:type="gramEnd"/>
            <w:r w:rsidRPr="00E329CE">
              <w:rPr>
                <w:sz w:val="18"/>
                <w:szCs w:val="18"/>
              </w:rPr>
              <w:t xml:space="preserve"> % </w:t>
            </w:r>
            <w:proofErr w:type="gramStart"/>
            <w:r w:rsidRPr="00E329CE">
              <w:rPr>
                <w:sz w:val="18"/>
                <w:szCs w:val="18"/>
              </w:rPr>
              <w:t>к</w:t>
            </w:r>
            <w:proofErr w:type="gramEnd"/>
            <w:r w:rsidRPr="00E329CE">
              <w:rPr>
                <w:sz w:val="18"/>
                <w:szCs w:val="18"/>
              </w:rPr>
              <w:t xml:space="preserve"> предыдущему году в сопоставимых ценах)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0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102,3</w:t>
            </w:r>
          </w:p>
        </w:tc>
      </w:tr>
      <w:tr w:rsidR="00E329CE" w:rsidRPr="00E329CE" w:rsidTr="002445F2">
        <w:trPr>
          <w:cantSplit/>
          <w:trHeight w:val="406"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autoSpaceDE w:val="0"/>
              <w:autoSpaceDN w:val="0"/>
              <w:rPr>
                <w:sz w:val="18"/>
                <w:szCs w:val="18"/>
              </w:rPr>
            </w:pPr>
            <w:r w:rsidRPr="00E329CE">
              <w:rPr>
                <w:sz w:val="18"/>
                <w:szCs w:val="18"/>
              </w:rPr>
              <w:t>Оплата труда наемных работников, млн. рублей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1734,3</w:t>
            </w:r>
          </w:p>
        </w:tc>
        <w:tc>
          <w:tcPr>
            <w:tcW w:w="10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1881,4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2001,6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2037,6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2145,0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2222,8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2292,5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2418,6</w:t>
            </w:r>
          </w:p>
        </w:tc>
      </w:tr>
      <w:tr w:rsidR="00E329CE" w:rsidRPr="00E329CE" w:rsidTr="002445F2">
        <w:trPr>
          <w:cantSplit/>
          <w:trHeight w:val="278"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proofErr w:type="gramStart"/>
            <w:r w:rsidRPr="00E329CE">
              <w:rPr>
                <w:sz w:val="18"/>
                <w:szCs w:val="18"/>
              </w:rPr>
              <w:t>в</w:t>
            </w:r>
            <w:proofErr w:type="gramEnd"/>
            <w:r w:rsidRPr="00E329CE">
              <w:rPr>
                <w:sz w:val="18"/>
                <w:szCs w:val="18"/>
              </w:rPr>
              <w:t xml:space="preserve"> % </w:t>
            </w:r>
            <w:proofErr w:type="gramStart"/>
            <w:r w:rsidRPr="00E329CE">
              <w:rPr>
                <w:sz w:val="18"/>
                <w:szCs w:val="18"/>
              </w:rPr>
              <w:t>к</w:t>
            </w:r>
            <w:proofErr w:type="gramEnd"/>
            <w:r w:rsidRPr="00E329CE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113,3</w:t>
            </w:r>
          </w:p>
        </w:tc>
        <w:tc>
          <w:tcPr>
            <w:tcW w:w="10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108,5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108,8</w:t>
            </w:r>
          </w:p>
        </w:tc>
      </w:tr>
      <w:tr w:rsidR="00E329CE" w:rsidRPr="00E329CE" w:rsidTr="002445F2">
        <w:trPr>
          <w:cantSplit/>
          <w:trHeight w:val="401"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rPr>
                <w:sz w:val="18"/>
                <w:szCs w:val="18"/>
              </w:rPr>
            </w:pPr>
            <w:r w:rsidRPr="00E329CE">
              <w:rPr>
                <w:sz w:val="18"/>
                <w:szCs w:val="18"/>
              </w:rPr>
              <w:t xml:space="preserve">    в </w:t>
            </w:r>
            <w:proofErr w:type="spellStart"/>
            <w:r w:rsidRPr="00E329CE">
              <w:rPr>
                <w:sz w:val="18"/>
                <w:szCs w:val="18"/>
              </w:rPr>
              <w:t>т.ч</w:t>
            </w:r>
            <w:proofErr w:type="spellEnd"/>
            <w:r w:rsidRPr="00E329CE">
              <w:rPr>
                <w:sz w:val="18"/>
                <w:szCs w:val="18"/>
              </w:rPr>
              <w:t>. фонд заработной платы, млн. рублей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1659,4</w:t>
            </w:r>
          </w:p>
        </w:tc>
        <w:tc>
          <w:tcPr>
            <w:tcW w:w="10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1801,6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1920,5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1956,5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2060,7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2138,5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2204,9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2331,0</w:t>
            </w:r>
          </w:p>
        </w:tc>
      </w:tr>
      <w:tr w:rsidR="00E329CE" w:rsidRPr="00E329CE" w:rsidTr="002445F2">
        <w:trPr>
          <w:cantSplit/>
          <w:trHeight w:val="266"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proofErr w:type="gramStart"/>
            <w:r w:rsidRPr="00E329CE">
              <w:rPr>
                <w:sz w:val="18"/>
                <w:szCs w:val="18"/>
              </w:rPr>
              <w:t>в</w:t>
            </w:r>
            <w:proofErr w:type="gramEnd"/>
            <w:r w:rsidRPr="00E329CE">
              <w:rPr>
                <w:sz w:val="18"/>
                <w:szCs w:val="18"/>
              </w:rPr>
              <w:t xml:space="preserve"> % </w:t>
            </w:r>
            <w:proofErr w:type="gramStart"/>
            <w:r w:rsidRPr="00E329CE">
              <w:rPr>
                <w:sz w:val="18"/>
                <w:szCs w:val="18"/>
              </w:rPr>
              <w:t>к</w:t>
            </w:r>
            <w:proofErr w:type="gramEnd"/>
            <w:r w:rsidRPr="00E329CE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10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108,6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108,6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107,3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109,3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109,0</w:t>
            </w:r>
          </w:p>
        </w:tc>
      </w:tr>
      <w:tr w:rsidR="00E329CE" w:rsidRPr="00E329CE" w:rsidTr="002445F2">
        <w:trPr>
          <w:cantSplit/>
          <w:trHeight w:val="266"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r w:rsidRPr="00E329CE">
              <w:rPr>
                <w:sz w:val="18"/>
                <w:szCs w:val="18"/>
              </w:rPr>
              <w:t>Денежные довольствия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74,9</w:t>
            </w:r>
          </w:p>
        </w:tc>
        <w:tc>
          <w:tcPr>
            <w:tcW w:w="10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79,8</w:t>
            </w:r>
          </w:p>
        </w:tc>
        <w:tc>
          <w:tcPr>
            <w:tcW w:w="2552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81,1</w:t>
            </w:r>
          </w:p>
        </w:tc>
        <w:tc>
          <w:tcPr>
            <w:tcW w:w="2551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84,3</w:t>
            </w:r>
          </w:p>
        </w:tc>
        <w:tc>
          <w:tcPr>
            <w:tcW w:w="269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87,6</w:t>
            </w:r>
          </w:p>
        </w:tc>
      </w:tr>
      <w:tr w:rsidR="00E329CE" w:rsidRPr="00E329CE" w:rsidTr="002445F2">
        <w:trPr>
          <w:cantSplit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autoSpaceDE w:val="0"/>
              <w:autoSpaceDN w:val="0"/>
              <w:rPr>
                <w:sz w:val="18"/>
                <w:szCs w:val="18"/>
              </w:rPr>
            </w:pPr>
            <w:r w:rsidRPr="00E329CE">
              <w:rPr>
                <w:sz w:val="18"/>
                <w:szCs w:val="18"/>
              </w:rPr>
              <w:t>Среднесписочная численность работников (без внешних совместителей), тыс. человек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4,2</w:t>
            </w:r>
          </w:p>
        </w:tc>
        <w:tc>
          <w:tcPr>
            <w:tcW w:w="10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4,2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4,2</w:t>
            </w:r>
          </w:p>
        </w:tc>
      </w:tr>
      <w:tr w:rsidR="00E329CE" w:rsidRPr="00E329CE" w:rsidTr="002445F2">
        <w:trPr>
          <w:cantSplit/>
          <w:trHeight w:val="261"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proofErr w:type="gramStart"/>
            <w:r w:rsidRPr="00E329CE">
              <w:rPr>
                <w:sz w:val="18"/>
                <w:szCs w:val="18"/>
              </w:rPr>
              <w:t>в</w:t>
            </w:r>
            <w:proofErr w:type="gramEnd"/>
            <w:r w:rsidRPr="00E329CE">
              <w:rPr>
                <w:sz w:val="18"/>
                <w:szCs w:val="18"/>
              </w:rPr>
              <w:t xml:space="preserve"> % </w:t>
            </w:r>
            <w:proofErr w:type="gramStart"/>
            <w:r w:rsidRPr="00E329CE">
              <w:rPr>
                <w:sz w:val="18"/>
                <w:szCs w:val="18"/>
              </w:rPr>
              <w:t>к</w:t>
            </w:r>
            <w:proofErr w:type="gramEnd"/>
            <w:r w:rsidRPr="00E329CE">
              <w:rPr>
                <w:sz w:val="18"/>
                <w:szCs w:val="18"/>
              </w:rPr>
              <w:t xml:space="preserve"> предыдущему году 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100,0</w:t>
            </w:r>
          </w:p>
        </w:tc>
        <w:tc>
          <w:tcPr>
            <w:tcW w:w="10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100,0</w:t>
            </w:r>
          </w:p>
        </w:tc>
      </w:tr>
      <w:tr w:rsidR="00E329CE" w:rsidRPr="00E329CE" w:rsidTr="002445F2">
        <w:trPr>
          <w:cantSplit/>
          <w:trHeight w:val="422"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rPr>
                <w:sz w:val="18"/>
                <w:szCs w:val="18"/>
              </w:rPr>
            </w:pPr>
            <w:r w:rsidRPr="00E329CE">
              <w:rPr>
                <w:sz w:val="18"/>
                <w:szCs w:val="18"/>
              </w:rPr>
              <w:t>Объем продукции сельского хозяйства, млн. рублей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5446,0</w:t>
            </w:r>
          </w:p>
        </w:tc>
        <w:tc>
          <w:tcPr>
            <w:tcW w:w="10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864DF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5</w:t>
            </w:r>
            <w:r w:rsidR="00864DF0">
              <w:rPr>
                <w:sz w:val="20"/>
                <w:szCs w:val="20"/>
              </w:rPr>
              <w:t>416,4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864DF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5</w:t>
            </w:r>
            <w:r w:rsidR="00864DF0">
              <w:rPr>
                <w:sz w:val="20"/>
                <w:szCs w:val="20"/>
              </w:rPr>
              <w:t>83</w:t>
            </w:r>
            <w:r w:rsidRPr="00E329CE">
              <w:rPr>
                <w:sz w:val="20"/>
                <w:szCs w:val="20"/>
              </w:rPr>
              <w:t>0,</w:t>
            </w:r>
            <w:r w:rsidR="00864DF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864DF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6</w:t>
            </w:r>
            <w:r w:rsidR="00864DF0">
              <w:rPr>
                <w:sz w:val="20"/>
                <w:szCs w:val="20"/>
              </w:rPr>
              <w:t>1</w:t>
            </w:r>
            <w:r w:rsidRPr="00E329CE">
              <w:rPr>
                <w:sz w:val="20"/>
                <w:szCs w:val="20"/>
              </w:rPr>
              <w:t>2</w:t>
            </w:r>
            <w:r w:rsidR="00864DF0">
              <w:rPr>
                <w:sz w:val="20"/>
                <w:szCs w:val="20"/>
              </w:rPr>
              <w:t>7,9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864DF0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329CE" w:rsidRPr="00E329C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95,5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864DF0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6751,4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864DF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66</w:t>
            </w:r>
            <w:r w:rsidR="00864DF0">
              <w:rPr>
                <w:sz w:val="20"/>
                <w:szCs w:val="20"/>
              </w:rPr>
              <w:t>72,7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864DF0" w:rsidP="00864DF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E329CE" w:rsidRPr="00E329C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  <w:r w:rsidR="00E329CE" w:rsidRPr="00E329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</w:tr>
      <w:tr w:rsidR="00E329CE" w:rsidRPr="00E329CE" w:rsidTr="002445F2">
        <w:trPr>
          <w:cantSplit/>
          <w:trHeight w:val="258"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proofErr w:type="gramStart"/>
            <w:r w:rsidRPr="00E329CE">
              <w:rPr>
                <w:sz w:val="18"/>
                <w:szCs w:val="18"/>
              </w:rPr>
              <w:t>в</w:t>
            </w:r>
            <w:proofErr w:type="gramEnd"/>
            <w:r w:rsidRPr="00E329CE">
              <w:rPr>
                <w:sz w:val="18"/>
                <w:szCs w:val="18"/>
              </w:rPr>
              <w:t xml:space="preserve"> % </w:t>
            </w:r>
            <w:proofErr w:type="gramStart"/>
            <w:r w:rsidRPr="00E329CE">
              <w:rPr>
                <w:sz w:val="18"/>
                <w:szCs w:val="18"/>
              </w:rPr>
              <w:t>к</w:t>
            </w:r>
            <w:proofErr w:type="gramEnd"/>
            <w:r w:rsidRPr="00E329CE">
              <w:rPr>
                <w:sz w:val="18"/>
                <w:szCs w:val="18"/>
              </w:rPr>
              <w:t xml:space="preserve"> предыдущему году в сопоставимых ценах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107,7</w:t>
            </w:r>
          </w:p>
        </w:tc>
        <w:tc>
          <w:tcPr>
            <w:tcW w:w="10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803A38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803A3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10</w:t>
            </w:r>
            <w:r w:rsidR="00803A38">
              <w:rPr>
                <w:sz w:val="20"/>
                <w:szCs w:val="20"/>
              </w:rPr>
              <w:t>2</w:t>
            </w:r>
            <w:r w:rsidRPr="00E329CE">
              <w:rPr>
                <w:sz w:val="20"/>
                <w:szCs w:val="20"/>
              </w:rPr>
              <w:t>,</w:t>
            </w:r>
            <w:r w:rsidR="00803A38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803A3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10</w:t>
            </w:r>
            <w:r w:rsidR="00803A38">
              <w:rPr>
                <w:sz w:val="20"/>
                <w:szCs w:val="20"/>
              </w:rPr>
              <w:t>8</w:t>
            </w:r>
            <w:r w:rsidRPr="00E329CE">
              <w:rPr>
                <w:sz w:val="20"/>
                <w:szCs w:val="20"/>
              </w:rPr>
              <w:t>,</w:t>
            </w:r>
            <w:r w:rsidR="00803A3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803A3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10</w:t>
            </w:r>
            <w:r w:rsidR="00803A38">
              <w:rPr>
                <w:sz w:val="20"/>
                <w:szCs w:val="20"/>
              </w:rPr>
              <w:t>5</w:t>
            </w:r>
            <w:r w:rsidRPr="00E329CE">
              <w:rPr>
                <w:sz w:val="20"/>
                <w:szCs w:val="20"/>
              </w:rPr>
              <w:t>,</w:t>
            </w:r>
            <w:r w:rsidR="00803A38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803A3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10</w:t>
            </w:r>
            <w:r w:rsidR="00803A38">
              <w:rPr>
                <w:sz w:val="20"/>
                <w:szCs w:val="20"/>
              </w:rPr>
              <w:t>5</w:t>
            </w:r>
            <w:r w:rsidR="00864DF0">
              <w:rPr>
                <w:sz w:val="20"/>
                <w:szCs w:val="20"/>
              </w:rPr>
              <w:t>,</w:t>
            </w:r>
            <w:r w:rsidR="00803A38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803A3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10</w:t>
            </w:r>
            <w:r w:rsidR="00803A38">
              <w:rPr>
                <w:sz w:val="20"/>
                <w:szCs w:val="20"/>
              </w:rPr>
              <w:t>0</w:t>
            </w:r>
            <w:r w:rsidRPr="00E329CE">
              <w:rPr>
                <w:sz w:val="20"/>
                <w:szCs w:val="20"/>
              </w:rPr>
              <w:t>,</w:t>
            </w:r>
            <w:r w:rsidR="00803A3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803A3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10</w:t>
            </w:r>
            <w:r w:rsidR="00803A38">
              <w:rPr>
                <w:sz w:val="20"/>
                <w:szCs w:val="20"/>
              </w:rPr>
              <w:t>0</w:t>
            </w:r>
            <w:r w:rsidRPr="00E329CE">
              <w:rPr>
                <w:sz w:val="20"/>
                <w:szCs w:val="20"/>
              </w:rPr>
              <w:t>,</w:t>
            </w:r>
            <w:r w:rsidR="00803A38">
              <w:rPr>
                <w:sz w:val="20"/>
                <w:szCs w:val="20"/>
              </w:rPr>
              <w:t>5</w:t>
            </w:r>
          </w:p>
        </w:tc>
      </w:tr>
      <w:tr w:rsidR="00E329CE" w:rsidRPr="00E329CE" w:rsidTr="002445F2">
        <w:trPr>
          <w:cantSplit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autoSpaceDE w:val="0"/>
              <w:autoSpaceDN w:val="0"/>
              <w:rPr>
                <w:sz w:val="18"/>
                <w:szCs w:val="18"/>
              </w:rPr>
            </w:pPr>
            <w:r w:rsidRPr="00E329CE">
              <w:rPr>
                <w:sz w:val="18"/>
                <w:szCs w:val="18"/>
              </w:rPr>
              <w:t>Объем инвестиций в основной капитал за счет всех источников финансирования по крупным и средним организациям, млн. рублей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74,6</w:t>
            </w:r>
          </w:p>
        </w:tc>
        <w:tc>
          <w:tcPr>
            <w:tcW w:w="10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305,0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179,3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280,0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195,9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203,8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213,4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224,8</w:t>
            </w:r>
          </w:p>
        </w:tc>
      </w:tr>
      <w:tr w:rsidR="00E329CE" w:rsidRPr="00E329CE" w:rsidTr="002445F2">
        <w:trPr>
          <w:cantSplit/>
          <w:trHeight w:val="309"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proofErr w:type="gramStart"/>
            <w:r w:rsidRPr="00E329CE">
              <w:rPr>
                <w:sz w:val="18"/>
                <w:szCs w:val="18"/>
              </w:rPr>
              <w:t>в</w:t>
            </w:r>
            <w:proofErr w:type="gramEnd"/>
            <w:r w:rsidRPr="00E329CE">
              <w:rPr>
                <w:sz w:val="18"/>
                <w:szCs w:val="18"/>
              </w:rPr>
              <w:t xml:space="preserve"> % </w:t>
            </w:r>
            <w:proofErr w:type="gramStart"/>
            <w:r w:rsidRPr="00E329CE">
              <w:rPr>
                <w:sz w:val="18"/>
                <w:szCs w:val="18"/>
              </w:rPr>
              <w:t>к</w:t>
            </w:r>
            <w:proofErr w:type="gramEnd"/>
            <w:r w:rsidRPr="00E329CE">
              <w:rPr>
                <w:sz w:val="18"/>
                <w:szCs w:val="18"/>
              </w:rPr>
              <w:t xml:space="preserve"> предыдущему году 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70,3</w:t>
            </w:r>
          </w:p>
        </w:tc>
        <w:tc>
          <w:tcPr>
            <w:tcW w:w="10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408,7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58,8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91,8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109,3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72,8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108,9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110,3</w:t>
            </w:r>
          </w:p>
        </w:tc>
      </w:tr>
      <w:tr w:rsidR="00E329CE" w:rsidRPr="00E329CE" w:rsidTr="002445F2">
        <w:trPr>
          <w:cantSplit/>
          <w:trHeight w:val="309"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proofErr w:type="gramStart"/>
            <w:r w:rsidRPr="00E329CE">
              <w:rPr>
                <w:sz w:val="18"/>
                <w:szCs w:val="18"/>
              </w:rPr>
              <w:lastRenderedPageBreak/>
              <w:t>в</w:t>
            </w:r>
            <w:proofErr w:type="gramEnd"/>
            <w:r w:rsidRPr="00E329CE">
              <w:rPr>
                <w:sz w:val="18"/>
                <w:szCs w:val="18"/>
              </w:rPr>
              <w:t xml:space="preserve"> % </w:t>
            </w:r>
            <w:proofErr w:type="gramStart"/>
            <w:r w:rsidRPr="00E329CE">
              <w:rPr>
                <w:sz w:val="18"/>
                <w:szCs w:val="18"/>
              </w:rPr>
              <w:t>к</w:t>
            </w:r>
            <w:proofErr w:type="gramEnd"/>
            <w:r w:rsidRPr="00E329CE">
              <w:rPr>
                <w:sz w:val="18"/>
                <w:szCs w:val="18"/>
              </w:rPr>
              <w:t xml:space="preserve"> предыдущему году в сопоставимых ценах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61,3</w:t>
            </w:r>
          </w:p>
        </w:tc>
        <w:tc>
          <w:tcPr>
            <w:tcW w:w="10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386,3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54,9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87,2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103,4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69,5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103,8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105,4</w:t>
            </w:r>
          </w:p>
        </w:tc>
      </w:tr>
      <w:tr w:rsidR="00E329CE" w:rsidRPr="00E329CE" w:rsidTr="002445F2">
        <w:trPr>
          <w:cantSplit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rPr>
                <w:sz w:val="18"/>
                <w:szCs w:val="18"/>
              </w:rPr>
            </w:pPr>
            <w:r w:rsidRPr="00E329CE">
              <w:rPr>
                <w:sz w:val="18"/>
                <w:szCs w:val="18"/>
              </w:rPr>
              <w:t xml:space="preserve">Среднегодовая стоимость имущества, облагаемого налогом на имущество организаций в соответствии с пунктом 1 статьи 375 Налогового кодекса Российской Федерации, </w:t>
            </w:r>
            <w:r w:rsidRPr="00E329CE">
              <w:rPr>
                <w:sz w:val="18"/>
                <w:szCs w:val="18"/>
              </w:rPr>
              <w:br/>
              <w:t>млн. рублей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656B1" w:rsidP="00E656B1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</w:t>
            </w:r>
            <w:r w:rsidR="00E329CE" w:rsidRPr="00E329C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656B1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 xml:space="preserve"> </w:t>
            </w:r>
            <w:r w:rsidR="00E656B1">
              <w:rPr>
                <w:color w:val="000000"/>
                <w:sz w:val="20"/>
                <w:szCs w:val="20"/>
              </w:rPr>
              <w:t>81</w:t>
            </w:r>
            <w:r w:rsidRPr="00E329CE">
              <w:rPr>
                <w:color w:val="000000"/>
                <w:sz w:val="20"/>
                <w:szCs w:val="20"/>
              </w:rPr>
              <w:t>4</w:t>
            </w:r>
            <w:r w:rsidR="00E656B1">
              <w:rPr>
                <w:color w:val="000000"/>
                <w:sz w:val="20"/>
                <w:szCs w:val="20"/>
              </w:rPr>
              <w:t>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656B1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 xml:space="preserve"> </w:t>
            </w:r>
            <w:r w:rsidR="00E656B1" w:rsidRPr="00E329CE">
              <w:rPr>
                <w:color w:val="000000"/>
                <w:sz w:val="20"/>
                <w:szCs w:val="20"/>
              </w:rPr>
              <w:t xml:space="preserve"> 8</w:t>
            </w:r>
            <w:r w:rsidR="00E656B1">
              <w:rPr>
                <w:color w:val="000000"/>
                <w:sz w:val="20"/>
                <w:szCs w:val="20"/>
              </w:rPr>
              <w:t>61</w:t>
            </w:r>
            <w:r w:rsidR="00E656B1" w:rsidRPr="00E329CE">
              <w:rPr>
                <w:color w:val="000000"/>
                <w:sz w:val="20"/>
                <w:szCs w:val="20"/>
              </w:rPr>
              <w:t>,</w:t>
            </w:r>
            <w:r w:rsidR="00E656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656B1" w:rsidP="00E656B1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74</w:t>
            </w:r>
            <w:r w:rsidRPr="00E329C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656B1" w:rsidP="00E656B1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E329C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656B1" w:rsidP="00E656B1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E329C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656B1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960,2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656B1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</w:t>
            </w:r>
            <w:r w:rsidR="00E656B1">
              <w:rPr>
                <w:color w:val="000000"/>
                <w:sz w:val="20"/>
                <w:szCs w:val="20"/>
              </w:rPr>
              <w:t xml:space="preserve"> 003</w:t>
            </w:r>
            <w:r w:rsidRPr="00E329CE">
              <w:rPr>
                <w:color w:val="000000"/>
                <w:sz w:val="20"/>
                <w:szCs w:val="20"/>
              </w:rPr>
              <w:t>,</w:t>
            </w:r>
            <w:r w:rsidR="00E656B1">
              <w:rPr>
                <w:color w:val="000000"/>
                <w:sz w:val="20"/>
                <w:szCs w:val="20"/>
              </w:rPr>
              <w:t>6</w:t>
            </w:r>
          </w:p>
        </w:tc>
      </w:tr>
      <w:tr w:rsidR="00E329CE" w:rsidRPr="00E329CE" w:rsidTr="002445F2">
        <w:trPr>
          <w:cantSplit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rPr>
                <w:sz w:val="18"/>
                <w:szCs w:val="18"/>
              </w:rPr>
            </w:pPr>
            <w:proofErr w:type="gramStart"/>
            <w:r w:rsidRPr="00E329CE">
              <w:rPr>
                <w:sz w:val="18"/>
                <w:szCs w:val="18"/>
              </w:rPr>
              <w:t>в</w:t>
            </w:r>
            <w:proofErr w:type="gramEnd"/>
            <w:r w:rsidRPr="00E329CE">
              <w:rPr>
                <w:sz w:val="18"/>
                <w:szCs w:val="18"/>
              </w:rPr>
              <w:t xml:space="preserve"> % </w:t>
            </w:r>
            <w:proofErr w:type="gramStart"/>
            <w:r w:rsidRPr="00E329CE">
              <w:rPr>
                <w:sz w:val="18"/>
                <w:szCs w:val="18"/>
              </w:rPr>
              <w:t>к</w:t>
            </w:r>
            <w:proofErr w:type="gramEnd"/>
            <w:r w:rsidRPr="00E329CE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656B1" w:rsidP="00E656B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329CE" w:rsidRPr="00E329CE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656B1" w:rsidP="00E656B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329CE" w:rsidRPr="00E329C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656B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10</w:t>
            </w:r>
            <w:r w:rsidR="00E656B1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656B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10</w:t>
            </w:r>
            <w:r w:rsidR="00E656B1">
              <w:rPr>
                <w:sz w:val="20"/>
                <w:szCs w:val="20"/>
              </w:rPr>
              <w:t>7,3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656B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10</w:t>
            </w:r>
            <w:r w:rsidR="00E656B1">
              <w:rPr>
                <w:sz w:val="20"/>
                <w:szCs w:val="20"/>
              </w:rPr>
              <w:t>5,7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656B1" w:rsidP="00E656B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7,3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656B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10</w:t>
            </w:r>
            <w:r w:rsidR="00E656B1">
              <w:rPr>
                <w:sz w:val="20"/>
                <w:szCs w:val="20"/>
              </w:rPr>
              <w:t>5</w:t>
            </w:r>
            <w:r w:rsidRPr="00E329CE">
              <w:rPr>
                <w:sz w:val="20"/>
                <w:szCs w:val="20"/>
              </w:rPr>
              <w:t>,</w:t>
            </w:r>
            <w:r w:rsidR="00E656B1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107,0</w:t>
            </w:r>
          </w:p>
        </w:tc>
      </w:tr>
    </w:tbl>
    <w:p w:rsidR="007F57AE" w:rsidRPr="007907F0" w:rsidRDefault="007F57AE" w:rsidP="007907F0">
      <w:pPr>
        <w:autoSpaceDE w:val="0"/>
        <w:autoSpaceDN w:val="0"/>
        <w:jc w:val="center"/>
        <w:rPr>
          <w:b/>
        </w:rPr>
      </w:pPr>
    </w:p>
    <w:p w:rsidR="00874F92" w:rsidRDefault="00874F92" w:rsidP="005D0206">
      <w:pPr>
        <w:autoSpaceDE w:val="0"/>
        <w:autoSpaceDN w:val="0"/>
        <w:jc w:val="center"/>
        <w:rPr>
          <w:b/>
          <w:bCs/>
        </w:rPr>
      </w:pPr>
    </w:p>
    <w:p w:rsidR="005D0206" w:rsidRPr="005D0206" w:rsidRDefault="005D0206" w:rsidP="005D0206">
      <w:pPr>
        <w:autoSpaceDE w:val="0"/>
        <w:autoSpaceDN w:val="0"/>
        <w:jc w:val="center"/>
      </w:pPr>
      <w:r w:rsidRPr="005D0206">
        <w:rPr>
          <w:b/>
          <w:bCs/>
        </w:rPr>
        <w:t>Прогноз фонда оплаты труда наемных работников</w:t>
      </w:r>
    </w:p>
    <w:p w:rsidR="005D0206" w:rsidRPr="005D0206" w:rsidRDefault="005D0206" w:rsidP="005D0206">
      <w:pPr>
        <w:autoSpaceDE w:val="0"/>
        <w:autoSpaceDN w:val="0"/>
        <w:jc w:val="center"/>
        <w:rPr>
          <w:b/>
          <w:bCs/>
        </w:rPr>
      </w:pPr>
      <w:r w:rsidRPr="005D0206">
        <w:rPr>
          <w:b/>
          <w:bCs/>
        </w:rPr>
        <w:t xml:space="preserve">сельских поселений </w:t>
      </w:r>
      <w:r>
        <w:rPr>
          <w:b/>
          <w:bCs/>
        </w:rPr>
        <w:t xml:space="preserve">Кунашакского </w:t>
      </w:r>
      <w:r w:rsidRPr="005D0206">
        <w:rPr>
          <w:b/>
          <w:bCs/>
        </w:rPr>
        <w:t xml:space="preserve">муниципального района на </w:t>
      </w:r>
      <w:r w:rsidR="00E329CE">
        <w:rPr>
          <w:b/>
          <w:bCs/>
        </w:rPr>
        <w:t>2024-2026</w:t>
      </w:r>
      <w:r w:rsidRPr="005D0206">
        <w:rPr>
          <w:b/>
          <w:bCs/>
        </w:rPr>
        <w:t xml:space="preserve"> годы</w:t>
      </w:r>
    </w:p>
    <w:p w:rsidR="007F57AE" w:rsidRPr="007907F0" w:rsidRDefault="007F57AE" w:rsidP="007F57AE">
      <w:pPr>
        <w:tabs>
          <w:tab w:val="left" w:pos="7170"/>
        </w:tabs>
        <w:autoSpaceDE w:val="0"/>
        <w:autoSpaceDN w:val="0"/>
        <w:rPr>
          <w:sz w:val="22"/>
          <w:szCs w:val="22"/>
        </w:rPr>
      </w:pPr>
    </w:p>
    <w:p w:rsidR="007907F0" w:rsidRPr="007907F0" w:rsidRDefault="007907F0" w:rsidP="007F57AE">
      <w:pPr>
        <w:tabs>
          <w:tab w:val="left" w:pos="7170"/>
        </w:tabs>
        <w:autoSpaceDE w:val="0"/>
        <w:autoSpaceDN w:val="0"/>
        <w:rPr>
          <w:sz w:val="22"/>
          <w:szCs w:val="22"/>
        </w:rPr>
      </w:pPr>
    </w:p>
    <w:tbl>
      <w:tblPr>
        <w:tblW w:w="11243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2267"/>
        <w:gridCol w:w="709"/>
        <w:gridCol w:w="974"/>
        <w:gridCol w:w="1134"/>
        <w:gridCol w:w="992"/>
        <w:gridCol w:w="992"/>
        <w:gridCol w:w="992"/>
        <w:gridCol w:w="993"/>
        <w:gridCol w:w="1134"/>
        <w:gridCol w:w="1056"/>
      </w:tblGrid>
      <w:tr w:rsidR="00E329CE" w:rsidRPr="00E329CE" w:rsidTr="00AF0985">
        <w:trPr>
          <w:cantSplit/>
          <w:tblHeader/>
          <w:jc w:val="center"/>
        </w:trPr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E329CE">
              <w:rPr>
                <w:sz w:val="16"/>
                <w:szCs w:val="14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rPr>
                <w:sz w:val="16"/>
                <w:szCs w:val="14"/>
              </w:rPr>
            </w:pPr>
            <w:r w:rsidRPr="00E329CE">
              <w:rPr>
                <w:sz w:val="16"/>
                <w:szCs w:val="14"/>
              </w:rPr>
              <w:t>Ед. изм.</w:t>
            </w: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329CE" w:rsidRPr="00E329CE" w:rsidRDefault="00E329CE" w:rsidP="00B66696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E329CE">
              <w:rPr>
                <w:sz w:val="16"/>
                <w:szCs w:val="14"/>
              </w:rPr>
              <w:t>202</w:t>
            </w:r>
            <w:r w:rsidR="00B66696">
              <w:rPr>
                <w:sz w:val="16"/>
                <w:szCs w:val="14"/>
              </w:rPr>
              <w:t>2</w:t>
            </w:r>
            <w:r w:rsidRPr="00E329CE">
              <w:rPr>
                <w:sz w:val="16"/>
                <w:szCs w:val="14"/>
              </w:rPr>
              <w:t xml:space="preserve"> год</w:t>
            </w:r>
            <w:r w:rsidRPr="00E329CE">
              <w:rPr>
                <w:sz w:val="16"/>
                <w:szCs w:val="14"/>
              </w:rPr>
              <w:br/>
              <w:t>(отчет)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E329CE" w:rsidRPr="00E329CE" w:rsidRDefault="00E329CE" w:rsidP="00B66696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E329CE">
              <w:rPr>
                <w:sz w:val="16"/>
                <w:szCs w:val="14"/>
              </w:rPr>
              <w:t>202</w:t>
            </w:r>
            <w:r w:rsidR="00B66696">
              <w:rPr>
                <w:sz w:val="16"/>
                <w:szCs w:val="14"/>
              </w:rPr>
              <w:t>3</w:t>
            </w:r>
            <w:r w:rsidRPr="00E329CE">
              <w:rPr>
                <w:sz w:val="16"/>
                <w:szCs w:val="14"/>
              </w:rPr>
              <w:t xml:space="preserve"> год</w:t>
            </w:r>
            <w:r w:rsidRPr="00E329CE">
              <w:rPr>
                <w:sz w:val="16"/>
                <w:szCs w:val="14"/>
              </w:rPr>
              <w:br/>
              <w:t>(оценка)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CE" w:rsidRPr="00E329CE" w:rsidRDefault="00E329CE" w:rsidP="00B66696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E329CE">
              <w:rPr>
                <w:sz w:val="16"/>
                <w:szCs w:val="14"/>
              </w:rPr>
              <w:t>202</w:t>
            </w:r>
            <w:r w:rsidR="00B66696">
              <w:rPr>
                <w:sz w:val="16"/>
                <w:szCs w:val="14"/>
              </w:rPr>
              <w:t>4</w:t>
            </w:r>
            <w:r w:rsidRPr="00E329CE">
              <w:rPr>
                <w:sz w:val="16"/>
                <w:szCs w:val="14"/>
              </w:rPr>
              <w:t xml:space="preserve"> год (прогноз)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CE" w:rsidRPr="00E329CE" w:rsidRDefault="00E329CE" w:rsidP="00B66696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E329CE">
              <w:rPr>
                <w:sz w:val="16"/>
                <w:szCs w:val="14"/>
              </w:rPr>
              <w:t>202</w:t>
            </w:r>
            <w:r w:rsidR="00B66696">
              <w:rPr>
                <w:sz w:val="16"/>
                <w:szCs w:val="14"/>
              </w:rPr>
              <w:t>5</w:t>
            </w:r>
            <w:r w:rsidRPr="00E329CE">
              <w:rPr>
                <w:sz w:val="16"/>
                <w:szCs w:val="14"/>
              </w:rPr>
              <w:t xml:space="preserve"> год (прогноз)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CE" w:rsidRPr="00E329CE" w:rsidRDefault="00E329CE" w:rsidP="00B66696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E329CE">
              <w:rPr>
                <w:sz w:val="16"/>
                <w:szCs w:val="14"/>
              </w:rPr>
              <w:t>202</w:t>
            </w:r>
            <w:r w:rsidR="00B66696">
              <w:rPr>
                <w:sz w:val="16"/>
                <w:szCs w:val="14"/>
              </w:rPr>
              <w:t>6</w:t>
            </w:r>
            <w:r w:rsidRPr="00E329CE">
              <w:rPr>
                <w:sz w:val="16"/>
                <w:szCs w:val="14"/>
              </w:rPr>
              <w:t xml:space="preserve"> год (прогноз)</w:t>
            </w:r>
          </w:p>
        </w:tc>
      </w:tr>
      <w:tr w:rsidR="00E329CE" w:rsidRPr="00E329CE" w:rsidTr="00AF0985">
        <w:trPr>
          <w:cantSplit/>
          <w:tblHeader/>
          <w:jc w:val="center"/>
        </w:trPr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proofErr w:type="spellStart"/>
            <w:proofErr w:type="gramStart"/>
            <w:r w:rsidRPr="00E329CE">
              <w:rPr>
                <w:sz w:val="16"/>
                <w:szCs w:val="14"/>
              </w:rPr>
              <w:t>консерва-тивный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E329CE">
              <w:rPr>
                <w:sz w:val="16"/>
                <w:szCs w:val="14"/>
              </w:rPr>
              <w:t>базовый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proofErr w:type="spellStart"/>
            <w:proofErr w:type="gramStart"/>
            <w:r w:rsidRPr="00E329CE">
              <w:rPr>
                <w:sz w:val="16"/>
                <w:szCs w:val="14"/>
              </w:rPr>
              <w:t>консерва-тивный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E329CE">
              <w:rPr>
                <w:sz w:val="16"/>
                <w:szCs w:val="1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proofErr w:type="spellStart"/>
            <w:proofErr w:type="gramStart"/>
            <w:r w:rsidRPr="00E329CE">
              <w:rPr>
                <w:sz w:val="16"/>
                <w:szCs w:val="14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E329CE">
              <w:rPr>
                <w:sz w:val="16"/>
                <w:szCs w:val="14"/>
              </w:rPr>
              <w:t>базовый</w:t>
            </w:r>
          </w:p>
        </w:tc>
      </w:tr>
      <w:tr w:rsidR="00E329CE" w:rsidRPr="00E329CE" w:rsidTr="00AF0985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autoSpaceDE w:val="0"/>
              <w:autoSpaceDN w:val="0"/>
              <w:rPr>
                <w:sz w:val="16"/>
                <w:szCs w:val="16"/>
              </w:rPr>
            </w:pPr>
            <w:r w:rsidRPr="00E329CE">
              <w:rPr>
                <w:sz w:val="16"/>
                <w:szCs w:val="16"/>
              </w:rPr>
              <w:t>Фонд оплаты труда наемных работников, всего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E329CE">
              <w:rPr>
                <w:sz w:val="16"/>
                <w:szCs w:val="14"/>
              </w:rPr>
              <w:t>тыс. рублей</w:t>
            </w:r>
          </w:p>
        </w:tc>
        <w:tc>
          <w:tcPr>
            <w:tcW w:w="97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1734300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1881400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2001600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2037600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2145000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2222800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2292500</w:t>
            </w:r>
          </w:p>
        </w:tc>
        <w:tc>
          <w:tcPr>
            <w:tcW w:w="105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2418600</w:t>
            </w:r>
          </w:p>
        </w:tc>
      </w:tr>
      <w:tr w:rsidR="00E329CE" w:rsidRPr="00E329CE" w:rsidTr="00AF0985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autoSpaceDE w:val="0"/>
              <w:autoSpaceDN w:val="0"/>
              <w:rPr>
                <w:sz w:val="16"/>
                <w:szCs w:val="16"/>
              </w:rPr>
            </w:pPr>
            <w:r w:rsidRPr="00E329CE">
              <w:rPr>
                <w:sz w:val="16"/>
                <w:szCs w:val="16"/>
              </w:rPr>
              <w:t>в том числе по поселениям: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E329CE">
              <w:rPr>
                <w:sz w:val="16"/>
                <w:szCs w:val="14"/>
              </w:rPr>
              <w:t>тыс. рублей</w:t>
            </w:r>
          </w:p>
        </w:tc>
        <w:tc>
          <w:tcPr>
            <w:tcW w:w="97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29CE" w:rsidRPr="00E329CE" w:rsidTr="00AF0985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/>
              <w:rPr>
                <w:sz w:val="16"/>
                <w:szCs w:val="16"/>
              </w:rPr>
            </w:pPr>
            <w:r w:rsidRPr="00E329CE">
              <w:rPr>
                <w:sz w:val="16"/>
                <w:szCs w:val="16"/>
              </w:rPr>
              <w:t>Ашировское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E329CE">
              <w:rPr>
                <w:sz w:val="16"/>
                <w:szCs w:val="14"/>
              </w:rPr>
              <w:t>тыс. рублей</w:t>
            </w:r>
          </w:p>
        </w:tc>
        <w:tc>
          <w:tcPr>
            <w:tcW w:w="97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E329CE" w:rsidRPr="00E329CE" w:rsidRDefault="00AF0985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E329CE" w:rsidRPr="00E329CE">
              <w:rPr>
                <w:color w:val="000000"/>
                <w:sz w:val="20"/>
                <w:szCs w:val="20"/>
              </w:rPr>
              <w:t>9886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E329CE" w:rsidRPr="00E329CE" w:rsidRDefault="00AF0985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E329CE" w:rsidRPr="00E329CE">
              <w:rPr>
                <w:color w:val="000000"/>
                <w:sz w:val="20"/>
                <w:szCs w:val="20"/>
              </w:rPr>
              <w:t>10724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AF0985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E329CE" w:rsidRPr="00E329CE">
              <w:rPr>
                <w:color w:val="000000"/>
                <w:sz w:val="20"/>
                <w:szCs w:val="20"/>
              </w:rPr>
              <w:t>11409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AF0985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E329CE" w:rsidRPr="00E329CE">
              <w:rPr>
                <w:color w:val="000000"/>
                <w:sz w:val="20"/>
                <w:szCs w:val="20"/>
              </w:rPr>
              <w:t>11614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AF0985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E329CE" w:rsidRPr="00E329CE">
              <w:rPr>
                <w:color w:val="000000"/>
                <w:sz w:val="20"/>
                <w:szCs w:val="20"/>
              </w:rPr>
              <w:t>12227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DF532A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E329CE" w:rsidRPr="00E329CE">
              <w:rPr>
                <w:color w:val="000000"/>
                <w:sz w:val="20"/>
                <w:szCs w:val="20"/>
              </w:rPr>
              <w:t>12670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DF532A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E329CE" w:rsidRPr="00E329CE">
              <w:rPr>
                <w:color w:val="000000"/>
                <w:sz w:val="20"/>
                <w:szCs w:val="20"/>
              </w:rPr>
              <w:t>13067</w:t>
            </w:r>
          </w:p>
        </w:tc>
        <w:tc>
          <w:tcPr>
            <w:tcW w:w="105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DF532A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E329CE" w:rsidRPr="00E329CE">
              <w:rPr>
                <w:color w:val="000000"/>
                <w:sz w:val="20"/>
                <w:szCs w:val="20"/>
              </w:rPr>
              <w:t>13786</w:t>
            </w:r>
          </w:p>
        </w:tc>
      </w:tr>
      <w:tr w:rsidR="00E329CE" w:rsidRPr="00E329CE" w:rsidTr="00AF0985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/>
              <w:rPr>
                <w:sz w:val="16"/>
                <w:szCs w:val="16"/>
              </w:rPr>
            </w:pPr>
            <w:r w:rsidRPr="00E329CE">
              <w:rPr>
                <w:sz w:val="16"/>
                <w:szCs w:val="16"/>
              </w:rPr>
              <w:t>Буринское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E329CE">
              <w:rPr>
                <w:sz w:val="16"/>
                <w:szCs w:val="14"/>
              </w:rPr>
              <w:t>тыс. рублей</w:t>
            </w:r>
          </w:p>
        </w:tc>
        <w:tc>
          <w:tcPr>
            <w:tcW w:w="97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E329CE" w:rsidRPr="00E329CE" w:rsidRDefault="00AF0985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E329CE" w:rsidRPr="00E329CE">
              <w:rPr>
                <w:color w:val="000000"/>
                <w:sz w:val="20"/>
                <w:szCs w:val="20"/>
              </w:rPr>
              <w:t>72320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E329CE" w:rsidRPr="00E329CE" w:rsidRDefault="00AF0985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E329CE" w:rsidRPr="00E329CE">
              <w:rPr>
                <w:color w:val="000000"/>
                <w:sz w:val="20"/>
                <w:szCs w:val="20"/>
              </w:rPr>
              <w:t>78454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AF0985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E329CE" w:rsidRPr="00E329CE">
              <w:rPr>
                <w:color w:val="000000"/>
                <w:sz w:val="20"/>
                <w:szCs w:val="20"/>
              </w:rPr>
              <w:t>83467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AF0985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E329CE" w:rsidRPr="00E329CE">
              <w:rPr>
                <w:color w:val="000000"/>
                <w:sz w:val="20"/>
                <w:szCs w:val="20"/>
              </w:rPr>
              <w:t>84968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AF0985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E329CE" w:rsidRPr="00E329CE">
              <w:rPr>
                <w:color w:val="000000"/>
                <w:sz w:val="20"/>
                <w:szCs w:val="20"/>
              </w:rPr>
              <w:t>89447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DF532A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E329CE" w:rsidRPr="00E329CE">
              <w:rPr>
                <w:color w:val="000000"/>
                <w:sz w:val="20"/>
                <w:szCs w:val="20"/>
              </w:rPr>
              <w:t>92691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DF532A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E329CE" w:rsidRPr="00E329CE">
              <w:rPr>
                <w:color w:val="000000"/>
                <w:sz w:val="20"/>
                <w:szCs w:val="20"/>
              </w:rPr>
              <w:t>95597</w:t>
            </w:r>
          </w:p>
        </w:tc>
        <w:tc>
          <w:tcPr>
            <w:tcW w:w="105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DF532A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E329CE" w:rsidRPr="00E329CE">
              <w:rPr>
                <w:color w:val="000000"/>
                <w:sz w:val="20"/>
                <w:szCs w:val="20"/>
              </w:rPr>
              <w:t>100856</w:t>
            </w:r>
          </w:p>
        </w:tc>
      </w:tr>
      <w:tr w:rsidR="00E329CE" w:rsidRPr="00E329CE" w:rsidTr="00AF0985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/>
              <w:rPr>
                <w:sz w:val="16"/>
                <w:szCs w:val="16"/>
              </w:rPr>
            </w:pPr>
            <w:r w:rsidRPr="00E329CE">
              <w:rPr>
                <w:sz w:val="16"/>
                <w:szCs w:val="16"/>
              </w:rPr>
              <w:t>Кунашакское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E329CE">
              <w:rPr>
                <w:sz w:val="16"/>
                <w:szCs w:val="14"/>
              </w:rPr>
              <w:t>тыс. рублей</w:t>
            </w:r>
          </w:p>
        </w:tc>
        <w:tc>
          <w:tcPr>
            <w:tcW w:w="97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AF0985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113111</w:t>
            </w:r>
            <w:r w:rsidR="00AF09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1227049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1305444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AF0985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132892</w:t>
            </w:r>
            <w:r w:rsidR="00AF09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AF0985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139896</w:t>
            </w:r>
            <w:r w:rsidR="00AF098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1449710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DF532A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E329CE" w:rsidRPr="00E329CE">
              <w:rPr>
                <w:color w:val="000000"/>
                <w:sz w:val="20"/>
                <w:szCs w:val="20"/>
              </w:rPr>
              <w:t>1495169</w:t>
            </w:r>
          </w:p>
        </w:tc>
        <w:tc>
          <w:tcPr>
            <w:tcW w:w="105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DF532A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157741</w:t>
            </w:r>
            <w:r w:rsidR="00DF532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29CE" w:rsidRPr="00E329CE" w:rsidTr="00AF0985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/>
              <w:rPr>
                <w:sz w:val="16"/>
                <w:szCs w:val="16"/>
              </w:rPr>
            </w:pPr>
            <w:r w:rsidRPr="00E329CE">
              <w:rPr>
                <w:sz w:val="16"/>
                <w:szCs w:val="16"/>
              </w:rPr>
              <w:t>Куяшское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E329CE">
              <w:rPr>
                <w:sz w:val="16"/>
                <w:szCs w:val="14"/>
              </w:rPr>
              <w:t>тыс. рублей</w:t>
            </w:r>
          </w:p>
        </w:tc>
        <w:tc>
          <w:tcPr>
            <w:tcW w:w="97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E329CE" w:rsidRPr="00E329CE" w:rsidRDefault="00AF0985" w:rsidP="00AF0985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E329CE" w:rsidRPr="00E329CE">
              <w:rPr>
                <w:color w:val="000000"/>
                <w:sz w:val="20"/>
                <w:szCs w:val="20"/>
              </w:rPr>
              <w:t>65903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E329CE" w:rsidRPr="00E329CE" w:rsidRDefault="00AF0985" w:rsidP="00AF0985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E329CE" w:rsidRPr="00E329CE">
              <w:rPr>
                <w:color w:val="000000"/>
                <w:sz w:val="20"/>
                <w:szCs w:val="20"/>
              </w:rPr>
              <w:t>71493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AF0985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E329CE" w:rsidRPr="00E329CE">
              <w:rPr>
                <w:color w:val="000000"/>
                <w:sz w:val="20"/>
                <w:szCs w:val="20"/>
              </w:rPr>
              <w:t>76061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AF0985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E329CE" w:rsidRPr="00E329CE">
              <w:rPr>
                <w:color w:val="000000"/>
                <w:sz w:val="20"/>
                <w:szCs w:val="20"/>
              </w:rPr>
              <w:t>77429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AF0985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E329CE" w:rsidRPr="00E329CE">
              <w:rPr>
                <w:color w:val="000000"/>
                <w:sz w:val="20"/>
                <w:szCs w:val="20"/>
              </w:rPr>
              <w:t>81510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DF532A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E329CE" w:rsidRPr="00E329CE">
              <w:rPr>
                <w:color w:val="000000"/>
                <w:sz w:val="20"/>
                <w:szCs w:val="20"/>
              </w:rPr>
              <w:t>84466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DF532A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E329CE" w:rsidRPr="00E329CE">
              <w:rPr>
                <w:color w:val="000000"/>
                <w:sz w:val="20"/>
                <w:szCs w:val="20"/>
              </w:rPr>
              <w:t>87115</w:t>
            </w:r>
          </w:p>
        </w:tc>
        <w:tc>
          <w:tcPr>
            <w:tcW w:w="105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DF532A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E329CE" w:rsidRPr="00E329CE">
              <w:rPr>
                <w:color w:val="000000"/>
                <w:sz w:val="20"/>
                <w:szCs w:val="20"/>
              </w:rPr>
              <w:t>91907</w:t>
            </w:r>
          </w:p>
        </w:tc>
      </w:tr>
      <w:tr w:rsidR="00E329CE" w:rsidRPr="00E329CE" w:rsidTr="00AF0985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/>
              <w:rPr>
                <w:sz w:val="16"/>
                <w:szCs w:val="16"/>
              </w:rPr>
            </w:pPr>
            <w:r w:rsidRPr="00E329CE">
              <w:rPr>
                <w:sz w:val="16"/>
                <w:szCs w:val="16"/>
              </w:rPr>
              <w:t>Муслюмовское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E329CE">
              <w:rPr>
                <w:sz w:val="16"/>
                <w:szCs w:val="14"/>
              </w:rPr>
              <w:t>тыс. рублей</w:t>
            </w:r>
          </w:p>
        </w:tc>
        <w:tc>
          <w:tcPr>
            <w:tcW w:w="97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E329CE" w:rsidRPr="00E329CE" w:rsidRDefault="00AF0985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E329CE" w:rsidRPr="00E329CE">
              <w:rPr>
                <w:color w:val="000000"/>
                <w:sz w:val="20"/>
                <w:szCs w:val="20"/>
              </w:rPr>
              <w:t>169441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E329CE" w:rsidRPr="00E329CE" w:rsidRDefault="00AF0985" w:rsidP="00AF0985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183813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AF0985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E329CE" w:rsidRPr="00E329CE">
              <w:rPr>
                <w:color w:val="000000"/>
                <w:sz w:val="20"/>
                <w:szCs w:val="20"/>
              </w:rPr>
              <w:t>195556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AF0985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E329CE" w:rsidRPr="00E329CE">
              <w:rPr>
                <w:color w:val="000000"/>
                <w:sz w:val="20"/>
                <w:szCs w:val="20"/>
              </w:rPr>
              <w:t>199074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AF0985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E329CE" w:rsidRPr="00E329CE">
              <w:rPr>
                <w:color w:val="000000"/>
                <w:sz w:val="20"/>
                <w:szCs w:val="20"/>
              </w:rPr>
              <w:t>209567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217168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DF532A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E329CE" w:rsidRPr="00E329CE">
              <w:rPr>
                <w:color w:val="000000"/>
                <w:sz w:val="20"/>
                <w:szCs w:val="20"/>
              </w:rPr>
              <w:t>223977</w:t>
            </w:r>
          </w:p>
        </w:tc>
        <w:tc>
          <w:tcPr>
            <w:tcW w:w="105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DF532A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E329CE" w:rsidRPr="00E329CE">
              <w:rPr>
                <w:color w:val="000000"/>
                <w:sz w:val="20"/>
                <w:szCs w:val="20"/>
              </w:rPr>
              <w:t>236297</w:t>
            </w:r>
          </w:p>
        </w:tc>
      </w:tr>
      <w:tr w:rsidR="00E329CE" w:rsidRPr="00E329CE" w:rsidTr="00AF0985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/>
              <w:rPr>
                <w:sz w:val="16"/>
                <w:szCs w:val="16"/>
              </w:rPr>
            </w:pPr>
            <w:r w:rsidRPr="00E329CE">
              <w:rPr>
                <w:sz w:val="16"/>
                <w:szCs w:val="16"/>
              </w:rPr>
              <w:t>Саринское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E329CE">
              <w:rPr>
                <w:sz w:val="16"/>
                <w:szCs w:val="14"/>
              </w:rPr>
              <w:t>тыс. рублей</w:t>
            </w:r>
          </w:p>
        </w:tc>
        <w:tc>
          <w:tcPr>
            <w:tcW w:w="97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E329CE" w:rsidRPr="00E329CE" w:rsidRDefault="00AF0985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E329CE" w:rsidRPr="00E329CE">
              <w:rPr>
                <w:color w:val="000000"/>
                <w:sz w:val="20"/>
                <w:szCs w:val="20"/>
              </w:rPr>
              <w:t>45959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E329CE" w:rsidRPr="00E329CE" w:rsidRDefault="00AF0985" w:rsidP="00AF0985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E329CE" w:rsidRPr="00E329CE">
              <w:rPr>
                <w:color w:val="000000"/>
                <w:sz w:val="20"/>
                <w:szCs w:val="20"/>
              </w:rPr>
              <w:t>49857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AF0985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E329CE" w:rsidRPr="00E329CE">
              <w:rPr>
                <w:color w:val="000000"/>
                <w:sz w:val="20"/>
                <w:szCs w:val="20"/>
              </w:rPr>
              <w:t>53042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AF0985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E329CE" w:rsidRPr="00E329CE">
              <w:rPr>
                <w:color w:val="000000"/>
                <w:sz w:val="20"/>
                <w:szCs w:val="20"/>
              </w:rPr>
              <w:t>53996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AF0985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E329CE" w:rsidRPr="00E329CE">
              <w:rPr>
                <w:color w:val="000000"/>
                <w:sz w:val="20"/>
                <w:szCs w:val="20"/>
              </w:rPr>
              <w:t>56843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DF532A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E329CE" w:rsidRPr="00E329CE">
              <w:rPr>
                <w:color w:val="000000"/>
                <w:sz w:val="20"/>
                <w:szCs w:val="20"/>
              </w:rPr>
              <w:t>58904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DF532A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E329CE" w:rsidRPr="00E329CE">
              <w:rPr>
                <w:color w:val="000000"/>
                <w:sz w:val="20"/>
                <w:szCs w:val="20"/>
              </w:rPr>
              <w:t>60751</w:t>
            </w:r>
          </w:p>
        </w:tc>
        <w:tc>
          <w:tcPr>
            <w:tcW w:w="105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DF532A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E329CE" w:rsidRPr="00E329CE">
              <w:rPr>
                <w:color w:val="000000"/>
                <w:sz w:val="20"/>
                <w:szCs w:val="20"/>
              </w:rPr>
              <w:t>64093</w:t>
            </w:r>
          </w:p>
        </w:tc>
      </w:tr>
      <w:tr w:rsidR="00E329CE" w:rsidRPr="00E329CE" w:rsidTr="00AF0985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/>
              <w:rPr>
                <w:sz w:val="16"/>
                <w:szCs w:val="16"/>
              </w:rPr>
            </w:pPr>
            <w:r w:rsidRPr="00E329CE">
              <w:rPr>
                <w:sz w:val="16"/>
                <w:szCs w:val="16"/>
              </w:rPr>
              <w:t>Урукульское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E329CE">
              <w:rPr>
                <w:sz w:val="16"/>
                <w:szCs w:val="14"/>
              </w:rPr>
              <w:t>тыс. рублей</w:t>
            </w:r>
          </w:p>
        </w:tc>
        <w:tc>
          <w:tcPr>
            <w:tcW w:w="97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E329CE" w:rsidRPr="00E329CE" w:rsidRDefault="00AF0985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E329CE" w:rsidRPr="00E329CE">
              <w:rPr>
                <w:color w:val="000000"/>
                <w:sz w:val="20"/>
                <w:szCs w:val="20"/>
              </w:rPr>
              <w:t>67464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E329CE" w:rsidRPr="00E329CE" w:rsidRDefault="00AF0985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E329CE" w:rsidRPr="00E329CE">
              <w:rPr>
                <w:color w:val="000000"/>
                <w:sz w:val="20"/>
                <w:szCs w:val="20"/>
              </w:rPr>
              <w:t>73186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AF0985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E329CE" w:rsidRPr="00E329CE">
              <w:rPr>
                <w:color w:val="000000"/>
                <w:sz w:val="20"/>
                <w:szCs w:val="20"/>
              </w:rPr>
              <w:t>77862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AF0985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E329CE" w:rsidRPr="00E329CE">
              <w:rPr>
                <w:color w:val="000000"/>
                <w:sz w:val="20"/>
                <w:szCs w:val="20"/>
              </w:rPr>
              <w:t>79263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AF0985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E329CE" w:rsidRPr="00E329CE">
              <w:rPr>
                <w:color w:val="000000"/>
                <w:sz w:val="20"/>
                <w:szCs w:val="20"/>
              </w:rPr>
              <w:t>83441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DF532A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E329CE" w:rsidRPr="00E329CE">
              <w:rPr>
                <w:color w:val="000000"/>
                <w:sz w:val="20"/>
                <w:szCs w:val="20"/>
              </w:rPr>
              <w:t>86467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DF532A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E329CE" w:rsidRPr="00E329CE">
              <w:rPr>
                <w:color w:val="000000"/>
                <w:sz w:val="20"/>
                <w:szCs w:val="20"/>
              </w:rPr>
              <w:t>89178</w:t>
            </w:r>
          </w:p>
        </w:tc>
        <w:tc>
          <w:tcPr>
            <w:tcW w:w="105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DF532A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E329CE" w:rsidRPr="00E329CE">
              <w:rPr>
                <w:color w:val="000000"/>
                <w:sz w:val="20"/>
                <w:szCs w:val="20"/>
              </w:rPr>
              <w:t>94084</w:t>
            </w:r>
          </w:p>
        </w:tc>
      </w:tr>
      <w:tr w:rsidR="00E329CE" w:rsidRPr="00E329CE" w:rsidTr="00AF0985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/>
              <w:rPr>
                <w:sz w:val="16"/>
                <w:szCs w:val="16"/>
              </w:rPr>
            </w:pPr>
            <w:r w:rsidRPr="00E329CE">
              <w:rPr>
                <w:sz w:val="16"/>
                <w:szCs w:val="16"/>
              </w:rPr>
              <w:t>Усть-Багарякское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E329CE">
              <w:rPr>
                <w:sz w:val="16"/>
                <w:szCs w:val="14"/>
              </w:rPr>
              <w:t>тыс. рублей</w:t>
            </w:r>
          </w:p>
        </w:tc>
        <w:tc>
          <w:tcPr>
            <w:tcW w:w="97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E329CE" w:rsidRPr="00E329CE" w:rsidRDefault="00AF0985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E329CE" w:rsidRPr="00E329CE">
              <w:rPr>
                <w:color w:val="000000"/>
                <w:sz w:val="20"/>
                <w:szCs w:val="20"/>
              </w:rPr>
              <w:t>82379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E329CE" w:rsidRPr="00E329CE" w:rsidRDefault="00AF0985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="00E329CE" w:rsidRPr="00E329CE">
              <w:rPr>
                <w:color w:val="000000"/>
                <w:sz w:val="20"/>
                <w:szCs w:val="20"/>
              </w:rPr>
              <w:t>89367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AF0985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E329CE" w:rsidRPr="00E329CE">
              <w:rPr>
                <w:color w:val="000000"/>
                <w:sz w:val="20"/>
                <w:szCs w:val="20"/>
              </w:rPr>
              <w:t>95076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AF0985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E329CE" w:rsidRPr="00E329CE">
              <w:rPr>
                <w:color w:val="000000"/>
                <w:sz w:val="20"/>
                <w:szCs w:val="20"/>
              </w:rPr>
              <w:t>96786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AF0985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E329CE" w:rsidRPr="00E329CE">
              <w:rPr>
                <w:color w:val="000000"/>
                <w:sz w:val="20"/>
                <w:szCs w:val="20"/>
              </w:rPr>
              <w:t>101888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DF532A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E329CE" w:rsidRPr="00E329CE">
              <w:rPr>
                <w:color w:val="000000"/>
                <w:sz w:val="20"/>
                <w:szCs w:val="20"/>
              </w:rPr>
              <w:t>105583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DF532A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E329CE" w:rsidRPr="00E329CE">
              <w:rPr>
                <w:color w:val="000000"/>
                <w:sz w:val="20"/>
                <w:szCs w:val="20"/>
              </w:rPr>
              <w:t>108894</w:t>
            </w:r>
          </w:p>
        </w:tc>
        <w:tc>
          <w:tcPr>
            <w:tcW w:w="105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DF532A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E329CE" w:rsidRPr="00E329CE">
              <w:rPr>
                <w:color w:val="000000"/>
                <w:sz w:val="20"/>
                <w:szCs w:val="20"/>
              </w:rPr>
              <w:t>114884</w:t>
            </w:r>
          </w:p>
        </w:tc>
      </w:tr>
      <w:tr w:rsidR="00E329CE" w:rsidRPr="00E329CE" w:rsidTr="00AF0985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/>
              <w:rPr>
                <w:sz w:val="16"/>
                <w:szCs w:val="16"/>
              </w:rPr>
            </w:pPr>
            <w:r w:rsidRPr="00E329CE">
              <w:rPr>
                <w:sz w:val="16"/>
                <w:szCs w:val="16"/>
              </w:rPr>
              <w:t>Халитовское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E329CE">
              <w:rPr>
                <w:sz w:val="16"/>
                <w:szCs w:val="14"/>
              </w:rPr>
              <w:t>тыс. рублей</w:t>
            </w:r>
          </w:p>
        </w:tc>
        <w:tc>
          <w:tcPr>
            <w:tcW w:w="97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E329CE" w:rsidRPr="00E329CE" w:rsidRDefault="00AF0985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E329CE" w:rsidRPr="00E329CE">
              <w:rPr>
                <w:color w:val="000000"/>
                <w:sz w:val="20"/>
                <w:szCs w:val="20"/>
              </w:rPr>
              <w:t>89837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E329CE" w:rsidRPr="00E329CE" w:rsidRDefault="00AF0985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="00E329CE" w:rsidRPr="00E329CE">
              <w:rPr>
                <w:color w:val="000000"/>
                <w:sz w:val="20"/>
                <w:szCs w:val="20"/>
              </w:rPr>
              <w:t>97457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AF0985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E329CE" w:rsidRPr="00E329CE">
              <w:rPr>
                <w:color w:val="000000"/>
                <w:sz w:val="20"/>
                <w:szCs w:val="20"/>
              </w:rPr>
              <w:t>103683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AF0985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E329CE" w:rsidRPr="00E329CE">
              <w:rPr>
                <w:color w:val="000000"/>
                <w:sz w:val="20"/>
                <w:szCs w:val="20"/>
              </w:rPr>
              <w:t>105548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AF0985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E329CE" w:rsidRPr="00E329CE">
              <w:rPr>
                <w:color w:val="000000"/>
                <w:sz w:val="20"/>
                <w:szCs w:val="20"/>
              </w:rPr>
              <w:t>111111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DF532A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E329CE" w:rsidRPr="00E329CE">
              <w:rPr>
                <w:color w:val="000000"/>
                <w:sz w:val="20"/>
                <w:szCs w:val="20"/>
              </w:rPr>
              <w:t>115141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DF532A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E329CE" w:rsidRPr="00E329CE">
              <w:rPr>
                <w:color w:val="000000"/>
                <w:sz w:val="20"/>
                <w:szCs w:val="20"/>
              </w:rPr>
              <w:t>118752</w:t>
            </w:r>
          </w:p>
        </w:tc>
        <w:tc>
          <w:tcPr>
            <w:tcW w:w="105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DF532A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E329CE" w:rsidRPr="00E329CE">
              <w:rPr>
                <w:color w:val="000000"/>
                <w:sz w:val="20"/>
                <w:szCs w:val="20"/>
              </w:rPr>
              <w:t>125283</w:t>
            </w:r>
          </w:p>
        </w:tc>
      </w:tr>
    </w:tbl>
    <w:p w:rsidR="007907F0" w:rsidRPr="007907F0" w:rsidRDefault="007907F0" w:rsidP="007907F0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7907F0" w:rsidRPr="007907F0" w:rsidRDefault="007907F0" w:rsidP="007907F0">
      <w:pPr>
        <w:autoSpaceDE w:val="0"/>
        <w:autoSpaceDN w:val="0"/>
        <w:jc w:val="center"/>
        <w:rPr>
          <w:sz w:val="22"/>
          <w:szCs w:val="22"/>
        </w:rPr>
      </w:pPr>
    </w:p>
    <w:p w:rsidR="007907F0" w:rsidRPr="007907F0" w:rsidRDefault="007907F0" w:rsidP="007907F0">
      <w:pPr>
        <w:autoSpaceDE w:val="0"/>
        <w:autoSpaceDN w:val="0"/>
        <w:jc w:val="center"/>
        <w:rPr>
          <w:sz w:val="22"/>
          <w:szCs w:val="22"/>
        </w:rPr>
      </w:pPr>
    </w:p>
    <w:p w:rsidR="007907F0" w:rsidRPr="007907F0" w:rsidRDefault="007907F0" w:rsidP="007907F0">
      <w:pPr>
        <w:autoSpaceDE w:val="0"/>
        <w:autoSpaceDN w:val="0"/>
        <w:jc w:val="center"/>
        <w:rPr>
          <w:sz w:val="22"/>
          <w:szCs w:val="22"/>
        </w:rPr>
      </w:pPr>
    </w:p>
    <w:p w:rsidR="00AD6720" w:rsidRDefault="00AD6720"/>
    <w:sectPr w:rsidR="00AD6720" w:rsidSect="000D4E1C">
      <w:footerReference w:type="even" r:id="rId10"/>
      <w:pgSz w:w="16840" w:h="11907" w:orient="landscape" w:code="9"/>
      <w:pgMar w:top="993" w:right="851" w:bottom="426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98" w:rsidRDefault="00D81B98">
      <w:r>
        <w:separator/>
      </w:r>
    </w:p>
  </w:endnote>
  <w:endnote w:type="continuationSeparator" w:id="0">
    <w:p w:rsidR="00D81B98" w:rsidRDefault="00D8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A6" w:rsidRDefault="00B431A6" w:rsidP="000D4E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31A6" w:rsidRDefault="00B431A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98" w:rsidRDefault="00D81B98">
      <w:r>
        <w:separator/>
      </w:r>
    </w:p>
  </w:footnote>
  <w:footnote w:type="continuationSeparator" w:id="0">
    <w:p w:rsidR="00D81B98" w:rsidRDefault="00D81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92634"/>
    <w:multiLevelType w:val="hybridMultilevel"/>
    <w:tmpl w:val="F16ECF4A"/>
    <w:lvl w:ilvl="0" w:tplc="E270992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F556FF"/>
    <w:multiLevelType w:val="hybridMultilevel"/>
    <w:tmpl w:val="92D0D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00"/>
    <w:rsid w:val="0001126F"/>
    <w:rsid w:val="00024928"/>
    <w:rsid w:val="000517A8"/>
    <w:rsid w:val="00053C39"/>
    <w:rsid w:val="00057E3B"/>
    <w:rsid w:val="000A1664"/>
    <w:rsid w:val="000D059A"/>
    <w:rsid w:val="000D4E1C"/>
    <w:rsid w:val="000D5569"/>
    <w:rsid w:val="000E45E8"/>
    <w:rsid w:val="000E4B51"/>
    <w:rsid w:val="000E4DE2"/>
    <w:rsid w:val="001D28ED"/>
    <w:rsid w:val="001F36AF"/>
    <w:rsid w:val="00203C72"/>
    <w:rsid w:val="00262D3C"/>
    <w:rsid w:val="002940E2"/>
    <w:rsid w:val="002B0FBE"/>
    <w:rsid w:val="002B7B35"/>
    <w:rsid w:val="002D2893"/>
    <w:rsid w:val="002D313F"/>
    <w:rsid w:val="003109ED"/>
    <w:rsid w:val="00330CF7"/>
    <w:rsid w:val="003466AD"/>
    <w:rsid w:val="003938CC"/>
    <w:rsid w:val="003F6711"/>
    <w:rsid w:val="00412188"/>
    <w:rsid w:val="00433016"/>
    <w:rsid w:val="00433C01"/>
    <w:rsid w:val="004C4B17"/>
    <w:rsid w:val="004E0BA5"/>
    <w:rsid w:val="004E247F"/>
    <w:rsid w:val="00542DE6"/>
    <w:rsid w:val="0054757E"/>
    <w:rsid w:val="005D0206"/>
    <w:rsid w:val="005D1892"/>
    <w:rsid w:val="005D544C"/>
    <w:rsid w:val="00631FAD"/>
    <w:rsid w:val="006909A7"/>
    <w:rsid w:val="00691F18"/>
    <w:rsid w:val="006E5F10"/>
    <w:rsid w:val="006F06DB"/>
    <w:rsid w:val="007009CB"/>
    <w:rsid w:val="007042C0"/>
    <w:rsid w:val="007260FA"/>
    <w:rsid w:val="00776795"/>
    <w:rsid w:val="007907F0"/>
    <w:rsid w:val="007F57AE"/>
    <w:rsid w:val="00803A38"/>
    <w:rsid w:val="00815CF6"/>
    <w:rsid w:val="00816036"/>
    <w:rsid w:val="00821991"/>
    <w:rsid w:val="00864DF0"/>
    <w:rsid w:val="00874F92"/>
    <w:rsid w:val="00885CB5"/>
    <w:rsid w:val="008E7950"/>
    <w:rsid w:val="008F69F2"/>
    <w:rsid w:val="00984F3B"/>
    <w:rsid w:val="009A33D0"/>
    <w:rsid w:val="009A4037"/>
    <w:rsid w:val="009C58B0"/>
    <w:rsid w:val="009E016C"/>
    <w:rsid w:val="00A96EF4"/>
    <w:rsid w:val="00AD485D"/>
    <w:rsid w:val="00AD6720"/>
    <w:rsid w:val="00AE00EE"/>
    <w:rsid w:val="00AE3DD9"/>
    <w:rsid w:val="00AF0985"/>
    <w:rsid w:val="00B431A6"/>
    <w:rsid w:val="00B66696"/>
    <w:rsid w:val="00B8156F"/>
    <w:rsid w:val="00B83CEA"/>
    <w:rsid w:val="00BD3302"/>
    <w:rsid w:val="00C01934"/>
    <w:rsid w:val="00C6532B"/>
    <w:rsid w:val="00CB7162"/>
    <w:rsid w:val="00CC06FF"/>
    <w:rsid w:val="00CF75B9"/>
    <w:rsid w:val="00D2798C"/>
    <w:rsid w:val="00D34BE5"/>
    <w:rsid w:val="00D81B98"/>
    <w:rsid w:val="00DF168D"/>
    <w:rsid w:val="00DF532A"/>
    <w:rsid w:val="00E01EF4"/>
    <w:rsid w:val="00E10F00"/>
    <w:rsid w:val="00E278DD"/>
    <w:rsid w:val="00E329CE"/>
    <w:rsid w:val="00E43F62"/>
    <w:rsid w:val="00E4674C"/>
    <w:rsid w:val="00E51F04"/>
    <w:rsid w:val="00E52E62"/>
    <w:rsid w:val="00E656B1"/>
    <w:rsid w:val="00EA3DA6"/>
    <w:rsid w:val="00EA50D7"/>
    <w:rsid w:val="00F061CC"/>
    <w:rsid w:val="00F85A12"/>
    <w:rsid w:val="00FD4BE4"/>
    <w:rsid w:val="00FD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907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90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07F0"/>
  </w:style>
  <w:style w:type="paragraph" w:styleId="a6">
    <w:name w:val="Balloon Text"/>
    <w:basedOn w:val="a"/>
    <w:link w:val="a7"/>
    <w:uiPriority w:val="99"/>
    <w:semiHidden/>
    <w:unhideWhenUsed/>
    <w:rsid w:val="009A40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0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907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90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07F0"/>
  </w:style>
  <w:style w:type="paragraph" w:styleId="a6">
    <w:name w:val="Balloon Text"/>
    <w:basedOn w:val="a"/>
    <w:link w:val="a7"/>
    <w:uiPriority w:val="99"/>
    <w:semiHidden/>
    <w:unhideWhenUsed/>
    <w:rsid w:val="009A40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0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4524E-4243-4910-8555-EC59B232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Зумара</cp:lastModifiedBy>
  <cp:revision>47</cp:revision>
  <cp:lastPrinted>2023-07-27T08:48:00Z</cp:lastPrinted>
  <dcterms:created xsi:type="dcterms:W3CDTF">2020-03-02T09:05:00Z</dcterms:created>
  <dcterms:modified xsi:type="dcterms:W3CDTF">2023-08-24T11:27:00Z</dcterms:modified>
</cp:coreProperties>
</file>