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7A" w:rsidRPr="007E05DE" w:rsidRDefault="00123BB2" w:rsidP="00C67BF7">
      <w:pPr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7A" w:rsidRPr="007E05DE" w:rsidRDefault="000E4B7A" w:rsidP="0092118E">
      <w:pPr>
        <w:shd w:val="clear" w:color="auto" w:fill="FFFFFF"/>
        <w:spacing w:before="82" w:line="293" w:lineRule="exact"/>
        <w:jc w:val="center"/>
        <w:rPr>
          <w:szCs w:val="28"/>
        </w:rPr>
      </w:pPr>
    </w:p>
    <w:p w:rsidR="000E4B7A" w:rsidRPr="007E05DE" w:rsidRDefault="000E4B7A" w:rsidP="0092118E">
      <w:pPr>
        <w:jc w:val="center"/>
        <w:rPr>
          <w:b/>
          <w:szCs w:val="28"/>
        </w:rPr>
      </w:pPr>
      <w:r w:rsidRPr="007E05DE">
        <w:rPr>
          <w:b/>
          <w:szCs w:val="28"/>
        </w:rPr>
        <w:t>РОССИЙСКАЯ  ФЕДЕРАЦИЯ</w:t>
      </w:r>
    </w:p>
    <w:p w:rsidR="000E4B7A" w:rsidRDefault="000E4B7A" w:rsidP="0092118E">
      <w:pPr>
        <w:jc w:val="center"/>
        <w:rPr>
          <w:szCs w:val="28"/>
        </w:rPr>
      </w:pPr>
      <w:r w:rsidRPr="007E05DE">
        <w:rPr>
          <w:szCs w:val="28"/>
        </w:rPr>
        <w:t xml:space="preserve">АДМИНИСТРАЦИЯ КУНАШАКСКОГО  МУНИЦИПАЛЬНОГО РАЙОНА </w:t>
      </w:r>
    </w:p>
    <w:p w:rsidR="000E4B7A" w:rsidRPr="007E05DE" w:rsidRDefault="000E4B7A" w:rsidP="0092118E">
      <w:pPr>
        <w:jc w:val="center"/>
        <w:rPr>
          <w:szCs w:val="28"/>
        </w:rPr>
      </w:pPr>
      <w:r w:rsidRPr="007E05DE">
        <w:rPr>
          <w:szCs w:val="28"/>
        </w:rPr>
        <w:t>ЧЕЛЯБИНСКОЙ ОБЛАСТИ</w:t>
      </w:r>
    </w:p>
    <w:p w:rsidR="000E4B7A" w:rsidRPr="00F25F86" w:rsidRDefault="000E4B7A" w:rsidP="0092118E">
      <w:pPr>
        <w:spacing w:before="240"/>
        <w:jc w:val="center"/>
        <w:rPr>
          <w:b/>
          <w:sz w:val="36"/>
          <w:szCs w:val="36"/>
        </w:rPr>
      </w:pPr>
      <w:r w:rsidRPr="00F25F86">
        <w:rPr>
          <w:b/>
          <w:sz w:val="36"/>
          <w:szCs w:val="36"/>
        </w:rPr>
        <w:t>ПОСТАНОВЛЕНИЕ</w:t>
      </w:r>
    </w:p>
    <w:p w:rsidR="000E4B7A" w:rsidRPr="007E05DE" w:rsidRDefault="000E4B7A" w:rsidP="0092118E">
      <w:pPr>
        <w:ind w:right="-2"/>
      </w:pPr>
    </w:p>
    <w:p w:rsidR="000E4B7A" w:rsidRPr="000D099D" w:rsidRDefault="00CE7EDA" w:rsidP="0092118E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0E4B7A" w:rsidRPr="000D09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E4B7A" w:rsidRPr="000D099D">
        <w:rPr>
          <w:sz w:val="28"/>
          <w:szCs w:val="28"/>
        </w:rPr>
        <w:t xml:space="preserve"> </w:t>
      </w:r>
      <w:r>
        <w:rPr>
          <w:sz w:val="28"/>
          <w:szCs w:val="28"/>
        </w:rPr>
        <w:t>29.03.</w:t>
      </w:r>
      <w:r w:rsidR="000E4B7A" w:rsidRPr="000D099D">
        <w:rPr>
          <w:sz w:val="28"/>
          <w:szCs w:val="28"/>
        </w:rPr>
        <w:t>201</w:t>
      </w:r>
      <w:r w:rsidR="000E4B7A">
        <w:rPr>
          <w:sz w:val="28"/>
          <w:szCs w:val="28"/>
        </w:rPr>
        <w:t>7</w:t>
      </w:r>
      <w:r>
        <w:rPr>
          <w:sz w:val="28"/>
          <w:szCs w:val="28"/>
        </w:rPr>
        <w:t xml:space="preserve"> г.  № 785</w:t>
      </w:r>
    </w:p>
    <w:p w:rsidR="000E4B7A" w:rsidRPr="000D099D" w:rsidRDefault="000E4B7A" w:rsidP="0092118E">
      <w:pPr>
        <w:ind w:right="-2"/>
        <w:jc w:val="both"/>
        <w:rPr>
          <w:sz w:val="28"/>
          <w:szCs w:val="28"/>
        </w:rPr>
      </w:pPr>
    </w:p>
    <w:p w:rsidR="000E4B7A" w:rsidRPr="00B73B08" w:rsidRDefault="000E4B7A" w:rsidP="0092118E">
      <w:pPr>
        <w:jc w:val="both"/>
        <w:rPr>
          <w:color w:val="22272F"/>
          <w:sz w:val="28"/>
          <w:szCs w:val="28"/>
        </w:rPr>
      </w:pPr>
      <w:r w:rsidRPr="003A6250">
        <w:rPr>
          <w:color w:val="22272F"/>
          <w:sz w:val="28"/>
          <w:szCs w:val="28"/>
        </w:rPr>
        <w:t xml:space="preserve">Об утверждении Порядка организации </w:t>
      </w:r>
    </w:p>
    <w:p w:rsidR="000E4B7A" w:rsidRPr="00B73B08" w:rsidRDefault="000E4B7A" w:rsidP="0092118E">
      <w:pPr>
        <w:jc w:val="both"/>
        <w:rPr>
          <w:color w:val="22272F"/>
          <w:sz w:val="28"/>
          <w:szCs w:val="28"/>
        </w:rPr>
      </w:pPr>
      <w:r w:rsidRPr="003A6250">
        <w:rPr>
          <w:color w:val="22272F"/>
          <w:sz w:val="28"/>
          <w:szCs w:val="28"/>
        </w:rPr>
        <w:t>бесплатных перевозок обучающихся</w:t>
      </w:r>
    </w:p>
    <w:p w:rsidR="000E4B7A" w:rsidRPr="00B73B08" w:rsidRDefault="000E4B7A" w:rsidP="0092118E">
      <w:pPr>
        <w:jc w:val="both"/>
        <w:rPr>
          <w:color w:val="22272F"/>
          <w:sz w:val="28"/>
          <w:szCs w:val="28"/>
        </w:rPr>
      </w:pPr>
      <w:r w:rsidRPr="003A6250">
        <w:rPr>
          <w:color w:val="22272F"/>
          <w:sz w:val="28"/>
          <w:szCs w:val="28"/>
        </w:rPr>
        <w:t xml:space="preserve">муниципальных образовательных учреждений, </w:t>
      </w:r>
    </w:p>
    <w:p w:rsidR="000E4B7A" w:rsidRDefault="000E4B7A" w:rsidP="0092118E">
      <w:pPr>
        <w:jc w:val="both"/>
        <w:rPr>
          <w:color w:val="22272F"/>
          <w:sz w:val="28"/>
          <w:szCs w:val="28"/>
        </w:rPr>
      </w:pPr>
      <w:r w:rsidRPr="003A6250">
        <w:rPr>
          <w:color w:val="22272F"/>
          <w:sz w:val="28"/>
          <w:szCs w:val="28"/>
        </w:rPr>
        <w:t>реализующих основные общеобразовательные</w:t>
      </w:r>
    </w:p>
    <w:p w:rsidR="000E4B7A" w:rsidRDefault="000E4B7A" w:rsidP="0092118E">
      <w:pPr>
        <w:jc w:val="both"/>
        <w:rPr>
          <w:color w:val="22272F"/>
          <w:sz w:val="28"/>
          <w:szCs w:val="28"/>
        </w:rPr>
      </w:pPr>
      <w:r w:rsidRPr="003A6250">
        <w:rPr>
          <w:color w:val="22272F"/>
          <w:sz w:val="28"/>
          <w:szCs w:val="28"/>
        </w:rPr>
        <w:t>программы и </w:t>
      </w:r>
      <w:proofErr w:type="gramStart"/>
      <w:r w:rsidRPr="003A6250">
        <w:rPr>
          <w:color w:val="22272F"/>
          <w:sz w:val="28"/>
          <w:szCs w:val="28"/>
        </w:rPr>
        <w:t>расположенных</w:t>
      </w:r>
      <w:proofErr w:type="gramEnd"/>
      <w:r w:rsidRPr="003A6250">
        <w:rPr>
          <w:color w:val="22272F"/>
          <w:sz w:val="28"/>
          <w:szCs w:val="28"/>
        </w:rPr>
        <w:t xml:space="preserve"> на территории </w:t>
      </w:r>
    </w:p>
    <w:p w:rsidR="000E4B7A" w:rsidRPr="003A6250" w:rsidRDefault="000E4B7A" w:rsidP="0092118E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Кунашакск</w:t>
      </w:r>
      <w:r w:rsidR="009E40BE">
        <w:rPr>
          <w:color w:val="22272F"/>
          <w:sz w:val="28"/>
          <w:szCs w:val="28"/>
        </w:rPr>
        <w:t>ого</w:t>
      </w:r>
      <w:r>
        <w:rPr>
          <w:color w:val="22272F"/>
          <w:sz w:val="28"/>
          <w:szCs w:val="28"/>
        </w:rPr>
        <w:t xml:space="preserve"> </w:t>
      </w:r>
      <w:r w:rsidRPr="003A6250">
        <w:rPr>
          <w:color w:val="22272F"/>
          <w:sz w:val="28"/>
          <w:szCs w:val="28"/>
        </w:rPr>
        <w:t>муниципальн</w:t>
      </w:r>
      <w:r w:rsidR="009E40BE">
        <w:rPr>
          <w:color w:val="22272F"/>
          <w:sz w:val="28"/>
          <w:szCs w:val="28"/>
        </w:rPr>
        <w:t>ого</w:t>
      </w:r>
      <w:r w:rsidRPr="003A6250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район</w:t>
      </w:r>
      <w:r w:rsidR="009E40BE">
        <w:rPr>
          <w:color w:val="22272F"/>
          <w:sz w:val="28"/>
          <w:szCs w:val="28"/>
        </w:rPr>
        <w:t>а</w:t>
      </w:r>
    </w:p>
    <w:p w:rsidR="000E4B7A" w:rsidRPr="000D099D" w:rsidRDefault="000E4B7A" w:rsidP="0092118E">
      <w:pPr>
        <w:ind w:right="-121" w:firstLine="708"/>
        <w:jc w:val="both"/>
        <w:rPr>
          <w:sz w:val="28"/>
          <w:szCs w:val="28"/>
        </w:rPr>
      </w:pPr>
    </w:p>
    <w:p w:rsidR="000E4B7A" w:rsidRPr="00F25F86" w:rsidRDefault="000E4B7A" w:rsidP="0092118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color w:val="22272F"/>
          <w:sz w:val="28"/>
          <w:szCs w:val="28"/>
        </w:rPr>
        <w:tab/>
      </w:r>
      <w:r w:rsidRPr="003A6250">
        <w:rPr>
          <w:color w:val="22272F"/>
          <w:sz w:val="28"/>
          <w:szCs w:val="28"/>
        </w:rPr>
        <w:t>В соответствии с</w:t>
      </w:r>
      <w:r w:rsidRPr="00B73B08">
        <w:rPr>
          <w:color w:val="22272F"/>
          <w:sz w:val="28"/>
          <w:szCs w:val="28"/>
        </w:rPr>
        <w:t> </w:t>
      </w:r>
      <w:hyperlink r:id="rId7" w:anchor="/document/186367/entry/0" w:history="1">
        <w:r w:rsidRPr="00B73B08">
          <w:rPr>
            <w:sz w:val="28"/>
            <w:szCs w:val="28"/>
          </w:rPr>
          <w:t>Федеральным законом</w:t>
        </w:r>
      </w:hyperlink>
      <w:r w:rsidRPr="00B73B08">
        <w:rPr>
          <w:sz w:val="28"/>
          <w:szCs w:val="28"/>
        </w:rPr>
        <w:t> </w:t>
      </w:r>
      <w:r w:rsidRPr="003A6250">
        <w:rPr>
          <w:color w:val="22272F"/>
          <w:sz w:val="28"/>
          <w:szCs w:val="28"/>
        </w:rPr>
        <w:t xml:space="preserve">от 06.10.2003 года N 131-ФЗ </w:t>
      </w:r>
      <w:r>
        <w:rPr>
          <w:color w:val="22272F"/>
          <w:sz w:val="28"/>
          <w:szCs w:val="28"/>
        </w:rPr>
        <w:t>«</w:t>
      </w:r>
      <w:r w:rsidRPr="003A6250">
        <w:rPr>
          <w:color w:val="22272F"/>
          <w:sz w:val="28"/>
          <w:szCs w:val="28"/>
        </w:rPr>
        <w:t>Об общих принципах организации местного самоуправления в Российской Фед</w:t>
      </w:r>
      <w:r w:rsidRPr="003A6250">
        <w:rPr>
          <w:color w:val="22272F"/>
          <w:sz w:val="28"/>
          <w:szCs w:val="28"/>
        </w:rPr>
        <w:t>е</w:t>
      </w:r>
      <w:r w:rsidRPr="003A6250">
        <w:rPr>
          <w:color w:val="22272F"/>
          <w:sz w:val="28"/>
          <w:szCs w:val="28"/>
        </w:rPr>
        <w:t>рации</w:t>
      </w:r>
      <w:r>
        <w:rPr>
          <w:sz w:val="28"/>
          <w:szCs w:val="28"/>
        </w:rPr>
        <w:t>»</w:t>
      </w:r>
      <w:r w:rsidRPr="003A6250">
        <w:rPr>
          <w:sz w:val="28"/>
          <w:szCs w:val="28"/>
        </w:rPr>
        <w:t>,</w:t>
      </w:r>
      <w:r w:rsidRPr="00B73B08">
        <w:rPr>
          <w:sz w:val="28"/>
          <w:szCs w:val="28"/>
        </w:rPr>
        <w:t> </w:t>
      </w:r>
      <w:hyperlink r:id="rId8" w:anchor="/document/70291362/entry/0" w:history="1">
        <w:r w:rsidRPr="00B73B08">
          <w:rPr>
            <w:sz w:val="28"/>
            <w:szCs w:val="28"/>
          </w:rPr>
          <w:t>Федеральным законом</w:t>
        </w:r>
      </w:hyperlink>
      <w:r w:rsidRPr="00B73B08">
        <w:rPr>
          <w:sz w:val="28"/>
          <w:szCs w:val="28"/>
        </w:rPr>
        <w:t> </w:t>
      </w:r>
      <w:r w:rsidRPr="003A6250">
        <w:rPr>
          <w:sz w:val="28"/>
          <w:szCs w:val="28"/>
        </w:rPr>
        <w:t xml:space="preserve">от </w:t>
      </w:r>
      <w:r w:rsidRPr="003A6250">
        <w:rPr>
          <w:color w:val="22272F"/>
          <w:sz w:val="28"/>
          <w:szCs w:val="28"/>
        </w:rPr>
        <w:t xml:space="preserve">29.12.2012 года N 273-ФЗ </w:t>
      </w:r>
      <w:r>
        <w:rPr>
          <w:color w:val="22272F"/>
          <w:sz w:val="28"/>
          <w:szCs w:val="28"/>
        </w:rPr>
        <w:t>«</w:t>
      </w:r>
      <w:r w:rsidRPr="003A6250">
        <w:rPr>
          <w:color w:val="22272F"/>
          <w:sz w:val="28"/>
          <w:szCs w:val="28"/>
        </w:rPr>
        <w:t xml:space="preserve">Об образовании в Российской </w:t>
      </w:r>
      <w:r>
        <w:rPr>
          <w:color w:val="22272F"/>
          <w:sz w:val="28"/>
          <w:szCs w:val="28"/>
        </w:rPr>
        <w:t>Федерации»</w:t>
      </w:r>
    </w:p>
    <w:p w:rsidR="000E4B7A" w:rsidRPr="00BC20C9" w:rsidRDefault="000E4B7A" w:rsidP="0092118E">
      <w:pPr>
        <w:ind w:right="-121"/>
        <w:jc w:val="both"/>
        <w:rPr>
          <w:sz w:val="32"/>
          <w:szCs w:val="32"/>
        </w:rPr>
      </w:pPr>
      <w:proofErr w:type="gramStart"/>
      <w:r w:rsidRPr="00BC20C9">
        <w:rPr>
          <w:sz w:val="32"/>
          <w:szCs w:val="32"/>
        </w:rPr>
        <w:t>П</w:t>
      </w:r>
      <w:proofErr w:type="gramEnd"/>
      <w:r w:rsidRPr="00BC20C9">
        <w:rPr>
          <w:sz w:val="32"/>
          <w:szCs w:val="32"/>
        </w:rPr>
        <w:t xml:space="preserve"> О С Т А Н О В Л Я Ю:</w:t>
      </w:r>
    </w:p>
    <w:p w:rsidR="000E4B7A" w:rsidRPr="00223B3B" w:rsidRDefault="000E4B7A" w:rsidP="0092118E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3A6250">
        <w:rPr>
          <w:color w:val="22272F"/>
          <w:sz w:val="28"/>
          <w:szCs w:val="28"/>
        </w:rPr>
        <w:t>1. Утвердить прилагаемый</w:t>
      </w:r>
      <w:r w:rsidRPr="00B73B08">
        <w:rPr>
          <w:color w:val="22272F"/>
          <w:sz w:val="28"/>
          <w:szCs w:val="28"/>
        </w:rPr>
        <w:t> </w:t>
      </w:r>
      <w:hyperlink r:id="rId9" w:anchor="/document/27713161/entry/1000" w:history="1">
        <w:r w:rsidRPr="00B73B08">
          <w:rPr>
            <w:sz w:val="28"/>
            <w:szCs w:val="28"/>
          </w:rPr>
          <w:t>Порядок</w:t>
        </w:r>
      </w:hyperlink>
      <w:r w:rsidRPr="00B73B08">
        <w:rPr>
          <w:sz w:val="28"/>
          <w:szCs w:val="28"/>
        </w:rPr>
        <w:t> </w:t>
      </w:r>
      <w:r w:rsidRPr="003A6250">
        <w:rPr>
          <w:sz w:val="28"/>
          <w:szCs w:val="28"/>
        </w:rPr>
        <w:t>орг</w:t>
      </w:r>
      <w:r w:rsidRPr="003A6250">
        <w:rPr>
          <w:color w:val="22272F"/>
          <w:sz w:val="28"/>
          <w:szCs w:val="28"/>
        </w:rPr>
        <w:t>анизации бесплатных перевозок обучающихся муниципальных образовательных учреждений, реализующих о</w:t>
      </w:r>
      <w:r w:rsidRPr="003A6250">
        <w:rPr>
          <w:color w:val="22272F"/>
          <w:sz w:val="28"/>
          <w:szCs w:val="28"/>
        </w:rPr>
        <w:t>с</w:t>
      </w:r>
      <w:r w:rsidRPr="003A6250">
        <w:rPr>
          <w:color w:val="22272F"/>
          <w:sz w:val="28"/>
          <w:szCs w:val="28"/>
        </w:rPr>
        <w:t xml:space="preserve">новные общеобразовательные программы и расположенных на территории </w:t>
      </w:r>
      <w:r w:rsidRPr="00223B3B">
        <w:rPr>
          <w:color w:val="22272F"/>
          <w:sz w:val="28"/>
          <w:szCs w:val="28"/>
        </w:rPr>
        <w:t>К</w:t>
      </w:r>
      <w:r w:rsidRPr="00223B3B">
        <w:rPr>
          <w:color w:val="22272F"/>
          <w:sz w:val="28"/>
          <w:szCs w:val="28"/>
        </w:rPr>
        <w:t>у</w:t>
      </w:r>
      <w:r w:rsidRPr="00223B3B">
        <w:rPr>
          <w:color w:val="22272F"/>
          <w:sz w:val="28"/>
          <w:szCs w:val="28"/>
        </w:rPr>
        <w:t>нашакск</w:t>
      </w:r>
      <w:r w:rsidR="009E40BE">
        <w:rPr>
          <w:color w:val="22272F"/>
          <w:sz w:val="28"/>
          <w:szCs w:val="28"/>
        </w:rPr>
        <w:t>ого</w:t>
      </w:r>
      <w:r w:rsidRPr="00223B3B">
        <w:rPr>
          <w:color w:val="22272F"/>
          <w:sz w:val="28"/>
          <w:szCs w:val="28"/>
        </w:rPr>
        <w:t xml:space="preserve"> </w:t>
      </w:r>
      <w:r w:rsidRPr="003A6250">
        <w:rPr>
          <w:color w:val="22272F"/>
          <w:sz w:val="28"/>
          <w:szCs w:val="28"/>
        </w:rPr>
        <w:t>муниципальн</w:t>
      </w:r>
      <w:r w:rsidR="009E40BE">
        <w:rPr>
          <w:color w:val="22272F"/>
          <w:sz w:val="28"/>
          <w:szCs w:val="28"/>
        </w:rPr>
        <w:t>ого района.</w:t>
      </w:r>
    </w:p>
    <w:p w:rsidR="000E4B7A" w:rsidRDefault="000E4B7A" w:rsidP="0092118E">
      <w:pPr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Pr="00223B3B">
        <w:rPr>
          <w:color w:val="22272F"/>
          <w:sz w:val="28"/>
          <w:szCs w:val="28"/>
        </w:rPr>
        <w:t xml:space="preserve">2. </w:t>
      </w:r>
      <w:r w:rsidR="009E40BE">
        <w:rPr>
          <w:color w:val="22272F"/>
          <w:sz w:val="28"/>
          <w:szCs w:val="28"/>
        </w:rPr>
        <w:t>О</w:t>
      </w:r>
      <w:r w:rsidRPr="00223B3B">
        <w:rPr>
          <w:sz w:val="28"/>
          <w:szCs w:val="28"/>
        </w:rPr>
        <w:t>тдел</w:t>
      </w:r>
      <w:r w:rsidR="009E40BE">
        <w:rPr>
          <w:sz w:val="28"/>
          <w:szCs w:val="28"/>
        </w:rPr>
        <w:t>у</w:t>
      </w:r>
      <w:r w:rsidRPr="00223B3B">
        <w:rPr>
          <w:sz w:val="28"/>
          <w:szCs w:val="28"/>
        </w:rPr>
        <w:t xml:space="preserve"> аналитики и информационных техноло</w:t>
      </w:r>
      <w:r w:rsidR="009E40BE">
        <w:rPr>
          <w:sz w:val="28"/>
          <w:szCs w:val="28"/>
        </w:rPr>
        <w:t>г</w:t>
      </w:r>
      <w:r w:rsidRPr="00223B3B">
        <w:rPr>
          <w:sz w:val="28"/>
          <w:szCs w:val="28"/>
        </w:rPr>
        <w:t>ий</w:t>
      </w:r>
      <w:r w:rsidR="009E40BE">
        <w:rPr>
          <w:sz w:val="28"/>
          <w:szCs w:val="28"/>
        </w:rPr>
        <w:t xml:space="preserve"> Администрации района </w:t>
      </w:r>
      <w:r w:rsidRPr="00223B3B">
        <w:rPr>
          <w:sz w:val="28"/>
          <w:szCs w:val="28"/>
        </w:rPr>
        <w:t xml:space="preserve"> (Ватутин В.Р</w:t>
      </w:r>
      <w:r>
        <w:rPr>
          <w:sz w:val="28"/>
          <w:szCs w:val="28"/>
        </w:rPr>
        <w:t>.)</w:t>
      </w:r>
      <w:r w:rsidRPr="0022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средствах массовой информации и </w:t>
      </w:r>
      <w:r w:rsidRPr="00223B3B">
        <w:rPr>
          <w:sz w:val="28"/>
          <w:szCs w:val="28"/>
        </w:rPr>
        <w:t>разместить на официальном сайте Кунашакского м</w:t>
      </w:r>
      <w:r w:rsidRPr="00223B3B">
        <w:rPr>
          <w:sz w:val="28"/>
          <w:szCs w:val="28"/>
        </w:rPr>
        <w:t>у</w:t>
      </w:r>
      <w:r w:rsidRPr="00223B3B">
        <w:rPr>
          <w:sz w:val="28"/>
          <w:szCs w:val="28"/>
        </w:rPr>
        <w:t>ниципального района в сети Интернет.</w:t>
      </w:r>
    </w:p>
    <w:p w:rsidR="000E4B7A" w:rsidRPr="003A6250" w:rsidRDefault="000E4B7A" w:rsidP="0092118E">
      <w:pPr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  <w:t>3</w:t>
      </w:r>
      <w:r w:rsidRPr="003A6250">
        <w:rPr>
          <w:color w:val="22272F"/>
          <w:sz w:val="28"/>
          <w:szCs w:val="28"/>
        </w:rPr>
        <w:t xml:space="preserve">. </w:t>
      </w:r>
      <w:proofErr w:type="gramStart"/>
      <w:r w:rsidRPr="003A6250">
        <w:rPr>
          <w:color w:val="22272F"/>
          <w:sz w:val="28"/>
          <w:szCs w:val="28"/>
        </w:rPr>
        <w:t>Контроль за</w:t>
      </w:r>
      <w:proofErr w:type="gramEnd"/>
      <w:r w:rsidRPr="003A6250">
        <w:rPr>
          <w:color w:val="22272F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22272F"/>
          <w:sz w:val="28"/>
          <w:szCs w:val="28"/>
        </w:rPr>
        <w:t>р</w:t>
      </w:r>
      <w:r>
        <w:rPr>
          <w:color w:val="22272F"/>
          <w:sz w:val="28"/>
          <w:szCs w:val="28"/>
        </w:rPr>
        <w:t>у</w:t>
      </w:r>
      <w:r>
        <w:rPr>
          <w:color w:val="22272F"/>
          <w:sz w:val="28"/>
          <w:szCs w:val="28"/>
        </w:rPr>
        <w:t>ководителя</w:t>
      </w:r>
      <w:r w:rsidRPr="003A625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У</w:t>
      </w:r>
      <w:r w:rsidRPr="003A6250">
        <w:rPr>
          <w:color w:val="22272F"/>
          <w:sz w:val="28"/>
          <w:szCs w:val="28"/>
        </w:rPr>
        <w:t xml:space="preserve">правления образования администрации </w:t>
      </w:r>
      <w:r>
        <w:rPr>
          <w:color w:val="22272F"/>
          <w:sz w:val="28"/>
          <w:szCs w:val="28"/>
        </w:rPr>
        <w:t xml:space="preserve">Кунашакского </w:t>
      </w:r>
      <w:r w:rsidRPr="003A6250">
        <w:rPr>
          <w:color w:val="22272F"/>
          <w:sz w:val="28"/>
          <w:szCs w:val="28"/>
        </w:rPr>
        <w:t>муниц</w:t>
      </w:r>
      <w:r w:rsidRPr="003A6250">
        <w:rPr>
          <w:color w:val="22272F"/>
          <w:sz w:val="28"/>
          <w:szCs w:val="28"/>
        </w:rPr>
        <w:t>и</w:t>
      </w:r>
      <w:r w:rsidRPr="003A6250">
        <w:rPr>
          <w:color w:val="22272F"/>
          <w:sz w:val="28"/>
          <w:szCs w:val="28"/>
        </w:rPr>
        <w:t xml:space="preserve">пального </w:t>
      </w:r>
      <w:r>
        <w:rPr>
          <w:color w:val="22272F"/>
          <w:sz w:val="28"/>
          <w:szCs w:val="28"/>
        </w:rPr>
        <w:t xml:space="preserve">района А.Р. </w:t>
      </w:r>
      <w:proofErr w:type="spellStart"/>
      <w:r>
        <w:rPr>
          <w:color w:val="22272F"/>
          <w:sz w:val="28"/>
          <w:szCs w:val="28"/>
        </w:rPr>
        <w:t>Макмулову</w:t>
      </w:r>
      <w:proofErr w:type="spellEnd"/>
      <w:r>
        <w:rPr>
          <w:color w:val="22272F"/>
          <w:sz w:val="28"/>
          <w:szCs w:val="28"/>
        </w:rPr>
        <w:t xml:space="preserve"> </w:t>
      </w:r>
    </w:p>
    <w:p w:rsidR="000E4B7A" w:rsidRDefault="000E4B7A" w:rsidP="0092118E">
      <w:pPr>
        <w:jc w:val="center"/>
        <w:rPr>
          <w:sz w:val="28"/>
          <w:szCs w:val="28"/>
        </w:rPr>
      </w:pPr>
    </w:p>
    <w:p w:rsidR="000E4B7A" w:rsidRDefault="000E4B7A" w:rsidP="0092118E">
      <w:pPr>
        <w:jc w:val="both"/>
        <w:rPr>
          <w:sz w:val="28"/>
          <w:szCs w:val="28"/>
        </w:rPr>
      </w:pPr>
    </w:p>
    <w:p w:rsidR="000E4B7A" w:rsidRDefault="000E4B7A" w:rsidP="0092118E">
      <w:pPr>
        <w:jc w:val="both"/>
        <w:rPr>
          <w:sz w:val="28"/>
          <w:szCs w:val="28"/>
        </w:rPr>
      </w:pPr>
    </w:p>
    <w:p w:rsidR="000E4B7A" w:rsidRDefault="000E4B7A" w:rsidP="0092118E">
      <w:pPr>
        <w:jc w:val="both"/>
        <w:rPr>
          <w:sz w:val="28"/>
          <w:szCs w:val="28"/>
        </w:rPr>
      </w:pPr>
    </w:p>
    <w:p w:rsidR="000E4B7A" w:rsidRDefault="000E4B7A" w:rsidP="0092118E">
      <w:pPr>
        <w:jc w:val="both"/>
        <w:rPr>
          <w:sz w:val="28"/>
          <w:szCs w:val="28"/>
        </w:rPr>
      </w:pPr>
    </w:p>
    <w:p w:rsidR="000E4B7A" w:rsidRDefault="000E4B7A" w:rsidP="0092118E">
      <w:pPr>
        <w:jc w:val="both"/>
        <w:rPr>
          <w:sz w:val="28"/>
          <w:szCs w:val="28"/>
        </w:rPr>
      </w:pPr>
      <w:r w:rsidRPr="000D099D">
        <w:rPr>
          <w:sz w:val="28"/>
          <w:szCs w:val="28"/>
        </w:rPr>
        <w:t>Глава района</w:t>
      </w:r>
      <w:r w:rsidRPr="000D099D">
        <w:rPr>
          <w:sz w:val="28"/>
          <w:szCs w:val="28"/>
        </w:rPr>
        <w:tab/>
      </w:r>
      <w:r w:rsidRPr="000D099D">
        <w:rPr>
          <w:sz w:val="28"/>
          <w:szCs w:val="28"/>
        </w:rPr>
        <w:tab/>
      </w:r>
      <w:r w:rsidRPr="000D099D">
        <w:rPr>
          <w:sz w:val="28"/>
          <w:szCs w:val="28"/>
        </w:rPr>
        <w:tab/>
      </w:r>
      <w:r w:rsidRPr="000D099D">
        <w:rPr>
          <w:sz w:val="28"/>
          <w:szCs w:val="28"/>
        </w:rPr>
        <w:tab/>
      </w:r>
      <w:r w:rsidRPr="000D099D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</w:t>
      </w:r>
      <w:r w:rsidRPr="000D099D">
        <w:rPr>
          <w:sz w:val="28"/>
          <w:szCs w:val="28"/>
        </w:rPr>
        <w:t xml:space="preserve">С.Н. </w:t>
      </w:r>
      <w:r>
        <w:rPr>
          <w:sz w:val="28"/>
          <w:szCs w:val="28"/>
        </w:rPr>
        <w:t>Аминов</w:t>
      </w:r>
    </w:p>
    <w:p w:rsidR="00BC20C9" w:rsidRDefault="00BC20C9" w:rsidP="00190962">
      <w:pPr>
        <w:ind w:left="3686"/>
        <w:jc w:val="both"/>
        <w:rPr>
          <w:bCs/>
          <w:color w:val="22272F"/>
          <w:sz w:val="28"/>
          <w:szCs w:val="28"/>
        </w:rPr>
      </w:pPr>
    </w:p>
    <w:p w:rsidR="00BC20C9" w:rsidRDefault="00BC20C9" w:rsidP="00190962">
      <w:pPr>
        <w:ind w:left="3686"/>
        <w:jc w:val="both"/>
        <w:rPr>
          <w:bCs/>
          <w:color w:val="22272F"/>
          <w:sz w:val="28"/>
          <w:szCs w:val="28"/>
        </w:rPr>
      </w:pPr>
    </w:p>
    <w:p w:rsidR="00AD1FD9" w:rsidRDefault="00AD1FD9" w:rsidP="00190962">
      <w:pPr>
        <w:ind w:left="3686"/>
        <w:jc w:val="both"/>
        <w:rPr>
          <w:bCs/>
          <w:color w:val="22272F"/>
          <w:sz w:val="28"/>
          <w:szCs w:val="28"/>
        </w:rPr>
      </w:pPr>
    </w:p>
    <w:p w:rsidR="00AD1FD9" w:rsidRPr="00AD1FD9" w:rsidRDefault="00190962" w:rsidP="00190962">
      <w:pPr>
        <w:ind w:left="3686"/>
        <w:jc w:val="both"/>
        <w:rPr>
          <w:bCs/>
          <w:color w:val="22272F"/>
        </w:rPr>
      </w:pPr>
      <w:r w:rsidRPr="00AD1FD9">
        <w:rPr>
          <w:bCs/>
          <w:color w:val="22272F"/>
        </w:rPr>
        <w:lastRenderedPageBreak/>
        <w:t>Утверждено</w:t>
      </w:r>
      <w:r w:rsidR="000E4B7A" w:rsidRPr="00AD1FD9">
        <w:rPr>
          <w:bCs/>
          <w:color w:val="22272F"/>
        </w:rPr>
        <w:br/>
      </w:r>
      <w:hyperlink r:id="rId10" w:anchor="/document/27713161/entry/0" w:history="1">
        <w:r w:rsidR="000E4B7A" w:rsidRPr="00AD1FD9">
          <w:rPr>
            <w:bCs/>
          </w:rPr>
          <w:t>постановлени</w:t>
        </w:r>
        <w:r w:rsidRPr="00AD1FD9">
          <w:rPr>
            <w:bCs/>
          </w:rPr>
          <w:t>ем</w:t>
        </w:r>
      </w:hyperlink>
      <w:r w:rsidR="000E4B7A" w:rsidRPr="00AD1FD9">
        <w:rPr>
          <w:bCs/>
        </w:rPr>
        <w:t xml:space="preserve"> </w:t>
      </w:r>
      <w:r w:rsidR="000E4B7A" w:rsidRPr="00AD1FD9">
        <w:rPr>
          <w:bCs/>
          <w:color w:val="22272F"/>
        </w:rPr>
        <w:t xml:space="preserve">администрации </w:t>
      </w:r>
    </w:p>
    <w:p w:rsidR="000E4B7A" w:rsidRPr="00AD1FD9" w:rsidRDefault="00190962" w:rsidP="00190962">
      <w:pPr>
        <w:ind w:left="3686"/>
        <w:jc w:val="both"/>
        <w:rPr>
          <w:bCs/>
          <w:color w:val="22272F"/>
        </w:rPr>
      </w:pPr>
      <w:r w:rsidRPr="00AD1FD9">
        <w:rPr>
          <w:bCs/>
          <w:color w:val="22272F"/>
        </w:rPr>
        <w:t>Кунашакского муниципального района</w:t>
      </w:r>
    </w:p>
    <w:p w:rsidR="00CC5E69" w:rsidRPr="00AD1FD9" w:rsidRDefault="000E4B7A" w:rsidP="00190962">
      <w:pPr>
        <w:ind w:left="3686"/>
        <w:jc w:val="both"/>
        <w:rPr>
          <w:color w:val="22272F"/>
        </w:rPr>
      </w:pPr>
      <w:r w:rsidRPr="00AD1FD9">
        <w:rPr>
          <w:bCs/>
          <w:color w:val="22272F"/>
        </w:rPr>
        <w:t xml:space="preserve">от </w:t>
      </w:r>
      <w:r w:rsidR="00CE7EDA">
        <w:rPr>
          <w:bCs/>
          <w:color w:val="22272F"/>
        </w:rPr>
        <w:t>29.03.2017</w:t>
      </w:r>
      <w:r w:rsidRPr="00AD1FD9">
        <w:rPr>
          <w:bCs/>
          <w:color w:val="22272F"/>
        </w:rPr>
        <w:t>г. №</w:t>
      </w:r>
      <w:r w:rsidR="00CE7EDA">
        <w:rPr>
          <w:bCs/>
          <w:color w:val="22272F"/>
        </w:rPr>
        <w:t>785</w:t>
      </w:r>
      <w:bookmarkStart w:id="0" w:name="_GoBack"/>
      <w:bookmarkEnd w:id="0"/>
    </w:p>
    <w:p w:rsidR="000E4B7A" w:rsidRPr="00AD1FD9" w:rsidRDefault="000E4B7A" w:rsidP="0092118E">
      <w:pPr>
        <w:spacing w:before="100" w:beforeAutospacing="1" w:after="100" w:afterAutospacing="1"/>
        <w:jc w:val="center"/>
        <w:rPr>
          <w:color w:val="22272F"/>
        </w:rPr>
      </w:pPr>
      <w:r w:rsidRPr="00AD1FD9">
        <w:rPr>
          <w:color w:val="22272F"/>
        </w:rPr>
        <w:t>Порядок </w:t>
      </w:r>
      <w:r w:rsidRPr="00AD1FD9">
        <w:rPr>
          <w:color w:val="22272F"/>
        </w:rPr>
        <w:br/>
        <w:t>организации бесплатных перевозок обучающихся муниципальных образовательных учр</w:t>
      </w:r>
      <w:r w:rsidRPr="00AD1FD9">
        <w:rPr>
          <w:color w:val="22272F"/>
        </w:rPr>
        <w:t>е</w:t>
      </w:r>
      <w:r w:rsidRPr="00AD1FD9">
        <w:rPr>
          <w:color w:val="22272F"/>
        </w:rPr>
        <w:t>ждений, реализующих основные общеобразовательные программы и расположенных на территории Кунашакск</w:t>
      </w:r>
      <w:r w:rsidR="00190962" w:rsidRPr="00AD1FD9">
        <w:rPr>
          <w:color w:val="22272F"/>
        </w:rPr>
        <w:t>ого</w:t>
      </w:r>
      <w:r w:rsidRPr="00AD1FD9">
        <w:rPr>
          <w:color w:val="22272F"/>
        </w:rPr>
        <w:t xml:space="preserve"> муниципальн</w:t>
      </w:r>
      <w:r w:rsidR="00190962" w:rsidRPr="00AD1FD9">
        <w:rPr>
          <w:color w:val="22272F"/>
        </w:rPr>
        <w:t>ого</w:t>
      </w:r>
      <w:r w:rsidRPr="00AD1FD9">
        <w:rPr>
          <w:color w:val="22272F"/>
        </w:rPr>
        <w:t> район</w:t>
      </w:r>
      <w:r w:rsidR="00190962" w:rsidRPr="00AD1FD9">
        <w:rPr>
          <w:color w:val="22272F"/>
        </w:rPr>
        <w:t>а</w:t>
      </w:r>
    </w:p>
    <w:p w:rsidR="000E4B7A" w:rsidRPr="00AD1FD9" w:rsidRDefault="000E4B7A" w:rsidP="0092118E">
      <w:pPr>
        <w:spacing w:before="100" w:beforeAutospacing="1" w:after="100" w:afterAutospacing="1"/>
        <w:jc w:val="center"/>
        <w:rPr>
          <w:color w:val="22272F"/>
        </w:rPr>
      </w:pPr>
      <w:r w:rsidRPr="00AD1FD9">
        <w:rPr>
          <w:color w:val="22272F"/>
        </w:rPr>
        <w:t>1. Общие положения</w:t>
      </w:r>
    </w:p>
    <w:p w:rsidR="000E4B7A" w:rsidRPr="00AD1FD9" w:rsidRDefault="000E4B7A" w:rsidP="00CC5E69">
      <w:pPr>
        <w:jc w:val="both"/>
        <w:rPr>
          <w:color w:val="22272F"/>
        </w:rPr>
      </w:pPr>
      <w:r w:rsidRPr="00AD1FD9">
        <w:rPr>
          <w:color w:val="22272F"/>
        </w:rPr>
        <w:t xml:space="preserve">1.1. </w:t>
      </w:r>
      <w:proofErr w:type="gramStart"/>
      <w:r w:rsidRPr="00AD1FD9">
        <w:rPr>
          <w:color w:val="22272F"/>
        </w:rPr>
        <w:t>Порядок организации бесплатных перевозок обучающихся в муниципальных образов</w:t>
      </w:r>
      <w:r w:rsidRPr="00AD1FD9">
        <w:rPr>
          <w:color w:val="22272F"/>
        </w:rPr>
        <w:t>а</w:t>
      </w:r>
      <w:r w:rsidRPr="00AD1FD9">
        <w:rPr>
          <w:color w:val="22272F"/>
        </w:rPr>
        <w:t>тельных учреждениях, реализующих основные общеобразовательные программы и распол</w:t>
      </w:r>
      <w:r w:rsidRPr="00AD1FD9">
        <w:rPr>
          <w:color w:val="22272F"/>
        </w:rPr>
        <w:t>о</w:t>
      </w:r>
      <w:r w:rsidRPr="00AD1FD9">
        <w:rPr>
          <w:color w:val="22272F"/>
        </w:rPr>
        <w:t>женных на территории Кунашакск</w:t>
      </w:r>
      <w:r w:rsidR="00190962" w:rsidRPr="00AD1FD9">
        <w:rPr>
          <w:color w:val="22272F"/>
        </w:rPr>
        <w:t>ого</w:t>
      </w:r>
      <w:r w:rsidRPr="00AD1FD9">
        <w:rPr>
          <w:color w:val="22272F"/>
        </w:rPr>
        <w:t xml:space="preserve"> муниципальн</w:t>
      </w:r>
      <w:r w:rsidR="00190962" w:rsidRPr="00AD1FD9">
        <w:rPr>
          <w:color w:val="22272F"/>
        </w:rPr>
        <w:t>ого</w:t>
      </w:r>
      <w:r w:rsidRPr="00AD1FD9">
        <w:rPr>
          <w:color w:val="22272F"/>
        </w:rPr>
        <w:t xml:space="preserve"> район</w:t>
      </w:r>
      <w:r w:rsidR="00190962" w:rsidRPr="00AD1FD9">
        <w:rPr>
          <w:color w:val="22272F"/>
        </w:rPr>
        <w:t>а</w:t>
      </w:r>
      <w:r w:rsidRPr="00AD1FD9">
        <w:rPr>
          <w:color w:val="22272F"/>
        </w:rPr>
        <w:t xml:space="preserve"> (далее - Порядок) разработан в целях обеспечения организации предоставления общедоступного дошкольного, начального общего, основного общего, среднего общего образования и определяет порядок организации бесплатной перевозки обучающихся муниципальных общеобразовательных учреждений, р</w:t>
      </w:r>
      <w:r w:rsidRPr="00AD1FD9">
        <w:rPr>
          <w:color w:val="22272F"/>
        </w:rPr>
        <w:t>е</w:t>
      </w:r>
      <w:r w:rsidRPr="00AD1FD9">
        <w:rPr>
          <w:color w:val="22272F"/>
        </w:rPr>
        <w:t>ализующих основные общеобразовательные программы, между поселениями на территории муниципального образования Кунашакского муниципального района</w:t>
      </w:r>
      <w:proofErr w:type="gramEnd"/>
      <w:r w:rsidRPr="00AD1FD9">
        <w:rPr>
          <w:color w:val="22272F"/>
        </w:rPr>
        <w:t xml:space="preserve"> (далее - перевозка </w:t>
      </w:r>
      <w:proofErr w:type="gramStart"/>
      <w:r w:rsidRPr="00AD1FD9">
        <w:rPr>
          <w:color w:val="22272F"/>
        </w:rPr>
        <w:t>об</w:t>
      </w:r>
      <w:r w:rsidRPr="00AD1FD9">
        <w:rPr>
          <w:color w:val="22272F"/>
        </w:rPr>
        <w:t>у</w:t>
      </w:r>
      <w:r w:rsidRPr="00AD1FD9">
        <w:rPr>
          <w:color w:val="22272F"/>
        </w:rPr>
        <w:t>чающихся</w:t>
      </w:r>
      <w:proofErr w:type="gramEnd"/>
      <w:r w:rsidRPr="00AD1FD9">
        <w:rPr>
          <w:color w:val="22272F"/>
        </w:rPr>
        <w:t>).</w:t>
      </w:r>
    </w:p>
    <w:p w:rsidR="000E4B7A" w:rsidRPr="00AD1FD9" w:rsidRDefault="000E4B7A" w:rsidP="00CC5E69">
      <w:pPr>
        <w:jc w:val="both"/>
        <w:rPr>
          <w:color w:val="22272F"/>
        </w:rPr>
      </w:pPr>
      <w:r w:rsidRPr="00AD1FD9">
        <w:rPr>
          <w:color w:val="22272F"/>
        </w:rPr>
        <w:t>1</w:t>
      </w:r>
      <w:r w:rsidRPr="00AD1FD9">
        <w:t xml:space="preserve">.2. </w:t>
      </w:r>
      <w:proofErr w:type="gramStart"/>
      <w:r w:rsidRPr="00AD1FD9">
        <w:t>Настоящий Порядок разработан в соответствии с </w:t>
      </w:r>
      <w:hyperlink r:id="rId11" w:anchor="/document/70291362/entry/0" w:history="1">
        <w:r w:rsidRPr="00AD1FD9">
          <w:t xml:space="preserve">Федеральным </w:t>
        </w:r>
        <w:r w:rsidR="00190962" w:rsidRPr="00AD1FD9">
          <w:t>з</w:t>
        </w:r>
        <w:r w:rsidRPr="00AD1FD9">
          <w:t>аконом</w:t>
        </w:r>
      </w:hyperlink>
      <w:r w:rsidRPr="00AD1FD9">
        <w:t> от 29.12.</w:t>
      </w:r>
      <w:r w:rsidR="00190962" w:rsidRPr="00AD1FD9">
        <w:t>20</w:t>
      </w:r>
      <w:r w:rsidRPr="00AD1FD9">
        <w:t>12</w:t>
      </w:r>
      <w:r w:rsidR="00190962" w:rsidRPr="00AD1FD9">
        <w:t xml:space="preserve"> №</w:t>
      </w:r>
      <w:r w:rsidRPr="00AD1FD9">
        <w:t>273-ФЗ «Об образовании в Российской Федерации», </w:t>
      </w:r>
      <w:hyperlink r:id="rId12" w:anchor="/document/10105643/entry/0" w:history="1">
        <w:r w:rsidRPr="00AD1FD9">
          <w:t>Федеральным законом</w:t>
        </w:r>
      </w:hyperlink>
      <w:r w:rsidRPr="00AD1FD9">
        <w:t>  от 10.12.</w:t>
      </w:r>
      <w:r w:rsidR="00190962" w:rsidRPr="00AD1FD9">
        <w:t>19</w:t>
      </w:r>
      <w:r w:rsidRPr="00AD1FD9">
        <w:t xml:space="preserve">95 </w:t>
      </w:r>
      <w:r w:rsidR="00190962" w:rsidRPr="00AD1FD9">
        <w:t>№</w:t>
      </w:r>
      <w:r w:rsidRPr="00AD1FD9">
        <w:t>196-ФЗ «О безопасности дорожного движения», </w:t>
      </w:r>
      <w:r w:rsidR="00190962" w:rsidRPr="00AD1FD9">
        <w:t>Федеральным законом от 13.07.2015г.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РФ»,</w:t>
      </w:r>
      <w:r w:rsidR="00190962" w:rsidRPr="00AD1FD9">
        <w:rPr>
          <w:bCs/>
        </w:rPr>
        <w:t xml:space="preserve"> постановление Правител</w:t>
      </w:r>
      <w:r w:rsidR="00190962" w:rsidRPr="00AD1FD9">
        <w:rPr>
          <w:bCs/>
        </w:rPr>
        <w:t>ь</w:t>
      </w:r>
      <w:r w:rsidR="00190962" w:rsidRPr="00AD1FD9">
        <w:rPr>
          <w:bCs/>
        </w:rPr>
        <w:t>ства РФ</w:t>
      </w:r>
      <w:proofErr w:type="gramEnd"/>
      <w:r w:rsidR="00190962" w:rsidRPr="00AD1FD9">
        <w:rPr>
          <w:bCs/>
        </w:rPr>
        <w:t xml:space="preserve"> от 23.10.1993г. №1090, </w:t>
      </w:r>
      <w:proofErr w:type="spellStart"/>
      <w:r w:rsidRPr="00AD1FD9">
        <w:rPr>
          <w:color w:val="000000"/>
        </w:rPr>
        <w:t>СанПин</w:t>
      </w:r>
      <w:proofErr w:type="spellEnd"/>
      <w:r w:rsidRPr="00AD1FD9">
        <w:rPr>
          <w:color w:val="000000"/>
        </w:rPr>
        <w:t xml:space="preserve"> </w:t>
      </w:r>
      <w:r w:rsidRPr="00AD1FD9">
        <w:t>2.4.2.2821-10 «Санитарно-эпидемиологические тр</w:t>
      </w:r>
      <w:r w:rsidRPr="00AD1FD9">
        <w:t>е</w:t>
      </w:r>
      <w:r w:rsidRPr="00AD1FD9">
        <w:t xml:space="preserve">бования к условиям и организации обучения в общеобразовательных учреждениях», </w:t>
      </w:r>
      <w:r w:rsidRPr="00AD1FD9">
        <w:rPr>
          <w:color w:val="000000"/>
        </w:rPr>
        <w:t xml:space="preserve">ГОСТ </w:t>
      </w:r>
      <w:proofErr w:type="gramStart"/>
      <w:r w:rsidRPr="00AD1FD9">
        <w:rPr>
          <w:color w:val="000000"/>
        </w:rPr>
        <w:t>Р</w:t>
      </w:r>
      <w:proofErr w:type="gramEnd"/>
      <w:r w:rsidRPr="00AD1FD9">
        <w:rPr>
          <w:color w:val="000000"/>
        </w:rPr>
        <w:t xml:space="preserve"> 51160-98 «Автобусы для перевозки детей. </w:t>
      </w:r>
      <w:proofErr w:type="gramStart"/>
      <w:r w:rsidRPr="00AD1FD9">
        <w:rPr>
          <w:color w:val="000000"/>
        </w:rPr>
        <w:t>Технические требования»,</w:t>
      </w:r>
      <w:r w:rsidRPr="00AD1FD9">
        <w:rPr>
          <w:bCs/>
        </w:rPr>
        <w:t xml:space="preserve"> постановлением Прав</w:t>
      </w:r>
      <w:r w:rsidRPr="00AD1FD9">
        <w:rPr>
          <w:bCs/>
        </w:rPr>
        <w:t>и</w:t>
      </w:r>
      <w:r w:rsidRPr="00AD1FD9">
        <w:rPr>
          <w:bCs/>
        </w:rPr>
        <w:t>тельства РФ от 17.12.2013г. №1177 «Об утверждении правил организованной перевозки группы детей автобусами»,  письмом Департамента государственной политики в сфере о</w:t>
      </w:r>
      <w:r w:rsidRPr="00AD1FD9">
        <w:rPr>
          <w:bCs/>
        </w:rPr>
        <w:t>б</w:t>
      </w:r>
      <w:r w:rsidRPr="00AD1FD9">
        <w:rPr>
          <w:bCs/>
        </w:rPr>
        <w:t>щего образования Министерства образования и науки РФ от 29.07.2014г. №08-988 о напра</w:t>
      </w:r>
      <w:r w:rsidRPr="00AD1FD9">
        <w:rPr>
          <w:bCs/>
        </w:rPr>
        <w:t>в</w:t>
      </w:r>
      <w:r w:rsidRPr="00AD1FD9">
        <w:rPr>
          <w:bCs/>
        </w:rPr>
        <w:t>лении методических рекомендаций «Об организации перевозок обучающихся в образов</w:t>
      </w:r>
      <w:r w:rsidRPr="00AD1FD9">
        <w:rPr>
          <w:bCs/>
        </w:rPr>
        <w:t>а</w:t>
      </w:r>
      <w:r w:rsidRPr="00AD1FD9">
        <w:rPr>
          <w:bCs/>
        </w:rPr>
        <w:t xml:space="preserve">тельные организации» и </w:t>
      </w:r>
      <w:r w:rsidRPr="00AD1FD9">
        <w:t xml:space="preserve"> иными нормативными правовыми актами Российской Федерации. </w:t>
      </w:r>
      <w:proofErr w:type="gramEnd"/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1.3.  Уполномоченным  органом,  осуществляющим  мониторинг  организации  подвоза  </w:t>
      </w:r>
      <w:proofErr w:type="gramStart"/>
      <w:r w:rsidRPr="00AD1FD9">
        <w:rPr>
          <w:color w:val="1A171B"/>
        </w:rPr>
        <w:t>об</w:t>
      </w:r>
      <w:r w:rsidRPr="00AD1FD9">
        <w:rPr>
          <w:color w:val="1A171B"/>
        </w:rPr>
        <w:t>у</w:t>
      </w:r>
      <w:r w:rsidRPr="00AD1FD9">
        <w:rPr>
          <w:color w:val="1A171B"/>
        </w:rPr>
        <w:t>чающихся</w:t>
      </w:r>
      <w:proofErr w:type="gramEnd"/>
      <w:r w:rsidRPr="00AD1FD9">
        <w:rPr>
          <w:color w:val="1A171B"/>
        </w:rPr>
        <w:t xml:space="preserve">  в </w:t>
      </w:r>
      <w:proofErr w:type="spellStart"/>
      <w:r w:rsidRPr="00AD1FD9">
        <w:rPr>
          <w:color w:val="1A171B"/>
        </w:rPr>
        <w:t>Кунашакском</w:t>
      </w:r>
      <w:proofErr w:type="spellEnd"/>
      <w:r w:rsidR="00190962" w:rsidRPr="00AD1FD9">
        <w:rPr>
          <w:color w:val="1A171B"/>
        </w:rPr>
        <w:t xml:space="preserve"> муниципальном</w:t>
      </w:r>
      <w:r w:rsidRPr="00AD1FD9">
        <w:rPr>
          <w:color w:val="1A171B"/>
        </w:rPr>
        <w:t xml:space="preserve"> районе является У</w:t>
      </w:r>
      <w:r w:rsidR="00BC20C9" w:rsidRPr="00AD1FD9">
        <w:rPr>
          <w:color w:val="1A171B"/>
        </w:rPr>
        <w:t xml:space="preserve">правление образования </w:t>
      </w:r>
      <w:r w:rsidRPr="00AD1FD9">
        <w:rPr>
          <w:color w:val="1A171B"/>
        </w:rPr>
        <w:t>адм</w:t>
      </w:r>
      <w:r w:rsidRPr="00AD1FD9">
        <w:rPr>
          <w:color w:val="1A171B"/>
        </w:rPr>
        <w:t>и</w:t>
      </w:r>
      <w:r w:rsidRPr="00AD1FD9">
        <w:rPr>
          <w:color w:val="1A171B"/>
        </w:rPr>
        <w:t xml:space="preserve">нистрации Кунашакского </w:t>
      </w:r>
      <w:r w:rsidR="00190962" w:rsidRPr="00AD1FD9">
        <w:rPr>
          <w:color w:val="1A171B"/>
        </w:rPr>
        <w:t xml:space="preserve">муниципального </w:t>
      </w:r>
      <w:r w:rsidRPr="00AD1FD9">
        <w:rPr>
          <w:color w:val="1A171B"/>
        </w:rPr>
        <w:t>района (далее – Управление образования). </w:t>
      </w:r>
    </w:p>
    <w:p w:rsidR="003965FB" w:rsidRPr="00AD1FD9" w:rsidRDefault="003965FB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</w:p>
    <w:p w:rsidR="000E4B7A" w:rsidRPr="00AD1FD9" w:rsidRDefault="000E4B7A" w:rsidP="00190962">
      <w:pPr>
        <w:pStyle w:val="a3"/>
        <w:shd w:val="clear" w:color="auto" w:fill="FFFFFF"/>
        <w:jc w:val="both"/>
        <w:textAlignment w:val="baseline"/>
        <w:rPr>
          <w:color w:val="1A171B"/>
        </w:rPr>
      </w:pPr>
      <w:r w:rsidRPr="00AD1FD9">
        <w:rPr>
          <w:color w:val="1A171B"/>
        </w:rPr>
        <w:t>                            </w:t>
      </w:r>
      <w:r w:rsidRPr="00AD1FD9">
        <w:rPr>
          <w:bCs/>
          <w:color w:val="1A171B"/>
        </w:rPr>
        <w:t xml:space="preserve">2. Организация подвоза </w:t>
      </w:r>
      <w:proofErr w:type="gramStart"/>
      <w:r w:rsidRPr="00AD1FD9">
        <w:rPr>
          <w:bCs/>
          <w:color w:val="1A171B"/>
        </w:rPr>
        <w:t>обучающихся</w:t>
      </w:r>
      <w:proofErr w:type="gramEnd"/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2.1.  Подвоз обучающихся осуществ</w:t>
      </w:r>
      <w:r w:rsidR="009F40F0" w:rsidRPr="00AD1FD9">
        <w:rPr>
          <w:color w:val="1A171B"/>
        </w:rPr>
        <w:t>ляется пассажирским транспортом</w:t>
      </w:r>
      <w:r w:rsidR="00B40590" w:rsidRPr="00AD1FD9">
        <w:rPr>
          <w:color w:val="1A171B"/>
        </w:rPr>
        <w:t xml:space="preserve"> специализированной организацией (далее – специализированная организация)</w:t>
      </w:r>
      <w:r w:rsidR="009F40F0" w:rsidRPr="00AD1FD9">
        <w:rPr>
          <w:color w:val="1A171B"/>
        </w:rPr>
        <w:t>, имеющ</w:t>
      </w:r>
      <w:r w:rsidR="00B40590" w:rsidRPr="00AD1FD9">
        <w:rPr>
          <w:color w:val="1A171B"/>
        </w:rPr>
        <w:t>ей</w:t>
      </w:r>
      <w:r w:rsidR="009F40F0" w:rsidRPr="00AD1FD9">
        <w:rPr>
          <w:color w:val="1A171B"/>
        </w:rPr>
        <w:t xml:space="preserve"> соответствующую л</w:t>
      </w:r>
      <w:r w:rsidR="009F40F0" w:rsidRPr="00AD1FD9">
        <w:rPr>
          <w:color w:val="1A171B"/>
        </w:rPr>
        <w:t>и</w:t>
      </w:r>
      <w:r w:rsidR="009F40F0" w:rsidRPr="00AD1FD9">
        <w:rPr>
          <w:color w:val="1A171B"/>
        </w:rPr>
        <w:t xml:space="preserve">цензию, </w:t>
      </w:r>
      <w:r w:rsidRPr="00AD1FD9">
        <w:rPr>
          <w:color w:val="1A171B"/>
        </w:rPr>
        <w:t>на  основании договора  об оказании услуг,  заключаемого с муниципальными о</w:t>
      </w:r>
      <w:r w:rsidRPr="00AD1FD9">
        <w:rPr>
          <w:color w:val="1A171B"/>
        </w:rPr>
        <w:t>б</w:t>
      </w:r>
      <w:r w:rsidRPr="00AD1FD9">
        <w:rPr>
          <w:color w:val="1A171B"/>
        </w:rPr>
        <w:t>щеобразовательными учреждениями Кунашакского района</w:t>
      </w:r>
      <w:r w:rsidR="003965FB" w:rsidRPr="00AD1FD9">
        <w:rPr>
          <w:color w:val="1A171B"/>
        </w:rPr>
        <w:t>.</w:t>
      </w:r>
      <w:r w:rsidRPr="00AD1FD9">
        <w:rPr>
          <w:color w:val="1A171B"/>
        </w:rPr>
        <w:t>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2.2. Обязательными условиями для осуществления подвоза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 xml:space="preserve"> являются: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2.2.1.обеспечение   профессиональной  надежности водителей в соответствии с требовани</w:t>
      </w:r>
      <w:r w:rsidRPr="00AD1FD9">
        <w:rPr>
          <w:color w:val="1A171B"/>
        </w:rPr>
        <w:t>я</w:t>
      </w:r>
      <w:r w:rsidRPr="00AD1FD9">
        <w:rPr>
          <w:color w:val="1A171B"/>
        </w:rPr>
        <w:t>ми действующего законодательства: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непрерывный   стаж  работы  в  качестве  водителя  транспортного средства категории "D" не менее 1 года;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lastRenderedPageBreak/>
        <w:t> - отсутствие в течение последнего года административного наказания в виде лишения права управления транспортным средством, либо административного ареста за совершение адм</w:t>
      </w:r>
      <w:r w:rsidRPr="00AD1FD9">
        <w:rPr>
          <w:color w:val="1A171B"/>
        </w:rPr>
        <w:t>и</w:t>
      </w:r>
      <w:r w:rsidRPr="00AD1FD9">
        <w:rPr>
          <w:color w:val="1A171B"/>
        </w:rPr>
        <w:t>нистративного правонарушения по части дорожного движения. </w:t>
      </w:r>
    </w:p>
    <w:p w:rsidR="009150F1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2.2.2.проведение   </w:t>
      </w:r>
      <w:proofErr w:type="spellStart"/>
      <w:r w:rsidRPr="00AD1FD9">
        <w:rPr>
          <w:color w:val="1A171B"/>
        </w:rPr>
        <w:t>предрейсовых</w:t>
      </w:r>
      <w:proofErr w:type="spellEnd"/>
      <w:r w:rsidRPr="00AD1FD9">
        <w:rPr>
          <w:color w:val="1A171B"/>
        </w:rPr>
        <w:t xml:space="preserve">   и   </w:t>
      </w:r>
      <w:proofErr w:type="spellStart"/>
      <w:r w:rsidRPr="00AD1FD9">
        <w:rPr>
          <w:color w:val="1A171B"/>
        </w:rPr>
        <w:t>послерейсовых</w:t>
      </w:r>
      <w:proofErr w:type="spellEnd"/>
      <w:r w:rsidRPr="00AD1FD9">
        <w:rPr>
          <w:color w:val="1A171B"/>
        </w:rPr>
        <w:t>   медицинских осмотров водит</w:t>
      </w:r>
      <w:r w:rsidRPr="00AD1FD9">
        <w:rPr>
          <w:color w:val="1A171B"/>
        </w:rPr>
        <w:t>е</w:t>
      </w:r>
      <w:r w:rsidRPr="00AD1FD9">
        <w:rPr>
          <w:color w:val="1A171B"/>
        </w:rPr>
        <w:t>лей   с  отметкой в путевом листе.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2.2.3.  Использование технически   исправных  транспортных средств,  с года выпуска кот</w:t>
      </w:r>
      <w:r w:rsidRPr="00AD1FD9">
        <w:rPr>
          <w:color w:val="1A171B"/>
        </w:rPr>
        <w:t>о</w:t>
      </w:r>
      <w:r w:rsidRPr="00AD1FD9">
        <w:rPr>
          <w:color w:val="1A171B"/>
        </w:rPr>
        <w:t xml:space="preserve">рых прошло не более 10 лет, соответствующих  по назначению и </w:t>
      </w:r>
      <w:proofErr w:type="gramStart"/>
      <w:r w:rsidRPr="00AD1FD9">
        <w:rPr>
          <w:color w:val="1A171B"/>
        </w:rPr>
        <w:t>конструкции</w:t>
      </w:r>
      <w:proofErr w:type="gramEnd"/>
      <w:r w:rsidRPr="00AD1FD9">
        <w:rPr>
          <w:color w:val="1A171B"/>
        </w:rPr>
        <w:t xml:space="preserve"> техническим требованиям к перевозкам пассажиров (или организованных групп детей),  оснащенных в установленном порядке </w:t>
      </w:r>
      <w:proofErr w:type="spellStart"/>
      <w:r w:rsidRPr="00AD1FD9">
        <w:rPr>
          <w:color w:val="1A171B"/>
        </w:rPr>
        <w:t>тахографом</w:t>
      </w:r>
      <w:proofErr w:type="spellEnd"/>
      <w:r w:rsidRPr="00AD1FD9">
        <w:rPr>
          <w:color w:val="1A171B"/>
        </w:rPr>
        <w:t>, а также аппаратурой спутниковой навигации ГЛ</w:t>
      </w:r>
      <w:r w:rsidRPr="00AD1FD9">
        <w:rPr>
          <w:color w:val="1A171B"/>
        </w:rPr>
        <w:t>О</w:t>
      </w:r>
      <w:r w:rsidRPr="00AD1FD9">
        <w:rPr>
          <w:color w:val="1A171B"/>
        </w:rPr>
        <w:t>НАСС или ГЛОНАСС/GPS, зарегистрированных в органах,    осуществляющих  госуда</w:t>
      </w:r>
      <w:r w:rsidRPr="00AD1FD9">
        <w:rPr>
          <w:color w:val="1A171B"/>
        </w:rPr>
        <w:t>р</w:t>
      </w:r>
      <w:r w:rsidRPr="00AD1FD9">
        <w:rPr>
          <w:color w:val="1A171B"/>
        </w:rPr>
        <w:t>ственную  регистрацию  транспортных  средств,  прошедших   в  установленном  поря</w:t>
      </w:r>
      <w:r w:rsidRPr="00AD1FD9">
        <w:rPr>
          <w:color w:val="1A171B"/>
        </w:rPr>
        <w:t>д</w:t>
      </w:r>
      <w:r w:rsidRPr="00AD1FD9">
        <w:rPr>
          <w:color w:val="1A171B"/>
        </w:rPr>
        <w:t>ке  ежегодный   государственный  технический     осмотр.  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2.2.4. Сопровождение группы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 xml:space="preserve"> специально   назначенным   сопровожда</w:t>
      </w:r>
      <w:r w:rsidRPr="00AD1FD9">
        <w:rPr>
          <w:color w:val="1A171B"/>
        </w:rPr>
        <w:t>ю</w:t>
      </w:r>
      <w:r w:rsidRPr="00AD1FD9">
        <w:rPr>
          <w:color w:val="1A171B"/>
        </w:rPr>
        <w:t>щим   лицом (сопровождающими лицами).   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2.2.5. Наличие следующих документов: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список детей, для которых организован подвоз  (с указанием фамилии, имени, отчества и возраста каждого ребенка);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список назначенных сопровождающих (с указанием фамилии, имени, отчества каждого с</w:t>
      </w:r>
      <w:r w:rsidRPr="00AD1FD9">
        <w:rPr>
          <w:color w:val="1A171B"/>
        </w:rPr>
        <w:t>о</w:t>
      </w:r>
      <w:r w:rsidRPr="00AD1FD9">
        <w:rPr>
          <w:color w:val="1A171B"/>
        </w:rPr>
        <w:t>провождающего, его телефона);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документ, содержащий сведения о водителе (водителях) (с указанием фамилии, имени, о</w:t>
      </w:r>
      <w:r w:rsidRPr="00AD1FD9">
        <w:rPr>
          <w:color w:val="1A171B"/>
        </w:rPr>
        <w:t>т</w:t>
      </w:r>
      <w:r w:rsidRPr="00AD1FD9">
        <w:rPr>
          <w:color w:val="1A171B"/>
        </w:rPr>
        <w:t>чества водителя, его телефона);</w:t>
      </w:r>
    </w:p>
    <w:p w:rsidR="000E4B7A" w:rsidRPr="00AD1FD9" w:rsidRDefault="00190962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</w:t>
      </w:r>
      <w:r w:rsidR="00894951" w:rsidRPr="00AD1FD9">
        <w:rPr>
          <w:color w:val="1A171B"/>
        </w:rPr>
        <w:t xml:space="preserve">паспорт маршрута </w:t>
      </w:r>
      <w:r w:rsidR="000E4B7A" w:rsidRPr="00AD1FD9">
        <w:rPr>
          <w:color w:val="1A171B"/>
        </w:rPr>
        <w:t>движения</w:t>
      </w:r>
      <w:r w:rsidR="00894951" w:rsidRPr="00AD1FD9">
        <w:rPr>
          <w:color w:val="1A171B"/>
        </w:rPr>
        <w:t xml:space="preserve"> школьного </w:t>
      </w:r>
      <w:r w:rsidR="000E4B7A" w:rsidRPr="00AD1FD9">
        <w:rPr>
          <w:color w:val="1A171B"/>
        </w:rPr>
        <w:t>автобуса с</w:t>
      </w:r>
      <w:r w:rsidR="00894951" w:rsidRPr="00AD1FD9">
        <w:rPr>
          <w:color w:val="1A171B"/>
        </w:rPr>
        <w:t xml:space="preserve"> указанием </w:t>
      </w:r>
      <w:r w:rsidR="000E4B7A" w:rsidRPr="00AD1FD9">
        <w:rPr>
          <w:color w:val="1A171B"/>
        </w:rPr>
        <w:t>опасных</w:t>
      </w:r>
      <w:r w:rsidR="00894951" w:rsidRPr="00AD1FD9">
        <w:rPr>
          <w:color w:val="1A171B"/>
        </w:rPr>
        <w:t xml:space="preserve"> </w:t>
      </w:r>
      <w:r w:rsidR="000E4B7A" w:rsidRPr="00AD1FD9">
        <w:rPr>
          <w:color w:val="1A171B"/>
        </w:rPr>
        <w:t>участков, утве</w:t>
      </w:r>
      <w:r w:rsidR="000E4B7A" w:rsidRPr="00AD1FD9">
        <w:rPr>
          <w:color w:val="1A171B"/>
        </w:rPr>
        <w:t>р</w:t>
      </w:r>
      <w:r w:rsidR="000E4B7A" w:rsidRPr="00AD1FD9">
        <w:rPr>
          <w:color w:val="1A171B"/>
        </w:rPr>
        <w:t xml:space="preserve">жденный  руководителем  </w:t>
      </w:r>
      <w:r w:rsidR="00B40590" w:rsidRPr="00AD1FD9">
        <w:rPr>
          <w:color w:val="1A171B"/>
        </w:rPr>
        <w:t xml:space="preserve">специализированной организации </w:t>
      </w:r>
      <w:r w:rsidR="000E4B7A" w:rsidRPr="00AD1FD9">
        <w:rPr>
          <w:color w:val="1A171B"/>
        </w:rPr>
        <w:t>и согласованный  с Управлен</w:t>
      </w:r>
      <w:r w:rsidR="000E4B7A" w:rsidRPr="00AD1FD9">
        <w:rPr>
          <w:color w:val="1A171B"/>
        </w:rPr>
        <w:t>и</w:t>
      </w:r>
      <w:r w:rsidR="000E4B7A" w:rsidRPr="00AD1FD9">
        <w:rPr>
          <w:color w:val="1A171B"/>
        </w:rPr>
        <w:t xml:space="preserve">ем образования, ОГИБДД МО МВД России по </w:t>
      </w:r>
      <w:proofErr w:type="spellStart"/>
      <w:r w:rsidR="000E4B7A" w:rsidRPr="00AD1FD9">
        <w:rPr>
          <w:color w:val="1A171B"/>
        </w:rPr>
        <w:t>Кунашакскому</w:t>
      </w:r>
      <w:proofErr w:type="spellEnd"/>
      <w:r w:rsidR="000E4B7A" w:rsidRPr="00AD1FD9">
        <w:rPr>
          <w:color w:val="1A171B"/>
        </w:rPr>
        <w:t xml:space="preserve"> району;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- график движения транспортных  средств, включающий в себя расчетное время движения, утвержденный  руководителем  </w:t>
      </w:r>
      <w:r w:rsidR="00B40590" w:rsidRPr="00AD1FD9">
        <w:rPr>
          <w:color w:val="1A171B"/>
        </w:rPr>
        <w:t>специализированной организации</w:t>
      </w:r>
      <w:r w:rsidRPr="00AD1FD9">
        <w:rPr>
          <w:color w:val="1A171B"/>
        </w:rPr>
        <w:t xml:space="preserve"> и согласованный с руков</w:t>
      </w:r>
      <w:r w:rsidRPr="00AD1FD9">
        <w:rPr>
          <w:color w:val="1A171B"/>
        </w:rPr>
        <w:t>о</w:t>
      </w:r>
      <w:r w:rsidRPr="00AD1FD9">
        <w:rPr>
          <w:color w:val="1A171B"/>
        </w:rPr>
        <w:t>дителями общеобразовательных организаций;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акт обследования маршрута движения школьного автобуса, проведенного в соответствии с постановлением администрации Кунашакского района.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2.3. </w:t>
      </w:r>
      <w:r w:rsidR="00B40590" w:rsidRPr="00AD1FD9">
        <w:rPr>
          <w:color w:val="1A171B"/>
        </w:rPr>
        <w:t>Специализированная организация н</w:t>
      </w:r>
      <w:r w:rsidRPr="00AD1FD9">
        <w:rPr>
          <w:color w:val="1A171B"/>
        </w:rPr>
        <w:t>е  вправе  без  согласования с Управлением  образ</w:t>
      </w:r>
      <w:r w:rsidRPr="00AD1FD9">
        <w:rPr>
          <w:color w:val="1A171B"/>
        </w:rPr>
        <w:t>о</w:t>
      </w:r>
      <w:r w:rsidRPr="00AD1FD9">
        <w:rPr>
          <w:color w:val="1A171B"/>
        </w:rPr>
        <w:t>вания администрации Кунашакского  района  отменить  назначенные  рейсы  или  изм</w:t>
      </w:r>
      <w:r w:rsidRPr="00AD1FD9">
        <w:rPr>
          <w:color w:val="1A171B"/>
        </w:rPr>
        <w:t>е</w:t>
      </w:r>
      <w:r w:rsidRPr="00AD1FD9">
        <w:rPr>
          <w:color w:val="1A171B"/>
        </w:rPr>
        <w:t xml:space="preserve">нить  их  график,  за  исключением  случаев,  когда  </w:t>
      </w:r>
      <w:r w:rsidR="003965FB" w:rsidRPr="00AD1FD9">
        <w:rPr>
          <w:color w:val="1A171B"/>
        </w:rPr>
        <w:t>п</w:t>
      </w:r>
      <w:r w:rsidRPr="00AD1FD9">
        <w:rPr>
          <w:color w:val="1A171B"/>
        </w:rPr>
        <w:t>ри  возникновении  не  завис</w:t>
      </w:r>
      <w:r w:rsidRPr="00AD1FD9">
        <w:rPr>
          <w:color w:val="1A171B"/>
        </w:rPr>
        <w:t>я</w:t>
      </w:r>
      <w:r w:rsidRPr="00AD1FD9">
        <w:rPr>
          <w:color w:val="1A171B"/>
        </w:rPr>
        <w:t>щих  от  перевозчика  помех  выполнение  рейсов  по  графику  невозможно: </w:t>
      </w:r>
    </w:p>
    <w:p w:rsidR="000E4B7A" w:rsidRPr="00AD1FD9" w:rsidRDefault="003965FB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</w:t>
      </w:r>
      <w:r w:rsidR="000E4B7A" w:rsidRPr="00AD1FD9">
        <w:rPr>
          <w:color w:val="1A171B"/>
        </w:rPr>
        <w:t xml:space="preserve">при  неблагоприятных  дорожных  или  </w:t>
      </w:r>
      <w:proofErr w:type="spellStart"/>
      <w:r w:rsidR="000E4B7A" w:rsidRPr="00AD1FD9">
        <w:rPr>
          <w:color w:val="1A171B"/>
        </w:rPr>
        <w:t>погодно</w:t>
      </w:r>
      <w:proofErr w:type="spellEnd"/>
      <w:r w:rsidR="000E4B7A" w:rsidRPr="00AD1FD9">
        <w:rPr>
          <w:color w:val="1A171B"/>
        </w:rPr>
        <w:t>-климатических  условиях,  угрожа</w:t>
      </w:r>
      <w:r w:rsidR="000E4B7A" w:rsidRPr="00AD1FD9">
        <w:rPr>
          <w:color w:val="1A171B"/>
        </w:rPr>
        <w:t>ю</w:t>
      </w:r>
      <w:r w:rsidR="000E4B7A" w:rsidRPr="00AD1FD9">
        <w:rPr>
          <w:color w:val="1A171B"/>
        </w:rPr>
        <w:t>щих  безопасности  подвоза обучающихся;</w:t>
      </w:r>
    </w:p>
    <w:p w:rsidR="000E4B7A" w:rsidRPr="00AD1FD9" w:rsidRDefault="00BC20C9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 </w:t>
      </w:r>
      <w:r w:rsidR="000E4B7A" w:rsidRPr="00AD1FD9">
        <w:rPr>
          <w:color w:val="1A171B"/>
        </w:rPr>
        <w:t>при изменениях в расписании учебных занятий. </w:t>
      </w:r>
    </w:p>
    <w:p w:rsidR="00CC5E69" w:rsidRPr="00AD1FD9" w:rsidRDefault="00CC5E69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</w:p>
    <w:p w:rsidR="000E4B7A" w:rsidRPr="00AD1FD9" w:rsidRDefault="000E4B7A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  <w:r w:rsidRPr="00AD1FD9">
        <w:rPr>
          <w:bCs/>
          <w:color w:val="1A171B"/>
        </w:rPr>
        <w:t>3. Полномочия Управления образования</w:t>
      </w:r>
    </w:p>
    <w:p w:rsidR="000E4B7A" w:rsidRPr="00AD1FD9" w:rsidRDefault="000E4B7A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1A171B"/>
        </w:rPr>
      </w:pPr>
      <w:r w:rsidRPr="00AD1FD9">
        <w:rPr>
          <w:bCs/>
          <w:color w:val="1A171B"/>
        </w:rPr>
        <w:t xml:space="preserve">при организации подвоза </w:t>
      </w:r>
      <w:proofErr w:type="gramStart"/>
      <w:r w:rsidRPr="00AD1FD9">
        <w:rPr>
          <w:bCs/>
          <w:color w:val="1A171B"/>
        </w:rPr>
        <w:t>обучающихся</w:t>
      </w:r>
      <w:proofErr w:type="gramEnd"/>
    </w:p>
    <w:p w:rsidR="00CC5E69" w:rsidRPr="00AD1FD9" w:rsidRDefault="00CC5E69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3.1. Управление образования в рамках организации подвоза обучающихся: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3.1.1.Согласует  паспорт     школьного      маршрута,  маршруты  движения    транспо</w:t>
      </w:r>
      <w:r w:rsidRPr="00AD1FD9">
        <w:rPr>
          <w:color w:val="1A171B"/>
        </w:rPr>
        <w:t>р</w:t>
      </w:r>
      <w:r w:rsidRPr="00AD1FD9">
        <w:rPr>
          <w:color w:val="1A171B"/>
        </w:rPr>
        <w:t xml:space="preserve">та,  осуществляющего  подвоз 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3.1.2. Участвует в   обследовании маршрутов движения школьных автобусов в порядке, определенном постановлением администрации Кунашакского района. 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3.1.3. Принимает решение по предложению </w:t>
      </w:r>
      <w:r w:rsidR="00B40590" w:rsidRPr="00AD1FD9">
        <w:rPr>
          <w:color w:val="1A171B"/>
        </w:rPr>
        <w:t xml:space="preserve">специализированной организации </w:t>
      </w:r>
      <w:r w:rsidRPr="00AD1FD9">
        <w:rPr>
          <w:color w:val="1A171B"/>
        </w:rPr>
        <w:t xml:space="preserve"> об о</w:t>
      </w:r>
      <w:r w:rsidRPr="00AD1FD9">
        <w:rPr>
          <w:color w:val="1A171B"/>
        </w:rPr>
        <w:t>т</w:t>
      </w:r>
      <w:r w:rsidRPr="00AD1FD9">
        <w:rPr>
          <w:color w:val="1A171B"/>
        </w:rPr>
        <w:t>мене  назначенных  рейсов  или  изменении  их  графика.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3.1.4. Осуществляет мониторинг деятельности по организации и осуществлению подвоза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 xml:space="preserve"> в соответствие с действующим законодательством.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3.1.</w:t>
      </w:r>
      <w:r w:rsidR="009F40F0" w:rsidRPr="00AD1FD9">
        <w:rPr>
          <w:color w:val="1A171B"/>
        </w:rPr>
        <w:t>5</w:t>
      </w:r>
      <w:r w:rsidRPr="00AD1FD9">
        <w:rPr>
          <w:color w:val="1A171B"/>
        </w:rPr>
        <w:t>.  Предоставляет   информацию   о   нарушениях,    выявленных     при    осуществл</w:t>
      </w:r>
      <w:r w:rsidRPr="00AD1FD9">
        <w:rPr>
          <w:color w:val="1A171B"/>
        </w:rPr>
        <w:t>е</w:t>
      </w:r>
      <w:r w:rsidRPr="00AD1FD9">
        <w:rPr>
          <w:color w:val="1A171B"/>
        </w:rPr>
        <w:t>нии  мониторинга деятельности по организации и осуществлению подвоза обучающих</w:t>
      </w:r>
      <w:r w:rsidRPr="00AD1FD9">
        <w:rPr>
          <w:color w:val="1A171B"/>
        </w:rPr>
        <w:lastRenderedPageBreak/>
        <w:t>ся,  для принятия уполномоченными на то органами власти  и применения мер к нарушит</w:t>
      </w:r>
      <w:r w:rsidRPr="00AD1FD9">
        <w:rPr>
          <w:color w:val="1A171B"/>
        </w:rPr>
        <w:t>е</w:t>
      </w:r>
      <w:r w:rsidRPr="00AD1FD9">
        <w:rPr>
          <w:color w:val="1A171B"/>
        </w:rPr>
        <w:t>лям.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3.1.</w:t>
      </w:r>
      <w:r w:rsidR="009F40F0" w:rsidRPr="00AD1FD9">
        <w:rPr>
          <w:color w:val="1A171B"/>
        </w:rPr>
        <w:t>6</w:t>
      </w:r>
      <w:r w:rsidRPr="00AD1FD9">
        <w:rPr>
          <w:color w:val="1A171B"/>
        </w:rPr>
        <w:t>.  Принимает       и   рассматривает      жалобы     и  обращения населения     по   вопр</w:t>
      </w:r>
      <w:r w:rsidRPr="00AD1FD9">
        <w:rPr>
          <w:color w:val="1A171B"/>
        </w:rPr>
        <w:t>о</w:t>
      </w:r>
      <w:r w:rsidRPr="00AD1FD9">
        <w:rPr>
          <w:color w:val="1A171B"/>
        </w:rPr>
        <w:t xml:space="preserve">сам  организации подвоза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b/>
          <w:bCs/>
          <w:color w:val="1A171B"/>
        </w:rPr>
        <w:t> </w:t>
      </w:r>
    </w:p>
    <w:p w:rsidR="000E4B7A" w:rsidRPr="00AD1FD9" w:rsidRDefault="000E4B7A" w:rsidP="000515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1A171B"/>
        </w:rPr>
      </w:pPr>
      <w:r w:rsidRPr="00AD1FD9">
        <w:rPr>
          <w:bCs/>
          <w:color w:val="1A171B"/>
        </w:rPr>
        <w:t xml:space="preserve">4. Полномочия </w:t>
      </w:r>
      <w:r w:rsidR="009F40F0" w:rsidRPr="00AD1FD9">
        <w:rPr>
          <w:color w:val="1A171B"/>
        </w:rPr>
        <w:t xml:space="preserve">специализированной организации </w:t>
      </w:r>
      <w:r w:rsidRPr="00AD1FD9">
        <w:rPr>
          <w:bCs/>
          <w:color w:val="1A171B"/>
        </w:rPr>
        <w:t xml:space="preserve">при организации подвоза </w:t>
      </w:r>
      <w:proofErr w:type="gramStart"/>
      <w:r w:rsidRPr="00AD1FD9">
        <w:rPr>
          <w:bCs/>
          <w:color w:val="1A171B"/>
        </w:rPr>
        <w:t>обучающихся</w:t>
      </w:r>
      <w:proofErr w:type="gramEnd"/>
    </w:p>
    <w:p w:rsidR="000515E1" w:rsidRPr="00AD1FD9" w:rsidRDefault="000515E1" w:rsidP="000515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b/>
          <w:bCs/>
          <w:color w:val="1A171B"/>
        </w:rPr>
        <w:t> </w:t>
      </w:r>
      <w:r w:rsidRPr="00AD1FD9">
        <w:rPr>
          <w:color w:val="1A171B"/>
        </w:rPr>
        <w:t xml:space="preserve">4.1 </w:t>
      </w:r>
      <w:r w:rsidR="009F40F0" w:rsidRPr="00AD1FD9">
        <w:rPr>
          <w:color w:val="1A171B"/>
        </w:rPr>
        <w:t>Специализированная организация</w:t>
      </w:r>
      <w:r w:rsidRPr="00AD1FD9">
        <w:rPr>
          <w:color w:val="1A171B"/>
        </w:rPr>
        <w:t xml:space="preserve"> в рамках организации подвоза обучающихся: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4.1.1. Осуществляет подвоз обучающихся в соответствии с  требованиями      настоящ</w:t>
      </w:r>
      <w:r w:rsidRPr="00AD1FD9">
        <w:rPr>
          <w:color w:val="1A171B"/>
        </w:rPr>
        <w:t>е</w:t>
      </w:r>
      <w:r w:rsidRPr="00AD1FD9">
        <w:rPr>
          <w:color w:val="1A171B"/>
        </w:rPr>
        <w:t>го      Положения       и  иных     нормативных       актов,  регулирующих деятельность по осуществлению подвоза обучающихся.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4.1.2. Разрабатывает  совместно с муниципальными  общеобразовательными  организациями, эксплуатирующими транспортные средства,  осуществляющие подвоз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,   в  с</w:t>
      </w:r>
      <w:r w:rsidRPr="00AD1FD9">
        <w:rPr>
          <w:color w:val="1A171B"/>
        </w:rPr>
        <w:t>о</w:t>
      </w:r>
      <w:r w:rsidRPr="00AD1FD9">
        <w:rPr>
          <w:color w:val="1A171B"/>
        </w:rPr>
        <w:t>ответствии  с  пунктом 2.5. СанПиН 2.4.2.2821-10, с  учетом  вопросов  обеспечения безопа</w:t>
      </w:r>
      <w:r w:rsidRPr="00AD1FD9">
        <w:rPr>
          <w:color w:val="1A171B"/>
        </w:rPr>
        <w:t>с</w:t>
      </w:r>
      <w:r w:rsidRPr="00AD1FD9">
        <w:rPr>
          <w:color w:val="1A171B"/>
        </w:rPr>
        <w:t>ности подвоза обучающихся и установленного режима труда и отдыха  водителей, маршр</w:t>
      </w:r>
      <w:r w:rsidRPr="00AD1FD9">
        <w:rPr>
          <w:color w:val="1A171B"/>
        </w:rPr>
        <w:t>у</w:t>
      </w:r>
      <w:r w:rsidRPr="00AD1FD9">
        <w:rPr>
          <w:color w:val="1A171B"/>
        </w:rPr>
        <w:t>ты  и   графики  движения транспорта, осуществляющего подвоз  обучающихся.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4.1.3. Разрабатывает паспорта школьных маршрутов.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4.1.4. Участвует  в   </w:t>
      </w:r>
      <w:r w:rsidR="009F40F0" w:rsidRPr="00AD1FD9">
        <w:rPr>
          <w:color w:val="1A171B"/>
        </w:rPr>
        <w:t xml:space="preserve">комиссионном </w:t>
      </w:r>
      <w:r w:rsidRPr="00AD1FD9">
        <w:rPr>
          <w:color w:val="1A171B"/>
        </w:rPr>
        <w:t>обследовании маршрутов движения школьных автобусов.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4.1.5. Обеспечивает передачу не позднее чем за два рабочих дня до осуществления </w:t>
      </w:r>
      <w:proofErr w:type="gramStart"/>
      <w:r w:rsidRPr="00AD1FD9">
        <w:rPr>
          <w:color w:val="1A171B"/>
        </w:rPr>
        <w:t>подвоза</w:t>
      </w:r>
      <w:proofErr w:type="gramEnd"/>
      <w:r w:rsidRPr="00AD1FD9">
        <w:rPr>
          <w:color w:val="1A171B"/>
        </w:rPr>
        <w:t xml:space="preserve"> обучающихся копии схем маршрутов движения школьных автобусов,  график движения транспортных  средств, копии документов содержащих сведения о водителе,  порядок поса</w:t>
      </w:r>
      <w:r w:rsidRPr="00AD1FD9">
        <w:rPr>
          <w:color w:val="1A171B"/>
        </w:rPr>
        <w:t>д</w:t>
      </w:r>
      <w:r w:rsidRPr="00AD1FD9">
        <w:rPr>
          <w:color w:val="1A171B"/>
        </w:rPr>
        <w:t>ки детей в транспортное средство, ответственному за организацию подвоза обучающихся в общеобразовательной организации.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4.1.6. Обеспечивает передачу  за два  рабочих дня  до организации </w:t>
      </w:r>
      <w:proofErr w:type="gramStart"/>
      <w:r w:rsidRPr="00AD1FD9">
        <w:rPr>
          <w:color w:val="1A171B"/>
        </w:rPr>
        <w:t>подвоза</w:t>
      </w:r>
      <w:proofErr w:type="gramEnd"/>
      <w:r w:rsidRPr="00AD1FD9">
        <w:rPr>
          <w:color w:val="1A171B"/>
        </w:rPr>
        <w:t xml:space="preserve"> обучающихся в</w:t>
      </w:r>
      <w:r w:rsidRPr="00AD1FD9">
        <w:rPr>
          <w:color w:val="1A171B"/>
        </w:rPr>
        <w:t>о</w:t>
      </w:r>
      <w:r w:rsidRPr="00AD1FD9">
        <w:rPr>
          <w:color w:val="1A171B"/>
        </w:rPr>
        <w:t>дителю (водителям) копии графика движения и схемы маршрута, за 1 рабочий день до орг</w:t>
      </w:r>
      <w:r w:rsidRPr="00AD1FD9">
        <w:rPr>
          <w:color w:val="1A171B"/>
        </w:rPr>
        <w:t>а</w:t>
      </w:r>
      <w:r w:rsidRPr="00AD1FD9">
        <w:rPr>
          <w:color w:val="1A171B"/>
        </w:rPr>
        <w:t>низации подвоза обучающихся обеспечивает передачу водителю (водителям) копий док</w:t>
      </w:r>
      <w:r w:rsidRPr="00AD1FD9">
        <w:rPr>
          <w:color w:val="1A171B"/>
        </w:rPr>
        <w:t>у</w:t>
      </w:r>
      <w:r w:rsidRPr="00AD1FD9">
        <w:rPr>
          <w:color w:val="1A171B"/>
        </w:rPr>
        <w:t>ментов, содержащих списки детей, для которых организован подвоз, а также списки назн</w:t>
      </w:r>
      <w:r w:rsidRPr="00AD1FD9">
        <w:rPr>
          <w:color w:val="1A171B"/>
        </w:rPr>
        <w:t>а</w:t>
      </w:r>
      <w:r w:rsidRPr="00AD1FD9">
        <w:rPr>
          <w:color w:val="1A171B"/>
        </w:rPr>
        <w:t>ченных сопровождающих.</w:t>
      </w:r>
    </w:p>
    <w:p w:rsidR="000E4B7A" w:rsidRPr="00AD1FD9" w:rsidRDefault="009F40F0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4.1.7.   Принимает </w:t>
      </w:r>
      <w:r w:rsidR="000E4B7A" w:rsidRPr="00AD1FD9">
        <w:rPr>
          <w:color w:val="1A171B"/>
        </w:rPr>
        <w:t>меры     по    безопасности  подвоза обучающихся,  систематически  пр</w:t>
      </w:r>
      <w:r w:rsidR="000E4B7A" w:rsidRPr="00AD1FD9">
        <w:rPr>
          <w:color w:val="1A171B"/>
        </w:rPr>
        <w:t>о</w:t>
      </w:r>
      <w:r w:rsidR="000E4B7A" w:rsidRPr="00AD1FD9">
        <w:rPr>
          <w:color w:val="1A171B"/>
        </w:rPr>
        <w:t>веряет  состояние  автомобильных           дорог,  по  которым  осуществляется  подвоз обуч</w:t>
      </w:r>
      <w:r w:rsidR="000E4B7A" w:rsidRPr="00AD1FD9">
        <w:rPr>
          <w:color w:val="1A171B"/>
        </w:rPr>
        <w:t>а</w:t>
      </w:r>
      <w:r w:rsidR="000E4B7A" w:rsidRPr="00AD1FD9">
        <w:rPr>
          <w:color w:val="1A171B"/>
        </w:rPr>
        <w:t>ющихся.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4.1.8. Контролирует соответствие квалификации водителей транспортных средств, ос</w:t>
      </w:r>
      <w:r w:rsidRPr="00AD1FD9">
        <w:rPr>
          <w:color w:val="1A171B"/>
        </w:rPr>
        <w:t>у</w:t>
      </w:r>
      <w:r w:rsidRPr="00AD1FD9">
        <w:rPr>
          <w:color w:val="1A171B"/>
        </w:rPr>
        <w:t>ществляющих  подвоз обучающихся, требованиям действующего законодательства Росси</w:t>
      </w:r>
      <w:r w:rsidRPr="00AD1FD9">
        <w:rPr>
          <w:color w:val="1A171B"/>
        </w:rPr>
        <w:t>й</w:t>
      </w:r>
      <w:r w:rsidRPr="00AD1FD9">
        <w:rPr>
          <w:color w:val="1A171B"/>
        </w:rPr>
        <w:t>ской Федерации.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4.1.9.  Обеспечивает      повышение       квалификации        водителей,     осуществля</w:t>
      </w:r>
      <w:r w:rsidRPr="00AD1FD9">
        <w:rPr>
          <w:color w:val="1A171B"/>
        </w:rPr>
        <w:t>ю</w:t>
      </w:r>
      <w:r w:rsidRPr="00AD1FD9">
        <w:rPr>
          <w:color w:val="1A171B"/>
        </w:rPr>
        <w:t>щих  подвоз  обучающихся.  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4.1.10.Обеспечивает  проведение    </w:t>
      </w:r>
      <w:proofErr w:type="spellStart"/>
      <w:r w:rsidRPr="00AD1FD9">
        <w:rPr>
          <w:color w:val="1A171B"/>
        </w:rPr>
        <w:t>предрейсовых</w:t>
      </w:r>
      <w:proofErr w:type="spellEnd"/>
      <w:r w:rsidRPr="00AD1FD9">
        <w:rPr>
          <w:color w:val="1A171B"/>
        </w:rPr>
        <w:t xml:space="preserve">    и     </w:t>
      </w:r>
      <w:proofErr w:type="spellStart"/>
      <w:r w:rsidRPr="00AD1FD9">
        <w:rPr>
          <w:color w:val="1A171B"/>
        </w:rPr>
        <w:t>послерейсовых</w:t>
      </w:r>
      <w:proofErr w:type="spellEnd"/>
      <w:r w:rsidRPr="00AD1FD9">
        <w:rPr>
          <w:color w:val="1A171B"/>
        </w:rPr>
        <w:t xml:space="preserve">           медици</w:t>
      </w:r>
      <w:r w:rsidRPr="00AD1FD9">
        <w:rPr>
          <w:color w:val="1A171B"/>
        </w:rPr>
        <w:t>н</w:t>
      </w:r>
      <w:r w:rsidRPr="00AD1FD9">
        <w:rPr>
          <w:color w:val="1A171B"/>
        </w:rPr>
        <w:t>ских  осмотров  водителей автобусов.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4.1.11.Содержит      транспортные      средства     в   технически      исправном  и   надлеж</w:t>
      </w:r>
      <w:r w:rsidRPr="00AD1FD9">
        <w:rPr>
          <w:color w:val="1A171B"/>
        </w:rPr>
        <w:t>а</w:t>
      </w:r>
      <w:r w:rsidRPr="00AD1FD9">
        <w:rPr>
          <w:color w:val="1A171B"/>
        </w:rPr>
        <w:t>щем  санитарном  состоянии.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4.1.12.Обеспечивает проведение технического    осмотра,     технического   обслужив</w:t>
      </w:r>
      <w:r w:rsidRPr="00AD1FD9">
        <w:rPr>
          <w:color w:val="1A171B"/>
        </w:rPr>
        <w:t>а</w:t>
      </w:r>
      <w:r w:rsidRPr="00AD1FD9">
        <w:rPr>
          <w:color w:val="1A171B"/>
        </w:rPr>
        <w:t>ния   и   ремонта   транспортных средств,   в   порядке   и   сроки,   установленные  действ</w:t>
      </w:r>
      <w:r w:rsidRPr="00AD1FD9">
        <w:rPr>
          <w:color w:val="1A171B"/>
        </w:rPr>
        <w:t>у</w:t>
      </w:r>
      <w:r w:rsidRPr="00AD1FD9">
        <w:rPr>
          <w:color w:val="1A171B"/>
        </w:rPr>
        <w:t>ющим законодательством Российской Федерации.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4.1.13.  Обеспечивает   водителей   транспортных средств  необходимой   оперативной   и</w:t>
      </w:r>
      <w:r w:rsidRPr="00AD1FD9">
        <w:rPr>
          <w:color w:val="1A171B"/>
        </w:rPr>
        <w:t>н</w:t>
      </w:r>
      <w:r w:rsidRPr="00AD1FD9">
        <w:rPr>
          <w:color w:val="1A171B"/>
        </w:rPr>
        <w:t>формацией   и  информацией об особенностях подвоза обучающихся.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4.1.14.Обеспечивает соответствие  количества  пассажиров,  количеству  посадо</w:t>
      </w:r>
      <w:r w:rsidRPr="00AD1FD9">
        <w:rPr>
          <w:color w:val="1A171B"/>
        </w:rPr>
        <w:t>ч</w:t>
      </w:r>
      <w:r w:rsidRPr="00AD1FD9">
        <w:rPr>
          <w:color w:val="1A171B"/>
        </w:rPr>
        <w:t xml:space="preserve">ных  мест,  в  школьном автобусе, так же не допускает перевозки пассажиров стоя и </w:t>
      </w:r>
      <w:proofErr w:type="gramStart"/>
      <w:r w:rsidRPr="00AD1FD9">
        <w:rPr>
          <w:color w:val="1A171B"/>
        </w:rPr>
        <w:t>пасс</w:t>
      </w:r>
      <w:r w:rsidRPr="00AD1FD9">
        <w:rPr>
          <w:color w:val="1A171B"/>
        </w:rPr>
        <w:t>а</w:t>
      </w:r>
      <w:r w:rsidRPr="00AD1FD9">
        <w:rPr>
          <w:color w:val="1A171B"/>
        </w:rPr>
        <w:t>жиров</w:t>
      </w:r>
      <w:proofErr w:type="gramEnd"/>
      <w:r w:rsidRPr="00AD1FD9">
        <w:rPr>
          <w:color w:val="1A171B"/>
        </w:rPr>
        <w:t xml:space="preserve"> не включенных в общий список.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4.1.15.  Соблюдает действующее  законодательство о труде и охране труда Российской Ф</w:t>
      </w:r>
      <w:r w:rsidRPr="00AD1FD9">
        <w:rPr>
          <w:color w:val="1A171B"/>
        </w:rPr>
        <w:t>е</w:t>
      </w:r>
      <w:r w:rsidRPr="00AD1FD9">
        <w:rPr>
          <w:color w:val="1A171B"/>
        </w:rPr>
        <w:t>дерации.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4.1.16. Предоставляет достоверную и своевременную информацию в Управление образов</w:t>
      </w:r>
      <w:r w:rsidRPr="00AD1FD9">
        <w:rPr>
          <w:color w:val="1A171B"/>
        </w:rPr>
        <w:t>а</w:t>
      </w:r>
      <w:r w:rsidRPr="00AD1FD9">
        <w:rPr>
          <w:color w:val="1A171B"/>
        </w:rPr>
        <w:t xml:space="preserve">ния  по организации подвоза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.  </w:t>
      </w:r>
    </w:p>
    <w:p w:rsidR="000515E1" w:rsidRPr="00AD1FD9" w:rsidRDefault="000E4B7A" w:rsidP="00051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lastRenderedPageBreak/>
        <w:t>4.2.</w:t>
      </w:r>
      <w:r w:rsidR="009F40F0" w:rsidRPr="00AD1FD9">
        <w:rPr>
          <w:color w:val="1A171B"/>
        </w:rPr>
        <w:t xml:space="preserve">Специализированная организация </w:t>
      </w:r>
      <w:r w:rsidRPr="00AD1FD9">
        <w:rPr>
          <w:color w:val="1A171B"/>
        </w:rPr>
        <w:t>имеет право  сформировать  нормативно  прав</w:t>
      </w:r>
      <w:r w:rsidRPr="00AD1FD9">
        <w:rPr>
          <w:color w:val="1A171B"/>
        </w:rPr>
        <w:t>о</w:t>
      </w:r>
      <w:r w:rsidRPr="00AD1FD9">
        <w:rPr>
          <w:color w:val="1A171B"/>
        </w:rPr>
        <w:t>вую  базу,  регулирующую  организацию  работы  транспортных средств, осуществляющих подвоз детей. </w:t>
      </w:r>
    </w:p>
    <w:p w:rsidR="009F40F0" w:rsidRPr="00AD1FD9" w:rsidRDefault="009F40F0" w:rsidP="00051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</w:p>
    <w:p w:rsidR="000E4B7A" w:rsidRPr="00AD1FD9" w:rsidRDefault="000E4B7A" w:rsidP="000515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  <w:r w:rsidRPr="00AD1FD9">
        <w:rPr>
          <w:bCs/>
          <w:color w:val="1A171B"/>
        </w:rPr>
        <w:t xml:space="preserve">5. Полномочия </w:t>
      </w:r>
      <w:proofErr w:type="gramStart"/>
      <w:r w:rsidRPr="00AD1FD9">
        <w:rPr>
          <w:bCs/>
          <w:color w:val="1A171B"/>
        </w:rPr>
        <w:t>общеобразовательных</w:t>
      </w:r>
      <w:proofErr w:type="gramEnd"/>
    </w:p>
    <w:p w:rsidR="000E4B7A" w:rsidRPr="00AD1FD9" w:rsidRDefault="000E4B7A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  <w:r w:rsidRPr="00AD1FD9">
        <w:rPr>
          <w:bCs/>
          <w:color w:val="1A171B"/>
        </w:rPr>
        <w:t>организаций, эксплуатирующих транспортные средства,</w:t>
      </w:r>
    </w:p>
    <w:p w:rsidR="000E4B7A" w:rsidRPr="00AD1FD9" w:rsidRDefault="000E4B7A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1A171B"/>
        </w:rPr>
      </w:pPr>
      <w:proofErr w:type="gramStart"/>
      <w:r w:rsidRPr="00AD1FD9">
        <w:rPr>
          <w:bCs/>
          <w:color w:val="1A171B"/>
        </w:rPr>
        <w:t>осуществляющие</w:t>
      </w:r>
      <w:proofErr w:type="gramEnd"/>
      <w:r w:rsidRPr="00AD1FD9">
        <w:rPr>
          <w:bCs/>
          <w:color w:val="1A171B"/>
        </w:rPr>
        <w:t xml:space="preserve"> подвоз обучающихся</w:t>
      </w:r>
    </w:p>
    <w:p w:rsidR="00CC5E69" w:rsidRPr="00AD1FD9" w:rsidRDefault="00CC5E69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b/>
          <w:bCs/>
          <w:color w:val="1A171B"/>
        </w:rPr>
        <w:t> </w:t>
      </w:r>
      <w:r w:rsidRPr="00AD1FD9">
        <w:rPr>
          <w:color w:val="1A171B"/>
        </w:rPr>
        <w:t>5.1. Общеобразовательные  организации, эксплуатирующие транспортные средства,  ос</w:t>
      </w:r>
      <w:r w:rsidRPr="00AD1FD9">
        <w:rPr>
          <w:color w:val="1A171B"/>
        </w:rPr>
        <w:t>у</w:t>
      </w:r>
      <w:r w:rsidRPr="00AD1FD9">
        <w:rPr>
          <w:color w:val="1A171B"/>
        </w:rPr>
        <w:t xml:space="preserve">ществляющие подвоз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: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5.1.1. Выполняют требования      настоящего      Положения       и  иных     нормативных  а</w:t>
      </w:r>
      <w:r w:rsidRPr="00AD1FD9">
        <w:rPr>
          <w:color w:val="1A171B"/>
        </w:rPr>
        <w:t>к</w:t>
      </w:r>
      <w:r w:rsidRPr="00AD1FD9">
        <w:rPr>
          <w:color w:val="1A171B"/>
        </w:rPr>
        <w:t>тов,  регулирующих деятельность по осуществлению подвоза обучающихся.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5.1.2. Разрабатывают  совместно с</w:t>
      </w:r>
      <w:r w:rsidR="009F40F0" w:rsidRPr="00AD1FD9">
        <w:rPr>
          <w:color w:val="1A171B"/>
        </w:rPr>
        <w:t>о специализированной организацией,</w:t>
      </w:r>
      <w:r w:rsidRPr="00AD1FD9">
        <w:rPr>
          <w:color w:val="1A171B"/>
        </w:rPr>
        <w:t>  в  соотве</w:t>
      </w:r>
      <w:r w:rsidRPr="00AD1FD9">
        <w:rPr>
          <w:color w:val="1A171B"/>
        </w:rPr>
        <w:t>т</w:t>
      </w:r>
      <w:r w:rsidRPr="00AD1FD9">
        <w:rPr>
          <w:color w:val="1A171B"/>
        </w:rPr>
        <w:t>ствии  с  пунктом 2.5. СанПиН 2.4.2.2821-10, с  учетом  вопросов  обеспечения безопасности подвоза обучающихся и установленного режима труда и отдыха  водителей, маршр</w:t>
      </w:r>
      <w:r w:rsidRPr="00AD1FD9">
        <w:rPr>
          <w:color w:val="1A171B"/>
        </w:rPr>
        <w:t>у</w:t>
      </w:r>
      <w:r w:rsidRPr="00AD1FD9">
        <w:rPr>
          <w:color w:val="1A171B"/>
        </w:rPr>
        <w:t>ты  и   графики  движения транспорта, осуществляющего подвоз  обучающихся.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5.1.3. Утверждают   список   обучающихся   при   организации   их   подвоза.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5.1.4. Согласуют  с  родителями  (законными  представителями)  обучающихся  условия  о</w:t>
      </w:r>
      <w:r w:rsidRPr="00AD1FD9">
        <w:rPr>
          <w:color w:val="1A171B"/>
        </w:rPr>
        <w:t>р</w:t>
      </w:r>
      <w:r w:rsidRPr="00AD1FD9">
        <w:rPr>
          <w:color w:val="1A171B"/>
        </w:rPr>
        <w:t>ганизации  подвоза  обучающихся  и  их  сопровождения,  от  места  жительства  до  м</w:t>
      </w:r>
      <w:r w:rsidRPr="00AD1FD9">
        <w:rPr>
          <w:color w:val="1A171B"/>
        </w:rPr>
        <w:t>е</w:t>
      </w:r>
      <w:r w:rsidRPr="00AD1FD9">
        <w:rPr>
          <w:color w:val="1A171B"/>
        </w:rPr>
        <w:t>ста  остановки  школьного  автобуса  и  от  места  остановки  школьного  автобуса  до  м</w:t>
      </w:r>
      <w:r w:rsidRPr="00AD1FD9">
        <w:rPr>
          <w:color w:val="1A171B"/>
        </w:rPr>
        <w:t>е</w:t>
      </w:r>
      <w:r w:rsidRPr="00AD1FD9">
        <w:rPr>
          <w:color w:val="1A171B"/>
        </w:rPr>
        <w:t>ста  жительства      при     подвозе     обучающихся.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5.1.5. Обеспечивают назначение сопровождающих, которые сопровождают обучающихся при организации подвоза. Количество сопровождающих на 1 транспортное средство назн</w:t>
      </w:r>
      <w:r w:rsidRPr="00AD1FD9">
        <w:rPr>
          <w:color w:val="1A171B"/>
        </w:rPr>
        <w:t>а</w:t>
      </w:r>
      <w:r w:rsidRPr="00AD1FD9">
        <w:rPr>
          <w:color w:val="1A171B"/>
        </w:rPr>
        <w:t>чается из расчета их нахождения у каждой двери автобуса, при этом один из сопровожда</w:t>
      </w:r>
      <w:r w:rsidRPr="00AD1FD9">
        <w:rPr>
          <w:color w:val="1A171B"/>
        </w:rPr>
        <w:t>ю</w:t>
      </w:r>
      <w:r w:rsidRPr="00AD1FD9">
        <w:rPr>
          <w:color w:val="1A171B"/>
        </w:rPr>
        <w:t>щих является ответственным за организованную перевозку группы детей на данном автобусе и осуществляет координацию действий водителя (водителей) и других сопровождающих в указанном транспортном средстве.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5.1.6. Обеспечивают передачу не позднее чем за два рабочих дня до осуществления </w:t>
      </w:r>
      <w:proofErr w:type="gramStart"/>
      <w:r w:rsidRPr="00AD1FD9">
        <w:rPr>
          <w:color w:val="1A171B"/>
        </w:rPr>
        <w:t>подвоза</w:t>
      </w:r>
      <w:proofErr w:type="gramEnd"/>
      <w:r w:rsidRPr="00AD1FD9">
        <w:rPr>
          <w:color w:val="1A171B"/>
        </w:rPr>
        <w:t xml:space="preserve"> обучающихся в </w:t>
      </w:r>
      <w:r w:rsidR="009F40F0" w:rsidRPr="00AD1FD9">
        <w:rPr>
          <w:color w:val="1A171B"/>
        </w:rPr>
        <w:t xml:space="preserve">специализированную организацию </w:t>
      </w:r>
      <w:r w:rsidRPr="00AD1FD9">
        <w:rPr>
          <w:color w:val="1A171B"/>
        </w:rPr>
        <w:t>списков детей, для которых организован подвоз, список назначенных сопровождающих.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5.1.7.  Осуществляют работу по профилактике дорожно-транспортного травматизма с об</w:t>
      </w:r>
      <w:r w:rsidRPr="00AD1FD9">
        <w:rPr>
          <w:color w:val="1A171B"/>
        </w:rPr>
        <w:t>у</w:t>
      </w:r>
      <w:r w:rsidRPr="00AD1FD9">
        <w:rPr>
          <w:color w:val="1A171B"/>
        </w:rPr>
        <w:t xml:space="preserve">чающимися для </w:t>
      </w:r>
      <w:proofErr w:type="gramStart"/>
      <w:r w:rsidRPr="00AD1FD9">
        <w:rPr>
          <w:color w:val="1A171B"/>
        </w:rPr>
        <w:t>которых</w:t>
      </w:r>
      <w:proofErr w:type="gramEnd"/>
      <w:r w:rsidRPr="00AD1FD9">
        <w:rPr>
          <w:color w:val="1A171B"/>
        </w:rPr>
        <w:t>, организован подвоз, сопровождающими.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5.1.8. Обеспечивают проведение инструктажей с сопровождающими по  вопросам безопа</w:t>
      </w:r>
      <w:r w:rsidRPr="00AD1FD9">
        <w:rPr>
          <w:color w:val="1A171B"/>
        </w:rPr>
        <w:t>с</w:t>
      </w:r>
      <w:r w:rsidRPr="00AD1FD9">
        <w:rPr>
          <w:color w:val="1A171B"/>
        </w:rPr>
        <w:t>ности движения.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5.1.9.  При неблагоприятном изменении дорожных условий и (или) иных обстоятельствах, влекущих изменение времени отправления транспортных средств обеспечивают принятие мер по своевременному оповещению родителей (законных представителей) обучающихся, сопровождающих.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5.1.10. Предоставляет достоверную и своевременную информацию в Управление образов</w:t>
      </w:r>
      <w:r w:rsidRPr="00AD1FD9">
        <w:rPr>
          <w:color w:val="1A171B"/>
        </w:rPr>
        <w:t>а</w:t>
      </w:r>
      <w:r w:rsidRPr="00AD1FD9">
        <w:rPr>
          <w:color w:val="1A171B"/>
        </w:rPr>
        <w:t xml:space="preserve">ния  по организации подвоза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.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5.2. Руководитель муниципальной общеобразовательной организации вправе: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входить в районную комиссию по безопасности дорожного движения при обсуждении  в</w:t>
      </w:r>
      <w:r w:rsidRPr="00AD1FD9">
        <w:rPr>
          <w:color w:val="1A171B"/>
        </w:rPr>
        <w:t>о</w:t>
      </w:r>
      <w:r w:rsidRPr="00AD1FD9">
        <w:rPr>
          <w:color w:val="1A171B"/>
        </w:rPr>
        <w:t xml:space="preserve">просов </w:t>
      </w:r>
      <w:r w:rsidR="00506732" w:rsidRPr="00AD1FD9">
        <w:rPr>
          <w:color w:val="1A171B"/>
        </w:rPr>
        <w:t>о</w:t>
      </w:r>
      <w:r w:rsidRPr="00AD1FD9">
        <w:rPr>
          <w:color w:val="1A171B"/>
        </w:rPr>
        <w:t>рганизации       подвоза     обучающихся,        а   также     о    состоянии      дорожн</w:t>
      </w:r>
      <w:r w:rsidRPr="00AD1FD9">
        <w:rPr>
          <w:color w:val="1A171B"/>
        </w:rPr>
        <w:t>о</w:t>
      </w:r>
      <w:r w:rsidRPr="00AD1FD9">
        <w:rPr>
          <w:color w:val="1A171B"/>
        </w:rPr>
        <w:t>го       маршрута  соответствующего образовательного учреждения; </w:t>
      </w:r>
    </w:p>
    <w:p w:rsidR="000E4B7A" w:rsidRPr="00AD1FD9" w:rsidRDefault="00C143A6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 </w:t>
      </w:r>
      <w:r w:rsidR="000E4B7A" w:rsidRPr="00AD1FD9">
        <w:rPr>
          <w:color w:val="1A171B"/>
        </w:rPr>
        <w:t>вносить   предложения   о   необходимости   открытия   новых   маршрутов   школьных  п</w:t>
      </w:r>
      <w:r w:rsidR="000E4B7A" w:rsidRPr="00AD1FD9">
        <w:rPr>
          <w:color w:val="1A171B"/>
        </w:rPr>
        <w:t>е</w:t>
      </w:r>
      <w:r w:rsidR="000E4B7A" w:rsidRPr="00AD1FD9">
        <w:rPr>
          <w:color w:val="1A171B"/>
        </w:rPr>
        <w:t>ревозок;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proofErr w:type="gramStart"/>
      <w:r w:rsidRPr="00AD1FD9">
        <w:rPr>
          <w:color w:val="1A171B"/>
        </w:rPr>
        <w:t>-</w:t>
      </w:r>
      <w:r w:rsidRPr="00AD1FD9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="00506732" w:rsidRPr="00AD1FD9">
        <w:t>р</w:t>
      </w:r>
      <w:r w:rsidRPr="00AD1FD9">
        <w:t>уководитель или должностное лицо, ответственные за обеспечение безопасности доро</w:t>
      </w:r>
      <w:r w:rsidRPr="00AD1FD9">
        <w:t>ж</w:t>
      </w:r>
      <w:r w:rsidRPr="00AD1FD9">
        <w:t>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обеспечивают в установленном Министерством внутренних дел Российской Федерации порядке подачу ув</w:t>
      </w:r>
      <w:r w:rsidRPr="00AD1FD9">
        <w:t>е</w:t>
      </w:r>
      <w:r w:rsidRPr="00AD1FD9">
        <w:t>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</w:t>
      </w:r>
      <w:r w:rsidRPr="00AD1FD9">
        <w:t>о</w:t>
      </w:r>
      <w:r w:rsidRPr="00AD1FD9">
        <w:lastRenderedPageBreak/>
        <w:t>бусами, или заявки на</w:t>
      </w:r>
      <w:proofErr w:type="gramEnd"/>
      <w:r w:rsidRPr="00AD1FD9">
        <w:t xml:space="preserve"> сопровождение автомобилями подразделения Госавтоинспекции транспортных колонн в случае, если указанная перевозка осуществляется в составе не менее 3 автобусов</w:t>
      </w:r>
      <w:r w:rsidRPr="00AD1FD9">
        <w:rPr>
          <w:rFonts w:cs="Arial"/>
        </w:rPr>
        <w:t>.</w:t>
      </w:r>
      <w:r w:rsidRPr="00AD1FD9">
        <w:rPr>
          <w:color w:val="1A171B"/>
        </w:rPr>
        <w:t>     </w:t>
      </w:r>
    </w:p>
    <w:p w:rsidR="000515E1" w:rsidRPr="00AD1FD9" w:rsidRDefault="000515E1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515E1" w:rsidRPr="00AD1FD9" w:rsidRDefault="000E4B7A" w:rsidP="000515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1A171B"/>
        </w:rPr>
      </w:pPr>
      <w:r w:rsidRPr="00AD1FD9">
        <w:rPr>
          <w:bCs/>
          <w:color w:val="1A171B"/>
        </w:rPr>
        <w:t>6. П</w:t>
      </w:r>
      <w:r w:rsidR="00727CDE" w:rsidRPr="00AD1FD9">
        <w:rPr>
          <w:bCs/>
          <w:color w:val="1A171B"/>
        </w:rPr>
        <w:t xml:space="preserve">амятка </w:t>
      </w:r>
      <w:r w:rsidRPr="00AD1FD9">
        <w:rPr>
          <w:bCs/>
          <w:color w:val="1A171B"/>
        </w:rPr>
        <w:t>водител</w:t>
      </w:r>
      <w:r w:rsidR="00727CDE" w:rsidRPr="00AD1FD9">
        <w:rPr>
          <w:bCs/>
          <w:color w:val="1A171B"/>
        </w:rPr>
        <w:t>ю</w:t>
      </w:r>
      <w:r w:rsidRPr="00AD1FD9">
        <w:rPr>
          <w:bCs/>
          <w:color w:val="1A171B"/>
        </w:rPr>
        <w:t>,</w:t>
      </w:r>
    </w:p>
    <w:p w:rsidR="000E4B7A" w:rsidRPr="00AD1FD9" w:rsidRDefault="000E4B7A" w:rsidP="000515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1A171B"/>
        </w:rPr>
      </w:pPr>
      <w:proofErr w:type="gramStart"/>
      <w:r w:rsidRPr="00AD1FD9">
        <w:rPr>
          <w:bCs/>
          <w:color w:val="1A171B"/>
        </w:rPr>
        <w:t>осуществляющего</w:t>
      </w:r>
      <w:proofErr w:type="gramEnd"/>
      <w:r w:rsidRPr="00AD1FD9">
        <w:rPr>
          <w:bCs/>
          <w:color w:val="1A171B"/>
        </w:rPr>
        <w:t xml:space="preserve"> подвоз обучающихся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  <w:outlineLvl w:val="0"/>
      </w:pP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  <w:outlineLvl w:val="0"/>
      </w:pPr>
      <w:r w:rsidRPr="00AD1FD9">
        <w:t>6. Общие мероприятия по соблюдению безопасности.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 xml:space="preserve">6.1. </w:t>
      </w:r>
      <w:proofErr w:type="gramStart"/>
      <w:r w:rsidRPr="00AD1FD9"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</w:t>
      </w:r>
      <w:r w:rsidRPr="00AD1FD9">
        <w:t>о</w:t>
      </w:r>
      <w:r w:rsidRPr="00AD1FD9">
        <w:t>следнего года административному наказанию в виде лишения права управления транспор</w:t>
      </w:r>
      <w:r w:rsidRPr="00AD1FD9">
        <w:t>т</w:t>
      </w:r>
      <w:r w:rsidRPr="00AD1FD9">
        <w:t>ным средством либо административного ареста за совершение административного правон</w:t>
      </w:r>
      <w:r w:rsidRPr="00AD1FD9">
        <w:t>а</w:t>
      </w:r>
      <w:r w:rsidRPr="00AD1FD9">
        <w:t>рушения в области дорожного движения.</w:t>
      </w:r>
      <w:proofErr w:type="gramEnd"/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6.2. Выезжая в рейс, водитель должен иметь опрятный вид, быть вежливым и вним</w:t>
      </w:r>
      <w:r w:rsidRPr="00AD1FD9">
        <w:t>а</w:t>
      </w:r>
      <w:r w:rsidRPr="00AD1FD9">
        <w:t>тельным к пассажирам.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 xml:space="preserve">6.4. </w:t>
      </w:r>
      <w:proofErr w:type="gramStart"/>
      <w:r w:rsidRPr="00AD1FD9">
        <w:t xml:space="preserve">Автобус для перевозки обучающихся 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 w:rsidRPr="00AD1FD9">
        <w:t>цветогр</w:t>
      </w:r>
      <w:r w:rsidRPr="00AD1FD9">
        <w:t>а</w:t>
      </w:r>
      <w:r w:rsidRPr="00AD1FD9">
        <w:t>фическими</w:t>
      </w:r>
      <w:proofErr w:type="spellEnd"/>
      <w:r w:rsidRPr="00AD1FD9">
        <w:t xml:space="preserve"> знаками безопасности, кнопками подачи сигнала водителю, средствами громк</w:t>
      </w:r>
      <w:r w:rsidRPr="00AD1FD9">
        <w:t>о</w:t>
      </w:r>
      <w:r w:rsidRPr="00AD1FD9">
        <w:t>говорящей связи, а также двумя огнетушителями и медицинской аптечкой с набором нео</w:t>
      </w:r>
      <w:r w:rsidRPr="00AD1FD9">
        <w:t>б</w:t>
      </w:r>
      <w:r w:rsidRPr="00AD1FD9">
        <w:t>ходимых медикаментов и перевязочных средств (</w:t>
      </w:r>
      <w:hyperlink r:id="rId13" w:history="1">
        <w:r w:rsidRPr="00AD1FD9">
          <w:t>приказ</w:t>
        </w:r>
      </w:hyperlink>
      <w:r w:rsidRPr="00AD1FD9">
        <w:t xml:space="preserve"> Министерства здравоохранения Российской Федерации от 20 августа 1996 г. N 325 "Об утверждении состава и рекомендаций по</w:t>
      </w:r>
      <w:proofErr w:type="gramEnd"/>
      <w:r w:rsidRPr="00AD1FD9">
        <w:t xml:space="preserve"> применению аптечки первой помощи (автомобильной)").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6.5. Во время движения автобуса возможно воздействие следующих опасных факторов: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резкое торможение автобуса;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удар при столкновении с другими транспортными средствами или препятствиями;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отравляющее воздействие угарного газа при нахождении в автобусе с работающим дв</w:t>
      </w:r>
      <w:r w:rsidRPr="00AD1FD9">
        <w:t>и</w:t>
      </w:r>
      <w:r w:rsidRPr="00AD1FD9">
        <w:t>гателем во время длительных стоянок или при возникновении неисправности системы в</w:t>
      </w:r>
      <w:r w:rsidRPr="00AD1FD9">
        <w:t>ы</w:t>
      </w:r>
      <w:r w:rsidRPr="00AD1FD9">
        <w:t>пуска отработавших газов;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 xml:space="preserve">отравляющее воздействие паров бензина при </w:t>
      </w:r>
      <w:proofErr w:type="spellStart"/>
      <w:r w:rsidRPr="00AD1FD9">
        <w:t>подтекании</w:t>
      </w:r>
      <w:proofErr w:type="spellEnd"/>
      <w:r w:rsidRPr="00AD1FD9">
        <w:t xml:space="preserve"> топлива вследствие неиспра</w:t>
      </w:r>
      <w:r w:rsidRPr="00AD1FD9">
        <w:t>в</w:t>
      </w:r>
      <w:r w:rsidRPr="00AD1FD9">
        <w:t>ности системы питания двигателя;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воздействие высокой температуры и продуктов горения при возникновении пожара;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наезд проходящего транспортного средства при выходе детей на проезжую часть дор</w:t>
      </w:r>
      <w:r w:rsidRPr="00AD1FD9">
        <w:t>о</w:t>
      </w:r>
      <w:r w:rsidRPr="00AD1FD9">
        <w:t>ги.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</w:t>
      </w:r>
      <w:r w:rsidRPr="00AD1FD9">
        <w:t>е</w:t>
      </w:r>
      <w:r w:rsidRPr="00AD1FD9">
        <w:t>ски неисправном автобусе.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  <w:outlineLvl w:val="0"/>
      </w:pPr>
      <w:r w:rsidRPr="00AD1FD9">
        <w:t>6.7 Мероприятия по соблюдению безопасности перед началом перевозки.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6.7.1. Водитель перед выездом в рейс должен в установленном порядке пройти мед</w:t>
      </w:r>
      <w:r w:rsidRPr="00AD1FD9">
        <w:t>и</w:t>
      </w:r>
      <w:r w:rsidRPr="00AD1FD9">
        <w:t xml:space="preserve">цинский осмотр с отметкой в путевом листе и соответствующей записью в журнале </w:t>
      </w:r>
      <w:proofErr w:type="spellStart"/>
      <w:r w:rsidRPr="00AD1FD9">
        <w:t>предре</w:t>
      </w:r>
      <w:r w:rsidRPr="00AD1FD9">
        <w:t>й</w:t>
      </w:r>
      <w:r w:rsidRPr="00AD1FD9">
        <w:t>совых</w:t>
      </w:r>
      <w:proofErr w:type="spellEnd"/>
      <w:r w:rsidRPr="00AD1FD9">
        <w:t xml:space="preserve"> медицинских осмотров, а также инструктаж по охране труда.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6.7.3. Водитель обязан лично убедиться: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 технической исправности автобуса;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 наличии необходимой путевой документации;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 правильности оформления путевого листа;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 наличии спереди и сзади на кузове автобуса предупреждающего знака "Дети";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 наличии двух исправных огнетушителей и укомплектованной медицинской аптечки;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 наличии и исправности поясов безопасности на каждом пассажирском месте;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в чистоте салона автобуса и своего рабочего места.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lastRenderedPageBreak/>
        <w:t>6.7.4. Водитель в установленном порядке обязан представить автобус на технический осмотр перед выходом в рейс.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6.7.5. Водитель обязан обеспечить безопасную посадку обучающихся в автобус на сп</w:t>
      </w:r>
      <w:r w:rsidRPr="00AD1FD9">
        <w:t>е</w:t>
      </w:r>
      <w:r w:rsidRPr="00AD1FD9">
        <w:t xml:space="preserve">циально оборудованных посадочных </w:t>
      </w:r>
      <w:proofErr w:type="gramStart"/>
      <w:r w:rsidRPr="00AD1FD9">
        <w:t>площадках</w:t>
      </w:r>
      <w:proofErr w:type="gramEnd"/>
      <w:r w:rsidRPr="00AD1FD9">
        <w:t xml:space="preserve"> со стороны тротуара или обочины дороги только после полной остановки автобуса.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6.7.6. Во время посадки и высадки пассажиров автобус должен быть заторможен сто</w:t>
      </w:r>
      <w:r w:rsidRPr="00AD1FD9">
        <w:t>я</w:t>
      </w:r>
      <w:r w:rsidRPr="00AD1FD9">
        <w:t>ночным тормозом. Движение автобуса задним ходом не допускается.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bookmarkStart w:id="1" w:name="Par32"/>
      <w:bookmarkEnd w:id="1"/>
      <w:r w:rsidRPr="00AD1FD9">
        <w:t xml:space="preserve">6.7.7. Количество пассажиров автобуса для </w:t>
      </w:r>
      <w:proofErr w:type="gramStart"/>
      <w:r w:rsidRPr="00AD1FD9">
        <w:t>перевозки</w:t>
      </w:r>
      <w:proofErr w:type="gramEnd"/>
      <w:r w:rsidRPr="00AD1FD9">
        <w:t xml:space="preserve"> обучающихся не должно прев</w:t>
      </w:r>
      <w:r w:rsidRPr="00AD1FD9">
        <w:t>ы</w:t>
      </w:r>
      <w:r w:rsidRPr="00AD1FD9">
        <w:t>шать числа посадочных мест.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6.7.8. В автобусе для перевозки обучающихся разрешается перевозить только обуча</w:t>
      </w:r>
      <w:r w:rsidRPr="00AD1FD9">
        <w:t>ю</w:t>
      </w:r>
      <w:r w:rsidRPr="00AD1FD9">
        <w:t>щихся согласно утвержденному списку и лиц, их сопровождающих, назначенных соотве</w:t>
      </w:r>
      <w:r w:rsidRPr="00AD1FD9">
        <w:t>т</w:t>
      </w:r>
      <w:r w:rsidRPr="00AD1FD9">
        <w:t>ствующим приказом.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6.7.9. В автобусе для перевозки обучающихся запрещается перевозить иных пассаж</w:t>
      </w:r>
      <w:r w:rsidRPr="00AD1FD9">
        <w:t>и</w:t>
      </w:r>
      <w:r w:rsidRPr="00AD1FD9">
        <w:t>ров</w:t>
      </w:r>
      <w:r w:rsidR="00506732" w:rsidRPr="00AD1FD9">
        <w:t>.</w:t>
      </w:r>
      <w:r w:rsidRPr="00AD1FD9">
        <w:t xml:space="preserve">, </w:t>
      </w:r>
      <w:proofErr w:type="gramStart"/>
      <w:r w:rsidRPr="00AD1FD9">
        <w:t>кроме</w:t>
      </w:r>
      <w:proofErr w:type="gramEnd"/>
      <w:r w:rsidRPr="00AD1FD9">
        <w:t xml:space="preserve"> перечисленных в </w:t>
      </w:r>
      <w:r w:rsidR="00506732" w:rsidRPr="00AD1FD9">
        <w:t>пункте 6.7.8.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6.7.10. Не разрешается допускать перевозку пассажиров, стоящих в проходах между сидениями автобуса.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6.7.11. Запрещается выезжать в рейс без специально назначенных приказом по образ</w:t>
      </w:r>
      <w:r w:rsidRPr="00AD1FD9">
        <w:t>о</w:t>
      </w:r>
      <w:r w:rsidRPr="00AD1FD9">
        <w:t>вательной организации сопровождающих лиц.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  <w:outlineLvl w:val="0"/>
      </w:pPr>
      <w:r w:rsidRPr="00AD1FD9">
        <w:t>6.8. Мероприятия по соблюдению безопасности во время перевозки.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6.8.1. Движение автобуса должно осуществляться без резких толчков, с плавным разг</w:t>
      </w:r>
      <w:r w:rsidRPr="00AD1FD9">
        <w:t>о</w:t>
      </w:r>
      <w:r w:rsidRPr="00AD1FD9">
        <w:t>ном, а при остановке не допускается резкое торможение, за исключением случаев экстре</w:t>
      </w:r>
      <w:r w:rsidRPr="00AD1FD9">
        <w:t>н</w:t>
      </w:r>
      <w:r w:rsidRPr="00AD1FD9">
        <w:t>ной остановки.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6.8.2. В пути следования запрещается: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отклоняться от графика и заданного маршрута движения;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отвлекаться от управления автобусом;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курить, принимать пищу, вести разговоры;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перевозить пассажиров, не пристегнутых ремнями безопасности;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пользоваться сотовым телефоном без специальной гарнитуры;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допускать в автобус посторонних лиц.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 xml:space="preserve">6.8.3. Скорость движения автобуса при перевозке детей выбирается в соответствии с требованиями </w:t>
      </w:r>
      <w:hyperlink r:id="rId14" w:history="1">
        <w:r w:rsidRPr="00AD1FD9">
          <w:t>правил</w:t>
        </w:r>
      </w:hyperlink>
      <w:r w:rsidRPr="00AD1FD9">
        <w:t xml:space="preserve"> дорожного движения (далее - ПДД) и не должна превышать 60 км/ч.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8.</w:t>
      </w:r>
      <w:r w:rsidR="00727CDE" w:rsidRPr="00AD1FD9">
        <w:t>4. Не разрешается перевозить обучающихся в темное время суток, в гололед и в условиях ограниченной видимости.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8.</w:t>
      </w:r>
      <w:r w:rsidR="00727CDE" w:rsidRPr="00AD1FD9">
        <w:t>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8.</w:t>
      </w:r>
      <w:r w:rsidR="00727CDE" w:rsidRPr="00AD1FD9">
        <w:t>6. Во избежание отравления угарным газом запрещаются длительные стоянки авт</w:t>
      </w:r>
      <w:r w:rsidR="00727CDE" w:rsidRPr="00AD1FD9">
        <w:t>о</w:t>
      </w:r>
      <w:r w:rsidR="00727CDE" w:rsidRPr="00AD1FD9">
        <w:t>буса с работающим двигателем.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  <w:outlineLvl w:val="0"/>
      </w:pPr>
      <w:r w:rsidRPr="00AD1FD9">
        <w:t>6.9</w:t>
      </w:r>
      <w:r w:rsidR="00727CDE" w:rsidRPr="00AD1FD9">
        <w:t>. Мероприятия по соблюдению безопасности в аварийных ситуациях.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9.</w:t>
      </w:r>
      <w:r w:rsidR="00727CDE" w:rsidRPr="00AD1FD9">
        <w:t>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</w:t>
      </w:r>
      <w:r w:rsidR="00727CDE" w:rsidRPr="00AD1FD9">
        <w:t>с</w:t>
      </w:r>
      <w:r w:rsidR="00727CDE" w:rsidRPr="00AD1FD9">
        <w:t>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9.</w:t>
      </w:r>
      <w:r w:rsidR="00727CDE" w:rsidRPr="00AD1FD9">
        <w:t xml:space="preserve">2. Нахождение </w:t>
      </w:r>
      <w:proofErr w:type="gramStart"/>
      <w:r w:rsidR="00727CDE" w:rsidRPr="00AD1FD9">
        <w:t>обучающихся</w:t>
      </w:r>
      <w:proofErr w:type="gramEnd"/>
      <w:r w:rsidR="00727CDE" w:rsidRPr="00AD1FD9">
        <w:t xml:space="preserve"> в буксируемом автобусе не допускается.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9.</w:t>
      </w:r>
      <w:r w:rsidR="00727CDE" w:rsidRPr="00AD1FD9">
        <w:t xml:space="preserve">3. В случае дорожно-транспортного происшествия с </w:t>
      </w:r>
      <w:proofErr w:type="spellStart"/>
      <w:r w:rsidR="00727CDE" w:rsidRPr="00AD1FD9">
        <w:t>травмированием</w:t>
      </w:r>
      <w:proofErr w:type="spellEnd"/>
      <w:r w:rsidR="00727CDE" w:rsidRPr="00AD1FD9"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</w:t>
      </w:r>
      <w:r w:rsidR="00727CDE" w:rsidRPr="00AD1FD9">
        <w:t>с</w:t>
      </w:r>
      <w:r w:rsidR="00727CDE" w:rsidRPr="00AD1FD9">
        <w:t>шествии администрации образовательной организации, в ГИБДД и вызвать скорую мед</w:t>
      </w:r>
      <w:r w:rsidR="00727CDE" w:rsidRPr="00AD1FD9">
        <w:t>и</w:t>
      </w:r>
      <w:r w:rsidR="00727CDE" w:rsidRPr="00AD1FD9">
        <w:t>цинскую помощь.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  <w:outlineLvl w:val="0"/>
      </w:pPr>
      <w:r w:rsidRPr="00AD1FD9">
        <w:t>6</w:t>
      </w:r>
      <w:r w:rsidR="00727CDE" w:rsidRPr="00AD1FD9">
        <w:t>.</w:t>
      </w:r>
      <w:r w:rsidRPr="00AD1FD9">
        <w:t>10.</w:t>
      </w:r>
      <w:r w:rsidR="00727CDE" w:rsidRPr="00AD1FD9">
        <w:t xml:space="preserve"> Мероприятия по соблюдению безопасности по окончании перевозки.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10.</w:t>
      </w:r>
      <w:r w:rsidR="00727CDE" w:rsidRPr="00AD1FD9">
        <w:t>1. По прибытию из рейса водитель обязан: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сообщить руководителю образовательной организации о результатах поездки;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lastRenderedPageBreak/>
        <w:t xml:space="preserve">установленным порядком пройти </w:t>
      </w:r>
      <w:proofErr w:type="spellStart"/>
      <w:r w:rsidRPr="00AD1FD9">
        <w:t>послерейсовый</w:t>
      </w:r>
      <w:proofErr w:type="spellEnd"/>
      <w:r w:rsidRPr="00AD1FD9">
        <w:t xml:space="preserve"> медицинский осмотр;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провести техническое обслуживание автобуса и устранить все выявленные неисправн</w:t>
      </w:r>
      <w:r w:rsidRPr="00AD1FD9">
        <w:t>о</w:t>
      </w:r>
      <w:r w:rsidRPr="00AD1FD9">
        <w:t>сти;</w:t>
      </w:r>
    </w:p>
    <w:p w:rsidR="00727CDE" w:rsidRPr="00AD1FD9" w:rsidRDefault="00727CDE" w:rsidP="00727CDE">
      <w:pPr>
        <w:autoSpaceDE w:val="0"/>
        <w:autoSpaceDN w:val="0"/>
        <w:adjustRightInd w:val="0"/>
        <w:ind w:firstLine="540"/>
        <w:jc w:val="both"/>
      </w:pPr>
      <w:r w:rsidRPr="00AD1FD9">
        <w:t>сообщить руководителю образовательной организации о готовности к следующему рейсу.</w:t>
      </w:r>
    </w:p>
    <w:p w:rsidR="00727CDE" w:rsidRPr="00AD1FD9" w:rsidRDefault="00905AD7" w:rsidP="00727CDE">
      <w:pPr>
        <w:autoSpaceDE w:val="0"/>
        <w:autoSpaceDN w:val="0"/>
        <w:adjustRightInd w:val="0"/>
        <w:ind w:firstLine="540"/>
        <w:jc w:val="both"/>
      </w:pPr>
      <w:r w:rsidRPr="00AD1FD9">
        <w:t>6</w:t>
      </w:r>
      <w:r w:rsidR="00727CDE" w:rsidRPr="00AD1FD9">
        <w:t>.</w:t>
      </w:r>
      <w:r w:rsidRPr="00AD1FD9">
        <w:t>10.</w:t>
      </w:r>
      <w:r w:rsidR="00727CDE" w:rsidRPr="00AD1FD9">
        <w:t xml:space="preserve">2. При техническом обслуживании автобуса водитель обязан руководствоваться требованием </w:t>
      </w:r>
      <w:hyperlink r:id="rId15" w:history="1">
        <w:r w:rsidR="00727CDE" w:rsidRPr="00AD1FD9">
          <w:rPr>
            <w:color w:val="0000FF"/>
          </w:rPr>
          <w:t>п. 4.5.23</w:t>
        </w:r>
      </w:hyperlink>
      <w:r w:rsidR="00727CDE" w:rsidRPr="00AD1FD9">
        <w:t xml:space="preserve"> ГОСТ </w:t>
      </w:r>
      <w:proofErr w:type="gramStart"/>
      <w:r w:rsidR="00727CDE" w:rsidRPr="00AD1FD9">
        <w:t>Р</w:t>
      </w:r>
      <w:proofErr w:type="gramEnd"/>
      <w:r w:rsidR="00727CDE" w:rsidRPr="00AD1FD9">
        <w:t xml:space="preserve"> 51160-98 о двойном сокращении периодичности осмотра, р</w:t>
      </w:r>
      <w:r w:rsidR="00727CDE" w:rsidRPr="00AD1FD9">
        <w:t>е</w:t>
      </w:r>
      <w:r w:rsidR="00727CDE" w:rsidRPr="00AD1FD9">
        <w:t>гулировок и технического обслуживания механизмов, узлов и деталей, определяющих бе</w:t>
      </w:r>
      <w:r w:rsidR="00727CDE" w:rsidRPr="00AD1FD9">
        <w:t>з</w:t>
      </w:r>
      <w:r w:rsidR="00727CDE" w:rsidRPr="00AD1FD9">
        <w:t>опасность эксплуатации автобуса (рулевое управление, тормозная система, шины, огнетуш</w:t>
      </w:r>
      <w:r w:rsidR="00727CDE" w:rsidRPr="00AD1FD9">
        <w:t>и</w:t>
      </w:r>
      <w:r w:rsidR="00727CDE" w:rsidRPr="00AD1FD9">
        <w:t>тели, механизмы управления аварийными выходами и др.), по сравнению с автобусом, на б</w:t>
      </w:r>
      <w:r w:rsidR="00727CDE" w:rsidRPr="00AD1FD9">
        <w:t>а</w:t>
      </w:r>
      <w:r w:rsidR="00727CDE" w:rsidRPr="00AD1FD9">
        <w:t>зе которого изготовлен автобус для перевозки обучающихся.</w:t>
      </w:r>
    </w:p>
    <w:p w:rsidR="00727CDE" w:rsidRPr="00AD1FD9" w:rsidRDefault="00727CDE" w:rsidP="00CC5E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</w:p>
    <w:p w:rsidR="000E4B7A" w:rsidRPr="00AD1FD9" w:rsidRDefault="000E4B7A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</w:rPr>
      </w:pPr>
      <w:r w:rsidRPr="00AD1FD9">
        <w:rPr>
          <w:bCs/>
          <w:color w:val="1A171B"/>
        </w:rPr>
        <w:t>7. Права и обязанности сопровождающего</w:t>
      </w:r>
    </w:p>
    <w:p w:rsidR="000E4B7A" w:rsidRPr="00AD1FD9" w:rsidRDefault="000E4B7A" w:rsidP="009211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1A171B"/>
        </w:rPr>
      </w:pPr>
      <w:r w:rsidRPr="00AD1FD9">
        <w:rPr>
          <w:bCs/>
          <w:color w:val="1A171B"/>
        </w:rPr>
        <w:t xml:space="preserve">при осуществлении подвоза </w:t>
      </w:r>
      <w:proofErr w:type="gramStart"/>
      <w:r w:rsidRPr="00AD1FD9">
        <w:rPr>
          <w:bCs/>
          <w:color w:val="1A171B"/>
        </w:rPr>
        <w:t>обучающихся</w:t>
      </w:r>
      <w:proofErr w:type="gramEnd"/>
    </w:p>
    <w:p w:rsidR="00905AD7" w:rsidRPr="00AD1FD9" w:rsidRDefault="00905AD7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7.1.  Сопровождающий, назначенный руководителем образовательного учреждения, несет  полную ответственность за  безопасные  условия  жизни  и  здоровья  детей в период следования транспортного средства по маршруту. </w:t>
      </w:r>
      <w:r w:rsidR="00C143A6" w:rsidRPr="00AD1FD9">
        <w:rPr>
          <w:color w:val="1A171B"/>
        </w:rPr>
        <w:t>Перед поездкой сопровождающий прох</w:t>
      </w:r>
      <w:r w:rsidR="00C143A6" w:rsidRPr="00AD1FD9">
        <w:rPr>
          <w:color w:val="1A171B"/>
        </w:rPr>
        <w:t>о</w:t>
      </w:r>
      <w:r w:rsidR="00C143A6" w:rsidRPr="00AD1FD9">
        <w:rPr>
          <w:color w:val="1A171B"/>
        </w:rPr>
        <w:t>дит инструктаж по безопасности перевозки обучающихся, отметки о котором заносятся в книгу учета инструктажей.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7.2. При осуществлении подвоза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 xml:space="preserve"> сопровождающие обязаны: </w:t>
      </w:r>
    </w:p>
    <w:p w:rsidR="00C143A6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- находиться </w:t>
      </w:r>
      <w:r w:rsidR="00C143A6" w:rsidRPr="00AD1FD9">
        <w:rPr>
          <w:color w:val="1A171B"/>
        </w:rPr>
        <w:t>на передней площадке салона;</w:t>
      </w:r>
    </w:p>
    <w:p w:rsidR="000E4B7A" w:rsidRPr="00AD1FD9" w:rsidRDefault="00C143A6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</w:t>
      </w:r>
      <w:r w:rsidR="000A112F" w:rsidRPr="00AD1FD9">
        <w:rPr>
          <w:color w:val="1A171B"/>
        </w:rPr>
        <w:t xml:space="preserve">находится </w:t>
      </w:r>
      <w:r w:rsidRPr="00AD1FD9">
        <w:rPr>
          <w:color w:val="1A171B"/>
        </w:rPr>
        <w:t xml:space="preserve"> </w:t>
      </w:r>
      <w:r w:rsidR="000E4B7A" w:rsidRPr="00AD1FD9">
        <w:rPr>
          <w:color w:val="1A171B"/>
        </w:rPr>
        <w:t>у двери транспортного средства;</w:t>
      </w:r>
    </w:p>
    <w:p w:rsidR="000A112F" w:rsidRPr="00AD1FD9" w:rsidRDefault="000A112F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знать, где находятся предметы пожаротушения в салоне автобуса, уметь пользоваться ими, а также быть ознакомлены о спасательных мерах при авариях;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- производить учет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 xml:space="preserve"> при посадке и высадке из автобуса;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не допускать нахождения в салоне автобуса посторонних лиц;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-  проводить  инструктаж  с  </w:t>
      </w:r>
      <w:proofErr w:type="gramStart"/>
      <w:r w:rsidRPr="00AD1FD9">
        <w:rPr>
          <w:color w:val="1A171B"/>
        </w:rPr>
        <w:t>обучающимися</w:t>
      </w:r>
      <w:proofErr w:type="gramEnd"/>
      <w:r w:rsidRPr="00AD1FD9">
        <w:rPr>
          <w:color w:val="1A171B"/>
        </w:rPr>
        <w:t>  по  правилам  поведения  в  автотранспо</w:t>
      </w:r>
      <w:r w:rsidRPr="00AD1FD9">
        <w:rPr>
          <w:color w:val="1A171B"/>
        </w:rPr>
        <w:t>р</w:t>
      </w:r>
      <w:r w:rsidRPr="00AD1FD9">
        <w:rPr>
          <w:color w:val="1A171B"/>
        </w:rPr>
        <w:t>те,  правилам дорожного движения;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  следить  за  тем,  чтобы  число  обучающихся  в  салоне  автобуса,  осуществляющего  по</w:t>
      </w:r>
      <w:r w:rsidRPr="00AD1FD9">
        <w:rPr>
          <w:color w:val="1A171B"/>
        </w:rPr>
        <w:t>д</w:t>
      </w:r>
      <w:r w:rsidRPr="00AD1FD9">
        <w:rPr>
          <w:color w:val="1A171B"/>
        </w:rPr>
        <w:t>воз, не превышало количества оборудованных для сидения мест;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следить за тем, чтобы окна в салоне автобуса при движении оставались закрытыми; </w:t>
      </w:r>
    </w:p>
    <w:p w:rsidR="000A112F" w:rsidRPr="00AD1FD9" w:rsidRDefault="000A112F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регулировать посадку и высадку</w:t>
      </w:r>
      <w:r w:rsidR="00E438F0" w:rsidRPr="00AD1FD9">
        <w:rPr>
          <w:color w:val="1A171B"/>
        </w:rPr>
        <w:t xml:space="preserve"> </w:t>
      </w:r>
      <w:proofErr w:type="gramStart"/>
      <w:r w:rsidR="00E438F0" w:rsidRPr="00AD1FD9">
        <w:rPr>
          <w:color w:val="1A171B"/>
        </w:rPr>
        <w:t>обучающихся</w:t>
      </w:r>
      <w:proofErr w:type="gramEnd"/>
      <w:r w:rsidR="00E438F0" w:rsidRPr="00AD1FD9">
        <w:rPr>
          <w:color w:val="1A171B"/>
        </w:rPr>
        <w:t>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обеспечивать порядок в салоне автобуса и соблюдение правил поведения при подвозе  об</w:t>
      </w:r>
      <w:r w:rsidRPr="00AD1FD9">
        <w:rPr>
          <w:color w:val="1A171B"/>
        </w:rPr>
        <w:t>у</w:t>
      </w:r>
      <w:r w:rsidRPr="00AD1FD9">
        <w:rPr>
          <w:color w:val="1A171B"/>
        </w:rPr>
        <w:t>чающихся; 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proofErr w:type="gramStart"/>
      <w:r w:rsidRPr="00AD1FD9">
        <w:rPr>
          <w:color w:val="1A171B"/>
        </w:rPr>
        <w:t>-  по  прибытии  автобуса  на  остановку  передать  обучающихся  родителям  (зако</w:t>
      </w:r>
      <w:r w:rsidRPr="00AD1FD9">
        <w:rPr>
          <w:color w:val="1A171B"/>
        </w:rPr>
        <w:t>н</w:t>
      </w:r>
      <w:r w:rsidRPr="00AD1FD9">
        <w:rPr>
          <w:color w:val="1A171B"/>
        </w:rPr>
        <w:t>ным  представителям) либо при     наличии        заявления        родителей (законных предст</w:t>
      </w:r>
      <w:r w:rsidRPr="00AD1FD9">
        <w:rPr>
          <w:color w:val="1A171B"/>
        </w:rPr>
        <w:t>а</w:t>
      </w:r>
      <w:r w:rsidRPr="00AD1FD9">
        <w:rPr>
          <w:color w:val="1A171B"/>
        </w:rPr>
        <w:t>вителей) разрешить обучающимся            самостоятельно           следовать        от   остано</w:t>
      </w:r>
      <w:r w:rsidRPr="00AD1FD9">
        <w:rPr>
          <w:color w:val="1A171B"/>
        </w:rPr>
        <w:t>в</w:t>
      </w:r>
      <w:r w:rsidRPr="00AD1FD9">
        <w:rPr>
          <w:color w:val="1A171B"/>
        </w:rPr>
        <w:t>ки         автобуса       до    места  жительства. </w:t>
      </w:r>
      <w:proofErr w:type="gramEnd"/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7.3.  Сопровождающий детей, для которых организован подвоз, имеет право: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-  вносить   предложения по улучшению качества организации подвоза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;</w:t>
      </w:r>
    </w:p>
    <w:p w:rsidR="000E4B7A" w:rsidRPr="00AD1FD9" w:rsidRDefault="000E4B7A" w:rsidP="00CC5E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 xml:space="preserve">-   требовать  от   водителя и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   выполнения   настоящего   Положения.</w:t>
      </w:r>
    </w:p>
    <w:p w:rsidR="000E4B7A" w:rsidRPr="00AD1FD9" w:rsidRDefault="000E4B7A" w:rsidP="0092118E">
      <w:pPr>
        <w:pStyle w:val="a3"/>
        <w:shd w:val="clear" w:color="auto" w:fill="FFFFFF"/>
        <w:jc w:val="both"/>
        <w:textAlignment w:val="baseline"/>
        <w:rPr>
          <w:color w:val="1A171B"/>
        </w:rPr>
      </w:pPr>
      <w:r w:rsidRPr="00AD1FD9">
        <w:rPr>
          <w:color w:val="1A171B"/>
        </w:rPr>
        <w:t>                                 </w:t>
      </w:r>
      <w:r w:rsidRPr="00AD1FD9">
        <w:rPr>
          <w:bCs/>
          <w:color w:val="1A171B"/>
        </w:rPr>
        <w:t>8. Права и обязанности пассажиров 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      8.1. Пассажирами транспортного средства являются обучающиеся муниципальных общ</w:t>
      </w:r>
      <w:r w:rsidRPr="00AD1FD9">
        <w:rPr>
          <w:color w:val="1A171B"/>
        </w:rPr>
        <w:t>е</w:t>
      </w:r>
      <w:r w:rsidRPr="00AD1FD9">
        <w:rPr>
          <w:color w:val="1A171B"/>
        </w:rPr>
        <w:t>образовательных организаций и лица, их сопровождающие.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A171B"/>
        </w:rPr>
      </w:pPr>
      <w:r w:rsidRPr="00AD1FD9">
        <w:rPr>
          <w:color w:val="1A171B"/>
        </w:rPr>
        <w:t>      8.2. Пассажиры обязаны: </w:t>
      </w:r>
    </w:p>
    <w:p w:rsidR="001F150E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  соблюдать правила дорожного движения и технику безопасности при осуществлении по</w:t>
      </w:r>
      <w:r w:rsidRPr="00AD1FD9">
        <w:rPr>
          <w:color w:val="1A171B"/>
        </w:rPr>
        <w:t>д</w:t>
      </w:r>
      <w:r w:rsidRPr="00AD1FD9">
        <w:rPr>
          <w:color w:val="1A171B"/>
        </w:rPr>
        <w:t xml:space="preserve">воза </w:t>
      </w:r>
      <w:proofErr w:type="gramStart"/>
      <w:r w:rsidRPr="00AD1FD9">
        <w:rPr>
          <w:color w:val="1A171B"/>
        </w:rPr>
        <w:t>обучающихся</w:t>
      </w:r>
      <w:proofErr w:type="gramEnd"/>
      <w:r w:rsidRPr="00AD1FD9">
        <w:rPr>
          <w:color w:val="1A171B"/>
        </w:rPr>
        <w:t>;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соблюдать в салоне транспортного средства чистоту и порядок; </w:t>
      </w:r>
    </w:p>
    <w:p w:rsidR="000E4B7A" w:rsidRPr="00AD1FD9" w:rsidRDefault="000E4B7A" w:rsidP="00905A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lastRenderedPageBreak/>
        <w:t>- посадку  и  высадку  производить  со  стороны  тротуара  или  обочины  и  только  п</w:t>
      </w:r>
      <w:r w:rsidRPr="00AD1FD9">
        <w:rPr>
          <w:color w:val="1A171B"/>
        </w:rPr>
        <w:t>о</w:t>
      </w:r>
      <w:r w:rsidRPr="00AD1FD9">
        <w:rPr>
          <w:color w:val="1A171B"/>
        </w:rPr>
        <w:t>сле  полной остановки транспортного средства;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A171B"/>
        </w:rPr>
      </w:pPr>
      <w:r w:rsidRPr="00AD1FD9">
        <w:rPr>
          <w:color w:val="1A171B"/>
        </w:rPr>
        <w:t>      8.3. Пассажиру запрещается: 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отвлекать водителя во время движения; 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  при  движении  автобуса  громко  разговаривать  (кричать,  шуметь);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покидать  свое посадочное место без разрешения сопровождающего; </w:t>
      </w:r>
    </w:p>
    <w:p w:rsidR="000E4B7A" w:rsidRPr="00AD1FD9" w:rsidRDefault="000E4B7A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высовывать из окон транспо</w:t>
      </w:r>
      <w:r w:rsidR="00E438F0" w:rsidRPr="00AD1FD9">
        <w:rPr>
          <w:color w:val="1A171B"/>
        </w:rPr>
        <w:t>ртного средства руки или голову;</w:t>
      </w:r>
    </w:p>
    <w:p w:rsidR="00E438F0" w:rsidRPr="00AD1FD9" w:rsidRDefault="00E438F0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загромождать проходы сумками, портфелями и другими вещами;</w:t>
      </w:r>
    </w:p>
    <w:p w:rsidR="00E438F0" w:rsidRPr="00AD1FD9" w:rsidRDefault="00E438F0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отстегивать ремни безопасности;</w:t>
      </w:r>
    </w:p>
    <w:p w:rsidR="00E438F0" w:rsidRPr="00AD1FD9" w:rsidRDefault="00E438F0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создавать ложную панику;</w:t>
      </w:r>
    </w:p>
    <w:p w:rsidR="00E438F0" w:rsidRPr="00AD1FD9" w:rsidRDefault="00E438F0" w:rsidP="00C143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A171B"/>
        </w:rPr>
      </w:pPr>
      <w:r w:rsidRPr="00AD1FD9">
        <w:rPr>
          <w:color w:val="1A171B"/>
        </w:rPr>
        <w:t>- без необходимости нажимать сигнальную кнопку.</w:t>
      </w:r>
    </w:p>
    <w:p w:rsidR="000E4B7A" w:rsidRPr="00AD1FD9" w:rsidRDefault="000E4B7A" w:rsidP="00CC5E69">
      <w:pPr>
        <w:jc w:val="both"/>
        <w:rPr>
          <w:color w:val="22272F"/>
        </w:rPr>
      </w:pPr>
      <w:r w:rsidRPr="00AD1FD9">
        <w:rPr>
          <w:color w:val="22272F"/>
        </w:rPr>
        <w:tab/>
      </w:r>
    </w:p>
    <w:p w:rsidR="000E4B7A" w:rsidRDefault="000E4B7A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CC5E69"/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Подготовила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Руководитель УО: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А.Р. </w:t>
      </w:r>
      <w:proofErr w:type="spellStart"/>
      <w:r>
        <w:rPr>
          <w:sz w:val="28"/>
          <w:szCs w:val="28"/>
        </w:rPr>
        <w:t>Макмулова</w:t>
      </w:r>
      <w:proofErr w:type="spellEnd"/>
    </w:p>
    <w:p w:rsidR="00AD1FD9" w:rsidRDefault="00AD1FD9" w:rsidP="00AD1FD9">
      <w:pPr>
        <w:ind w:right="-121"/>
        <w:rPr>
          <w:sz w:val="28"/>
          <w:szCs w:val="28"/>
        </w:rPr>
      </w:pP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по социальным вопросам: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Г.Г. </w:t>
      </w:r>
      <w:proofErr w:type="spellStart"/>
      <w:r>
        <w:rPr>
          <w:sz w:val="28"/>
          <w:szCs w:val="28"/>
        </w:rPr>
        <w:t>Янтурина</w:t>
      </w:r>
      <w:proofErr w:type="spellEnd"/>
    </w:p>
    <w:p w:rsidR="00AD1FD9" w:rsidRDefault="00AD1FD9" w:rsidP="00AD1FD9">
      <w:pPr>
        <w:ind w:right="-121"/>
        <w:rPr>
          <w:sz w:val="28"/>
          <w:szCs w:val="28"/>
        </w:rPr>
      </w:pPr>
    </w:p>
    <w:p w:rsidR="00AD1FD9" w:rsidRDefault="00AD1FD9" w:rsidP="00AD1FD9">
      <w:pPr>
        <w:ind w:right="-121"/>
        <w:rPr>
          <w:sz w:val="28"/>
          <w:szCs w:val="28"/>
        </w:rPr>
      </w:pP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администрации района: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Р.Б. </w:t>
      </w:r>
      <w:proofErr w:type="spellStart"/>
      <w:r>
        <w:rPr>
          <w:sz w:val="28"/>
          <w:szCs w:val="28"/>
        </w:rPr>
        <w:t>Сафаргалина</w:t>
      </w:r>
      <w:proofErr w:type="spellEnd"/>
    </w:p>
    <w:p w:rsidR="00AD1FD9" w:rsidRDefault="00AD1FD9" w:rsidP="00AD1FD9">
      <w:pPr>
        <w:ind w:right="-121"/>
        <w:rPr>
          <w:sz w:val="28"/>
          <w:szCs w:val="28"/>
        </w:rPr>
      </w:pPr>
    </w:p>
    <w:p w:rsidR="00AD1FD9" w:rsidRDefault="00AD1FD9" w:rsidP="00AD1FD9">
      <w:pPr>
        <w:ind w:right="-121"/>
        <w:rPr>
          <w:sz w:val="28"/>
          <w:szCs w:val="28"/>
        </w:rPr>
      </w:pPr>
      <w:r w:rsidRPr="00047AE7">
        <w:rPr>
          <w:sz w:val="28"/>
          <w:szCs w:val="28"/>
        </w:rPr>
        <w:t xml:space="preserve">Начальник отдела аналитики и 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информационных технологий: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В.Р. </w:t>
      </w:r>
      <w:r w:rsidRPr="00047AE7">
        <w:rPr>
          <w:sz w:val="28"/>
          <w:szCs w:val="28"/>
        </w:rPr>
        <w:t xml:space="preserve">Ватутин </w:t>
      </w:r>
    </w:p>
    <w:p w:rsidR="00AD1FD9" w:rsidRDefault="00AD1FD9" w:rsidP="00AD1FD9">
      <w:pPr>
        <w:ind w:right="-121"/>
        <w:rPr>
          <w:sz w:val="28"/>
          <w:szCs w:val="28"/>
        </w:rPr>
      </w:pP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Юрисконсульт Правового управления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администрации района: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А.А. Закирова</w:t>
      </w:r>
    </w:p>
    <w:p w:rsidR="00AD1FD9" w:rsidRDefault="00AD1FD9" w:rsidP="00AD1FD9">
      <w:pPr>
        <w:ind w:right="-121"/>
        <w:rPr>
          <w:sz w:val="28"/>
          <w:szCs w:val="28"/>
        </w:rPr>
      </w:pP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- отдел делопроизводства – 1 экз.;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- Управление образования – 1 экз.;</w:t>
      </w: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- отдел аналитики и информационных технологий  – 1 экз.</w:t>
      </w:r>
    </w:p>
    <w:p w:rsidR="00AD1FD9" w:rsidRDefault="00AD1FD9" w:rsidP="00AD1FD9">
      <w:pPr>
        <w:ind w:right="-121"/>
        <w:rPr>
          <w:sz w:val="28"/>
          <w:szCs w:val="28"/>
        </w:rPr>
      </w:pPr>
    </w:p>
    <w:p w:rsidR="00AD1FD9" w:rsidRDefault="00AD1FD9" w:rsidP="00AD1FD9">
      <w:pPr>
        <w:ind w:right="-121"/>
        <w:rPr>
          <w:sz w:val="28"/>
          <w:szCs w:val="28"/>
        </w:rPr>
      </w:pPr>
      <w:r>
        <w:rPr>
          <w:sz w:val="28"/>
          <w:szCs w:val="28"/>
        </w:rPr>
        <w:t>Итого: 3 экземпляра</w:t>
      </w:r>
    </w:p>
    <w:p w:rsidR="00AD1FD9" w:rsidRDefault="00AD1FD9" w:rsidP="00AD1FD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FD9" w:rsidRDefault="00AD1FD9" w:rsidP="00AD1FD9">
      <w:pPr>
        <w:pStyle w:val="ConsPlusNonformat"/>
        <w:jc w:val="both"/>
      </w:pPr>
    </w:p>
    <w:p w:rsidR="00AD1FD9" w:rsidRPr="00AD1FD9" w:rsidRDefault="00AD1FD9" w:rsidP="00CC5E69"/>
    <w:sectPr w:rsidR="00AD1FD9" w:rsidRPr="00AD1FD9" w:rsidSect="003965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8E"/>
    <w:rsid w:val="000140F5"/>
    <w:rsid w:val="000515E1"/>
    <w:rsid w:val="00082658"/>
    <w:rsid w:val="000A112F"/>
    <w:rsid w:val="000D099D"/>
    <w:rsid w:val="000E4B7A"/>
    <w:rsid w:val="00123BB2"/>
    <w:rsid w:val="0017662D"/>
    <w:rsid w:val="00190962"/>
    <w:rsid w:val="001A43C0"/>
    <w:rsid w:val="001F150E"/>
    <w:rsid w:val="001F25A3"/>
    <w:rsid w:val="00223B3B"/>
    <w:rsid w:val="002442E9"/>
    <w:rsid w:val="002C52D4"/>
    <w:rsid w:val="00327838"/>
    <w:rsid w:val="00356B5E"/>
    <w:rsid w:val="00356EEC"/>
    <w:rsid w:val="003965FB"/>
    <w:rsid w:val="003A6250"/>
    <w:rsid w:val="00506732"/>
    <w:rsid w:val="00520CC4"/>
    <w:rsid w:val="0052111C"/>
    <w:rsid w:val="0064633D"/>
    <w:rsid w:val="006A0C1C"/>
    <w:rsid w:val="006E38BB"/>
    <w:rsid w:val="00727CDE"/>
    <w:rsid w:val="0073279E"/>
    <w:rsid w:val="0075716F"/>
    <w:rsid w:val="007E05DE"/>
    <w:rsid w:val="007F067B"/>
    <w:rsid w:val="00830D5D"/>
    <w:rsid w:val="00894951"/>
    <w:rsid w:val="00905AD7"/>
    <w:rsid w:val="009150F1"/>
    <w:rsid w:val="0092118E"/>
    <w:rsid w:val="00996DF4"/>
    <w:rsid w:val="009D22AB"/>
    <w:rsid w:val="009E40BE"/>
    <w:rsid w:val="009F40F0"/>
    <w:rsid w:val="00AA6096"/>
    <w:rsid w:val="00AA7652"/>
    <w:rsid w:val="00AD1FD9"/>
    <w:rsid w:val="00B40590"/>
    <w:rsid w:val="00B40D65"/>
    <w:rsid w:val="00B60F21"/>
    <w:rsid w:val="00B73B08"/>
    <w:rsid w:val="00BA258D"/>
    <w:rsid w:val="00BB45DE"/>
    <w:rsid w:val="00BC20C9"/>
    <w:rsid w:val="00C143A6"/>
    <w:rsid w:val="00C67743"/>
    <w:rsid w:val="00C67BF7"/>
    <w:rsid w:val="00CC5E69"/>
    <w:rsid w:val="00CE7EDA"/>
    <w:rsid w:val="00D119B6"/>
    <w:rsid w:val="00D355CF"/>
    <w:rsid w:val="00D509A5"/>
    <w:rsid w:val="00D56FD9"/>
    <w:rsid w:val="00D70747"/>
    <w:rsid w:val="00E21483"/>
    <w:rsid w:val="00E438F0"/>
    <w:rsid w:val="00EA764C"/>
    <w:rsid w:val="00F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2118E"/>
    <w:rPr>
      <w:rFonts w:cs="Times New Roman"/>
    </w:rPr>
  </w:style>
  <w:style w:type="paragraph" w:styleId="a3">
    <w:name w:val="Normal (Web)"/>
    <w:basedOn w:val="a"/>
    <w:uiPriority w:val="99"/>
    <w:rsid w:val="0092118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921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211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1F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2118E"/>
    <w:rPr>
      <w:rFonts w:cs="Times New Roman"/>
    </w:rPr>
  </w:style>
  <w:style w:type="paragraph" w:styleId="a3">
    <w:name w:val="Normal (Web)"/>
    <w:basedOn w:val="a"/>
    <w:uiPriority w:val="99"/>
    <w:rsid w:val="0092118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921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211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1F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consultantplus://offline/ref=FBDE499D2B3A91C6DE3B41B3D9E5054A3B23A0592BEB81EBE2EB5E3Ax3Q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DE499D2B3A91C6DE3B48AADEE5054A3622A25D28E9DCE1EAB252383C8896B196FDEA3BAA3ED327xAQ1F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consultantplus://offline/ref=FBDE499D2B3A91C6DE3B41B3D9E5054A3020A45F2DE4DCE1EAB252383C8896B196FDEA3BAA3ED127xAQ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283F-6772-4F80-8C16-920965E3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23</cp:revision>
  <cp:lastPrinted>2017-03-28T06:37:00Z</cp:lastPrinted>
  <dcterms:created xsi:type="dcterms:W3CDTF">2017-03-15T11:08:00Z</dcterms:created>
  <dcterms:modified xsi:type="dcterms:W3CDTF">2017-03-31T03:29:00Z</dcterms:modified>
</cp:coreProperties>
</file>