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B0" w:rsidRPr="00D12B98" w:rsidRDefault="002C40B0" w:rsidP="002C40B0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622D0379" wp14:editId="73EB2EAB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B0" w:rsidRPr="00D12B98" w:rsidRDefault="002C40B0" w:rsidP="002C40B0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2C40B0" w:rsidRPr="00D12B98" w:rsidRDefault="002C40B0" w:rsidP="002C40B0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2C40B0" w:rsidRPr="00D12B98" w:rsidRDefault="002C40B0" w:rsidP="002C40B0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2C40B0" w:rsidRPr="00E339B1" w:rsidRDefault="002C40B0" w:rsidP="002C40B0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2C40B0" w:rsidRDefault="002C40B0" w:rsidP="002C40B0">
      <w:pPr>
        <w:ind w:right="-2"/>
        <w:rPr>
          <w:sz w:val="28"/>
        </w:rPr>
      </w:pPr>
    </w:p>
    <w:p w:rsidR="002C40B0" w:rsidRPr="00D12B98" w:rsidRDefault="002C40B0" w:rsidP="002C40B0">
      <w:pPr>
        <w:ind w:right="-2"/>
        <w:rPr>
          <w:sz w:val="28"/>
        </w:rPr>
      </w:pPr>
    </w:p>
    <w:p w:rsidR="002C40B0" w:rsidRDefault="002C40B0" w:rsidP="002C40B0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 w:rsidR="00142A37">
        <w:rPr>
          <w:sz w:val="28"/>
        </w:rPr>
        <w:t>24.06.2019 г.  791</w:t>
      </w:r>
    </w:p>
    <w:p w:rsidR="002C40B0" w:rsidRDefault="002C40B0" w:rsidP="002C40B0">
      <w:pPr>
        <w:ind w:right="-2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2C40B0" w:rsidTr="00506B20">
        <w:trPr>
          <w:trHeight w:val="1320"/>
        </w:trPr>
        <w:tc>
          <w:tcPr>
            <w:tcW w:w="4820" w:type="dxa"/>
          </w:tcPr>
          <w:p w:rsidR="002C40B0" w:rsidRDefault="002C40B0" w:rsidP="002C40B0">
            <w:pPr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="00893648">
              <w:rPr>
                <w:sz w:val="28"/>
                <w:szCs w:val="28"/>
              </w:rPr>
              <w:t xml:space="preserve">постановление администрации </w:t>
            </w:r>
            <w:r w:rsidR="00893648" w:rsidRPr="00893648">
              <w:rPr>
                <w:sz w:val="28"/>
                <w:szCs w:val="28"/>
              </w:rPr>
              <w:t>Кунашакского муниципального района</w:t>
            </w:r>
            <w:r w:rsidR="00893648">
              <w:rPr>
                <w:sz w:val="28"/>
                <w:szCs w:val="28"/>
              </w:rPr>
              <w:t xml:space="preserve"> от 20.12.2017г. №2525 «Об утверждении Порядка оплаты стоимости обучения»</w:t>
            </w:r>
          </w:p>
          <w:p w:rsidR="002C40B0" w:rsidRDefault="002C40B0" w:rsidP="00506B20">
            <w:pPr>
              <w:ind w:left="-108" w:right="-2"/>
              <w:jc w:val="both"/>
              <w:rPr>
                <w:sz w:val="28"/>
                <w:szCs w:val="28"/>
              </w:rPr>
            </w:pPr>
          </w:p>
          <w:p w:rsidR="002C40B0" w:rsidRDefault="002C40B0" w:rsidP="00506B20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2C40B0" w:rsidRDefault="002C40B0" w:rsidP="002C40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кадровыми </w:t>
      </w:r>
      <w:r w:rsidR="00893648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в администрации Кунашакского муниципального района  и структурных подразделениях администрации Кунашакского муниципального района </w:t>
      </w:r>
    </w:p>
    <w:p w:rsidR="001805EE" w:rsidRDefault="001805EE" w:rsidP="002C40B0">
      <w:pPr>
        <w:ind w:right="-2"/>
        <w:jc w:val="both"/>
        <w:rPr>
          <w:sz w:val="28"/>
          <w:szCs w:val="28"/>
        </w:rPr>
      </w:pPr>
    </w:p>
    <w:p w:rsidR="002C40B0" w:rsidRDefault="002C40B0" w:rsidP="002C40B0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2C40B0" w:rsidRPr="00D12B98" w:rsidRDefault="002C40B0" w:rsidP="002C40B0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в</w:t>
      </w:r>
      <w:r w:rsidRPr="004C795C">
        <w:rPr>
          <w:sz w:val="28"/>
          <w:szCs w:val="28"/>
          <w:lang w:eastAsia="zh-CN"/>
        </w:rPr>
        <w:t xml:space="preserve"> </w:t>
      </w:r>
      <w:r w:rsidR="00056937" w:rsidRPr="00056937">
        <w:rPr>
          <w:sz w:val="28"/>
          <w:szCs w:val="28"/>
          <w:lang w:eastAsia="zh-CN"/>
        </w:rPr>
        <w:t>состав комиссии по распределению денежных средств бюджета Кунашакского муниципального района, предусмотренных для оплаты стоимости обучения в высших учебных заведениях</w:t>
      </w:r>
      <w:r w:rsidR="00893648">
        <w:rPr>
          <w:sz w:val="28"/>
          <w:szCs w:val="28"/>
          <w:lang w:eastAsia="zh-CN"/>
        </w:rPr>
        <w:t>, утвержденн</w:t>
      </w:r>
      <w:r w:rsidR="00AE1590">
        <w:rPr>
          <w:sz w:val="28"/>
          <w:szCs w:val="28"/>
          <w:lang w:eastAsia="zh-CN"/>
        </w:rPr>
        <w:t>о</w:t>
      </w:r>
      <w:r w:rsidR="001805EE">
        <w:rPr>
          <w:sz w:val="28"/>
          <w:szCs w:val="28"/>
          <w:lang w:eastAsia="zh-CN"/>
        </w:rPr>
        <w:t>й</w:t>
      </w:r>
      <w:r w:rsidR="00893648">
        <w:rPr>
          <w:sz w:val="28"/>
          <w:szCs w:val="28"/>
          <w:lang w:eastAsia="zh-CN"/>
        </w:rPr>
        <w:t xml:space="preserve"> </w:t>
      </w:r>
      <w:r w:rsidR="00893648" w:rsidRPr="00893648">
        <w:rPr>
          <w:sz w:val="28"/>
          <w:szCs w:val="28"/>
          <w:lang w:eastAsia="zh-CN"/>
        </w:rPr>
        <w:t>постановление</w:t>
      </w:r>
      <w:r w:rsidR="00893648">
        <w:rPr>
          <w:sz w:val="28"/>
          <w:szCs w:val="28"/>
          <w:lang w:eastAsia="zh-CN"/>
        </w:rPr>
        <w:t>м</w:t>
      </w:r>
      <w:r w:rsidR="00893648" w:rsidRPr="00893648">
        <w:rPr>
          <w:sz w:val="28"/>
          <w:szCs w:val="28"/>
          <w:lang w:eastAsia="zh-CN"/>
        </w:rPr>
        <w:t xml:space="preserve"> администрации Кунашакского муниципального района от 20.12.2017г. №2525</w:t>
      </w:r>
      <w:r w:rsidR="00893648">
        <w:rPr>
          <w:sz w:val="28"/>
          <w:szCs w:val="28"/>
          <w:lang w:eastAsia="zh-CN"/>
        </w:rPr>
        <w:t>,</w:t>
      </w:r>
      <w:r w:rsidR="00893648" w:rsidRPr="00893648">
        <w:rPr>
          <w:sz w:val="28"/>
          <w:szCs w:val="28"/>
          <w:lang w:eastAsia="zh-CN"/>
        </w:rPr>
        <w:t xml:space="preserve"> </w:t>
      </w:r>
      <w:r w:rsidR="0005693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2C40B0" w:rsidRPr="00005396" w:rsidRDefault="002C40B0" w:rsidP="00056937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Начальнику отдела информационных технологий </w:t>
      </w:r>
      <w:r w:rsidR="00893648">
        <w:rPr>
          <w:sz w:val="28"/>
          <w:szCs w:val="28"/>
        </w:rPr>
        <w:t>(</w:t>
      </w:r>
      <w:r>
        <w:rPr>
          <w:sz w:val="28"/>
          <w:szCs w:val="28"/>
        </w:rPr>
        <w:t>Ватутин В.Р.</w:t>
      </w:r>
      <w:r w:rsidR="0089364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2C40B0" w:rsidRDefault="00893648" w:rsidP="002C40B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40B0">
        <w:rPr>
          <w:sz w:val="28"/>
          <w:szCs w:val="28"/>
        </w:rPr>
        <w:t xml:space="preserve">. </w:t>
      </w:r>
      <w:r w:rsidR="002C40B0" w:rsidRPr="00005396">
        <w:rPr>
          <w:sz w:val="28"/>
          <w:szCs w:val="28"/>
        </w:rPr>
        <w:t xml:space="preserve">Организацию исполнения настоящего постановления возложить </w:t>
      </w:r>
      <w:r w:rsidR="001805EE">
        <w:rPr>
          <w:sz w:val="28"/>
          <w:szCs w:val="28"/>
        </w:rPr>
        <w:t xml:space="preserve">на </w:t>
      </w:r>
      <w:r w:rsidR="001805EE" w:rsidRPr="001805EE">
        <w:rPr>
          <w:sz w:val="28"/>
          <w:szCs w:val="28"/>
        </w:rPr>
        <w:t>заместител</w:t>
      </w:r>
      <w:r w:rsidR="001805EE">
        <w:rPr>
          <w:sz w:val="28"/>
          <w:szCs w:val="28"/>
        </w:rPr>
        <w:t>я</w:t>
      </w:r>
      <w:r w:rsidR="001805EE" w:rsidRPr="001805EE">
        <w:rPr>
          <w:sz w:val="28"/>
          <w:szCs w:val="28"/>
        </w:rPr>
        <w:t xml:space="preserve"> Главы района по социальным вопросам</w:t>
      </w:r>
      <w:r w:rsidR="003B43EF" w:rsidRPr="003B43EF">
        <w:rPr>
          <w:sz w:val="28"/>
          <w:szCs w:val="28"/>
        </w:rPr>
        <w:t xml:space="preserve"> </w:t>
      </w:r>
      <w:proofErr w:type="spellStart"/>
      <w:r w:rsidR="003B43EF" w:rsidRPr="002C40B0">
        <w:rPr>
          <w:sz w:val="28"/>
          <w:szCs w:val="28"/>
        </w:rPr>
        <w:t>Нажметдинов</w:t>
      </w:r>
      <w:r w:rsidR="003B43EF">
        <w:rPr>
          <w:sz w:val="28"/>
          <w:szCs w:val="28"/>
        </w:rPr>
        <w:t>у</w:t>
      </w:r>
      <w:proofErr w:type="spellEnd"/>
      <w:r w:rsidR="003B43EF" w:rsidRPr="002C40B0">
        <w:rPr>
          <w:sz w:val="28"/>
          <w:szCs w:val="28"/>
        </w:rPr>
        <w:t xml:space="preserve"> А.Т.</w:t>
      </w:r>
      <w:r w:rsidR="003B43EF">
        <w:rPr>
          <w:sz w:val="28"/>
          <w:szCs w:val="28"/>
        </w:rPr>
        <w:t xml:space="preserve"> </w:t>
      </w:r>
    </w:p>
    <w:p w:rsidR="002C40B0" w:rsidRDefault="002C40B0" w:rsidP="002C40B0">
      <w:pPr>
        <w:ind w:right="-2" w:firstLine="708"/>
        <w:jc w:val="both"/>
        <w:rPr>
          <w:sz w:val="28"/>
          <w:szCs w:val="28"/>
        </w:rPr>
      </w:pPr>
    </w:p>
    <w:p w:rsidR="00D92372" w:rsidRDefault="00D92372" w:rsidP="002C40B0">
      <w:pPr>
        <w:ind w:right="-2" w:firstLine="708"/>
        <w:jc w:val="both"/>
        <w:rPr>
          <w:sz w:val="28"/>
          <w:szCs w:val="28"/>
        </w:rPr>
      </w:pPr>
    </w:p>
    <w:p w:rsidR="00D92372" w:rsidRDefault="00D92372" w:rsidP="002C40B0">
      <w:pPr>
        <w:ind w:right="-2" w:firstLine="708"/>
        <w:jc w:val="both"/>
        <w:rPr>
          <w:sz w:val="28"/>
          <w:szCs w:val="28"/>
        </w:rPr>
      </w:pPr>
    </w:p>
    <w:p w:rsidR="002C40B0" w:rsidRDefault="002C40B0" w:rsidP="002C40B0">
      <w:pPr>
        <w:ind w:right="-2"/>
        <w:jc w:val="both"/>
        <w:rPr>
          <w:sz w:val="28"/>
          <w:szCs w:val="28"/>
          <w:lang w:eastAsia="zh-CN"/>
        </w:rPr>
      </w:pPr>
    </w:p>
    <w:p w:rsidR="001805EE" w:rsidRDefault="001805EE" w:rsidP="002C40B0">
      <w:pPr>
        <w:ind w:right="-2"/>
        <w:jc w:val="both"/>
        <w:rPr>
          <w:sz w:val="28"/>
          <w:szCs w:val="28"/>
          <w:lang w:eastAsia="zh-CN"/>
        </w:rPr>
      </w:pPr>
    </w:p>
    <w:p w:rsidR="002C40B0" w:rsidRDefault="002C40B0" w:rsidP="002C40B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AC3B05" w:rsidRDefault="00AC3B05" w:rsidP="002C40B0">
      <w:pPr>
        <w:ind w:right="-2"/>
        <w:jc w:val="both"/>
        <w:rPr>
          <w:sz w:val="28"/>
          <w:szCs w:val="28"/>
        </w:rPr>
      </w:pPr>
    </w:p>
    <w:p w:rsidR="002C40B0" w:rsidRPr="00241B0E" w:rsidRDefault="002C40B0" w:rsidP="002C40B0">
      <w:pPr>
        <w:ind w:right="-2"/>
        <w:jc w:val="both"/>
        <w:rPr>
          <w:sz w:val="16"/>
          <w:szCs w:val="16"/>
          <w:lang w:eastAsia="zh-CN"/>
        </w:rPr>
      </w:pPr>
    </w:p>
    <w:p w:rsidR="00D92372" w:rsidRDefault="00D92372" w:rsidP="002C40B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2C40B0" w:rsidRPr="002C40B0" w:rsidRDefault="002C40B0" w:rsidP="002C40B0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2C40B0">
        <w:rPr>
          <w:sz w:val="28"/>
          <w:szCs w:val="28"/>
        </w:rPr>
        <w:lastRenderedPageBreak/>
        <w:t xml:space="preserve">Приложение </w:t>
      </w:r>
    </w:p>
    <w:p w:rsidR="002C40B0" w:rsidRPr="002C40B0" w:rsidRDefault="002C40B0" w:rsidP="002C40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C40B0">
        <w:rPr>
          <w:sz w:val="28"/>
          <w:szCs w:val="28"/>
        </w:rPr>
        <w:t>к постановлению администрации Кунашакского муниципального района</w:t>
      </w:r>
    </w:p>
    <w:p w:rsidR="002C40B0" w:rsidRPr="002C40B0" w:rsidRDefault="002C40B0" w:rsidP="002C40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C40B0">
        <w:rPr>
          <w:sz w:val="28"/>
          <w:szCs w:val="28"/>
        </w:rPr>
        <w:t xml:space="preserve">от </w:t>
      </w:r>
      <w:r w:rsidR="00142A37">
        <w:rPr>
          <w:sz w:val="28"/>
          <w:szCs w:val="28"/>
        </w:rPr>
        <w:t>24.06.201</w:t>
      </w:r>
      <w:r w:rsidRPr="002C40B0">
        <w:rPr>
          <w:sz w:val="28"/>
          <w:szCs w:val="28"/>
        </w:rPr>
        <w:t>9г. №_</w:t>
      </w:r>
      <w:r w:rsidR="00142A37">
        <w:rPr>
          <w:sz w:val="28"/>
          <w:szCs w:val="28"/>
        </w:rPr>
        <w:t>791</w:t>
      </w:r>
      <w:bookmarkStart w:id="0" w:name="_GoBack"/>
      <w:bookmarkEnd w:id="0"/>
    </w:p>
    <w:p w:rsidR="002C40B0" w:rsidRPr="002C40B0" w:rsidRDefault="002C40B0" w:rsidP="002C4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0B0" w:rsidRPr="002C40B0" w:rsidRDefault="002C40B0" w:rsidP="002C40B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40B0" w:rsidRDefault="00D92372" w:rsidP="00D9237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92372">
        <w:rPr>
          <w:sz w:val="28"/>
          <w:szCs w:val="28"/>
        </w:rPr>
        <w:t>остав комиссии по распределению денежных средств бюджета Кунашакского муниципального района, предусмотренных для оплаты стоимости обучения в высших учебных заведениях</w:t>
      </w:r>
    </w:p>
    <w:p w:rsidR="00D92372" w:rsidRPr="002C40B0" w:rsidRDefault="00D92372" w:rsidP="00D923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509"/>
        <w:gridCol w:w="6060"/>
      </w:tblGrid>
      <w:tr w:rsidR="002C40B0" w:rsidRPr="002C40B0" w:rsidTr="001805EE"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:rsidR="002C40B0" w:rsidRDefault="00786BDF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786BDF" w:rsidRPr="002C40B0" w:rsidRDefault="00786BDF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C40B0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C40B0">
              <w:rPr>
                <w:sz w:val="28"/>
                <w:szCs w:val="28"/>
              </w:rPr>
              <w:t>Нажметдинова</w:t>
            </w:r>
            <w:proofErr w:type="spellEnd"/>
            <w:r w:rsidRPr="002C40B0">
              <w:rPr>
                <w:sz w:val="28"/>
                <w:szCs w:val="28"/>
              </w:rPr>
              <w:t xml:space="preserve"> А.Т.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заместитель Главы района по социальным вопросам</w:t>
            </w:r>
            <w:r w:rsidR="00786BDF">
              <w:rPr>
                <w:sz w:val="28"/>
                <w:szCs w:val="28"/>
              </w:rPr>
              <w:t>.</w:t>
            </w:r>
          </w:p>
        </w:tc>
      </w:tr>
      <w:tr w:rsidR="002C40B0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Члены комиссии</w:t>
            </w:r>
          </w:p>
          <w:p w:rsidR="001805EE" w:rsidRPr="002C40B0" w:rsidRDefault="001805EE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0B0" w:rsidRPr="002C40B0" w:rsidRDefault="002C40B0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6BDF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DF" w:rsidRPr="002C40B0" w:rsidRDefault="00786BDF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Аюпова Р.Ф.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DF" w:rsidRPr="002C40B0" w:rsidRDefault="00786BDF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BDF" w:rsidRPr="002C40B0" w:rsidRDefault="00786BDF" w:rsidP="00786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финансовым вопросам - руководитель Финансового управления;</w:t>
            </w:r>
          </w:p>
        </w:tc>
      </w:tr>
      <w:tr w:rsidR="00893648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4A2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О.Р.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4A2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4A29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r w:rsidRPr="002C40B0">
              <w:rPr>
                <w:sz w:val="28"/>
                <w:szCs w:val="28"/>
              </w:rPr>
              <w:t>администрации Кунашакского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93648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C40B0">
              <w:rPr>
                <w:sz w:val="28"/>
                <w:szCs w:val="28"/>
              </w:rPr>
              <w:t>Батырханов</w:t>
            </w:r>
            <w:proofErr w:type="spellEnd"/>
            <w:r w:rsidRPr="002C40B0">
              <w:rPr>
                <w:sz w:val="28"/>
                <w:szCs w:val="28"/>
              </w:rPr>
              <w:t xml:space="preserve"> Р.Р.</w:t>
            </w:r>
            <w:r w:rsidRPr="002C40B0">
              <w:rPr>
                <w:sz w:val="28"/>
                <w:szCs w:val="28"/>
              </w:rPr>
              <w:tab/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руководитель Управления культуры, молодежной политики и информации администрации Кунашакского муниципального района;</w:t>
            </w:r>
          </w:p>
        </w:tc>
      </w:tr>
      <w:tr w:rsidR="00893648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C40B0">
              <w:rPr>
                <w:sz w:val="28"/>
                <w:szCs w:val="28"/>
              </w:rPr>
              <w:t>Макмулова</w:t>
            </w:r>
            <w:proofErr w:type="spellEnd"/>
            <w:r w:rsidRPr="002C40B0"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руководитель Управления образования администрации Кунашакского муниципального района;</w:t>
            </w:r>
          </w:p>
        </w:tc>
      </w:tr>
      <w:tr w:rsidR="00893648" w:rsidRPr="002C40B0" w:rsidTr="001805E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Рахматуллин Р.А.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главный врач ГБУЗ «Районная больница с. Кунашак» (по согласованию);</w:t>
            </w:r>
          </w:p>
        </w:tc>
      </w:tr>
      <w:tr w:rsidR="00893648" w:rsidRPr="002C40B0" w:rsidTr="001805EE">
        <w:trPr>
          <w:trHeight w:val="996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ind w:right="-121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Сафин Д.У.</w:t>
            </w:r>
          </w:p>
          <w:p w:rsidR="00893648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40B0">
              <w:rPr>
                <w:sz w:val="28"/>
                <w:szCs w:val="28"/>
              </w:rPr>
              <w:t>руководитель Управления по физической культуре, спорту и туризму администрации Кун</w:t>
            </w:r>
            <w:r>
              <w:rPr>
                <w:sz w:val="28"/>
                <w:szCs w:val="28"/>
              </w:rPr>
              <w:t>ашакского муниципального района;</w:t>
            </w:r>
          </w:p>
        </w:tc>
      </w:tr>
      <w:tr w:rsidR="00893648" w:rsidRPr="002C40B0" w:rsidTr="001805EE">
        <w:trPr>
          <w:trHeight w:val="5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786B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Губайдуллина Г.Г.</w:t>
            </w:r>
          </w:p>
          <w:p w:rsidR="00893648" w:rsidRPr="002C40B0" w:rsidRDefault="00893648" w:rsidP="002C40B0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648" w:rsidRPr="002C40B0" w:rsidRDefault="00893648" w:rsidP="002C40B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 xml:space="preserve"> администрации района, секретарь комиссии.</w:t>
            </w:r>
          </w:p>
        </w:tc>
      </w:tr>
    </w:tbl>
    <w:p w:rsidR="002C40B0" w:rsidRPr="002C40B0" w:rsidRDefault="002C40B0" w:rsidP="002C40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0B0">
        <w:rPr>
          <w:sz w:val="28"/>
          <w:szCs w:val="28"/>
        </w:rPr>
        <w:tab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2C40B0" w:rsidRPr="002C40B0" w:rsidTr="00506B20">
        <w:tc>
          <w:tcPr>
            <w:tcW w:w="2518" w:type="dxa"/>
            <w:shd w:val="clear" w:color="auto" w:fill="auto"/>
          </w:tcPr>
          <w:p w:rsidR="002C40B0" w:rsidRPr="002C40B0" w:rsidRDefault="002C40B0" w:rsidP="002C40B0">
            <w:pPr>
              <w:ind w:right="-121"/>
              <w:rPr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:rsidR="002C40B0" w:rsidRPr="002C40B0" w:rsidRDefault="002C40B0" w:rsidP="002C40B0">
            <w:pPr>
              <w:ind w:right="-121"/>
              <w:rPr>
                <w:sz w:val="28"/>
                <w:szCs w:val="28"/>
              </w:rPr>
            </w:pPr>
          </w:p>
        </w:tc>
      </w:tr>
    </w:tbl>
    <w:p w:rsidR="002C40B0" w:rsidRPr="002C40B0" w:rsidRDefault="002C40B0" w:rsidP="002C40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40B0" w:rsidRPr="002C40B0" w:rsidRDefault="002C40B0" w:rsidP="002C40B0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2C40B0" w:rsidRDefault="002C40B0" w:rsidP="002C40B0">
      <w:pPr>
        <w:jc w:val="both"/>
        <w:rPr>
          <w:sz w:val="28"/>
          <w:szCs w:val="28"/>
        </w:rPr>
      </w:pPr>
    </w:p>
    <w:p w:rsidR="003B43EF" w:rsidRDefault="003B43EF" w:rsidP="002C40B0">
      <w:pPr>
        <w:jc w:val="both"/>
        <w:rPr>
          <w:sz w:val="28"/>
          <w:szCs w:val="28"/>
        </w:rPr>
      </w:pPr>
    </w:p>
    <w:p w:rsidR="003B43EF" w:rsidRDefault="003B43EF" w:rsidP="002C40B0">
      <w:pPr>
        <w:jc w:val="both"/>
        <w:rPr>
          <w:sz w:val="28"/>
          <w:szCs w:val="28"/>
        </w:rPr>
      </w:pPr>
    </w:p>
    <w:p w:rsidR="003B43EF" w:rsidRDefault="003B43EF" w:rsidP="002C40B0">
      <w:pPr>
        <w:jc w:val="both"/>
        <w:rPr>
          <w:sz w:val="28"/>
          <w:szCs w:val="28"/>
        </w:rPr>
      </w:pPr>
    </w:p>
    <w:p w:rsidR="003B43EF" w:rsidRPr="0020130F" w:rsidRDefault="003B43EF" w:rsidP="002C40B0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  <w:r w:rsidRPr="00893648">
        <w:rPr>
          <w:sz w:val="28"/>
          <w:szCs w:val="28"/>
        </w:rPr>
        <w:t>СОГЛАСОВАНО:</w:t>
      </w: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  <w:r w:rsidRPr="00893648">
        <w:rPr>
          <w:sz w:val="28"/>
          <w:szCs w:val="28"/>
        </w:rPr>
        <w:t xml:space="preserve">Заместитель Главы района </w:t>
      </w:r>
    </w:p>
    <w:p w:rsidR="00893648" w:rsidRPr="00893648" w:rsidRDefault="00893648" w:rsidP="00893648">
      <w:pPr>
        <w:jc w:val="both"/>
        <w:rPr>
          <w:sz w:val="28"/>
          <w:szCs w:val="28"/>
        </w:rPr>
      </w:pPr>
      <w:r w:rsidRPr="00893648">
        <w:rPr>
          <w:sz w:val="28"/>
          <w:szCs w:val="28"/>
        </w:rPr>
        <w:t>по социальным вопросам</w:t>
      </w:r>
      <w:r w:rsidRPr="0089364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Pr="00893648">
        <w:rPr>
          <w:sz w:val="28"/>
          <w:szCs w:val="28"/>
        </w:rPr>
        <w:t xml:space="preserve">А.Т. </w:t>
      </w:r>
      <w:proofErr w:type="spellStart"/>
      <w:r w:rsidRPr="00893648">
        <w:rPr>
          <w:sz w:val="28"/>
          <w:szCs w:val="28"/>
        </w:rPr>
        <w:t>Нажметдинова</w:t>
      </w:r>
      <w:proofErr w:type="spellEnd"/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3B43EF" w:rsidRDefault="003B43EF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  <w:r w:rsidRPr="00893648">
        <w:rPr>
          <w:sz w:val="28"/>
          <w:szCs w:val="28"/>
        </w:rPr>
        <w:t>Заместитель начальника Правового управления</w:t>
      </w:r>
    </w:p>
    <w:p w:rsidR="00893648" w:rsidRPr="00893648" w:rsidRDefault="00893648" w:rsidP="00893648">
      <w:pPr>
        <w:jc w:val="both"/>
        <w:rPr>
          <w:sz w:val="28"/>
          <w:szCs w:val="28"/>
        </w:rPr>
      </w:pPr>
      <w:r w:rsidRPr="00893648">
        <w:rPr>
          <w:sz w:val="28"/>
          <w:szCs w:val="28"/>
        </w:rPr>
        <w:t>администрации района</w:t>
      </w:r>
      <w:r w:rsidRPr="00893648">
        <w:rPr>
          <w:sz w:val="28"/>
          <w:szCs w:val="28"/>
        </w:rPr>
        <w:tab/>
      </w:r>
      <w:r w:rsidRPr="00893648">
        <w:rPr>
          <w:sz w:val="28"/>
          <w:szCs w:val="28"/>
        </w:rPr>
        <w:tab/>
      </w:r>
      <w:r w:rsidRPr="00893648">
        <w:rPr>
          <w:sz w:val="28"/>
          <w:szCs w:val="28"/>
        </w:rPr>
        <w:tab/>
        <w:t xml:space="preserve">                                        В.Р. Хусаинов  </w:t>
      </w: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3B43EF" w:rsidRDefault="003B43EF" w:rsidP="00893648">
      <w:pPr>
        <w:jc w:val="both"/>
        <w:rPr>
          <w:sz w:val="28"/>
          <w:szCs w:val="28"/>
        </w:rPr>
      </w:pPr>
    </w:p>
    <w:p w:rsidR="003B43EF" w:rsidRPr="00893648" w:rsidRDefault="003B43EF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3B43EF" w:rsidRDefault="003B43EF" w:rsidP="00893648">
      <w:pPr>
        <w:jc w:val="both"/>
        <w:rPr>
          <w:sz w:val="28"/>
          <w:szCs w:val="28"/>
        </w:rPr>
      </w:pPr>
    </w:p>
    <w:p w:rsidR="003B43EF" w:rsidRDefault="003B43EF" w:rsidP="00893648">
      <w:pPr>
        <w:jc w:val="both"/>
        <w:rPr>
          <w:sz w:val="28"/>
          <w:szCs w:val="28"/>
        </w:rPr>
      </w:pPr>
    </w:p>
    <w:p w:rsidR="00081473" w:rsidRDefault="00081473" w:rsidP="00893648">
      <w:pPr>
        <w:jc w:val="both"/>
        <w:rPr>
          <w:sz w:val="28"/>
          <w:szCs w:val="28"/>
        </w:rPr>
      </w:pPr>
    </w:p>
    <w:p w:rsidR="003B43EF" w:rsidRDefault="003B43EF" w:rsidP="00893648">
      <w:pPr>
        <w:jc w:val="both"/>
      </w:pPr>
    </w:p>
    <w:p w:rsidR="003B43EF" w:rsidRDefault="003B43EF" w:rsidP="00893648">
      <w:pPr>
        <w:jc w:val="both"/>
      </w:pPr>
    </w:p>
    <w:p w:rsidR="00893648" w:rsidRPr="003B43EF" w:rsidRDefault="00893648" w:rsidP="00893648">
      <w:pPr>
        <w:jc w:val="both"/>
      </w:pPr>
      <w:r w:rsidRPr="003B43EF">
        <w:t>Рассылка:</w:t>
      </w:r>
    </w:p>
    <w:p w:rsidR="00893648" w:rsidRPr="003B43EF" w:rsidRDefault="00893648" w:rsidP="00893648">
      <w:pPr>
        <w:jc w:val="both"/>
      </w:pPr>
      <w:r w:rsidRPr="003B43EF">
        <w:t>Отдел делопроизводства и писем                 - 1 экз.;</w:t>
      </w:r>
    </w:p>
    <w:p w:rsidR="00893648" w:rsidRPr="003B43EF" w:rsidRDefault="00893648" w:rsidP="00893648">
      <w:pPr>
        <w:jc w:val="both"/>
      </w:pPr>
      <w:r w:rsidRPr="003B43EF">
        <w:t xml:space="preserve">Управление образования </w:t>
      </w:r>
      <w:r w:rsidRPr="003B43EF">
        <w:tab/>
      </w:r>
      <w:r w:rsidRPr="003B43EF">
        <w:tab/>
      </w:r>
      <w:r w:rsidRPr="003B43EF">
        <w:tab/>
        <w:t xml:space="preserve">    - 1 экз.;</w:t>
      </w:r>
    </w:p>
    <w:p w:rsidR="00893648" w:rsidRPr="003B43EF" w:rsidRDefault="00893648" w:rsidP="00893648">
      <w:pPr>
        <w:jc w:val="both"/>
      </w:pPr>
      <w:r w:rsidRPr="003B43EF">
        <w:t>Финансовое Управление                                - 1 экз.;</w:t>
      </w:r>
    </w:p>
    <w:p w:rsidR="00893648" w:rsidRPr="003B43EF" w:rsidRDefault="00893648" w:rsidP="00893648">
      <w:pPr>
        <w:jc w:val="both"/>
      </w:pPr>
      <w:proofErr w:type="spellStart"/>
      <w:r w:rsidRPr="003B43EF">
        <w:t>Нажметдиновой</w:t>
      </w:r>
      <w:proofErr w:type="spellEnd"/>
      <w:r w:rsidRPr="003B43EF">
        <w:t xml:space="preserve"> А.Т.</w:t>
      </w:r>
      <w:r w:rsidRPr="003B43EF">
        <w:tab/>
      </w:r>
      <w:r w:rsidRPr="003B43EF">
        <w:tab/>
      </w:r>
      <w:r w:rsidR="003B43EF">
        <w:t xml:space="preserve">                </w:t>
      </w:r>
      <w:r w:rsidRPr="003B43EF">
        <w:t>- 1 экз.</w:t>
      </w:r>
    </w:p>
    <w:p w:rsidR="00893648" w:rsidRPr="003B43EF" w:rsidRDefault="00893648" w:rsidP="00893648">
      <w:pPr>
        <w:jc w:val="both"/>
      </w:pPr>
      <w:r w:rsidRPr="003B43EF">
        <w:t xml:space="preserve">итого: </w:t>
      </w:r>
      <w:r w:rsidRPr="003B43EF">
        <w:tab/>
      </w:r>
      <w:r w:rsidRPr="003B43EF">
        <w:tab/>
      </w:r>
      <w:r w:rsidRPr="003B43EF">
        <w:tab/>
      </w:r>
      <w:r w:rsidRPr="003B43EF">
        <w:tab/>
      </w:r>
      <w:r w:rsidRPr="003B43EF">
        <w:tab/>
      </w:r>
      <w:r w:rsidRPr="003B43EF">
        <w:tab/>
        <w:t xml:space="preserve">    - </w:t>
      </w:r>
      <w:r w:rsidR="00081473" w:rsidRPr="003B43EF">
        <w:t>4</w:t>
      </w:r>
      <w:r w:rsidRPr="003B43EF">
        <w:t xml:space="preserve"> экз.</w:t>
      </w:r>
    </w:p>
    <w:p w:rsidR="003B43EF" w:rsidRPr="003B43EF" w:rsidRDefault="003B43EF" w:rsidP="00893648">
      <w:pPr>
        <w:jc w:val="both"/>
      </w:pPr>
    </w:p>
    <w:p w:rsidR="00893648" w:rsidRPr="003B43EF" w:rsidRDefault="00893648" w:rsidP="00893648">
      <w:pPr>
        <w:jc w:val="both"/>
      </w:pPr>
      <w:r w:rsidRPr="003B43EF">
        <w:t>Подготовил:</w:t>
      </w:r>
    </w:p>
    <w:p w:rsidR="00893648" w:rsidRPr="003B43EF" w:rsidRDefault="00893648" w:rsidP="003B43EF">
      <w:pPr>
        <w:jc w:val="both"/>
      </w:pPr>
      <w:r w:rsidRPr="003B43EF">
        <w:t>Руководитель У</w:t>
      </w:r>
      <w:r w:rsidR="003B43EF" w:rsidRPr="003B43EF">
        <w:t xml:space="preserve">О </w:t>
      </w:r>
    </w:p>
    <w:p w:rsidR="00893648" w:rsidRPr="003B43EF" w:rsidRDefault="00893648" w:rsidP="00893648">
      <w:pPr>
        <w:jc w:val="both"/>
      </w:pPr>
      <w:proofErr w:type="spellStart"/>
      <w:r w:rsidRPr="003B43EF">
        <w:t>Макмулова</w:t>
      </w:r>
      <w:proofErr w:type="spellEnd"/>
      <w:r w:rsidRPr="003B43EF">
        <w:t xml:space="preserve">   А.Р.</w:t>
      </w:r>
    </w:p>
    <w:p w:rsidR="00893648" w:rsidRPr="003B43EF" w:rsidRDefault="00893648" w:rsidP="00893648">
      <w:pPr>
        <w:jc w:val="both"/>
      </w:pPr>
      <w:r w:rsidRPr="003B43EF">
        <w:t>тел: 8(35148) 2-0</w:t>
      </w:r>
      <w:r w:rsidR="00081473" w:rsidRPr="003B43EF">
        <w:t>1</w:t>
      </w:r>
      <w:r w:rsidRPr="003B43EF">
        <w:t>-</w:t>
      </w:r>
      <w:r w:rsidR="00081473" w:rsidRPr="003B43EF">
        <w:t>33</w:t>
      </w:r>
      <w:r w:rsidRPr="003B43EF">
        <w:t xml:space="preserve">               </w:t>
      </w: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893648" w:rsidRPr="00893648" w:rsidRDefault="00893648" w:rsidP="00893648">
      <w:pPr>
        <w:jc w:val="both"/>
        <w:rPr>
          <w:sz w:val="28"/>
          <w:szCs w:val="28"/>
        </w:rPr>
      </w:pPr>
    </w:p>
    <w:p w:rsidR="002C40B0" w:rsidRPr="0020130F" w:rsidRDefault="002C40B0" w:rsidP="002C40B0">
      <w:pPr>
        <w:jc w:val="both"/>
        <w:rPr>
          <w:sz w:val="28"/>
          <w:szCs w:val="28"/>
        </w:rPr>
      </w:pPr>
    </w:p>
    <w:p w:rsidR="002C40B0" w:rsidRDefault="002C40B0" w:rsidP="002C40B0">
      <w:pPr>
        <w:jc w:val="both"/>
        <w:rPr>
          <w:sz w:val="28"/>
          <w:szCs w:val="28"/>
        </w:rPr>
      </w:pPr>
    </w:p>
    <w:p w:rsidR="002C40B0" w:rsidRPr="0020130F" w:rsidRDefault="002C40B0" w:rsidP="002C40B0">
      <w:pPr>
        <w:jc w:val="both"/>
        <w:rPr>
          <w:sz w:val="28"/>
          <w:szCs w:val="28"/>
        </w:rPr>
      </w:pPr>
    </w:p>
    <w:p w:rsidR="001B20D5" w:rsidRDefault="001B20D5"/>
    <w:sectPr w:rsidR="001B20D5" w:rsidSect="00405B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B0"/>
    <w:rsid w:val="00056937"/>
    <w:rsid w:val="00081473"/>
    <w:rsid w:val="00142A37"/>
    <w:rsid w:val="001805EE"/>
    <w:rsid w:val="001B20D5"/>
    <w:rsid w:val="002C40B0"/>
    <w:rsid w:val="003B43EF"/>
    <w:rsid w:val="005D766E"/>
    <w:rsid w:val="00786BDF"/>
    <w:rsid w:val="00893648"/>
    <w:rsid w:val="00946AA2"/>
    <w:rsid w:val="00AC3B05"/>
    <w:rsid w:val="00AE1590"/>
    <w:rsid w:val="00B428B1"/>
    <w:rsid w:val="00D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3</cp:revision>
  <cp:lastPrinted>2019-06-24T06:49:00Z</cp:lastPrinted>
  <dcterms:created xsi:type="dcterms:W3CDTF">2019-06-28T04:42:00Z</dcterms:created>
  <dcterms:modified xsi:type="dcterms:W3CDTF">2019-06-28T04:43:00Z</dcterms:modified>
</cp:coreProperties>
</file>