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3" w:rsidRPr="005367FB" w:rsidRDefault="00DB11CA" w:rsidP="003335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9" o:title=""/>
          </v:shape>
        </w:pict>
      </w:r>
    </w:p>
    <w:p w:rsidR="005E7863" w:rsidRPr="005367FB" w:rsidRDefault="005E7863" w:rsidP="00F16F65">
      <w:pPr>
        <w:jc w:val="center"/>
        <w:rPr>
          <w:b/>
          <w:bCs/>
        </w:rPr>
      </w:pPr>
      <w:r w:rsidRPr="005367FB">
        <w:rPr>
          <w:b/>
          <w:bCs/>
        </w:rPr>
        <w:t>РОССИЙСКАЯ ФЕДЕРАЦИЯ</w:t>
      </w:r>
    </w:p>
    <w:p w:rsidR="005E7863" w:rsidRPr="005367FB" w:rsidRDefault="005E7863" w:rsidP="00F16F65">
      <w:pPr>
        <w:jc w:val="center"/>
      </w:pPr>
      <w:r w:rsidRPr="005367FB">
        <w:t>АДМИНИСТРАЦИЯ КУНАШАКСКОГО</w:t>
      </w:r>
      <w:r w:rsidRPr="005367FB">
        <w:rPr>
          <w:rFonts w:eastAsia="Batang"/>
        </w:rPr>
        <w:t xml:space="preserve"> МУНИЦИПАЛЬНОГО</w:t>
      </w:r>
      <w:r w:rsidRPr="005367FB">
        <w:t xml:space="preserve"> РАЙОНА</w:t>
      </w:r>
    </w:p>
    <w:p w:rsidR="005E7863" w:rsidRPr="005367FB" w:rsidRDefault="005E7863" w:rsidP="00F16F65">
      <w:pPr>
        <w:jc w:val="center"/>
      </w:pPr>
      <w:r w:rsidRPr="005367FB">
        <w:t>ЧЕЛЯБИНСКОЙ ОБЛАСТИ</w:t>
      </w:r>
    </w:p>
    <w:p w:rsidR="005E7863" w:rsidRPr="005367FB" w:rsidRDefault="005E7863" w:rsidP="004D61A1">
      <w:pPr>
        <w:jc w:val="center"/>
      </w:pPr>
    </w:p>
    <w:p w:rsidR="005E7863" w:rsidRPr="005367FB" w:rsidRDefault="005E7863" w:rsidP="004D61A1">
      <w:pPr>
        <w:jc w:val="center"/>
        <w:rPr>
          <w:b/>
          <w:bCs/>
        </w:rPr>
      </w:pPr>
      <w:r w:rsidRPr="005367FB">
        <w:rPr>
          <w:b/>
          <w:bCs/>
        </w:rPr>
        <w:t>РАСПОРЯЖЕНИЕ</w:t>
      </w:r>
    </w:p>
    <w:p w:rsidR="005E7863" w:rsidRPr="005367FB" w:rsidRDefault="005E7863" w:rsidP="004D61A1">
      <w:pPr>
        <w:jc w:val="center"/>
        <w:rPr>
          <w:b/>
          <w:bCs/>
        </w:rPr>
      </w:pPr>
    </w:p>
    <w:p w:rsidR="00AF6958" w:rsidRPr="005367FB" w:rsidRDefault="005E7863" w:rsidP="00ED5FB6">
      <w:r w:rsidRPr="005367FB">
        <w:t xml:space="preserve">от </w:t>
      </w:r>
      <w:r w:rsidR="00A30B22">
        <w:t>27.05.</w:t>
      </w:r>
      <w:bookmarkStart w:id="0" w:name="_GoBack"/>
      <w:bookmarkEnd w:id="0"/>
      <w:r w:rsidR="005D3F14">
        <w:t>2020</w:t>
      </w:r>
      <w:r w:rsidRPr="005367FB">
        <w:t xml:space="preserve"> г.  № </w:t>
      </w:r>
      <w:r w:rsidR="00A30B22">
        <w:t>285-р</w:t>
      </w:r>
    </w:p>
    <w:p w:rsidR="005E7863" w:rsidRPr="005367FB" w:rsidRDefault="00BB18EC" w:rsidP="00ED5FB6">
      <w:r w:rsidRPr="005367FB">
        <w:t xml:space="preserve">      </w:t>
      </w:r>
      <w:r w:rsidR="005E7863" w:rsidRPr="005367FB">
        <w:t xml:space="preserve">        </w:t>
      </w:r>
    </w:p>
    <w:p w:rsidR="005E7863" w:rsidRPr="005367FB" w:rsidRDefault="005E7863" w:rsidP="00282527">
      <w:r w:rsidRPr="005367FB">
        <w:t xml:space="preserve">О проведении </w:t>
      </w:r>
      <w:r w:rsidR="0098728A">
        <w:t>вне</w:t>
      </w:r>
      <w:r w:rsidRPr="005367FB">
        <w:t>плановой проверки</w:t>
      </w:r>
    </w:p>
    <w:p w:rsidR="005E7863" w:rsidRPr="005367FB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5367FB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5367FB" w:rsidRDefault="00D3112E" w:rsidP="00282527">
      <w:pPr>
        <w:widowControl w:val="0"/>
        <w:tabs>
          <w:tab w:val="left" w:pos="720"/>
        </w:tabs>
        <w:ind w:firstLine="720"/>
        <w:jc w:val="both"/>
      </w:pPr>
      <w:r w:rsidRPr="00D3112E"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</w:t>
      </w:r>
      <w:r w:rsidR="005E7863" w:rsidRPr="005367FB">
        <w:t>:</w:t>
      </w:r>
    </w:p>
    <w:p w:rsidR="007D67C6" w:rsidRPr="005367FB" w:rsidRDefault="005E7863" w:rsidP="00395149">
      <w:pPr>
        <w:ind w:firstLine="709"/>
        <w:jc w:val="both"/>
      </w:pPr>
      <w:r w:rsidRPr="005367FB">
        <w:t xml:space="preserve">1. </w:t>
      </w:r>
      <w:r w:rsidR="00D3112E">
        <w:t xml:space="preserve"> </w:t>
      </w:r>
      <w:r w:rsidRPr="005367FB">
        <w:t xml:space="preserve">Провести </w:t>
      </w:r>
      <w:r w:rsidR="0098728A">
        <w:t>вне</w:t>
      </w:r>
      <w:r w:rsidRPr="005367FB">
        <w:t xml:space="preserve">плановую проверку в </w:t>
      </w:r>
      <w:r w:rsidR="007D67C6" w:rsidRPr="005367FB">
        <w:t>отношении</w:t>
      </w:r>
      <w:r w:rsidR="009B4B6D" w:rsidRPr="005367FB">
        <w:t xml:space="preserve"> </w:t>
      </w:r>
      <w:r w:rsidR="00892AC3">
        <w:t>Муниципального унитарного предприятия «Балык»</w:t>
      </w:r>
      <w:r w:rsidR="00E03E5F" w:rsidRPr="005367FB">
        <w:t xml:space="preserve">, </w:t>
      </w:r>
      <w:r w:rsidR="007D67C6" w:rsidRPr="005367FB">
        <w:t>место нахождения и место  фактического осуществления деятельности</w:t>
      </w:r>
      <w:r w:rsidR="00892AC3">
        <w:t>:  45673</w:t>
      </w:r>
      <w:r w:rsidR="00E03E5F" w:rsidRPr="005367FB">
        <w:t>0,</w:t>
      </w:r>
      <w:r w:rsidRPr="005367FB">
        <w:t xml:space="preserve"> Челябинская  область,  Кунашакский  район,  с. </w:t>
      </w:r>
      <w:r w:rsidR="00892AC3">
        <w:t>Кунашак, ул. Ленина, 206</w:t>
      </w:r>
      <w:r w:rsidR="00D3112E">
        <w:t>.</w:t>
      </w:r>
    </w:p>
    <w:p w:rsidR="00D3112E" w:rsidRDefault="009B4B6D" w:rsidP="00D3112E">
      <w:pPr>
        <w:widowControl w:val="0"/>
        <w:tabs>
          <w:tab w:val="left" w:pos="1080"/>
          <w:tab w:val="left" w:pos="1260"/>
        </w:tabs>
        <w:ind w:firstLine="709"/>
        <w:jc w:val="both"/>
        <w:textAlignment w:val="auto"/>
      </w:pPr>
      <w:r w:rsidRPr="005367FB">
        <w:t>2</w:t>
      </w:r>
      <w:r w:rsidR="005E7863" w:rsidRPr="005367FB">
        <w:t xml:space="preserve">. </w:t>
      </w:r>
      <w:r w:rsidR="00D3112E" w:rsidRPr="00D3112E">
        <w:t>Установить, что настоящая проверка проводится с целью предупреждения и выявления нарушения законодательства Российской Федерации в сфере  бюджетных правоотношений.</w:t>
      </w:r>
    </w:p>
    <w:p w:rsidR="00943469" w:rsidRDefault="000155F6" w:rsidP="004005A3">
      <w:pPr>
        <w:widowControl w:val="0"/>
        <w:tabs>
          <w:tab w:val="left" w:pos="1080"/>
          <w:tab w:val="left" w:pos="1260"/>
        </w:tabs>
        <w:ind w:firstLine="709"/>
        <w:jc w:val="both"/>
        <w:textAlignment w:val="auto"/>
      </w:pPr>
      <w:r>
        <w:t xml:space="preserve">3.    </w:t>
      </w:r>
      <w:r w:rsidR="004005A3">
        <w:t xml:space="preserve">Целью </w:t>
      </w:r>
      <w:r>
        <w:t xml:space="preserve">проверки </w:t>
      </w:r>
      <w:r w:rsidR="004005A3">
        <w:t xml:space="preserve">является анализ </w:t>
      </w:r>
      <w:r w:rsidR="00943469">
        <w:t>ведения рыболовецкой  и рыборазводной деятельности</w:t>
      </w:r>
      <w:r w:rsidR="004005A3">
        <w:t>.</w:t>
      </w:r>
    </w:p>
    <w:p w:rsidR="00D3112E" w:rsidRDefault="000155F6" w:rsidP="00D3112E">
      <w:pPr>
        <w:widowControl w:val="0"/>
        <w:tabs>
          <w:tab w:val="left" w:pos="1080"/>
          <w:tab w:val="left" w:pos="1260"/>
        </w:tabs>
        <w:ind w:firstLine="709"/>
        <w:jc w:val="both"/>
        <w:textAlignment w:val="auto"/>
      </w:pPr>
      <w:r>
        <w:t>4</w:t>
      </w:r>
      <w:r w:rsidR="00D3112E">
        <w:t xml:space="preserve">.    </w:t>
      </w:r>
      <w:r w:rsidR="00D3112E" w:rsidRPr="00D3112E">
        <w:t xml:space="preserve">Определить проверяемый период - с </w:t>
      </w:r>
      <w:r w:rsidR="00B2607E">
        <w:t>2016</w:t>
      </w:r>
      <w:r w:rsidR="00D3112E">
        <w:t xml:space="preserve"> года по 20</w:t>
      </w:r>
      <w:r w:rsidR="00B2607E">
        <w:t>19</w:t>
      </w:r>
      <w:r w:rsidR="00D3112E">
        <w:t xml:space="preserve"> год.</w:t>
      </w:r>
    </w:p>
    <w:p w:rsidR="00D3112E" w:rsidRDefault="000155F6" w:rsidP="00D3112E">
      <w:pPr>
        <w:widowControl w:val="0"/>
        <w:tabs>
          <w:tab w:val="left" w:pos="1080"/>
          <w:tab w:val="left" w:pos="1260"/>
        </w:tabs>
        <w:ind w:firstLine="709"/>
        <w:jc w:val="both"/>
        <w:textAlignment w:val="auto"/>
      </w:pPr>
      <w:r>
        <w:t>5</w:t>
      </w:r>
      <w:r w:rsidR="00D3112E">
        <w:t xml:space="preserve">.    </w:t>
      </w:r>
      <w:r w:rsidR="00D3112E" w:rsidRPr="00D3112E">
        <w:t>Форма контрольного мероприятия - выездная проверка.</w:t>
      </w:r>
      <w:r w:rsidR="00D3112E">
        <w:t xml:space="preserve"> </w:t>
      </w:r>
    </w:p>
    <w:p w:rsidR="005E7863" w:rsidRPr="005367FB" w:rsidRDefault="000155F6" w:rsidP="00D3112E">
      <w:pPr>
        <w:widowControl w:val="0"/>
        <w:tabs>
          <w:tab w:val="left" w:pos="1080"/>
          <w:tab w:val="left" w:pos="1260"/>
        </w:tabs>
        <w:ind w:firstLine="709"/>
        <w:jc w:val="both"/>
        <w:textAlignment w:val="auto"/>
      </w:pPr>
      <w:r>
        <w:t xml:space="preserve">6.    </w:t>
      </w:r>
      <w:r w:rsidR="00D3112E" w:rsidRPr="00D3112E">
        <w:t xml:space="preserve">Срок проведения проверки - с </w:t>
      </w:r>
      <w:r w:rsidR="00792E1B">
        <w:t>1 июня</w:t>
      </w:r>
      <w:r w:rsidR="00D3112E" w:rsidRPr="00D3112E">
        <w:t xml:space="preserve"> 2020 г. по </w:t>
      </w:r>
      <w:r w:rsidR="00D3112E">
        <w:t>30 июня</w:t>
      </w:r>
      <w:r w:rsidR="00D3112E" w:rsidRPr="00D3112E">
        <w:t xml:space="preserve"> 2020 г.</w:t>
      </w:r>
    </w:p>
    <w:p w:rsidR="009B4B6D" w:rsidRPr="005367FB" w:rsidRDefault="00395149" w:rsidP="00395149">
      <w:pPr>
        <w:tabs>
          <w:tab w:val="left" w:pos="0"/>
        </w:tabs>
        <w:jc w:val="both"/>
        <w:textAlignment w:val="auto"/>
      </w:pPr>
      <w:r>
        <w:tab/>
      </w:r>
      <w:r w:rsidR="000155F6">
        <w:t xml:space="preserve">7. </w:t>
      </w:r>
      <w:r w:rsidR="007D67C6" w:rsidRPr="005367FB">
        <w:rPr>
          <w:rFonts w:eastAsia="Calibri"/>
          <w:kern w:val="1"/>
          <w:lang w:eastAsia="ar-SA"/>
        </w:rPr>
        <w:t xml:space="preserve">Для организации и осуществления </w:t>
      </w:r>
      <w:r w:rsidR="00D3112E">
        <w:rPr>
          <w:rFonts w:eastAsia="Calibri"/>
          <w:kern w:val="1"/>
          <w:lang w:eastAsia="ar-SA"/>
        </w:rPr>
        <w:t>вне</w:t>
      </w:r>
      <w:r w:rsidR="007D67C6" w:rsidRPr="005367FB">
        <w:rPr>
          <w:rFonts w:eastAsia="Calibri"/>
          <w:kern w:val="1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9B4B6D" w:rsidRPr="005367FB" w:rsidTr="00CE3CAD">
        <w:tc>
          <w:tcPr>
            <w:tcW w:w="2552" w:type="dxa"/>
            <w:shd w:val="clear" w:color="auto" w:fill="auto"/>
          </w:tcPr>
          <w:p w:rsidR="009B4B6D" w:rsidRPr="005367FB" w:rsidRDefault="00904103" w:rsidP="009B4B6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>
              <w:t>Пантелеева</w:t>
            </w:r>
            <w:r w:rsidR="009B4B6D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9B4B6D" w:rsidRPr="005367FB" w:rsidRDefault="00904103" w:rsidP="00904103">
            <w:pPr>
              <w:widowControl w:val="0"/>
              <w:jc w:val="both"/>
              <w:textAlignment w:val="auto"/>
            </w:pPr>
            <w:r>
              <w:t>- ведущей</w:t>
            </w:r>
            <w:r w:rsidR="009B4B6D" w:rsidRPr="005367FB">
              <w:t xml:space="preserve"> специалист Контрольного управления администрации Кун</w:t>
            </w:r>
            <w:r w:rsidR="00D3112E">
              <w:t>ашакского муниципального района</w:t>
            </w:r>
          </w:p>
        </w:tc>
      </w:tr>
      <w:tr w:rsidR="009B4B6D" w:rsidRPr="005367FB" w:rsidTr="00CE3CAD">
        <w:tc>
          <w:tcPr>
            <w:tcW w:w="2552" w:type="dxa"/>
            <w:shd w:val="clear" w:color="auto" w:fill="auto"/>
          </w:tcPr>
          <w:p w:rsidR="009B4B6D" w:rsidRPr="005367FB" w:rsidRDefault="00904103" w:rsidP="009041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>
              <w:t>Саитхужина</w:t>
            </w:r>
            <w:r w:rsidR="009B4B6D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9B4B6D" w:rsidRPr="005367FB" w:rsidRDefault="00904103" w:rsidP="009B4B6D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  <w:textAlignment w:val="auto"/>
            </w:pPr>
            <w:r>
              <w:t>- руководитель</w:t>
            </w:r>
            <w:r w:rsidR="009B4B6D" w:rsidRPr="005367FB">
              <w:t xml:space="preserve"> Контрольного управления администрации Кун</w:t>
            </w:r>
            <w:r w:rsidR="00D3112E">
              <w:t>ашакского муниципального района</w:t>
            </w:r>
          </w:p>
        </w:tc>
      </w:tr>
      <w:tr w:rsidR="00D3112E" w:rsidRPr="005367FB" w:rsidTr="00CE3CAD">
        <w:tc>
          <w:tcPr>
            <w:tcW w:w="2552" w:type="dxa"/>
            <w:shd w:val="clear" w:color="auto" w:fill="auto"/>
          </w:tcPr>
          <w:p w:rsidR="00D3112E" w:rsidRDefault="00D3112E" w:rsidP="00904103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>
              <w:t>Сухарева С.Б.</w:t>
            </w:r>
          </w:p>
        </w:tc>
        <w:tc>
          <w:tcPr>
            <w:tcW w:w="7193" w:type="dxa"/>
            <w:shd w:val="clear" w:color="auto" w:fill="auto"/>
          </w:tcPr>
          <w:p w:rsidR="00D3112E" w:rsidRDefault="00D3112E" w:rsidP="00F36A92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  <w:textAlignment w:val="auto"/>
            </w:pPr>
            <w:r>
              <w:t xml:space="preserve">- </w:t>
            </w:r>
            <w:r w:rsidR="00F36A92">
              <w:t>исполняющий обязанности</w:t>
            </w:r>
            <w:r>
              <w:t xml:space="preserve"> начальника Управления экономики </w:t>
            </w:r>
            <w:r w:rsidRPr="005367FB">
              <w:t>администрации Кун</w:t>
            </w:r>
            <w:r>
              <w:t>ашакского муниципального района</w:t>
            </w:r>
          </w:p>
        </w:tc>
      </w:tr>
    </w:tbl>
    <w:p w:rsidR="00395149" w:rsidRDefault="00395149" w:rsidP="00395149">
      <w:pPr>
        <w:tabs>
          <w:tab w:val="left" w:pos="0"/>
        </w:tabs>
        <w:jc w:val="both"/>
        <w:rPr>
          <w:rFonts w:eastAsia="Calibri"/>
          <w:kern w:val="1"/>
          <w:lang w:eastAsia="ar-SA"/>
        </w:rPr>
      </w:pPr>
      <w:r>
        <w:tab/>
      </w:r>
      <w:r w:rsidR="000155F6">
        <w:t>8</w:t>
      </w:r>
      <w:r w:rsidR="005367FB" w:rsidRPr="005367FB">
        <w:t xml:space="preserve">. </w:t>
      </w:r>
      <w:r w:rsidR="00D3112E">
        <w:t xml:space="preserve"> </w:t>
      </w:r>
      <w:r w:rsidR="005367FB" w:rsidRPr="005367FB">
        <w:rPr>
          <w:rFonts w:eastAsia="Calibri"/>
          <w:kern w:val="1"/>
          <w:lang w:eastAsia="ar-SA"/>
        </w:rPr>
        <w:t xml:space="preserve">При осуществлении </w:t>
      </w:r>
      <w:r w:rsidR="00D3112E">
        <w:rPr>
          <w:rFonts w:eastAsia="Calibri"/>
          <w:kern w:val="1"/>
          <w:lang w:eastAsia="ar-SA"/>
        </w:rPr>
        <w:t>вне</w:t>
      </w:r>
      <w:r w:rsidR="005367FB" w:rsidRPr="005367FB">
        <w:rPr>
          <w:rFonts w:eastAsia="Calibri"/>
          <w:kern w:val="1"/>
          <w:lang w:eastAsia="ar-SA"/>
        </w:rPr>
        <w:t>плановой</w:t>
      </w:r>
      <w:r w:rsidR="005367FB">
        <w:rPr>
          <w:rFonts w:eastAsia="Calibri"/>
          <w:kern w:val="1"/>
          <w:lang w:eastAsia="ar-SA"/>
        </w:rPr>
        <w:t xml:space="preserve"> </w:t>
      </w:r>
      <w:r w:rsidR="005367FB" w:rsidRPr="005367FB">
        <w:rPr>
          <w:rFonts w:eastAsia="Calibri"/>
          <w:kern w:val="1"/>
          <w:lang w:eastAsia="ar-SA"/>
        </w:rPr>
        <w:t xml:space="preserve">проверки предупредить членов комиссии о персональной ответственности за обеспечение сохранности </w:t>
      </w:r>
      <w:r w:rsidR="005367FB" w:rsidRPr="005367FB">
        <w:rPr>
          <w:rFonts w:eastAsia="Calibri"/>
          <w:kern w:val="1"/>
          <w:lang w:eastAsia="ar-SA"/>
        </w:rPr>
        <w:lastRenderedPageBreak/>
        <w:t>имущества и документов, передаваемых в распоряжение комиссии в ходе контрольного мероприятия.</w:t>
      </w:r>
    </w:p>
    <w:p w:rsidR="005367FB" w:rsidRPr="005367FB" w:rsidRDefault="00395149" w:rsidP="00395149">
      <w:pPr>
        <w:tabs>
          <w:tab w:val="left" w:pos="0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0155F6">
        <w:rPr>
          <w:rFonts w:eastAsia="Calibri"/>
          <w:kern w:val="1"/>
          <w:lang w:eastAsia="ar-SA"/>
        </w:rPr>
        <w:t>9</w:t>
      </w:r>
      <w:r w:rsidR="005367FB" w:rsidRPr="005367FB">
        <w:rPr>
          <w:rFonts w:eastAsia="Calibri"/>
          <w:kern w:val="1"/>
          <w:lang w:eastAsia="ar-SA"/>
        </w:rPr>
        <w:t>. Контроль исполнения настоящего распоряжения возлагаю на руководителя Контрольного управления администрации Кунашакского м</w:t>
      </w:r>
      <w:r w:rsidR="001F2BD8">
        <w:rPr>
          <w:rFonts w:eastAsia="Calibri"/>
          <w:kern w:val="1"/>
          <w:lang w:eastAsia="ar-SA"/>
        </w:rPr>
        <w:t>униципального района Саитхужину</w:t>
      </w:r>
      <w:r w:rsidR="005367FB" w:rsidRPr="005367FB">
        <w:rPr>
          <w:rFonts w:eastAsia="Calibri"/>
          <w:kern w:val="1"/>
          <w:lang w:eastAsia="ar-SA"/>
        </w:rPr>
        <w:t xml:space="preserve"> И.Р.</w:t>
      </w:r>
    </w:p>
    <w:p w:rsidR="005367FB" w:rsidRDefault="005367FB" w:rsidP="005367FB">
      <w:pPr>
        <w:ind w:firstLine="567"/>
      </w:pPr>
    </w:p>
    <w:p w:rsidR="005367FB" w:rsidRPr="005367FB" w:rsidRDefault="005367FB" w:rsidP="005367FB">
      <w:pPr>
        <w:ind w:firstLine="567"/>
      </w:pPr>
    </w:p>
    <w:p w:rsidR="005E7863" w:rsidRPr="005367FB" w:rsidRDefault="001F2BD8" w:rsidP="004D61A1">
      <w:r>
        <w:t xml:space="preserve"> </w:t>
      </w:r>
    </w:p>
    <w:p w:rsidR="00AF34BA" w:rsidRPr="005367FB" w:rsidRDefault="005E7863" w:rsidP="002F63A7">
      <w:pPr>
        <w:jc w:val="both"/>
      </w:pPr>
      <w:r w:rsidRPr="005367FB">
        <w:t>Глава района                                                                                         С.Н.</w:t>
      </w:r>
      <w:r w:rsidR="00AF6958" w:rsidRPr="005367FB">
        <w:t xml:space="preserve"> </w:t>
      </w:r>
      <w:r w:rsidRPr="005367FB">
        <w:t>Аминов</w:t>
      </w:r>
    </w:p>
    <w:p w:rsidR="000417AB" w:rsidRPr="005367FB" w:rsidRDefault="000417A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Pr="005367FB" w:rsidRDefault="005367FB" w:rsidP="000417AB"/>
    <w:p w:rsidR="005367FB" w:rsidRDefault="005367FB" w:rsidP="000417AB"/>
    <w:sectPr w:rsidR="005367FB" w:rsidSect="00D3112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A" w:rsidRDefault="00DB11CA" w:rsidP="005367FB">
      <w:r>
        <w:separator/>
      </w:r>
    </w:p>
  </w:endnote>
  <w:endnote w:type="continuationSeparator" w:id="0">
    <w:p w:rsidR="00DB11CA" w:rsidRDefault="00DB11CA" w:rsidP="005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A" w:rsidRDefault="00DB11CA" w:rsidP="005367FB">
      <w:r>
        <w:separator/>
      </w:r>
    </w:p>
  </w:footnote>
  <w:footnote w:type="continuationSeparator" w:id="0">
    <w:p w:rsidR="00DB11CA" w:rsidRDefault="00DB11CA" w:rsidP="0053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FB" w:rsidRDefault="005367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0B22">
      <w:rPr>
        <w:noProof/>
      </w:rPr>
      <w:t>2</w:t>
    </w:r>
    <w:r>
      <w:fldChar w:fldCharType="end"/>
    </w:r>
  </w:p>
  <w:p w:rsidR="005367FB" w:rsidRDefault="005367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155F6"/>
    <w:rsid w:val="000235DC"/>
    <w:rsid w:val="000307A5"/>
    <w:rsid w:val="000417AB"/>
    <w:rsid w:val="000722D7"/>
    <w:rsid w:val="00073F57"/>
    <w:rsid w:val="000D7816"/>
    <w:rsid w:val="000F27E4"/>
    <w:rsid w:val="001316EF"/>
    <w:rsid w:val="001A5CFE"/>
    <w:rsid w:val="001D02B3"/>
    <w:rsid w:val="001F2BD8"/>
    <w:rsid w:val="00267265"/>
    <w:rsid w:val="00280796"/>
    <w:rsid w:val="00282527"/>
    <w:rsid w:val="002B713E"/>
    <w:rsid w:val="002C207D"/>
    <w:rsid w:val="002F4122"/>
    <w:rsid w:val="002F63A7"/>
    <w:rsid w:val="003335D4"/>
    <w:rsid w:val="00371962"/>
    <w:rsid w:val="003720CA"/>
    <w:rsid w:val="0038054B"/>
    <w:rsid w:val="00395149"/>
    <w:rsid w:val="003C2B13"/>
    <w:rsid w:val="003D59E1"/>
    <w:rsid w:val="004005A3"/>
    <w:rsid w:val="00400ABC"/>
    <w:rsid w:val="004500B0"/>
    <w:rsid w:val="004B0696"/>
    <w:rsid w:val="004D61A1"/>
    <w:rsid w:val="004F1FEF"/>
    <w:rsid w:val="00520743"/>
    <w:rsid w:val="00525386"/>
    <w:rsid w:val="005367FB"/>
    <w:rsid w:val="0059443E"/>
    <w:rsid w:val="005A6154"/>
    <w:rsid w:val="005D3F14"/>
    <w:rsid w:val="005D41AA"/>
    <w:rsid w:val="005D4696"/>
    <w:rsid w:val="005D4A07"/>
    <w:rsid w:val="005E7863"/>
    <w:rsid w:val="00620C3D"/>
    <w:rsid w:val="006234E6"/>
    <w:rsid w:val="006B629D"/>
    <w:rsid w:val="006D7A71"/>
    <w:rsid w:val="006F466E"/>
    <w:rsid w:val="0071000E"/>
    <w:rsid w:val="00712D5C"/>
    <w:rsid w:val="0072599E"/>
    <w:rsid w:val="00741A0B"/>
    <w:rsid w:val="0079194F"/>
    <w:rsid w:val="00792E1B"/>
    <w:rsid w:val="00797C86"/>
    <w:rsid w:val="007A3FBE"/>
    <w:rsid w:val="007A7DDB"/>
    <w:rsid w:val="007C03F7"/>
    <w:rsid w:val="007C7D94"/>
    <w:rsid w:val="007D41CA"/>
    <w:rsid w:val="007D67C6"/>
    <w:rsid w:val="007F41D0"/>
    <w:rsid w:val="007F46BF"/>
    <w:rsid w:val="008339EA"/>
    <w:rsid w:val="00882CF5"/>
    <w:rsid w:val="00883E9F"/>
    <w:rsid w:val="00892AC3"/>
    <w:rsid w:val="00893AC8"/>
    <w:rsid w:val="008C1D21"/>
    <w:rsid w:val="008C2CAD"/>
    <w:rsid w:val="008F0962"/>
    <w:rsid w:val="008F6675"/>
    <w:rsid w:val="00904103"/>
    <w:rsid w:val="00912A9D"/>
    <w:rsid w:val="009303F8"/>
    <w:rsid w:val="00931C64"/>
    <w:rsid w:val="00943469"/>
    <w:rsid w:val="009729DF"/>
    <w:rsid w:val="0098690C"/>
    <w:rsid w:val="0098728A"/>
    <w:rsid w:val="00993965"/>
    <w:rsid w:val="009B4B6D"/>
    <w:rsid w:val="009B6B66"/>
    <w:rsid w:val="009D3D41"/>
    <w:rsid w:val="009E2D1D"/>
    <w:rsid w:val="009E7277"/>
    <w:rsid w:val="009F2D9F"/>
    <w:rsid w:val="00A11AB6"/>
    <w:rsid w:val="00A143E3"/>
    <w:rsid w:val="00A30B22"/>
    <w:rsid w:val="00A53ADF"/>
    <w:rsid w:val="00A722CD"/>
    <w:rsid w:val="00AA529D"/>
    <w:rsid w:val="00AE0995"/>
    <w:rsid w:val="00AF34BA"/>
    <w:rsid w:val="00AF6958"/>
    <w:rsid w:val="00B2607E"/>
    <w:rsid w:val="00B32651"/>
    <w:rsid w:val="00B46944"/>
    <w:rsid w:val="00B62E48"/>
    <w:rsid w:val="00B756D0"/>
    <w:rsid w:val="00B875EF"/>
    <w:rsid w:val="00B9031E"/>
    <w:rsid w:val="00BA1DD8"/>
    <w:rsid w:val="00BA67AE"/>
    <w:rsid w:val="00BB00D2"/>
    <w:rsid w:val="00BB18EC"/>
    <w:rsid w:val="00BE04C5"/>
    <w:rsid w:val="00BE470F"/>
    <w:rsid w:val="00C15D44"/>
    <w:rsid w:val="00C160F5"/>
    <w:rsid w:val="00C370C4"/>
    <w:rsid w:val="00C63F7A"/>
    <w:rsid w:val="00CB0D7F"/>
    <w:rsid w:val="00CB6009"/>
    <w:rsid w:val="00CE0644"/>
    <w:rsid w:val="00CE3CAD"/>
    <w:rsid w:val="00CE48ED"/>
    <w:rsid w:val="00CF1940"/>
    <w:rsid w:val="00D3112E"/>
    <w:rsid w:val="00D414F3"/>
    <w:rsid w:val="00D8141F"/>
    <w:rsid w:val="00DA615C"/>
    <w:rsid w:val="00DB11CA"/>
    <w:rsid w:val="00DB5FB0"/>
    <w:rsid w:val="00DC3985"/>
    <w:rsid w:val="00E036AD"/>
    <w:rsid w:val="00E03E5F"/>
    <w:rsid w:val="00E5225D"/>
    <w:rsid w:val="00E56257"/>
    <w:rsid w:val="00ED5FB6"/>
    <w:rsid w:val="00EE5DD0"/>
    <w:rsid w:val="00EF2CE9"/>
    <w:rsid w:val="00F02D3C"/>
    <w:rsid w:val="00F16F65"/>
    <w:rsid w:val="00F36A92"/>
    <w:rsid w:val="00F403FC"/>
    <w:rsid w:val="00F46925"/>
    <w:rsid w:val="00F6071C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6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67FB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36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67F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8D4E-C078-4313-AF23-49D47BE3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45</cp:revision>
  <cp:lastPrinted>2020-05-27T06:11:00Z</cp:lastPrinted>
  <dcterms:created xsi:type="dcterms:W3CDTF">2018-11-23T09:44:00Z</dcterms:created>
  <dcterms:modified xsi:type="dcterms:W3CDTF">2020-05-27T11:39:00Z</dcterms:modified>
</cp:coreProperties>
</file>