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BB" w:rsidRPr="00475B0D" w:rsidRDefault="00194EBB" w:rsidP="00194EBB">
      <w:pPr>
        <w:jc w:val="center"/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3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EBB" w:rsidRDefault="00194EBB" w:rsidP="00194EBB">
      <w:pPr>
        <w:pStyle w:val="a3"/>
        <w:rPr>
          <w:rFonts w:ascii="Times New Roman" w:hAnsi="Times New Roman"/>
        </w:rPr>
      </w:pPr>
    </w:p>
    <w:p w:rsidR="00194EBB" w:rsidRPr="005A6CB0" w:rsidRDefault="00194EBB" w:rsidP="00194EBB">
      <w:pPr>
        <w:pStyle w:val="a3"/>
        <w:rPr>
          <w:rFonts w:ascii="Times New Roman" w:hAnsi="Times New Roman"/>
          <w:sz w:val="28"/>
          <w:szCs w:val="28"/>
        </w:rPr>
      </w:pPr>
      <w:r w:rsidRPr="005A6CB0">
        <w:rPr>
          <w:rFonts w:ascii="Times New Roman" w:hAnsi="Times New Roman"/>
          <w:sz w:val="28"/>
          <w:szCs w:val="28"/>
        </w:rPr>
        <w:t>РОССИЙСКАЯ ФЕДЕРАЦИЯ</w:t>
      </w:r>
    </w:p>
    <w:p w:rsidR="00194EBB" w:rsidRPr="005A6CB0" w:rsidRDefault="00194EBB" w:rsidP="00194EBB">
      <w:pPr>
        <w:jc w:val="center"/>
        <w:rPr>
          <w:szCs w:val="28"/>
        </w:rPr>
      </w:pPr>
      <w:r w:rsidRPr="005A6CB0">
        <w:rPr>
          <w:szCs w:val="28"/>
        </w:rPr>
        <w:t xml:space="preserve">  АДМИНИСТРАЦИЯ КУНАШАКСКОГО</w:t>
      </w:r>
      <w:r w:rsidRPr="005A6CB0">
        <w:rPr>
          <w:rFonts w:eastAsia="Batang"/>
          <w:szCs w:val="28"/>
        </w:rPr>
        <w:t xml:space="preserve"> МУНИЦИПАЛЬНОГО</w:t>
      </w:r>
      <w:r w:rsidRPr="005A6CB0">
        <w:rPr>
          <w:szCs w:val="28"/>
        </w:rPr>
        <w:t xml:space="preserve"> РАЙОНА</w:t>
      </w:r>
    </w:p>
    <w:p w:rsidR="00194EBB" w:rsidRPr="005A6CB0" w:rsidRDefault="00194EBB" w:rsidP="00194EBB">
      <w:pPr>
        <w:jc w:val="center"/>
        <w:rPr>
          <w:szCs w:val="28"/>
        </w:rPr>
      </w:pPr>
      <w:r w:rsidRPr="005A6CB0">
        <w:rPr>
          <w:szCs w:val="28"/>
        </w:rPr>
        <w:t>ЧЕЛЯБИНСКОЙ  ОБЛАСТИ</w:t>
      </w:r>
    </w:p>
    <w:p w:rsidR="00194EBB" w:rsidRDefault="00194EBB" w:rsidP="00194EBB">
      <w:pPr>
        <w:jc w:val="center"/>
        <w:rPr>
          <w:b/>
        </w:rPr>
      </w:pPr>
    </w:p>
    <w:p w:rsidR="00194EBB" w:rsidRDefault="00194EBB" w:rsidP="00194EBB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94EBB" w:rsidRDefault="00194EBB" w:rsidP="00194EBB">
      <w:pPr>
        <w:rPr>
          <w:sz w:val="6"/>
        </w:rPr>
      </w:pPr>
    </w:p>
    <w:p w:rsidR="00194EBB" w:rsidRDefault="00194EBB" w:rsidP="00194EBB">
      <w:pPr>
        <w:rPr>
          <w:sz w:val="6"/>
        </w:rPr>
      </w:pPr>
    </w:p>
    <w:p w:rsidR="00194EBB" w:rsidRDefault="00194EBB" w:rsidP="00194EBB">
      <w:pPr>
        <w:rPr>
          <w:sz w:val="6"/>
        </w:rPr>
      </w:pPr>
    </w:p>
    <w:p w:rsidR="00194EBB" w:rsidRDefault="00194EBB" w:rsidP="00194EBB">
      <w:pPr>
        <w:tabs>
          <w:tab w:val="left" w:pos="2754"/>
        </w:tabs>
        <w:rPr>
          <w:sz w:val="6"/>
        </w:rPr>
      </w:pPr>
    </w:p>
    <w:p w:rsidR="00194EBB" w:rsidRDefault="00AB3A97" w:rsidP="00194EBB">
      <w:pPr>
        <w:jc w:val="both"/>
      </w:pPr>
      <w:r>
        <w:t>о</w:t>
      </w:r>
      <w:r w:rsidR="00754067">
        <w:t>т</w:t>
      </w:r>
      <w:r w:rsidR="009A379B">
        <w:t xml:space="preserve"> </w:t>
      </w:r>
      <w:r w:rsidR="00043B8C">
        <w:t xml:space="preserve">06.09.2023 </w:t>
      </w:r>
      <w:bookmarkStart w:id="0" w:name="_GoBack"/>
      <w:bookmarkEnd w:id="0"/>
      <w:r>
        <w:t xml:space="preserve">г. </w:t>
      </w:r>
      <w:r w:rsidR="00194EBB" w:rsidRPr="00677CE6">
        <w:t>№</w:t>
      </w:r>
      <w:r w:rsidR="009A379B">
        <w:t xml:space="preserve"> </w:t>
      </w:r>
      <w:r w:rsidR="00043B8C">
        <w:t>1466</w:t>
      </w:r>
    </w:p>
    <w:p w:rsidR="00194EBB" w:rsidRDefault="00194EBB" w:rsidP="00194EBB">
      <w:pPr>
        <w:jc w:val="both"/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194EBB" w:rsidTr="00A858E9">
        <w:trPr>
          <w:trHeight w:val="360"/>
        </w:trPr>
        <w:tc>
          <w:tcPr>
            <w:tcW w:w="4671" w:type="dxa"/>
          </w:tcPr>
          <w:p w:rsidR="00194EBB" w:rsidRPr="00B61685" w:rsidRDefault="00DA33FE" w:rsidP="00A858E9">
            <w:pPr>
              <w:tabs>
                <w:tab w:val="left" w:pos="3015"/>
              </w:tabs>
              <w:ind w:left="-115" w:right="-108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 муниципальной программы</w:t>
            </w:r>
            <w:r w:rsidR="00194EBB">
              <w:rPr>
                <w:szCs w:val="28"/>
              </w:rPr>
              <w:t xml:space="preserve">  </w:t>
            </w:r>
            <w:r w:rsidR="00194EBB" w:rsidRPr="00B61685">
              <w:rPr>
                <w:szCs w:val="28"/>
              </w:rPr>
              <w:t>«</w:t>
            </w:r>
            <w:r w:rsidR="00194EBB">
              <w:rPr>
                <w:szCs w:val="28"/>
              </w:rPr>
              <w:t xml:space="preserve">Энергосбережение на территории Кунашакского муниципального района </w:t>
            </w:r>
            <w:r w:rsidR="006725B9">
              <w:rPr>
                <w:szCs w:val="28"/>
              </w:rPr>
              <w:t>Челябинской области на 2024-2028</w:t>
            </w:r>
            <w:r w:rsidR="00194EBB">
              <w:rPr>
                <w:szCs w:val="28"/>
              </w:rPr>
              <w:t xml:space="preserve"> годы»</w:t>
            </w:r>
          </w:p>
        </w:tc>
      </w:tr>
    </w:tbl>
    <w:p w:rsidR="00194EBB" w:rsidRDefault="00194EBB" w:rsidP="00194EBB">
      <w:pPr>
        <w:jc w:val="both"/>
      </w:pPr>
      <w:r>
        <w:tab/>
      </w:r>
    </w:p>
    <w:p w:rsidR="00194EBB" w:rsidRDefault="00194EBB" w:rsidP="00194EBB">
      <w:pPr>
        <w:jc w:val="both"/>
      </w:pPr>
    </w:p>
    <w:p w:rsidR="00DA33FE" w:rsidRDefault="00194EBB" w:rsidP="00AA7788">
      <w:pPr>
        <w:ind w:firstLine="709"/>
        <w:jc w:val="both"/>
      </w:pPr>
      <w: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194EBB" w:rsidRDefault="00194EBB" w:rsidP="00194EBB">
      <w:pPr>
        <w:rPr>
          <w:szCs w:val="28"/>
        </w:rPr>
      </w:pPr>
      <w:r>
        <w:rPr>
          <w:szCs w:val="28"/>
        </w:rPr>
        <w:t>ПОСТАНОВЛЯЮ:</w:t>
      </w:r>
    </w:p>
    <w:p w:rsidR="00194EBB" w:rsidRDefault="00DA33FE" w:rsidP="00194EBB">
      <w:pPr>
        <w:jc w:val="both"/>
        <w:rPr>
          <w:szCs w:val="28"/>
        </w:rPr>
      </w:pPr>
      <w:r>
        <w:rPr>
          <w:szCs w:val="28"/>
        </w:rPr>
        <w:tab/>
        <w:t xml:space="preserve">1. Утвердить прилагаемую муниципальную программу </w:t>
      </w:r>
      <w:r w:rsidRPr="002A61DE">
        <w:rPr>
          <w:szCs w:val="28"/>
        </w:rPr>
        <w:t>«</w:t>
      </w:r>
      <w:r>
        <w:rPr>
          <w:szCs w:val="28"/>
        </w:rPr>
        <w:t>Энергосбережение на территории  Кунашакского муниципального ра</w:t>
      </w:r>
      <w:r w:rsidR="009A379B">
        <w:rPr>
          <w:szCs w:val="28"/>
        </w:rPr>
        <w:t>йона Челябинской области на 2024-2028</w:t>
      </w:r>
      <w:r>
        <w:rPr>
          <w:szCs w:val="28"/>
        </w:rPr>
        <w:t xml:space="preserve"> годы»</w:t>
      </w:r>
      <w:r w:rsidR="00BF74DF">
        <w:rPr>
          <w:szCs w:val="28"/>
        </w:rPr>
        <w:t>.</w:t>
      </w:r>
      <w:r>
        <w:rPr>
          <w:szCs w:val="28"/>
        </w:rPr>
        <w:t xml:space="preserve"> </w:t>
      </w:r>
    </w:p>
    <w:p w:rsidR="00194EBB" w:rsidRPr="00C43843" w:rsidRDefault="00BF74DF" w:rsidP="00194EBB">
      <w:pPr>
        <w:tabs>
          <w:tab w:val="left" w:pos="709"/>
        </w:tabs>
        <w:jc w:val="both"/>
        <w:rPr>
          <w:szCs w:val="28"/>
        </w:rPr>
      </w:pPr>
      <w:r>
        <w:tab/>
        <w:t>2</w:t>
      </w:r>
      <w:r w:rsidR="00194EBB">
        <w:t xml:space="preserve">. </w:t>
      </w:r>
      <w:r w:rsidR="00194EBB">
        <w:rPr>
          <w:szCs w:val="28"/>
        </w:rPr>
        <w:t>О</w:t>
      </w:r>
      <w:r w:rsidR="00194EBB" w:rsidRPr="00C43843">
        <w:rPr>
          <w:szCs w:val="28"/>
        </w:rPr>
        <w:t>тдел</w:t>
      </w:r>
      <w:r w:rsidR="00194EBB">
        <w:rPr>
          <w:szCs w:val="28"/>
        </w:rPr>
        <w:t>у</w:t>
      </w:r>
      <w:r w:rsidR="00DC2DE5">
        <w:rPr>
          <w:szCs w:val="28"/>
        </w:rPr>
        <w:t xml:space="preserve"> </w:t>
      </w:r>
      <w:r w:rsidR="00194EBB">
        <w:rPr>
          <w:szCs w:val="28"/>
        </w:rPr>
        <w:t>и</w:t>
      </w:r>
      <w:r w:rsidR="00194EBB" w:rsidRPr="00C43843">
        <w:rPr>
          <w:szCs w:val="28"/>
        </w:rPr>
        <w:t xml:space="preserve">нформационных технологий администрации Кунашакского муниципального района (Ватутин В.Р.) </w:t>
      </w:r>
      <w:proofErr w:type="gramStart"/>
      <w:r w:rsidR="00194EBB">
        <w:rPr>
          <w:szCs w:val="28"/>
        </w:rPr>
        <w:t>разместить</w:t>
      </w:r>
      <w:proofErr w:type="gramEnd"/>
      <w:r w:rsidR="00DC2DE5">
        <w:rPr>
          <w:szCs w:val="28"/>
        </w:rPr>
        <w:t xml:space="preserve"> </w:t>
      </w:r>
      <w:r w:rsidR="00194EBB" w:rsidRPr="00C43843">
        <w:rPr>
          <w:szCs w:val="28"/>
        </w:rPr>
        <w:t xml:space="preserve">настоящее постановление </w:t>
      </w:r>
      <w:r w:rsidR="00194EBB">
        <w:rPr>
          <w:szCs w:val="28"/>
        </w:rPr>
        <w:t>на официальном сайте администрации Кунашакского муниципального района</w:t>
      </w:r>
      <w:r w:rsidR="00194EBB" w:rsidRPr="00C43843">
        <w:rPr>
          <w:szCs w:val="28"/>
        </w:rPr>
        <w:t>.</w:t>
      </w:r>
    </w:p>
    <w:p w:rsidR="00194EBB" w:rsidRDefault="00BF74DF" w:rsidP="00194EBB">
      <w:pPr>
        <w:jc w:val="both"/>
      </w:pPr>
      <w:r>
        <w:rPr>
          <w:szCs w:val="28"/>
        </w:rPr>
        <w:tab/>
        <w:t>3</w:t>
      </w:r>
      <w:r w:rsidR="00194EBB" w:rsidRPr="0035349C">
        <w:rPr>
          <w:szCs w:val="28"/>
        </w:rPr>
        <w:t xml:space="preserve">. </w:t>
      </w:r>
      <w:r w:rsidR="00194EBB">
        <w:t xml:space="preserve">Организацию исполнения настоящего постановления возложить на </w:t>
      </w:r>
      <w:r w:rsidR="00194EBB" w:rsidRPr="00D02D0B">
        <w:rPr>
          <w:rFonts w:eastAsiaTheme="minorHAnsi"/>
          <w:szCs w:val="28"/>
          <w:lang w:eastAsia="en-US"/>
        </w:rPr>
        <w:t>заместителя Главы муниципального района</w:t>
      </w:r>
      <w:r w:rsidR="00194EBB">
        <w:rPr>
          <w:rFonts w:eastAsiaTheme="minorHAnsi"/>
          <w:szCs w:val="28"/>
          <w:lang w:eastAsia="en-US"/>
        </w:rPr>
        <w:t xml:space="preserve"> по жилищно-коммунальному хозяйству, строительству и инженерной инфраструктуре – руководителя Управления ЖКХ, строительству и энергообеспечению Мухарамова Р.Я.</w:t>
      </w:r>
    </w:p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p w:rsidR="00194EBB" w:rsidRDefault="00194EBB" w:rsidP="00194EB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Глава района                                                                                        С.Н. Аминов</w:t>
      </w:r>
    </w:p>
    <w:p w:rsidR="00194EBB" w:rsidRDefault="00194EBB" w:rsidP="00194EB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p w:rsidR="009D3F85" w:rsidRDefault="009D3F85" w:rsidP="00194EBB">
      <w:pPr>
        <w:jc w:val="both"/>
      </w:pPr>
    </w:p>
    <w:p w:rsidR="009D3F85" w:rsidRDefault="009D3F85" w:rsidP="00194EBB">
      <w:pPr>
        <w:jc w:val="both"/>
      </w:pPr>
    </w:p>
    <w:p w:rsidR="009D3F85" w:rsidRDefault="009D3F85" w:rsidP="00194EBB">
      <w:pPr>
        <w:jc w:val="both"/>
      </w:pPr>
    </w:p>
    <w:p w:rsidR="009D3F85" w:rsidRDefault="009D3F85" w:rsidP="00194EBB">
      <w:pPr>
        <w:jc w:val="both"/>
      </w:pPr>
    </w:p>
    <w:p w:rsidR="00744571" w:rsidRDefault="00744571" w:rsidP="009D3F85">
      <w:pPr>
        <w:jc w:val="center"/>
        <w:rPr>
          <w:rFonts w:eastAsia="Times New Roman"/>
          <w:sz w:val="24"/>
        </w:rPr>
      </w:pPr>
    </w:p>
    <w:tbl>
      <w:tblPr>
        <w:tblW w:w="5494" w:type="dxa"/>
        <w:jc w:val="right"/>
        <w:tblInd w:w="4154" w:type="dxa"/>
        <w:tblLook w:val="0000" w:firstRow="0" w:lastRow="0" w:firstColumn="0" w:lastColumn="0" w:noHBand="0" w:noVBand="0"/>
      </w:tblPr>
      <w:tblGrid>
        <w:gridCol w:w="5494"/>
      </w:tblGrid>
      <w:tr w:rsidR="00744571" w:rsidRPr="00BE5DB6" w:rsidTr="0079767F">
        <w:trPr>
          <w:trHeight w:val="900"/>
          <w:jc w:val="right"/>
        </w:trPr>
        <w:tc>
          <w:tcPr>
            <w:tcW w:w="5494" w:type="dxa"/>
          </w:tcPr>
          <w:p w:rsidR="00744571" w:rsidRPr="00E16DB0" w:rsidRDefault="00744571" w:rsidP="0079767F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lastRenderedPageBreak/>
              <w:t>П</w:t>
            </w:r>
            <w:r>
              <w:rPr>
                <w:sz w:val="24"/>
              </w:rPr>
              <w:t>РИЛОЖЕНИЕ</w:t>
            </w:r>
            <w:r w:rsidR="001C0C2F">
              <w:rPr>
                <w:sz w:val="24"/>
              </w:rPr>
              <w:t xml:space="preserve"> </w:t>
            </w:r>
          </w:p>
          <w:p w:rsidR="00744571" w:rsidRPr="00E16DB0" w:rsidRDefault="00744571" w:rsidP="0079767F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 Постановлению</w:t>
            </w:r>
            <w:r>
              <w:rPr>
                <w:sz w:val="24"/>
              </w:rPr>
              <w:t xml:space="preserve"> Главы</w:t>
            </w:r>
            <w:r w:rsidR="009A379B">
              <w:rPr>
                <w:sz w:val="24"/>
              </w:rPr>
              <w:t xml:space="preserve"> А</w:t>
            </w:r>
            <w:r w:rsidRPr="00E16DB0">
              <w:rPr>
                <w:sz w:val="24"/>
              </w:rPr>
              <w:t>дминистрации</w:t>
            </w:r>
            <w:r>
              <w:rPr>
                <w:sz w:val="24"/>
              </w:rPr>
              <w:t xml:space="preserve"> </w:t>
            </w:r>
            <w:r w:rsidRPr="00E16DB0">
              <w:rPr>
                <w:sz w:val="24"/>
              </w:rPr>
              <w:t xml:space="preserve"> </w:t>
            </w:r>
          </w:p>
          <w:p w:rsidR="00744571" w:rsidRPr="00E16DB0" w:rsidRDefault="00744571" w:rsidP="0079767F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Кунашакского муниципального района</w:t>
            </w:r>
          </w:p>
          <w:p w:rsidR="00AB3A97" w:rsidRPr="00AB3A97" w:rsidRDefault="00AB3A97" w:rsidP="00AB3A97">
            <w:pPr>
              <w:jc w:val="right"/>
              <w:rPr>
                <w:sz w:val="24"/>
              </w:rPr>
            </w:pPr>
            <w:r w:rsidRPr="00AB3A97">
              <w:rPr>
                <w:sz w:val="24"/>
              </w:rPr>
              <w:t>от</w:t>
            </w:r>
            <w:r w:rsidR="009A379B">
              <w:rPr>
                <w:sz w:val="24"/>
              </w:rPr>
              <w:t xml:space="preserve"> </w:t>
            </w:r>
            <w:r w:rsidR="00043B8C">
              <w:rPr>
                <w:sz w:val="24"/>
              </w:rPr>
              <w:t>06.09.2023 г. № 1466</w:t>
            </w:r>
          </w:p>
          <w:p w:rsidR="00744571" w:rsidRPr="00BE5DB6" w:rsidRDefault="00744571" w:rsidP="0079767F">
            <w:pPr>
              <w:jc w:val="right"/>
            </w:pPr>
          </w:p>
        </w:tc>
      </w:tr>
    </w:tbl>
    <w:p w:rsidR="00744571" w:rsidRDefault="00744571" w:rsidP="00744571">
      <w:pPr>
        <w:rPr>
          <w:rFonts w:eastAsia="Times New Roman"/>
          <w:sz w:val="24"/>
        </w:rPr>
      </w:pPr>
    </w:p>
    <w:p w:rsidR="00744571" w:rsidRPr="00A478C7" w:rsidRDefault="009D3F85" w:rsidP="00744571">
      <w:pPr>
        <w:jc w:val="center"/>
        <w:rPr>
          <w:rFonts w:eastAsia="Times New Roman"/>
          <w:sz w:val="24"/>
        </w:rPr>
      </w:pPr>
      <w:r w:rsidRPr="00A478C7">
        <w:rPr>
          <w:rFonts w:eastAsia="Times New Roman"/>
          <w:sz w:val="24"/>
        </w:rPr>
        <w:t>Муниципальная программа «Энергосбережение на территории Кунашакского муниципального ра</w:t>
      </w:r>
      <w:r w:rsidR="009A379B">
        <w:rPr>
          <w:rFonts w:eastAsia="Times New Roman"/>
          <w:sz w:val="24"/>
        </w:rPr>
        <w:t>йона Челябинской области на 2024-2028</w:t>
      </w:r>
      <w:r w:rsidRPr="00A478C7">
        <w:rPr>
          <w:rFonts w:eastAsia="Times New Roman"/>
          <w:sz w:val="24"/>
        </w:rPr>
        <w:t xml:space="preserve"> годы» </w:t>
      </w:r>
    </w:p>
    <w:p w:rsidR="009D3F85" w:rsidRDefault="009D3F85" w:rsidP="009D3F85">
      <w:pPr>
        <w:spacing w:after="60"/>
        <w:jc w:val="center"/>
        <w:rPr>
          <w:rFonts w:eastAsia="Times New Roman"/>
          <w:sz w:val="24"/>
        </w:rPr>
      </w:pPr>
      <w:r w:rsidRPr="00A478C7">
        <w:rPr>
          <w:rFonts w:eastAsia="Times New Roman"/>
          <w:sz w:val="24"/>
        </w:rPr>
        <w:t xml:space="preserve">Паспорт </w:t>
      </w:r>
      <w:r w:rsidR="00744571">
        <w:rPr>
          <w:rFonts w:eastAsia="Times New Roman"/>
          <w:sz w:val="24"/>
        </w:rPr>
        <w:t>п</w:t>
      </w:r>
      <w:r w:rsidRPr="00A478C7">
        <w:rPr>
          <w:rFonts w:eastAsia="Times New Roman"/>
          <w:sz w:val="24"/>
        </w:rPr>
        <w:t>рограммы</w:t>
      </w:r>
    </w:p>
    <w:p w:rsidR="00744571" w:rsidRPr="00A478C7" w:rsidRDefault="00744571" w:rsidP="009D3F85">
      <w:pPr>
        <w:spacing w:after="60"/>
        <w:jc w:val="center"/>
        <w:rPr>
          <w:rFonts w:eastAsia="Times New Roman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9"/>
        <w:gridCol w:w="7172"/>
      </w:tblGrid>
      <w:tr w:rsidR="009D3F85" w:rsidRPr="00A478C7" w:rsidTr="00D3655F">
        <w:tc>
          <w:tcPr>
            <w:tcW w:w="2399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Наименование Программы</w:t>
            </w:r>
          </w:p>
        </w:tc>
        <w:tc>
          <w:tcPr>
            <w:tcW w:w="7172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Муниципальная программа «Энергосбережение на территории Кунашакского муниципального ра</w:t>
            </w:r>
            <w:r w:rsidR="009A379B">
              <w:rPr>
                <w:rFonts w:eastAsia="Times New Roman"/>
                <w:sz w:val="24"/>
              </w:rPr>
              <w:t>йона Челябинской области на 2024-2028</w:t>
            </w:r>
            <w:r w:rsidRPr="00A478C7">
              <w:rPr>
                <w:rFonts w:eastAsia="Times New Roman"/>
                <w:sz w:val="24"/>
              </w:rPr>
              <w:t xml:space="preserve"> годы»</w:t>
            </w:r>
          </w:p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(далее - Программа)</w:t>
            </w:r>
          </w:p>
        </w:tc>
      </w:tr>
      <w:tr w:rsidR="009D3F85" w:rsidRPr="00A478C7" w:rsidTr="00D3655F">
        <w:tc>
          <w:tcPr>
            <w:tcW w:w="2399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Основание разработки Программы</w:t>
            </w:r>
          </w:p>
        </w:tc>
        <w:tc>
          <w:tcPr>
            <w:tcW w:w="7172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поручение Президента Российской Федерации от 26 июля 2019 года</w:t>
            </w:r>
          </w:p>
        </w:tc>
      </w:tr>
      <w:tr w:rsidR="009D3F85" w:rsidRPr="00A478C7" w:rsidTr="00D3655F">
        <w:tc>
          <w:tcPr>
            <w:tcW w:w="2399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Муниципальные заказчики Программы</w:t>
            </w:r>
          </w:p>
        </w:tc>
        <w:tc>
          <w:tcPr>
            <w:tcW w:w="7172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Администрация Кунашакского муниципального района Челябинской области</w:t>
            </w:r>
          </w:p>
        </w:tc>
      </w:tr>
      <w:tr w:rsidR="009D3F85" w:rsidRPr="00A478C7" w:rsidTr="00D3655F">
        <w:tc>
          <w:tcPr>
            <w:tcW w:w="2399" w:type="dxa"/>
          </w:tcPr>
          <w:p w:rsidR="009D3F85" w:rsidRPr="00A478C7" w:rsidRDefault="009D3F85" w:rsidP="00A478C7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Координатор Программы</w:t>
            </w:r>
          </w:p>
        </w:tc>
        <w:tc>
          <w:tcPr>
            <w:tcW w:w="7172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9D3F85" w:rsidRPr="00A478C7" w:rsidTr="00D3655F">
        <w:tc>
          <w:tcPr>
            <w:tcW w:w="2399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Основные разработчики Программы</w:t>
            </w:r>
          </w:p>
        </w:tc>
        <w:tc>
          <w:tcPr>
            <w:tcW w:w="7172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9D3F85" w:rsidRPr="00A478C7" w:rsidTr="00D3655F">
        <w:tc>
          <w:tcPr>
            <w:tcW w:w="2399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Цели и задачи Программы</w:t>
            </w:r>
          </w:p>
        </w:tc>
        <w:tc>
          <w:tcPr>
            <w:tcW w:w="7172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цели Программы:</w:t>
            </w:r>
          </w:p>
          <w:p w:rsidR="009D3F85" w:rsidRPr="00A478C7" w:rsidRDefault="009D3F85" w:rsidP="00D3655F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Кунашакском муниципальном районе Челябинской области </w:t>
            </w:r>
          </w:p>
        </w:tc>
      </w:tr>
      <w:tr w:rsidR="009D3F85" w:rsidRPr="00A478C7" w:rsidTr="00D3655F">
        <w:tc>
          <w:tcPr>
            <w:tcW w:w="2399" w:type="dxa"/>
          </w:tcPr>
          <w:p w:rsidR="009D3F85" w:rsidRPr="00A478C7" w:rsidRDefault="009D3F85" w:rsidP="009D3F85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7172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задачи Программы:</w:t>
            </w:r>
          </w:p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 xml:space="preserve"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территории; </w:t>
            </w:r>
          </w:p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- модернизация убыточных котельных и сетей теплоснабжения;</w:t>
            </w:r>
          </w:p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 объектов энергетики и коммунального комплекса;</w:t>
            </w:r>
          </w:p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 xml:space="preserve">- проведение </w:t>
            </w:r>
            <w:proofErr w:type="spellStart"/>
            <w:r w:rsidRPr="00A478C7">
              <w:rPr>
                <w:rFonts w:eastAsia="Times New Roman"/>
                <w:sz w:val="24"/>
              </w:rPr>
              <w:t>энергоаудита</w:t>
            </w:r>
            <w:proofErr w:type="spellEnd"/>
            <w:r w:rsidRPr="00A478C7">
              <w:rPr>
                <w:rFonts w:eastAsia="Times New Roman"/>
                <w:sz w:val="24"/>
              </w:rPr>
              <w:t>, энергетических обследований, ведение энергетических паспортов;</w:t>
            </w:r>
          </w:p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- обеспечение учета всего объема потребляемых энергетических ресурсов;</w:t>
            </w:r>
          </w:p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- организация ведения топливно-энергетических балансов;</w:t>
            </w:r>
          </w:p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- нормирование и установление обоснованных лимитов потребления энергетических ресурсов</w:t>
            </w:r>
          </w:p>
        </w:tc>
      </w:tr>
      <w:tr w:rsidR="009D3F85" w:rsidRPr="00A478C7" w:rsidTr="00D3655F">
        <w:tc>
          <w:tcPr>
            <w:tcW w:w="2399" w:type="dxa"/>
          </w:tcPr>
          <w:p w:rsidR="009D3F85" w:rsidRPr="00A478C7" w:rsidRDefault="009D3F85" w:rsidP="009D3F85">
            <w:pPr>
              <w:spacing w:before="100" w:beforeAutospacing="1" w:after="100" w:afterAutospacing="1"/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172" w:type="dxa"/>
          </w:tcPr>
          <w:p w:rsidR="009A379B" w:rsidRDefault="009A379B" w:rsidP="009A379B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1 этап 2024год; </w:t>
            </w:r>
          </w:p>
          <w:p w:rsidR="009A379B" w:rsidRDefault="009A379B" w:rsidP="009A379B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 этап 2025год; </w:t>
            </w:r>
          </w:p>
          <w:p w:rsidR="009D3F85" w:rsidRDefault="009A379B" w:rsidP="009A379B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 этап 2026</w:t>
            </w:r>
            <w:r w:rsidR="005D1A46" w:rsidRPr="00A478C7">
              <w:rPr>
                <w:rFonts w:eastAsia="Times New Roman"/>
                <w:sz w:val="24"/>
              </w:rPr>
              <w:t xml:space="preserve"> </w:t>
            </w:r>
            <w:r w:rsidR="009D3F85" w:rsidRPr="00A478C7">
              <w:rPr>
                <w:rFonts w:eastAsia="Times New Roman"/>
                <w:sz w:val="24"/>
              </w:rPr>
              <w:t>год</w:t>
            </w:r>
            <w:r>
              <w:rPr>
                <w:rFonts w:eastAsia="Times New Roman"/>
                <w:sz w:val="24"/>
              </w:rPr>
              <w:t>;</w:t>
            </w:r>
          </w:p>
          <w:p w:rsidR="009A379B" w:rsidRDefault="009A379B" w:rsidP="009A379B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 этап 2027 год;</w:t>
            </w:r>
          </w:p>
          <w:p w:rsidR="009A379B" w:rsidRPr="00A478C7" w:rsidRDefault="009A379B" w:rsidP="009A379B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 этап 2028 год.</w:t>
            </w:r>
          </w:p>
        </w:tc>
      </w:tr>
      <w:tr w:rsidR="009D3F85" w:rsidRPr="00A478C7" w:rsidTr="00D3655F">
        <w:tc>
          <w:tcPr>
            <w:tcW w:w="2399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72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proofErr w:type="gramStart"/>
            <w:r w:rsidRPr="00A478C7">
              <w:rPr>
                <w:rFonts w:eastAsia="Times New Roman"/>
                <w:sz w:val="24"/>
              </w:rPr>
              <w:t>Средства</w:t>
            </w:r>
            <w:proofErr w:type="gramEnd"/>
            <w:r w:rsidRPr="00A478C7">
              <w:rPr>
                <w:rFonts w:eastAsia="Times New Roman"/>
                <w:sz w:val="24"/>
              </w:rPr>
              <w:t xml:space="preserve"> предусмотренные в областном бюджете и местном бюджете, финансирование за счет средств организаций и предприятий</w:t>
            </w:r>
          </w:p>
        </w:tc>
      </w:tr>
      <w:tr w:rsidR="009D3F85" w:rsidRPr="00A478C7" w:rsidTr="00D3655F">
        <w:tc>
          <w:tcPr>
            <w:tcW w:w="2399" w:type="dxa"/>
          </w:tcPr>
          <w:p w:rsidR="009D3F85" w:rsidRPr="00A478C7" w:rsidRDefault="009D3F85" w:rsidP="009D3F85">
            <w:pPr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7172" w:type="dxa"/>
          </w:tcPr>
          <w:p w:rsidR="009D3F85" w:rsidRPr="00A478C7" w:rsidRDefault="009D3F85" w:rsidP="009D3F85">
            <w:pPr>
              <w:jc w:val="both"/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- наличие в органах местного самоуправления, муниципальных учреждениях, ОАО, ООО: энергетических паспортов; актов энергетических обследований;</w:t>
            </w:r>
          </w:p>
          <w:p w:rsidR="009D3F85" w:rsidRPr="00A478C7" w:rsidRDefault="009D3F85" w:rsidP="009D3F85">
            <w:pPr>
              <w:jc w:val="both"/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- экономия</w:t>
            </w:r>
            <w:r w:rsidR="00D3655F" w:rsidRPr="00A478C7">
              <w:rPr>
                <w:rFonts w:eastAsia="Times New Roman"/>
                <w:sz w:val="24"/>
              </w:rPr>
              <w:t xml:space="preserve"> за период реализации Программы;</w:t>
            </w:r>
          </w:p>
          <w:p w:rsidR="009D3F85" w:rsidRPr="00A478C7" w:rsidRDefault="009D3F85" w:rsidP="009D3F85">
            <w:pPr>
              <w:jc w:val="both"/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- сокращение удельных показателей энергопотребления эконо</w:t>
            </w:r>
            <w:r w:rsidR="00D3655F" w:rsidRPr="00A478C7">
              <w:rPr>
                <w:rFonts w:eastAsia="Times New Roman"/>
                <w:sz w:val="24"/>
              </w:rPr>
              <w:t xml:space="preserve">мики муниципального образования; </w:t>
            </w:r>
          </w:p>
          <w:p w:rsidR="009D3F85" w:rsidRPr="00A478C7" w:rsidRDefault="009D3F85" w:rsidP="009D3F85">
            <w:pPr>
              <w:jc w:val="both"/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>- полный переход на приборный учет при расчетах организаций муниципальной бюджетной сферы и многоквартирных жилых домов с органи</w:t>
            </w:r>
            <w:r w:rsidR="005D1A46" w:rsidRPr="00A478C7">
              <w:rPr>
                <w:rFonts w:eastAsia="Times New Roman"/>
                <w:sz w:val="24"/>
              </w:rPr>
              <w:t>зациями коммунального комплекса</w:t>
            </w:r>
            <w:r w:rsidRPr="00A478C7">
              <w:rPr>
                <w:rFonts w:eastAsia="Times New Roman"/>
                <w:sz w:val="24"/>
              </w:rPr>
              <w:t>;</w:t>
            </w:r>
          </w:p>
          <w:p w:rsidR="009D3F85" w:rsidRPr="00A478C7" w:rsidRDefault="009D3F85" w:rsidP="009D3F85">
            <w:pPr>
              <w:jc w:val="both"/>
              <w:rPr>
                <w:rFonts w:eastAsia="Times New Roman"/>
                <w:sz w:val="24"/>
              </w:rPr>
            </w:pPr>
            <w:r w:rsidRPr="00A478C7">
              <w:rPr>
                <w:rFonts w:eastAsia="Times New Roman"/>
                <w:sz w:val="24"/>
              </w:rPr>
              <w:t xml:space="preserve">- 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A478C7">
              <w:rPr>
                <w:rFonts w:eastAsia="Times New Roman"/>
                <w:sz w:val="24"/>
              </w:rPr>
              <w:t>энергоэффективности</w:t>
            </w:r>
            <w:proofErr w:type="spellEnd"/>
            <w:r w:rsidRPr="00A478C7">
              <w:rPr>
                <w:rFonts w:eastAsia="Times New Roman"/>
                <w:sz w:val="24"/>
              </w:rPr>
              <w:t>.</w:t>
            </w:r>
          </w:p>
        </w:tc>
      </w:tr>
    </w:tbl>
    <w:p w:rsidR="009D3F85" w:rsidRDefault="009D3F85" w:rsidP="00194EBB">
      <w:pPr>
        <w:jc w:val="both"/>
      </w:pPr>
    </w:p>
    <w:p w:rsidR="00D3655F" w:rsidRDefault="00D3655F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p w:rsidR="00A478C7" w:rsidRDefault="00A478C7" w:rsidP="00194EBB">
      <w:pPr>
        <w:jc w:val="both"/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194EBB" w:rsidRPr="00391100" w:rsidTr="009A379B">
        <w:trPr>
          <w:trHeight w:val="1560"/>
        </w:trPr>
        <w:tc>
          <w:tcPr>
            <w:tcW w:w="3510" w:type="dxa"/>
          </w:tcPr>
          <w:p w:rsidR="00194EBB" w:rsidRPr="00391100" w:rsidRDefault="00194EBB" w:rsidP="00A85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61" w:type="dxa"/>
          </w:tcPr>
          <w:p w:rsidR="00432694" w:rsidRPr="00892B46" w:rsidRDefault="00432694" w:rsidP="004326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ПРИЛОЖЕНИЕ</w:t>
            </w:r>
            <w:r w:rsidR="001C0C2F">
              <w:rPr>
                <w:rFonts w:eastAsiaTheme="minorHAnsi"/>
                <w:sz w:val="24"/>
                <w:lang w:eastAsia="en-US"/>
              </w:rPr>
              <w:t xml:space="preserve"> 1</w:t>
            </w:r>
          </w:p>
          <w:p w:rsidR="00432694" w:rsidRPr="00892B46" w:rsidRDefault="001C0C2F" w:rsidP="0074457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                                    к Муниципальной программе</w:t>
            </w:r>
          </w:p>
          <w:p w:rsidR="00AB3A97" w:rsidRPr="00AB3A97" w:rsidRDefault="009A379B" w:rsidP="00AB3A97">
            <w:pPr>
              <w:tabs>
                <w:tab w:val="left" w:pos="656"/>
              </w:tabs>
              <w:ind w:firstLine="5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043B8C">
              <w:rPr>
                <w:sz w:val="24"/>
              </w:rPr>
              <w:t>06.09.2023</w:t>
            </w:r>
            <w:r>
              <w:rPr>
                <w:sz w:val="24"/>
              </w:rPr>
              <w:t xml:space="preserve">г. № </w:t>
            </w:r>
            <w:r w:rsidR="00043B8C">
              <w:rPr>
                <w:sz w:val="24"/>
              </w:rPr>
              <w:t>1466</w:t>
            </w:r>
          </w:p>
          <w:p w:rsidR="00194EBB" w:rsidRPr="00391100" w:rsidRDefault="00194EBB" w:rsidP="00754067">
            <w:pPr>
              <w:ind w:firstLine="540"/>
              <w:jc w:val="right"/>
            </w:pPr>
          </w:p>
        </w:tc>
      </w:tr>
    </w:tbl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p w:rsidR="00194EBB" w:rsidRDefault="005A38A3" w:rsidP="00194EBB">
      <w:pPr>
        <w:jc w:val="center"/>
        <w:rPr>
          <w:sz w:val="24"/>
        </w:rPr>
      </w:pPr>
      <w:r>
        <w:rPr>
          <w:sz w:val="24"/>
        </w:rPr>
        <w:t>Прогнозный п</w:t>
      </w:r>
      <w:r w:rsidR="009A379B">
        <w:rPr>
          <w:sz w:val="24"/>
        </w:rPr>
        <w:t>лан финансирования на 2024</w:t>
      </w:r>
      <w:r w:rsidR="00194EBB" w:rsidRPr="00EC03BE">
        <w:rPr>
          <w:sz w:val="24"/>
        </w:rPr>
        <w:t xml:space="preserve"> год</w:t>
      </w:r>
    </w:p>
    <w:p w:rsidR="00754067" w:rsidRPr="00EC03BE" w:rsidRDefault="00754067" w:rsidP="00194EBB">
      <w:pPr>
        <w:jc w:val="center"/>
        <w:rPr>
          <w:sz w:val="24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1681"/>
        <w:gridCol w:w="1558"/>
        <w:gridCol w:w="1556"/>
        <w:gridCol w:w="1276"/>
      </w:tblGrid>
      <w:tr w:rsidR="00754067" w:rsidRPr="00754067" w:rsidTr="00B5681D">
        <w:trPr>
          <w:trHeight w:val="318"/>
        </w:trPr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7" w:rsidRPr="00754067" w:rsidRDefault="00754067" w:rsidP="00754067">
            <w:pPr>
              <w:spacing w:line="276" w:lineRule="auto"/>
              <w:ind w:right="-286"/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Наименование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7" w:rsidRPr="00754067" w:rsidRDefault="00754067" w:rsidP="00754067">
            <w:pPr>
              <w:spacing w:line="276" w:lineRule="auto"/>
              <w:ind w:right="-79"/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Сумма ВСЕГО, руб.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7" w:rsidRPr="00754067" w:rsidRDefault="00754067" w:rsidP="00754067">
            <w:pPr>
              <w:spacing w:line="276" w:lineRule="auto"/>
              <w:ind w:right="-286"/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В том числе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7" w:rsidRPr="00754067" w:rsidRDefault="00754067" w:rsidP="00754067">
            <w:pPr>
              <w:spacing w:line="276" w:lineRule="auto"/>
              <w:ind w:right="1"/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ГРБС</w:t>
            </w:r>
          </w:p>
        </w:tc>
      </w:tr>
      <w:tr w:rsidR="00754067" w:rsidRPr="00754067" w:rsidTr="00B5681D">
        <w:trPr>
          <w:trHeight w:val="402"/>
        </w:trPr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67" w:rsidRPr="00754067" w:rsidRDefault="00754067" w:rsidP="00754067">
            <w:pPr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67" w:rsidRPr="00754067" w:rsidRDefault="00754067" w:rsidP="00754067">
            <w:pPr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67" w:rsidRPr="00754067" w:rsidRDefault="00754067" w:rsidP="00754067">
            <w:pPr>
              <w:spacing w:line="276" w:lineRule="auto"/>
              <w:ind w:left="-108"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Областной бюджет, руб.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67" w:rsidRPr="00754067" w:rsidRDefault="00754067" w:rsidP="00754067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54067">
              <w:rPr>
                <w:rFonts w:eastAsiaTheme="minorHAnsi"/>
                <w:color w:val="000000"/>
                <w:sz w:val="24"/>
                <w:lang w:eastAsia="en-US"/>
              </w:rPr>
              <w:t>Местный бюджет,</w:t>
            </w:r>
          </w:p>
          <w:p w:rsidR="00754067" w:rsidRPr="00754067" w:rsidRDefault="00754067" w:rsidP="00754067">
            <w:pPr>
              <w:spacing w:line="276" w:lineRule="auto"/>
              <w:ind w:left="-108"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color w:val="000000"/>
                <w:sz w:val="24"/>
                <w:lang w:eastAsia="en-US"/>
              </w:rPr>
              <w:t xml:space="preserve"> руб.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67" w:rsidRPr="00754067" w:rsidRDefault="00754067" w:rsidP="00754067">
            <w:pPr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754067" w:rsidRPr="00754067" w:rsidTr="00B5681D">
        <w:trPr>
          <w:trHeight w:val="402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67" w:rsidRPr="00754067" w:rsidRDefault="005A38A3" w:rsidP="0075406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Приобретение насосов и оборудования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67" w:rsidRPr="00754067" w:rsidRDefault="006725B9" w:rsidP="005A38A3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</w:t>
            </w:r>
            <w:r w:rsidR="00754067" w:rsidRPr="00754067">
              <w:rPr>
                <w:rFonts w:eastAsiaTheme="minorHAnsi"/>
                <w:color w:val="000000"/>
                <w:sz w:val="24"/>
                <w:lang w:eastAsia="en-US"/>
              </w:rPr>
              <w:t>0</w:t>
            </w:r>
            <w:r w:rsidR="005A38A3">
              <w:rPr>
                <w:rFonts w:eastAsiaTheme="minorHAnsi"/>
                <w:color w:val="000000"/>
                <w:sz w:val="24"/>
                <w:lang w:eastAsia="en-US"/>
              </w:rPr>
              <w:t> </w:t>
            </w:r>
            <w:r w:rsidR="00754067" w:rsidRPr="00754067">
              <w:rPr>
                <w:rFonts w:eastAsiaTheme="minorHAnsi"/>
                <w:color w:val="000000"/>
                <w:sz w:val="24"/>
                <w:lang w:eastAsia="en-US"/>
              </w:rPr>
              <w:t>000</w:t>
            </w:r>
            <w:r w:rsidR="005A38A3">
              <w:rPr>
                <w:rFonts w:eastAsiaTheme="minorHAnsi"/>
                <w:color w:val="000000"/>
                <w:sz w:val="24"/>
                <w:lang w:eastAsia="en-US"/>
              </w:rPr>
              <w:t>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67" w:rsidRPr="00754067" w:rsidRDefault="00754067" w:rsidP="00754067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0</w:t>
            </w:r>
            <w:r w:rsidR="005A38A3">
              <w:rPr>
                <w:rFonts w:eastAsiaTheme="minorHAnsi"/>
                <w:sz w:val="24"/>
                <w:lang w:eastAsia="en-US"/>
              </w:rPr>
              <w:t>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67" w:rsidRPr="00754067" w:rsidRDefault="006725B9" w:rsidP="00754067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</w:t>
            </w:r>
            <w:r w:rsidRPr="00754067">
              <w:rPr>
                <w:rFonts w:eastAsiaTheme="minorHAnsi"/>
                <w:color w:val="000000"/>
                <w:sz w:val="24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> </w:t>
            </w:r>
            <w:r w:rsidRPr="00754067">
              <w:rPr>
                <w:rFonts w:eastAsiaTheme="minorHAnsi"/>
                <w:color w:val="000000"/>
                <w:sz w:val="24"/>
                <w:lang w:eastAsia="en-US"/>
              </w:rPr>
              <w:t>000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>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67" w:rsidRPr="00754067" w:rsidRDefault="00754067" w:rsidP="00754067">
            <w:pPr>
              <w:spacing w:line="276" w:lineRule="auto"/>
              <w:ind w:left="-108"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УЖКХСЭ</w:t>
            </w:r>
          </w:p>
        </w:tc>
      </w:tr>
      <w:tr w:rsidR="00754067" w:rsidRPr="00754067" w:rsidTr="00B5681D">
        <w:trPr>
          <w:trHeight w:val="402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67" w:rsidRPr="00754067" w:rsidRDefault="00754067" w:rsidP="0075406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754067">
              <w:rPr>
                <w:sz w:val="24"/>
                <w:lang w:eastAsia="en-US"/>
              </w:rPr>
              <w:t>ИТОГО: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67" w:rsidRPr="00754067" w:rsidRDefault="006725B9" w:rsidP="00754067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</w:t>
            </w:r>
            <w:r w:rsidRPr="00754067">
              <w:rPr>
                <w:rFonts w:eastAsiaTheme="minorHAnsi"/>
                <w:color w:val="000000"/>
                <w:sz w:val="24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> </w:t>
            </w:r>
            <w:r w:rsidRPr="00754067">
              <w:rPr>
                <w:rFonts w:eastAsiaTheme="minorHAnsi"/>
                <w:color w:val="000000"/>
                <w:sz w:val="24"/>
                <w:lang w:eastAsia="en-US"/>
              </w:rPr>
              <w:t>000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>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67" w:rsidRPr="00754067" w:rsidRDefault="00754067" w:rsidP="00754067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0</w:t>
            </w:r>
            <w:r w:rsidR="005A38A3">
              <w:rPr>
                <w:rFonts w:eastAsiaTheme="minorHAnsi"/>
                <w:sz w:val="24"/>
                <w:lang w:eastAsia="en-US"/>
              </w:rPr>
              <w:t>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67" w:rsidRPr="00754067" w:rsidRDefault="006725B9" w:rsidP="00754067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</w:t>
            </w:r>
            <w:r w:rsidRPr="00754067">
              <w:rPr>
                <w:rFonts w:eastAsiaTheme="minorHAnsi"/>
                <w:color w:val="000000"/>
                <w:sz w:val="24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> </w:t>
            </w:r>
            <w:r w:rsidRPr="00754067">
              <w:rPr>
                <w:rFonts w:eastAsiaTheme="minorHAnsi"/>
                <w:color w:val="000000"/>
                <w:sz w:val="24"/>
                <w:lang w:eastAsia="en-US"/>
              </w:rPr>
              <w:t>000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>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67" w:rsidRPr="00754067" w:rsidRDefault="00754067" w:rsidP="00754067">
            <w:pPr>
              <w:spacing w:line="276" w:lineRule="auto"/>
              <w:ind w:left="-108" w:right="-108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194EBB" w:rsidRDefault="00194EBB"/>
    <w:p w:rsidR="00194EBB" w:rsidRDefault="00194EBB" w:rsidP="00194EBB"/>
    <w:p w:rsidR="005A38A3" w:rsidRDefault="005A38A3" w:rsidP="005A38A3">
      <w:pPr>
        <w:jc w:val="center"/>
        <w:rPr>
          <w:sz w:val="24"/>
        </w:rPr>
      </w:pPr>
      <w:r>
        <w:rPr>
          <w:sz w:val="24"/>
        </w:rPr>
        <w:t>Прогнозный план финансирования на 2025</w:t>
      </w:r>
      <w:r w:rsidRPr="00EC03BE">
        <w:rPr>
          <w:sz w:val="24"/>
        </w:rPr>
        <w:t xml:space="preserve"> год</w:t>
      </w:r>
    </w:p>
    <w:p w:rsidR="005A38A3" w:rsidRPr="00EC03BE" w:rsidRDefault="005A38A3" w:rsidP="005A38A3">
      <w:pPr>
        <w:jc w:val="center"/>
        <w:rPr>
          <w:sz w:val="24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1681"/>
        <w:gridCol w:w="1558"/>
        <w:gridCol w:w="1556"/>
        <w:gridCol w:w="1276"/>
      </w:tblGrid>
      <w:tr w:rsidR="005A38A3" w:rsidRPr="00754067" w:rsidTr="003268FD">
        <w:trPr>
          <w:trHeight w:val="318"/>
        </w:trPr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A3" w:rsidRPr="00754067" w:rsidRDefault="005A38A3" w:rsidP="003268FD">
            <w:pPr>
              <w:spacing w:line="276" w:lineRule="auto"/>
              <w:ind w:right="-286"/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Наименование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A3" w:rsidRPr="00754067" w:rsidRDefault="005A38A3" w:rsidP="003268FD">
            <w:pPr>
              <w:spacing w:line="276" w:lineRule="auto"/>
              <w:ind w:right="-79"/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Сумма ВСЕГО, руб.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A3" w:rsidRPr="00754067" w:rsidRDefault="005A38A3" w:rsidP="003268FD">
            <w:pPr>
              <w:spacing w:line="276" w:lineRule="auto"/>
              <w:ind w:right="-286"/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В том числе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A3" w:rsidRPr="00754067" w:rsidRDefault="005A38A3" w:rsidP="003268FD">
            <w:pPr>
              <w:spacing w:line="276" w:lineRule="auto"/>
              <w:ind w:right="1"/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ГРБС</w:t>
            </w:r>
          </w:p>
        </w:tc>
      </w:tr>
      <w:tr w:rsidR="005A38A3" w:rsidRPr="00754067" w:rsidTr="003268FD">
        <w:trPr>
          <w:trHeight w:val="402"/>
        </w:trPr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A3" w:rsidRPr="00754067" w:rsidRDefault="005A38A3" w:rsidP="003268FD">
            <w:pPr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A3" w:rsidRPr="00754067" w:rsidRDefault="005A38A3" w:rsidP="003268FD">
            <w:pPr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A3" w:rsidRPr="00754067" w:rsidRDefault="005A38A3" w:rsidP="003268FD">
            <w:pPr>
              <w:spacing w:line="276" w:lineRule="auto"/>
              <w:ind w:left="-108"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Областной бюджет, руб.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A3" w:rsidRPr="00754067" w:rsidRDefault="005A38A3" w:rsidP="003268FD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54067">
              <w:rPr>
                <w:rFonts w:eastAsiaTheme="minorHAnsi"/>
                <w:color w:val="000000"/>
                <w:sz w:val="24"/>
                <w:lang w:eastAsia="en-US"/>
              </w:rPr>
              <w:t>Местный бюджет,</w:t>
            </w:r>
          </w:p>
          <w:p w:rsidR="005A38A3" w:rsidRPr="00754067" w:rsidRDefault="005A38A3" w:rsidP="003268FD">
            <w:pPr>
              <w:spacing w:line="276" w:lineRule="auto"/>
              <w:ind w:left="-108"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color w:val="000000"/>
                <w:sz w:val="24"/>
                <w:lang w:eastAsia="en-US"/>
              </w:rPr>
              <w:t xml:space="preserve"> руб.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A3" w:rsidRPr="00754067" w:rsidRDefault="005A38A3" w:rsidP="003268FD">
            <w:pPr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5A38A3" w:rsidRPr="00754067" w:rsidTr="003268FD">
        <w:trPr>
          <w:trHeight w:val="402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3" w:rsidRPr="00754067" w:rsidRDefault="005A38A3" w:rsidP="003268FD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Приобретение насосов и оборудования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3" w:rsidRPr="00754067" w:rsidRDefault="006725B9" w:rsidP="005A38A3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500 000,00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3" w:rsidRPr="00754067" w:rsidRDefault="005A38A3" w:rsidP="003268FD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0</w:t>
            </w:r>
            <w:r>
              <w:rPr>
                <w:rFonts w:eastAsiaTheme="minorHAnsi"/>
                <w:sz w:val="24"/>
                <w:lang w:eastAsia="en-US"/>
              </w:rPr>
              <w:t>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3" w:rsidRPr="00754067" w:rsidRDefault="006725B9" w:rsidP="003268FD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500 000,00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3" w:rsidRPr="00754067" w:rsidRDefault="005A38A3" w:rsidP="003268FD">
            <w:pPr>
              <w:spacing w:line="276" w:lineRule="auto"/>
              <w:ind w:left="-108" w:right="-108"/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УЖКХСЭ</w:t>
            </w:r>
          </w:p>
        </w:tc>
      </w:tr>
      <w:tr w:rsidR="005A38A3" w:rsidRPr="00754067" w:rsidTr="003268FD">
        <w:trPr>
          <w:trHeight w:val="402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3" w:rsidRPr="00754067" w:rsidRDefault="005A38A3" w:rsidP="003268FD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754067">
              <w:rPr>
                <w:sz w:val="24"/>
                <w:lang w:eastAsia="en-US"/>
              </w:rPr>
              <w:t>ИТОГО: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3" w:rsidRPr="00754067" w:rsidRDefault="006725B9" w:rsidP="003268FD">
            <w:pPr>
              <w:spacing w:line="276" w:lineRule="auto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500 000,00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3" w:rsidRPr="00754067" w:rsidRDefault="005A38A3" w:rsidP="003268FD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754067">
              <w:rPr>
                <w:rFonts w:eastAsiaTheme="minorHAnsi"/>
                <w:sz w:val="24"/>
                <w:lang w:eastAsia="en-US"/>
              </w:rPr>
              <w:t>0</w:t>
            </w:r>
            <w:r>
              <w:rPr>
                <w:rFonts w:eastAsiaTheme="minorHAnsi"/>
                <w:sz w:val="24"/>
                <w:lang w:eastAsia="en-US"/>
              </w:rPr>
              <w:t>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3" w:rsidRPr="00754067" w:rsidRDefault="006725B9" w:rsidP="003268FD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500 000,00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A3" w:rsidRPr="00754067" w:rsidRDefault="005A38A3" w:rsidP="003268FD">
            <w:pPr>
              <w:spacing w:line="276" w:lineRule="auto"/>
              <w:ind w:left="-108" w:right="-108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5A38A3" w:rsidRDefault="005A38A3" w:rsidP="00194EBB"/>
    <w:p w:rsidR="00BF74DF" w:rsidRDefault="00BF74DF" w:rsidP="00194EBB"/>
    <w:p w:rsidR="00BF74DF" w:rsidRDefault="00BF74DF" w:rsidP="00194EBB"/>
    <w:p w:rsidR="00424C27" w:rsidRDefault="00424C27" w:rsidP="0020383E">
      <w:pPr>
        <w:suppressAutoHyphens/>
        <w:spacing w:line="276" w:lineRule="auto"/>
        <w:contextualSpacing/>
        <w:jc w:val="both"/>
        <w:rPr>
          <w:rFonts w:eastAsia="Times New Roman"/>
          <w:kern w:val="1"/>
          <w:sz w:val="24"/>
          <w:lang w:eastAsia="ar-SA"/>
        </w:rPr>
      </w:pPr>
    </w:p>
    <w:p w:rsidR="00424C27" w:rsidRDefault="00424C27" w:rsidP="0020383E">
      <w:pPr>
        <w:suppressAutoHyphens/>
        <w:spacing w:line="276" w:lineRule="auto"/>
        <w:contextualSpacing/>
        <w:jc w:val="both"/>
        <w:rPr>
          <w:rFonts w:eastAsia="Times New Roman"/>
          <w:kern w:val="1"/>
          <w:sz w:val="24"/>
          <w:lang w:eastAsia="ar-SA"/>
        </w:rPr>
      </w:pPr>
    </w:p>
    <w:p w:rsidR="00424C27" w:rsidRDefault="00424C27" w:rsidP="0020383E">
      <w:pPr>
        <w:suppressAutoHyphens/>
        <w:spacing w:line="276" w:lineRule="auto"/>
        <w:contextualSpacing/>
        <w:jc w:val="both"/>
        <w:rPr>
          <w:rFonts w:eastAsia="Times New Roman"/>
          <w:kern w:val="1"/>
          <w:sz w:val="24"/>
          <w:lang w:eastAsia="ar-SA"/>
        </w:rPr>
      </w:pPr>
    </w:p>
    <w:p w:rsidR="006725B9" w:rsidRDefault="006725B9" w:rsidP="00424C27">
      <w:pPr>
        <w:suppressAutoHyphens/>
        <w:spacing w:line="276" w:lineRule="auto"/>
        <w:ind w:left="-426"/>
        <w:contextualSpacing/>
        <w:jc w:val="both"/>
        <w:rPr>
          <w:rFonts w:eastAsia="Times New Roman"/>
          <w:kern w:val="1"/>
          <w:sz w:val="24"/>
          <w:lang w:eastAsia="ar-SA"/>
        </w:rPr>
      </w:pPr>
      <w:r>
        <w:rPr>
          <w:rFonts w:eastAsia="Times New Roman"/>
          <w:kern w:val="1"/>
          <w:sz w:val="24"/>
          <w:lang w:eastAsia="ar-SA"/>
        </w:rPr>
        <w:t xml:space="preserve">Руководитель </w:t>
      </w:r>
      <w:r w:rsidR="0020383E" w:rsidRPr="0020383E">
        <w:rPr>
          <w:rFonts w:eastAsia="Times New Roman"/>
          <w:kern w:val="1"/>
          <w:sz w:val="24"/>
          <w:lang w:eastAsia="ar-SA"/>
        </w:rPr>
        <w:t xml:space="preserve">Управления </w:t>
      </w:r>
    </w:p>
    <w:p w:rsidR="0020383E" w:rsidRPr="0020383E" w:rsidRDefault="0020383E" w:rsidP="00424C27">
      <w:pPr>
        <w:suppressAutoHyphens/>
        <w:spacing w:line="276" w:lineRule="auto"/>
        <w:ind w:left="-426"/>
        <w:contextualSpacing/>
        <w:jc w:val="both"/>
        <w:rPr>
          <w:rFonts w:ascii="Calibri" w:eastAsia="Times New Roman" w:hAnsi="Calibri" w:cs="Calibri"/>
          <w:kern w:val="1"/>
          <w:sz w:val="24"/>
          <w:lang w:eastAsia="ar-SA"/>
        </w:rPr>
      </w:pPr>
      <w:r w:rsidRPr="0020383E">
        <w:rPr>
          <w:rFonts w:eastAsia="Times New Roman"/>
          <w:kern w:val="1"/>
          <w:sz w:val="24"/>
          <w:lang w:eastAsia="ar-SA"/>
        </w:rPr>
        <w:t>по ЖКХ, строительству и</w:t>
      </w:r>
      <w:r w:rsidR="006725B9">
        <w:rPr>
          <w:rFonts w:eastAsia="Times New Roman"/>
          <w:kern w:val="1"/>
          <w:sz w:val="24"/>
          <w:lang w:eastAsia="ar-SA"/>
        </w:rPr>
        <w:t xml:space="preserve"> </w:t>
      </w:r>
      <w:r w:rsidRPr="0020383E">
        <w:rPr>
          <w:rFonts w:eastAsia="Times New Roman"/>
          <w:kern w:val="1"/>
          <w:sz w:val="24"/>
          <w:lang w:eastAsia="ar-SA"/>
        </w:rPr>
        <w:t>энергообеспечению</w:t>
      </w:r>
      <w:r w:rsidRPr="0020383E">
        <w:rPr>
          <w:rFonts w:eastAsia="Times New Roman"/>
          <w:kern w:val="1"/>
          <w:sz w:val="24"/>
          <w:lang w:eastAsia="ar-SA"/>
        </w:rPr>
        <w:tab/>
      </w:r>
      <w:r w:rsidR="006725B9">
        <w:rPr>
          <w:rFonts w:eastAsia="Times New Roman"/>
          <w:kern w:val="1"/>
          <w:sz w:val="24"/>
          <w:lang w:eastAsia="ar-SA"/>
        </w:rPr>
        <w:t xml:space="preserve">                                              Р.Я. Мухарамов</w:t>
      </w:r>
      <w:r w:rsidRPr="0020383E">
        <w:rPr>
          <w:rFonts w:eastAsia="Times New Roman" w:cs="Calibri"/>
          <w:kern w:val="1"/>
          <w:sz w:val="24"/>
          <w:lang w:eastAsia="ar-SA"/>
        </w:rPr>
        <w:tab/>
      </w:r>
      <w:r w:rsidRPr="0020383E">
        <w:rPr>
          <w:rFonts w:eastAsia="Times New Roman" w:cs="Calibri"/>
          <w:kern w:val="1"/>
          <w:sz w:val="24"/>
          <w:lang w:eastAsia="ar-SA"/>
        </w:rPr>
        <w:tab/>
      </w:r>
      <w:r w:rsidRPr="0020383E">
        <w:rPr>
          <w:rFonts w:eastAsia="Times New Roman" w:cs="Calibri"/>
          <w:kern w:val="1"/>
          <w:sz w:val="24"/>
          <w:lang w:eastAsia="ar-SA"/>
        </w:rPr>
        <w:tab/>
      </w:r>
      <w:r w:rsidRPr="0020383E">
        <w:rPr>
          <w:rFonts w:eastAsia="Times New Roman" w:cs="Calibri"/>
          <w:kern w:val="1"/>
          <w:sz w:val="24"/>
          <w:lang w:eastAsia="ar-SA"/>
        </w:rPr>
        <w:tab/>
        <w:t xml:space="preserve">              </w:t>
      </w:r>
      <w:r>
        <w:rPr>
          <w:rFonts w:eastAsia="Times New Roman" w:cs="Calibri"/>
          <w:kern w:val="1"/>
          <w:sz w:val="24"/>
          <w:lang w:eastAsia="ar-SA"/>
        </w:rPr>
        <w:t xml:space="preserve">                            </w:t>
      </w:r>
      <w:r w:rsidRPr="0020383E">
        <w:rPr>
          <w:rFonts w:eastAsia="Times New Roman" w:cs="Calibri"/>
          <w:kern w:val="1"/>
          <w:sz w:val="24"/>
          <w:lang w:eastAsia="ar-SA"/>
        </w:rPr>
        <w:t xml:space="preserve"> </w:t>
      </w:r>
    </w:p>
    <w:p w:rsidR="0029458E" w:rsidRPr="0029458E" w:rsidRDefault="0029458E" w:rsidP="00754067">
      <w:pPr>
        <w:rPr>
          <w:sz w:val="24"/>
        </w:rPr>
      </w:pPr>
    </w:p>
    <w:sectPr w:rsidR="0029458E" w:rsidRPr="0029458E" w:rsidSect="009D3F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BB"/>
    <w:rsid w:val="00043B8C"/>
    <w:rsid w:val="000737A3"/>
    <w:rsid w:val="000D5A6D"/>
    <w:rsid w:val="00194EBB"/>
    <w:rsid w:val="001C0C2F"/>
    <w:rsid w:val="0020383E"/>
    <w:rsid w:val="00263C75"/>
    <w:rsid w:val="0029458E"/>
    <w:rsid w:val="003B68A9"/>
    <w:rsid w:val="003C7C1F"/>
    <w:rsid w:val="00424C27"/>
    <w:rsid w:val="00432694"/>
    <w:rsid w:val="00495324"/>
    <w:rsid w:val="00496C18"/>
    <w:rsid w:val="00546CEA"/>
    <w:rsid w:val="00581129"/>
    <w:rsid w:val="005A38A3"/>
    <w:rsid w:val="005D1A46"/>
    <w:rsid w:val="005F5723"/>
    <w:rsid w:val="00652DB6"/>
    <w:rsid w:val="006725B9"/>
    <w:rsid w:val="006D0161"/>
    <w:rsid w:val="00744571"/>
    <w:rsid w:val="00754067"/>
    <w:rsid w:val="009A379B"/>
    <w:rsid w:val="009D3F85"/>
    <w:rsid w:val="009E05DF"/>
    <w:rsid w:val="00A478C7"/>
    <w:rsid w:val="00AA7788"/>
    <w:rsid w:val="00AB3A97"/>
    <w:rsid w:val="00BF74DF"/>
    <w:rsid w:val="00D15E0E"/>
    <w:rsid w:val="00D3655F"/>
    <w:rsid w:val="00DA33FE"/>
    <w:rsid w:val="00DC2DE5"/>
    <w:rsid w:val="00E56FA1"/>
    <w:rsid w:val="00E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B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4EBB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94EB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5">
    <w:name w:val="Table Grid"/>
    <w:basedOn w:val="a1"/>
    <w:uiPriority w:val="59"/>
    <w:rsid w:val="00194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4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EBB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9458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9D3F8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B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4EBB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94EB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5">
    <w:name w:val="Table Grid"/>
    <w:basedOn w:val="a1"/>
    <w:uiPriority w:val="59"/>
    <w:rsid w:val="00194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4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EBB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9458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9D3F8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ТАНЯ</cp:lastModifiedBy>
  <cp:revision>6</cp:revision>
  <cp:lastPrinted>2023-09-06T11:16:00Z</cp:lastPrinted>
  <dcterms:created xsi:type="dcterms:W3CDTF">2023-09-01T10:18:00Z</dcterms:created>
  <dcterms:modified xsi:type="dcterms:W3CDTF">2023-10-04T05:10:00Z</dcterms:modified>
</cp:coreProperties>
</file>