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:rsidR="00155952" w:rsidRDefault="0015595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9BAE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767C4B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="003F5785" w:rsidRPr="004F7F85">
        <w:rPr>
          <w:b/>
          <w:bCs/>
          <w:sz w:val="28"/>
          <w:szCs w:val="28"/>
        </w:rPr>
        <w:t xml:space="preserve"> 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767C4B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мая  </w:t>
      </w:r>
      <w:r w:rsidR="003553F2">
        <w:rPr>
          <w:bCs/>
          <w:sz w:val="28"/>
          <w:szCs w:val="28"/>
        </w:rPr>
        <w:t>202</w:t>
      </w:r>
      <w:r w:rsidR="004C7258">
        <w:rPr>
          <w:bCs/>
          <w:sz w:val="28"/>
          <w:szCs w:val="28"/>
        </w:rPr>
        <w:t>3</w:t>
      </w:r>
      <w:r w:rsidR="003F5785"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30</w:t>
      </w:r>
    </w:p>
    <w:p w:rsidR="003F5785" w:rsidRDefault="003F5785" w:rsidP="003F5785">
      <w:pPr>
        <w:rPr>
          <w:b/>
          <w:bCs/>
          <w:sz w:val="27"/>
          <w:szCs w:val="27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r w:rsidR="00E40168">
        <w:rPr>
          <w:bCs/>
          <w:sz w:val="28"/>
          <w:szCs w:val="28"/>
        </w:rPr>
        <w:t>Аюповой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C1192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4C7258">
        <w:rPr>
          <w:bCs/>
          <w:sz w:val="28"/>
          <w:szCs w:val="28"/>
        </w:rPr>
        <w:t>2</w:t>
      </w:r>
      <w:r w:rsidR="00C1192B">
        <w:rPr>
          <w:bCs/>
          <w:sz w:val="28"/>
          <w:szCs w:val="28"/>
        </w:rPr>
        <w:t xml:space="preserve"> год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936B5E">
        <w:rPr>
          <w:bCs/>
          <w:sz w:val="28"/>
          <w:szCs w:val="28"/>
        </w:rPr>
        <w:t>,4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9655BF" w:rsidRDefault="009655BF" w:rsidP="00B64852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 w:rsidR="009655B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67C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13308A">
      <w:pPr>
        <w:sectPr w:rsidR="00CF7424" w:rsidSect="0013308A">
          <w:foot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bookmarkStart w:id="1" w:name="RANGE!A1:F449"/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560"/>
        <w:gridCol w:w="483"/>
        <w:gridCol w:w="935"/>
        <w:gridCol w:w="581"/>
        <w:gridCol w:w="1544"/>
      </w:tblGrid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lastRenderedPageBreak/>
              <w:t>Приложение 1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CF7424" w:rsidRPr="00CF7424" w:rsidRDefault="00CF7424" w:rsidP="00CF7424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CF7424" w:rsidRPr="00CF7424" w:rsidRDefault="00767C4B" w:rsidP="00CF74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30  от « 30 </w:t>
            </w:r>
            <w:r w:rsidR="00CF7424" w:rsidRPr="00CF7424">
              <w:rPr>
                <w:bCs/>
                <w:sz w:val="20"/>
                <w:szCs w:val="20"/>
              </w:rPr>
              <w:t xml:space="preserve">»  </w:t>
            </w:r>
            <w:r>
              <w:rPr>
                <w:bCs/>
                <w:sz w:val="20"/>
                <w:szCs w:val="20"/>
              </w:rPr>
              <w:t xml:space="preserve">мая  </w:t>
            </w:r>
            <w:r w:rsidR="00CF7424" w:rsidRPr="00CF7424">
              <w:rPr>
                <w:bCs/>
                <w:sz w:val="20"/>
                <w:szCs w:val="20"/>
              </w:rPr>
              <w:t xml:space="preserve"> 2023 года </w:t>
            </w:r>
          </w:p>
          <w:p w:rsidR="00CF7424" w:rsidRDefault="00CF7424" w:rsidP="00CF74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F7424" w:rsidRPr="00CF7424" w:rsidRDefault="00CF7424" w:rsidP="00CF7424">
            <w:pPr>
              <w:jc w:val="center"/>
              <w:rPr>
                <w:b/>
                <w:bCs/>
                <w:sz w:val="20"/>
                <w:szCs w:val="20"/>
              </w:rPr>
            </w:pPr>
            <w:r w:rsidRPr="00CF7424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за 2022 год</w:t>
            </w: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30"/>
        </w:trPr>
        <w:tc>
          <w:tcPr>
            <w:tcW w:w="10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7424" w:rsidRPr="00CF7424" w:rsidTr="00CF7424">
        <w:trPr>
          <w:trHeight w:val="255"/>
        </w:trPr>
        <w:tc>
          <w:tcPr>
            <w:tcW w:w="10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424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7424" w:rsidRPr="00CF7424" w:rsidRDefault="00CF7424" w:rsidP="00CF7424">
            <w:pPr>
              <w:rPr>
                <w:b/>
                <w:bCs/>
                <w:sz w:val="20"/>
                <w:szCs w:val="20"/>
              </w:rPr>
            </w:pPr>
            <w:r w:rsidRPr="00CF742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424">
              <w:rPr>
                <w:rFonts w:ascii="Arial" w:hAnsi="Arial" w:cs="Arial"/>
                <w:b/>
                <w:bCs/>
                <w:sz w:val="20"/>
                <w:szCs w:val="20"/>
              </w:rPr>
              <w:t>1 680 991,535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304 739,344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2 323,468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2 158,602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1 097,225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163,275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754,561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271,339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74,400</w:t>
            </w:r>
          </w:p>
        </w:tc>
      </w:tr>
      <w:tr w:rsidR="00CF7424" w:rsidRPr="00CF7424" w:rsidTr="00CF7424">
        <w:trPr>
          <w:trHeight w:val="20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219 232,221</w:t>
            </w:r>
          </w:p>
        </w:tc>
      </w:tr>
      <w:tr w:rsidR="00CF7424" w:rsidRPr="00CF7424" w:rsidTr="00CF7424">
        <w:trPr>
          <w:trHeight w:val="17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3 640,829</w:t>
            </w:r>
          </w:p>
        </w:tc>
      </w:tr>
      <w:tr w:rsidR="00CF7424" w:rsidRPr="00CF7424" w:rsidTr="00CF7424">
        <w:trPr>
          <w:trHeight w:val="16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24 385,193</w:t>
            </w:r>
          </w:p>
        </w:tc>
      </w:tr>
      <w:tr w:rsidR="00CF7424" w:rsidRPr="00CF7424" w:rsidTr="00CF7424">
        <w:trPr>
          <w:trHeight w:val="18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250,720</w:t>
            </w:r>
          </w:p>
        </w:tc>
      </w:tr>
      <w:tr w:rsidR="00CF7424" w:rsidRPr="00CF7424" w:rsidTr="00CF7424">
        <w:trPr>
          <w:trHeight w:val="17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17,020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1 788,420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152,680</w:t>
            </w:r>
          </w:p>
        </w:tc>
      </w:tr>
      <w:tr w:rsidR="00CF7424" w:rsidRPr="00CF7424" w:rsidTr="00CF7424">
        <w:trPr>
          <w:trHeight w:val="10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12 846,462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1 062,838</w:t>
            </w:r>
          </w:p>
        </w:tc>
      </w:tr>
      <w:tr w:rsidR="00CF7424" w:rsidRPr="00CF7424" w:rsidTr="00CF7424">
        <w:trPr>
          <w:trHeight w:val="23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17 703,315</w:t>
            </w:r>
          </w:p>
        </w:tc>
      </w:tr>
      <w:tr w:rsidR="00CF7424" w:rsidRPr="00CF7424" w:rsidTr="00CF7424">
        <w:trPr>
          <w:trHeight w:val="18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1 851,385</w:t>
            </w:r>
          </w:p>
        </w:tc>
      </w:tr>
      <w:tr w:rsidR="00CF7424" w:rsidRPr="00CF7424" w:rsidTr="00CF7424">
        <w:trPr>
          <w:trHeight w:val="10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440,100</w:t>
            </w:r>
          </w:p>
        </w:tc>
      </w:tr>
      <w:tr w:rsidR="00CF7424" w:rsidRPr="00CF7424" w:rsidTr="00CF7424">
        <w:trPr>
          <w:trHeight w:val="16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417,582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46,398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70 133,373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04 0 00 04050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3 545,600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375,300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64 215,370</w:t>
            </w:r>
          </w:p>
        </w:tc>
      </w:tr>
      <w:tr w:rsidR="00CF7424" w:rsidRPr="00CF7424" w:rsidTr="00CF7424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202,300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56 211,000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52 467,300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«Доступная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08 2 00 08080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20 351,400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4 520,041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4 520,041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23 270,493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7 967,428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9 479,761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5 823,304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«Капитальное строительство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44 687,823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Капитальные вложения в объекты физической культуры и спорта (Закупка товаров, работ и услуг для обеспечения государственных (муниципальных) нужд)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1 989,002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физической культуры и спорта(Капитальные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42 698,821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16 0 00 16010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5 074,931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</w:t>
            </w:r>
            <w:r w:rsidR="00155952">
              <w:rPr>
                <w:rFonts w:ascii="Arial" w:hAnsi="Arial" w:cs="Arial"/>
                <w:sz w:val="16"/>
                <w:szCs w:val="16"/>
              </w:rPr>
              <w:t>турно-оздоровительной и спортив</w:t>
            </w:r>
            <w:r w:rsidRPr="00CF7424">
              <w:rPr>
                <w:rFonts w:ascii="Arial" w:hAnsi="Arial" w:cs="Arial"/>
                <w:sz w:val="16"/>
                <w:szCs w:val="16"/>
              </w:rPr>
              <w:t>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</w:t>
            </w:r>
            <w:r w:rsidR="00155952">
              <w:rPr>
                <w:rFonts w:ascii="Arial" w:hAnsi="Arial" w:cs="Arial"/>
                <w:sz w:val="16"/>
                <w:szCs w:val="16"/>
              </w:rPr>
              <w:t>турно-оздоровительной и спортив</w:t>
            </w:r>
            <w:r w:rsidRPr="00CF7424">
              <w:rPr>
                <w:rFonts w:ascii="Arial" w:hAnsi="Arial" w:cs="Arial"/>
                <w:sz w:val="16"/>
                <w:szCs w:val="16"/>
              </w:rPr>
              <w:t>но-массовой работы с населением от 6 до 18 лет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528,300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CF7424" w:rsidRPr="00CF7424" w:rsidTr="00CF7424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338,403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1 237,495</w:t>
            </w:r>
          </w:p>
        </w:tc>
      </w:tr>
      <w:tr w:rsidR="00CF7424" w:rsidRPr="00CF7424" w:rsidTr="00CF7424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371,000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321,000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с детьми и молодежью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1 E8 21010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2 841,103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256 731,879</w:t>
            </w:r>
          </w:p>
        </w:tc>
      </w:tr>
      <w:tr w:rsidR="00CF7424" w:rsidRPr="00CF7424" w:rsidTr="00CF7424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103 866,207</w:t>
            </w:r>
          </w:p>
        </w:tc>
      </w:tr>
      <w:tr w:rsidR="00CF7424" w:rsidRPr="00CF7424" w:rsidTr="00CF7424">
        <w:trPr>
          <w:trHeight w:val="22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23 961,040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10 889,904</w:t>
            </w:r>
          </w:p>
        </w:tc>
      </w:tr>
      <w:tr w:rsidR="00CF7424" w:rsidRPr="00CF7424" w:rsidTr="00CF7424">
        <w:trPr>
          <w:trHeight w:val="18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529,962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37 843,519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111,375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7 839,654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190,414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13 461,757</w:t>
            </w:r>
          </w:p>
        </w:tc>
      </w:tr>
      <w:tr w:rsidR="00CF7424" w:rsidRPr="00CF7424" w:rsidTr="00CF7424">
        <w:trPr>
          <w:trHeight w:val="1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400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(Закупка товаров, работ и услуг для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1 320,000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2 053,685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141,363</w:t>
            </w:r>
          </w:p>
        </w:tc>
      </w:tr>
      <w:tr w:rsidR="00CF7424" w:rsidRPr="00CF7424" w:rsidTr="00CF7424">
        <w:trPr>
          <w:trHeight w:val="26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CF7424" w:rsidRPr="00CF7424" w:rsidTr="00CF7424">
        <w:trPr>
          <w:trHeight w:val="4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97 252,562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11 586,902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193,098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11,385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608,183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118,026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7 036,574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0,723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47,877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0,050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3,360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15,160</w:t>
            </w:r>
          </w:p>
        </w:tc>
      </w:tr>
      <w:tr w:rsidR="00CF7424" w:rsidRPr="00CF7424" w:rsidTr="00CF7424">
        <w:trPr>
          <w:trHeight w:val="1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481,640</w:t>
            </w:r>
          </w:p>
        </w:tc>
      </w:tr>
      <w:tr w:rsidR="00CF7424" w:rsidRPr="00CF7424" w:rsidTr="00CF7424">
        <w:trPr>
          <w:trHeight w:val="13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3 750,279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119,457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490,023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5 657,802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1,546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4,196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32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7,539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534,271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301,247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20 086,728</w:t>
            </w:r>
          </w:p>
        </w:tc>
      </w:tr>
      <w:tr w:rsidR="00CF7424" w:rsidRPr="00CF7424" w:rsidTr="00CF7424">
        <w:trPr>
          <w:trHeight w:val="15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250,327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15 378,547</w:t>
            </w:r>
          </w:p>
        </w:tc>
      </w:tr>
      <w:tr w:rsidR="00CF7424" w:rsidRPr="00CF7424" w:rsidTr="00CF7424">
        <w:trPr>
          <w:trHeight w:val="1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CF7424" w:rsidRPr="00CF7424" w:rsidTr="00CF7424">
        <w:trPr>
          <w:trHeight w:val="14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CF7424" w:rsidRPr="00CF7424" w:rsidTr="00CF7424">
        <w:trPr>
          <w:trHeight w:val="14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1 903,559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CF7424" w:rsidRPr="00CF7424" w:rsidTr="00CF7424">
        <w:trPr>
          <w:trHeight w:val="1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867,213</w:t>
            </w:r>
          </w:p>
        </w:tc>
      </w:tr>
      <w:tr w:rsidR="00CF7424" w:rsidRPr="00CF7424" w:rsidTr="00CF7424">
        <w:trPr>
          <w:trHeight w:val="14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6,300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343,700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8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38,810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2 308,766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55 613,110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44 821,450</w:t>
            </w:r>
          </w:p>
        </w:tc>
      </w:tr>
      <w:tr w:rsidR="00CF7424" w:rsidRPr="00CF7424" w:rsidTr="00CF7424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9 027,971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1 677,624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84,643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93,600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Субсидии местным бюджетам для со 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45 0 01 00000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2 074,200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2 074,200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628,675</w:t>
            </w:r>
          </w:p>
        </w:tc>
      </w:tr>
      <w:tr w:rsidR="00CF7424" w:rsidRPr="00CF7424" w:rsidTr="00CF7424">
        <w:trPr>
          <w:trHeight w:val="19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CF7424" w:rsidRPr="00CF7424" w:rsidTr="00CF7424">
        <w:trPr>
          <w:trHeight w:val="6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«Развитие сельского хозяйства в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61 0 00 00000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832,993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«Содействие занятости населения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243,241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67 6 00 67040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160,390</w:t>
            </w:r>
          </w:p>
        </w:tc>
      </w:tr>
      <w:tr w:rsidR="00CF7424" w:rsidRPr="00CF7424" w:rsidTr="00CF7424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в области охраны труда 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67 6 00 67040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82,851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68 0 00 00000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44 728,471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1 00 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08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68 6 00 68110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</w:t>
            </w:r>
            <w:r>
              <w:rPr>
                <w:rFonts w:ascii="Arial" w:hAnsi="Arial" w:cs="Arial"/>
                <w:sz w:val="16"/>
                <w:szCs w:val="16"/>
              </w:rPr>
              <w:t>спечение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6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</w:t>
            </w:r>
            <w:r>
              <w:rPr>
                <w:rFonts w:ascii="Arial" w:hAnsi="Arial" w:cs="Arial"/>
                <w:sz w:val="16"/>
                <w:szCs w:val="16"/>
              </w:rPr>
              <w:t>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</w:t>
            </w:r>
            <w:r>
              <w:rPr>
                <w:rFonts w:ascii="Arial" w:hAnsi="Arial" w:cs="Arial"/>
                <w:sz w:val="16"/>
                <w:szCs w:val="16"/>
              </w:rPr>
              <w:t>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6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</w:t>
            </w:r>
            <w:r>
              <w:rPr>
                <w:rFonts w:ascii="Arial" w:hAnsi="Arial" w:cs="Arial"/>
                <w:sz w:val="16"/>
                <w:szCs w:val="16"/>
              </w:rPr>
              <w:t>ение объектов инфраструктуры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(в том числе строительство, реконструкция и капитальный ремонт зданий)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68 6 A1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518 333,689</w:t>
            </w:r>
          </w:p>
        </w:tc>
      </w:tr>
      <w:tr w:rsidR="00CF7424" w:rsidRPr="00CF7424" w:rsidTr="00CF7424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15 844,311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14 160,424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"Улучшение условий и охраны труда в Кунашакском муниципальном районе на 2022-2024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13 115,962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551,000</w:t>
            </w:r>
          </w:p>
        </w:tc>
      </w:tr>
      <w:tr w:rsidR="00CF7424" w:rsidRPr="00CF7424" w:rsidTr="00CF7424">
        <w:trPr>
          <w:trHeight w:val="10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 и земельными ресурсами на 2021-2023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79 0 00 11040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141,304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муниципальной службы в Кунашакском муниципальном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41,304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1 542,583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1 273,000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269,583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1 912,786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499,527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442,527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условий для стабильного функционирования пассажирского автомобильного транспорта, обеспечения качества и равной доступности услуг общественного транспорта для всех категорий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Развитие человеческого капитала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500 576,592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285 102,893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285 102,893</w:t>
            </w:r>
          </w:p>
        </w:tc>
      </w:tr>
      <w:tr w:rsidR="00CF7424" w:rsidRPr="00CF7424" w:rsidTr="00CF7424">
        <w:trPr>
          <w:trHeight w:val="1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17 119,432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20 811,465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дошкольного образования Кунашакского муниципального района"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1 077,742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</w:t>
            </w:r>
            <w:r w:rsidR="00082AF1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154,249</w:t>
            </w:r>
          </w:p>
        </w:tc>
      </w:tr>
      <w:tr w:rsidR="00CF7424" w:rsidRPr="00CF7424" w:rsidTr="00CF7424">
        <w:trPr>
          <w:trHeight w:val="15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</w:t>
            </w:r>
            <w:r w:rsidR="00082AF1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22,351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CF7424" w:rsidRPr="00CF7424" w:rsidTr="00CF7424">
        <w:trPr>
          <w:trHeight w:val="13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70 989,635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</w:t>
            </w:r>
            <w:r w:rsidR="00155952">
              <w:rPr>
                <w:rFonts w:ascii="Arial" w:hAnsi="Arial" w:cs="Arial"/>
                <w:sz w:val="16"/>
                <w:szCs w:val="16"/>
              </w:rPr>
              <w:t xml:space="preserve">акского муниципального района" </w:t>
            </w:r>
            <w:r w:rsidRPr="00CF7424">
              <w:rPr>
                <w:rFonts w:ascii="Arial" w:hAnsi="Arial" w:cs="Arial"/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63 645,926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</w:t>
            </w:r>
            <w:r w:rsidR="00155952">
              <w:rPr>
                <w:rFonts w:ascii="Arial" w:hAnsi="Arial" w:cs="Arial"/>
                <w:sz w:val="16"/>
                <w:szCs w:val="16"/>
              </w:rPr>
              <w:t xml:space="preserve">акского муниципального района" </w:t>
            </w:r>
            <w:r w:rsidRPr="00CF7424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372,651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24 995,749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6 781,181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Создание новых мест в общеобразовательных организациях, расположенных на территории Челябинской области (со 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2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155952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</w:t>
            </w:r>
            <w:r w:rsidR="00155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424">
              <w:rPr>
                <w:rFonts w:ascii="Arial" w:hAnsi="Arial" w:cs="Arial"/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CF7424" w:rsidRPr="00CF7424" w:rsidTr="00CF7424">
        <w:trPr>
          <w:trHeight w:val="11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14 773,210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780,136</w:t>
            </w:r>
          </w:p>
        </w:tc>
      </w:tr>
      <w:tr w:rsidR="00CF7424" w:rsidRPr="00CF7424" w:rsidTr="00CF7424">
        <w:trPr>
          <w:trHeight w:val="8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6 587,649</w:t>
            </w:r>
          </w:p>
        </w:tc>
      </w:tr>
      <w:tr w:rsidR="00CF7424" w:rsidRPr="00CF7424" w:rsidTr="00CF7424">
        <w:trPr>
          <w:trHeight w:val="9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565,919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МБ)</w:t>
            </w:r>
            <w:r w:rsidR="00155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424">
              <w:rPr>
                <w:rFonts w:ascii="Arial" w:hAnsi="Arial" w:cs="Arial"/>
                <w:sz w:val="16"/>
                <w:szCs w:val="1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1 354,796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204,225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CF7424" w:rsidRPr="00CF7424" w:rsidTr="00CF7424">
        <w:trPr>
          <w:trHeight w:val="12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4 822,482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</w:t>
            </w:r>
            <w:r w:rsidRPr="00CF7424">
              <w:rPr>
                <w:rFonts w:ascii="Arial" w:hAnsi="Arial" w:cs="Arial"/>
                <w:sz w:val="16"/>
                <w:szCs w:val="16"/>
              </w:rPr>
              <w:t>оздоровление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>, занятость детей и молодежи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407,922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"Отдых, оздоровление, занятость детей и молодежи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84,210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403,607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МБ)(Предоставление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0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МБ)(Предоставление субсидий бюджетным, автономным учреждениям и иным некоммерческим организациям))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363,893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18 989,945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2 668,294</w:t>
            </w:r>
          </w:p>
        </w:tc>
      </w:tr>
      <w:tr w:rsidR="00CF7424" w:rsidRPr="00CF7424" w:rsidTr="00CF7424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F7424" w:rsidRPr="00CF7424" w:rsidTr="00CF7424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"Прочие мероприятия в области образования 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18,576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944,416</w:t>
            </w:r>
          </w:p>
        </w:tc>
      </w:tr>
      <w:tr w:rsidR="00CF7424" w:rsidRPr="00CF7424" w:rsidTr="00CF7424">
        <w:trPr>
          <w:trHeight w:val="8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5 392,332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1 103,896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"Комплексная безопасность образовательных учреждений Кунашакского муниципального района"(Предоставление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"Профилактика безнадзорности и правонарушений несовершеннолетних"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30,036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А 00 S9010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10 032,290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(Капитальные вложения в объекты недвижимого имущества)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40,740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259,322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CF7424" w:rsidRPr="00CF7424" w:rsidTr="00CF7424">
        <w:trPr>
          <w:trHeight w:val="8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F1095F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CF7424" w:rsidRPr="00CF7424">
              <w:rPr>
                <w:rFonts w:ascii="Arial" w:hAnsi="Arial" w:cs="Arial"/>
                <w:sz w:val="16"/>
                <w:szCs w:val="16"/>
              </w:rPr>
              <w:t xml:space="preserve"> "Капитальный ремонт образовательных организаций Кунашакского муниципального района"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54 729,839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CF7424" w:rsidRPr="00CF7424" w:rsidTr="00CF7424">
        <w:trPr>
          <w:trHeight w:val="8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 безработных граждан, испытывающих  трудности в поиске работы  на территории Кунашакского муниципального района на 2020 год и плановый период до 2022 года"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 безработных граждан, испытывающих  трудности в поиске работы  на территории Кунашакского муниципального района на 2020 год и плановый период до 2022 года"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45 939,141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"Создание безопасных условий для движения пешеходов в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Кунашакском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511,292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11 755,600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33 222,249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CF7424" w:rsidRPr="00CF7424" w:rsidTr="00CF7424">
        <w:trPr>
          <w:trHeight w:val="10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"Обеспечение общественного порядка и противодействие преступности в Кунашакском районе на 2021-2023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</w:t>
            </w:r>
            <w:r w:rsidR="00F10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F7424">
              <w:rPr>
                <w:rFonts w:ascii="Arial" w:hAnsi="Arial" w:cs="Arial"/>
                <w:sz w:val="16"/>
                <w:szCs w:val="16"/>
              </w:rPr>
              <w:t>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7 410,245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809,031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939,875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здравоохранения Кунашакского муниципального района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2 469,222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206,790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235,500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1 726,383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85,482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34,036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населения Кунашакского муниципального района комфортными </w:t>
            </w:r>
            <w:r w:rsidR="00F1095F"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условиями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22 782,403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16 092,156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1 500,183</w:t>
            </w:r>
          </w:p>
        </w:tc>
      </w:tr>
      <w:tr w:rsidR="00CF7424" w:rsidRPr="00CF7424" w:rsidTr="00CF7424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4 738,882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Комплексное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6 157,147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>
              <w:rPr>
                <w:rFonts w:ascii="Arial" w:hAnsi="Arial" w:cs="Arial"/>
                <w:sz w:val="16"/>
                <w:szCs w:val="16"/>
              </w:rPr>
              <w:t>К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омплексное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развитие систем коммунальной инфраструктуры"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2022-2024гг.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780,324</w:t>
            </w:r>
          </w:p>
        </w:tc>
      </w:tr>
      <w:tr w:rsidR="00CF7424" w:rsidRPr="00CF7424" w:rsidTr="00CF7424">
        <w:trPr>
          <w:trHeight w:val="7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79 8 00 35010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39,117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859,822</w:t>
            </w:r>
          </w:p>
        </w:tc>
      </w:tr>
      <w:tr w:rsidR="00CF7424" w:rsidRPr="00CF7424" w:rsidTr="00CF7424">
        <w:trPr>
          <w:trHeight w:val="9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79 9 00 35010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1 178,320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«Комплексное развитие Кунашакского муниципального района 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«Комплексное развитие Кунашакского муниципального района  на 2020-2022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2020-2022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52 758,559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52 758,559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5 090,414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3 953,885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226,851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36 837,283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6 561,533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8,593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S004Г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лыже роллерных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трасс и троп здоровья в местах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S0043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5 00 S0047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9 00 S004К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81 301,211</w:t>
            </w:r>
          </w:p>
        </w:tc>
      </w:tr>
      <w:tr w:rsidR="00CF7424" w:rsidRPr="00CF7424" w:rsidTr="00CF7424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CF7424" w:rsidRPr="00CF7424" w:rsidTr="00CF7424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i/>
                <w:iCs/>
                <w:sz w:val="16"/>
                <w:szCs w:val="16"/>
              </w:rPr>
              <w:t>81 251,211</w:t>
            </w:r>
          </w:p>
        </w:tc>
      </w:tr>
      <w:tr w:rsidR="00CF7424" w:rsidRPr="00CF7424" w:rsidTr="00CF7424">
        <w:trPr>
          <w:trHeight w:val="13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на 2021-2023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18 378,478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2 477,224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Совершенствование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библиотечного обслуживания Кунашакского муниципального района"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43,730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9 890,197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1 984,037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Подпрограмма "Развитие дополнительного образования МКУДО ДШИ с.Халитово, МКУДО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с. Кунашак</w:t>
            </w:r>
            <w:r w:rsidRPr="00CF7424">
              <w:rPr>
                <w:rFonts w:ascii="Arial" w:hAnsi="Arial" w:cs="Arial"/>
                <w:sz w:val="16"/>
                <w:szCs w:val="16"/>
              </w:rPr>
              <w:t>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13,117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1 281,116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560,944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музейной деятельности районного историко-краеведческого музея"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CF7424" w:rsidRPr="00CF7424" w:rsidTr="00CF7424">
        <w:trPr>
          <w:trHeight w:val="16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24 527,562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8 471,258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CF7424" w:rsidRPr="00CF7424" w:rsidTr="00CF7424">
        <w:trPr>
          <w:trHeight w:val="14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CF7424" w:rsidRPr="00CF7424" w:rsidTr="00CF7424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со финансирование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с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7 428,706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обеспечение и улучшение материально-</w:t>
            </w:r>
            <w:r w:rsidR="00F1095F" w:rsidRPr="00CF7424">
              <w:rPr>
                <w:rFonts w:ascii="Arial" w:hAnsi="Arial" w:cs="Arial"/>
                <w:sz w:val="16"/>
                <w:szCs w:val="16"/>
              </w:rPr>
              <w:t>технической</w:t>
            </w:r>
            <w:r w:rsidRPr="00CF7424">
              <w:rPr>
                <w:rFonts w:ascii="Arial" w:hAnsi="Arial" w:cs="Arial"/>
                <w:sz w:val="16"/>
                <w:szCs w:val="16"/>
              </w:rPr>
              <w:t xml:space="preserve"> базы, пожарной безопасности районного Дома культуры и сельских Домов культуры"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116,227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1 957,834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CF7424" w:rsidRPr="00CF7424" w:rsidTr="00CF7424">
        <w:trPr>
          <w:trHeight w:val="1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2 023,889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Подпрограмма "Подпрограмма "Развитие туризма в Кунашакском районе"(Закупка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135,591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492,590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492,590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85 0 00 00000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162 115,700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74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152 218,325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1 275,993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403,973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56,634</w:t>
            </w:r>
          </w:p>
        </w:tc>
      </w:tr>
      <w:tr w:rsidR="00CF7424" w:rsidRPr="00CF7424" w:rsidTr="00CF7424">
        <w:trPr>
          <w:trHeight w:val="3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126,570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60,700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1 026,018</w:t>
            </w:r>
          </w:p>
        </w:tc>
      </w:tr>
      <w:tr w:rsidR="00CF7424" w:rsidRPr="00CF7424" w:rsidTr="00CF7424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CF7424" w:rsidRPr="00CF7424" w:rsidTr="00CF7424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CF7424" w:rsidRPr="00CF7424" w:rsidTr="00CF7424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99 0 00 99608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CF7424" w:rsidRPr="00CF7424" w:rsidTr="00CF7424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S9608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</w:t>
            </w:r>
            <w:r w:rsidR="00F1095F">
              <w:rPr>
                <w:rFonts w:ascii="Arial" w:hAnsi="Arial" w:cs="Arial"/>
                <w:sz w:val="16"/>
                <w:szCs w:val="16"/>
              </w:rPr>
              <w:t>ение комплексных кадастровых ра</w:t>
            </w:r>
            <w:r w:rsidRPr="00CF7424">
              <w:rPr>
                <w:rFonts w:ascii="Arial" w:hAnsi="Arial" w:cs="Arial"/>
                <w:sz w:val="16"/>
                <w:szCs w:val="16"/>
              </w:rPr>
              <w:t>бот на территории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R5110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252,884</w:t>
            </w:r>
          </w:p>
        </w:tc>
      </w:tr>
      <w:tr w:rsidR="00CF7424" w:rsidRPr="00CF7424" w:rsidTr="00CF7424">
        <w:trPr>
          <w:trHeight w:val="1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30,100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99 0 00 51200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97 186,591</w:t>
            </w:r>
          </w:p>
        </w:tc>
      </w:tr>
      <w:tr w:rsidR="00CF7424" w:rsidRPr="00CF7424" w:rsidTr="00CF7424">
        <w:trPr>
          <w:trHeight w:val="4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1 978,963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1 320,015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1 431,972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1 862,102</w:t>
            </w:r>
          </w:p>
        </w:tc>
      </w:tr>
      <w:tr w:rsidR="00CF7424" w:rsidRPr="00CF7424" w:rsidTr="00CF7424">
        <w:trPr>
          <w:trHeight w:val="12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1 541,910</w:t>
            </w:r>
          </w:p>
        </w:tc>
      </w:tr>
      <w:tr w:rsidR="00CF7424" w:rsidRPr="00CF7424" w:rsidTr="00CF7424">
        <w:trPr>
          <w:trHeight w:val="11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2 768,215</w:t>
            </w:r>
          </w:p>
        </w:tc>
      </w:tr>
      <w:tr w:rsidR="00CF7424" w:rsidRPr="00CF7424" w:rsidTr="00CF7424">
        <w:trPr>
          <w:trHeight w:val="7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729,335</w:t>
            </w:r>
          </w:p>
        </w:tc>
      </w:tr>
      <w:tr w:rsidR="00CF7424" w:rsidRPr="00CF7424" w:rsidTr="00CF7424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8,685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28 874,671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5 076,247</w:t>
            </w:r>
          </w:p>
        </w:tc>
      </w:tr>
      <w:tr w:rsidR="00CF7424" w:rsidRPr="00CF7424" w:rsidTr="00CF7424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96,418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15 220,561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1 797,753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1,579</w:t>
            </w:r>
          </w:p>
        </w:tc>
      </w:tr>
      <w:tr w:rsidR="00CF7424" w:rsidRPr="00CF7424" w:rsidTr="00CF7424">
        <w:trPr>
          <w:trHeight w:val="10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253,986</w:t>
            </w:r>
          </w:p>
        </w:tc>
      </w:tr>
      <w:tr w:rsidR="00CF7424" w:rsidRPr="00CF7424" w:rsidTr="00CF7424">
        <w:trPr>
          <w:trHeight w:val="11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11 710,791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1 090,324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510,669</w:t>
            </w:r>
          </w:p>
        </w:tc>
      </w:tr>
      <w:tr w:rsidR="00CF7424" w:rsidRPr="00CF7424" w:rsidTr="00CF7424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13 274,600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1 400,029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1,919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1 878,941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1 062,933</w:t>
            </w:r>
          </w:p>
        </w:tc>
      </w:tr>
      <w:tr w:rsidR="00CF7424" w:rsidRPr="00CF7424" w:rsidTr="00CF7424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45,274</w:t>
            </w:r>
          </w:p>
        </w:tc>
      </w:tr>
      <w:tr w:rsidR="00CF7424" w:rsidRPr="00CF7424" w:rsidTr="00CF7424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593,906</w:t>
            </w:r>
          </w:p>
        </w:tc>
      </w:tr>
      <w:tr w:rsidR="00CF7424" w:rsidRPr="00CF7424" w:rsidTr="00CF7424">
        <w:trPr>
          <w:trHeight w:val="11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587,828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274,955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4 235,101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3 923,421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54,165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257,515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15 592,827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1 770,451</w:t>
            </w:r>
          </w:p>
        </w:tc>
      </w:tr>
      <w:tr w:rsidR="00CF7424" w:rsidRPr="00CF7424" w:rsidTr="00CF7424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CF7424" w:rsidRPr="00CF7424" w:rsidTr="00CF7424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13 269,876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4 726,900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4 726,900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5 044,571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Субсидии юридическим лицам (за исключением субсидий областным </w:t>
            </w:r>
            <w:r w:rsidR="00F1095F"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государственным</w:t>
            </w: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учреждениям),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1 915,330</w:t>
            </w:r>
          </w:p>
        </w:tc>
      </w:tr>
      <w:tr w:rsidR="00CF7424" w:rsidRPr="00CF7424" w:rsidTr="00CF7424">
        <w:trPr>
          <w:trHeight w:val="11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99 0 55 00000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7424"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174,993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174,993</w:t>
            </w:r>
          </w:p>
        </w:tc>
      </w:tr>
      <w:tr w:rsidR="00CF7424" w:rsidRPr="00CF7424" w:rsidTr="00CF7424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F7424" w:rsidRPr="00CF7424" w:rsidTr="00CF7424">
        <w:trPr>
          <w:trHeight w:val="2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24">
              <w:rPr>
                <w:rFonts w:ascii="Arial" w:hAnsi="Arial" w:cs="Arial"/>
                <w:b/>
                <w:bCs/>
                <w:sz w:val="16"/>
                <w:szCs w:val="16"/>
              </w:rPr>
              <w:t>9 079,941</w:t>
            </w:r>
          </w:p>
        </w:tc>
      </w:tr>
      <w:tr w:rsidR="00CF7424" w:rsidRPr="00CF7424" w:rsidTr="00CF7424">
        <w:trPr>
          <w:trHeight w:val="7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311,042</w:t>
            </w:r>
          </w:p>
        </w:tc>
      </w:tr>
      <w:tr w:rsidR="00CF7424" w:rsidRPr="00CF7424" w:rsidTr="00CF7424">
        <w:trPr>
          <w:trHeight w:val="16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7 881,352</w:t>
            </w:r>
          </w:p>
        </w:tc>
      </w:tr>
      <w:tr w:rsidR="00CF7424" w:rsidRPr="00CF7424" w:rsidTr="00CF7424">
        <w:trPr>
          <w:trHeight w:val="12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855,227</w:t>
            </w:r>
          </w:p>
        </w:tc>
      </w:tr>
      <w:tr w:rsidR="00CF7424" w:rsidRPr="00CF7424" w:rsidTr="00CF7424">
        <w:trPr>
          <w:trHeight w:val="9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424" w:rsidRPr="00CF7424" w:rsidRDefault="00CF7424" w:rsidP="00CF7424">
            <w:pPr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424" w:rsidRPr="00CF7424" w:rsidRDefault="00CF7424" w:rsidP="00CF74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424" w:rsidRPr="00CF7424" w:rsidRDefault="00CF7424" w:rsidP="00CF74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24">
              <w:rPr>
                <w:rFonts w:ascii="Arial" w:hAnsi="Arial" w:cs="Arial"/>
                <w:sz w:val="16"/>
                <w:szCs w:val="16"/>
              </w:rPr>
              <w:t>32,320</w:t>
            </w:r>
          </w:p>
        </w:tc>
      </w:tr>
    </w:tbl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  <w:sectPr w:rsidR="00CF7424" w:rsidSect="00CF7424"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964"/>
        <w:gridCol w:w="850"/>
        <w:gridCol w:w="673"/>
        <w:gridCol w:w="1510"/>
        <w:gridCol w:w="652"/>
        <w:gridCol w:w="1844"/>
      </w:tblGrid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255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2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082AF1" w:rsidRPr="00CF7424" w:rsidRDefault="00082AF1" w:rsidP="00082AF1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082AF1" w:rsidRDefault="00082AF1" w:rsidP="00082A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767C4B">
              <w:rPr>
                <w:bCs/>
                <w:sz w:val="20"/>
                <w:szCs w:val="20"/>
              </w:rPr>
              <w:t xml:space="preserve">                 </w:t>
            </w:r>
            <w:bookmarkStart w:id="2" w:name="_GoBack"/>
            <w:bookmarkEnd w:id="2"/>
            <w:r w:rsidR="00767C4B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 </w:t>
            </w:r>
            <w:r w:rsidR="00767C4B">
              <w:rPr>
                <w:bCs/>
                <w:sz w:val="20"/>
                <w:szCs w:val="20"/>
              </w:rPr>
              <w:t>№ 30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767C4B">
              <w:rPr>
                <w:bCs/>
                <w:sz w:val="20"/>
                <w:szCs w:val="20"/>
              </w:rPr>
              <w:t xml:space="preserve">от « 30 </w:t>
            </w:r>
            <w:r w:rsidRPr="00CF7424">
              <w:rPr>
                <w:bCs/>
                <w:sz w:val="20"/>
                <w:szCs w:val="20"/>
              </w:rPr>
              <w:t xml:space="preserve">»  </w:t>
            </w:r>
            <w:r w:rsidR="00767C4B">
              <w:rPr>
                <w:bCs/>
                <w:sz w:val="20"/>
                <w:szCs w:val="20"/>
              </w:rPr>
              <w:t xml:space="preserve">мая  </w:t>
            </w:r>
            <w:r w:rsidRPr="00CF7424">
              <w:rPr>
                <w:bCs/>
                <w:sz w:val="20"/>
                <w:szCs w:val="20"/>
              </w:rPr>
              <w:t xml:space="preserve"> 2023 года</w:t>
            </w:r>
          </w:p>
          <w:p w:rsid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за  2022 год</w:t>
            </w:r>
          </w:p>
        </w:tc>
      </w:tr>
      <w:tr w:rsidR="00082AF1" w:rsidRPr="00082AF1" w:rsidTr="0013308A">
        <w:trPr>
          <w:trHeight w:val="1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AF1" w:rsidRPr="00082AF1" w:rsidRDefault="00082AF1" w:rsidP="00082AF1">
            <w:pPr>
              <w:jc w:val="center"/>
              <w:rPr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(Бухгалтерия)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44,175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24,194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11,992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7,989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102 348,758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12 876,471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585,947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585,947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12 143,524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 Кунашак"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11 904,971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9 890,197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1 984,037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17,620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13,117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235,553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68 6 00 68120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147,000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421,000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371,000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321,000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1 Е8 21010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 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1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E8 S1010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79 712,535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2 069,945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92,244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67 659,965</w:t>
            </w:r>
          </w:p>
        </w:tc>
      </w:tr>
      <w:tr w:rsidR="00082AF1" w:rsidRPr="00082AF1" w:rsidTr="00082AF1">
        <w:trPr>
          <w:trHeight w:val="4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"Совершенствование библиотечного обслуживания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20 899,432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18 378,478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2 477,224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43,730</w:t>
            </w:r>
          </w:p>
        </w:tc>
      </w:tr>
      <w:tr w:rsidR="00082AF1" w:rsidRPr="00082AF1" w:rsidTr="00082AF1">
        <w:trPr>
          <w:trHeight w:val="14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50,973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музейной деятельности районного историко-краеведческого музея"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2 052,060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1 281,116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560,944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40 643,899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24 527,562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8 471,258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7 428,706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116,227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 финансирование с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100,146</w:t>
            </w:r>
          </w:p>
        </w:tc>
      </w:tr>
      <w:tr w:rsidR="00082AF1" w:rsidRPr="00082AF1" w:rsidTr="00082AF1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3 981,723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1 957,834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2 023,889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31,878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31,878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культуры в Челябинской области»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7 825,060</w:t>
            </w:r>
          </w:p>
        </w:tc>
      </w:tr>
      <w:tr w:rsidR="00082AF1" w:rsidRPr="00082AF1" w:rsidTr="00082AF1">
        <w:trPr>
          <w:trHeight w:val="100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чение объектов инфраструктуры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(в том числе строительство, реконструкция и капитальный ремонт зданий) на 2020 год и плановый период 2021 и 2022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A1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A1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1 00 L5191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269,200</w:t>
            </w:r>
          </w:p>
        </w:tc>
      </w:tr>
      <w:tr w:rsidR="00082AF1" w:rsidRPr="00082AF1" w:rsidTr="00082AF1">
        <w:trPr>
          <w:trHeight w:val="11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68 6 00 68110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68 6 00 68110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7 555,860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2 065,321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107,441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1 955,814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1,958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9 027,710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37,000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"Обеспечение общественного порядка и противодействие преступности в Кунашакском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8 978,710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253,986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8 724,724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8 724,724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7 857,158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843,235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24,331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311,042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по физической культуре и спорту  Администрации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58 520,218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37 361,640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483,433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40,924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36 837,283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36 837,283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20 564,672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4 613,534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20 1 00 20044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1 500,000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528,300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20 1 00 20045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528,300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20 2 00 20047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 00 2004Д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352,200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 00 2004Д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352,200</w:t>
            </w:r>
          </w:p>
        </w:tc>
      </w:tr>
      <w:tr w:rsidR="00082AF1" w:rsidRPr="00082AF1" w:rsidTr="00082AF1">
        <w:trPr>
          <w:trHeight w:val="14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1 575,898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338,403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1 237,495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4 00 2004К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459,000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22,036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15 951,138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29,862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15 921,276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5 090,414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3 953,885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226,851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6 561,533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8,593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S0045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S0044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занятым в экономике, и гражданами старшего поколения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S004Д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S004Д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Строительство, ремонт, реконструкция и оснащение спортивных объектов, универсальных спортивных площадок, </w:t>
            </w:r>
            <w:r w:rsidR="00155952"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лыже роллерных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трасс и троп здоровья в местах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4 00 S0043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S0043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1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S004И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30,000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Выплата заработной платы тренерам, дополнительно привлеченным к работе в сельской местности и малых городах Челябинской области с населением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S004К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593,906</w:t>
            </w:r>
          </w:p>
        </w:tc>
      </w:tr>
      <w:tr w:rsidR="00082AF1" w:rsidRPr="00082AF1" w:rsidTr="00082AF1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428 125,773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792,602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и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690,000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690,000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61 8 00 61080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605,693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97 740,171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06 1 00 06050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52 467,300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45 272,871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295,022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295,022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44 977,849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11 755,600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33 222,249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162 294,224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Областная адресная программа «Переселение в 2019-2025 годах граждан из аварийного жилищного фонда в городах и районах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12 115,700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 0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150 000,000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"Переселение в 2022-2024 годы граждан из аварийного жилищного фонда на территории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F3 6748S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178,524</w:t>
            </w:r>
          </w:p>
        </w:tc>
      </w:tr>
      <w:tr w:rsidR="00082AF1" w:rsidRPr="00082AF1" w:rsidTr="00082AF1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10 245,795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14 2 00 14060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9 479,761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«Чистая вода»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16 0 00 16010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16 0 00 16010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«Комплексное развитие Кунашакского муниципального района 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«Комплексное развитие Кунашакского муниципального района 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766,034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16 613,967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 0 F2 55550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10 689,754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99 0 60 60005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"Формирование современной городской среды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5 924,213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44 195,443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14 2 00 14050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7 967,428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14 926,944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на 2020-2022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14 434,354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6 239,065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1 500,183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4 738,882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6 157,147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6 157,147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"Капитальное строительство и ремонт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2 038,142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859,822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1 178,320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«Энергосбережение на территории Кунашакского муниципального района Челябинской области на  2021-2023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492,590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492,590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21 301,071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67,300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60,700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16 189,200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16 189,200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14 676,548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13 274,600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1 400,029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1,919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1 512,652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99 0 35 35102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5 044,571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51 714,154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4 520,041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4 520,041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1 E1 55202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S1020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S1020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общего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2 463,559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2 463,559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44 687,823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1 989,002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15 0 00 00040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42 698,821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42,731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1,991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40,740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21 656,108</w:t>
            </w:r>
          </w:p>
        </w:tc>
      </w:tr>
      <w:tr w:rsidR="00082AF1" w:rsidRPr="00082AF1" w:rsidTr="00082AF1">
        <w:trPr>
          <w:trHeight w:val="14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55131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21 441,498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творческой деятельности, обеспеченности и улучшения материально-технической базы, пожарной безопасности Центра культурного развития и сельских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214,610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16 444,312</w:t>
            </w:r>
          </w:p>
        </w:tc>
      </w:tr>
      <w:tr w:rsidR="00082AF1" w:rsidRPr="00082AF1" w:rsidTr="00082AF1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68 6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15 314,913</w:t>
            </w:r>
          </w:p>
        </w:tc>
      </w:tr>
      <w:tr w:rsidR="00082AF1" w:rsidRPr="00082AF1" w:rsidTr="00082AF1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 со финансирование с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А1 68070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1 129,399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4 00 L4970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5 823,304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 в Кунашакском муниципальном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79 2 00 35010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686 666,478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119 523,409</w:t>
            </w:r>
          </w:p>
        </w:tc>
      </w:tr>
      <w:tr w:rsidR="00082AF1" w:rsidRPr="00082AF1" w:rsidTr="00082AF1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66 212,473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65 607,370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64 215,370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1 392,000</w:t>
            </w:r>
          </w:p>
        </w:tc>
      </w:tr>
      <w:tr w:rsidR="00082AF1" w:rsidRPr="00082AF1" w:rsidTr="00082AF1">
        <w:trPr>
          <w:trHeight w:val="1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202,300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202,300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402,803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3 914,186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44 193,810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44 193,810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дошкольного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39 008,639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17 119,432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20 811,465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1 077,742</w:t>
            </w:r>
          </w:p>
        </w:tc>
      </w:tr>
      <w:tr w:rsidR="00082AF1" w:rsidRPr="00082AF1" w:rsidTr="00082AF1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135,648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3 020,170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1 989,353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5 202,940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5 202,940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1 135,535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499,500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2 705,560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857,142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1,137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S9612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0,858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498 618,837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286 006,072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1 260,500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1 097,225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163,275</w:t>
            </w:r>
          </w:p>
        </w:tc>
      </w:tr>
      <w:tr w:rsidR="00082AF1" w:rsidRPr="00082AF1" w:rsidTr="00082AF1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247 258,243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219 232,221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3 640,829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24 385,193</w:t>
            </w:r>
          </w:p>
        </w:tc>
      </w:tr>
      <w:tr w:rsidR="00082AF1" w:rsidRPr="00082AF1" w:rsidTr="00082AF1">
        <w:trPr>
          <w:trHeight w:val="17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Субвенции местным бюджетам на 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 которых является военнослужащим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267,740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250,720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03 1 00 03170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17,020</w:t>
            </w:r>
          </w:p>
        </w:tc>
      </w:tr>
      <w:tr w:rsidR="00082AF1" w:rsidRPr="00082AF1" w:rsidTr="00082AF1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74,400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74,400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1 941,100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1 788,420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152,680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836,009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13 909,300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12 846,462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L3040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1 062,838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19 554,700</w:t>
            </w:r>
          </w:p>
        </w:tc>
      </w:tr>
      <w:tr w:rsidR="00082AF1" w:rsidRPr="00082AF1" w:rsidTr="00082AF1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17 703,315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03 1 00 53035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1 851,385</w:t>
            </w:r>
          </w:p>
        </w:tc>
      </w:tr>
      <w:tr w:rsidR="00082AF1" w:rsidRPr="00082AF1" w:rsidTr="00082AF1">
        <w:trPr>
          <w:trHeight w:val="102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440,100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2 E1 03050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440,100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463,980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417,582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7 EB 5179F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46,398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17 894,923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190 963,504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85,482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190 878,022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общего образования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164 321,583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70 989,635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61 182,367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372,651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24 995,749</w:t>
            </w:r>
          </w:p>
        </w:tc>
      </w:tr>
      <w:tr w:rsidR="00082AF1" w:rsidRPr="00082AF1" w:rsidTr="00082AF1">
        <w:trPr>
          <w:trHeight w:val="22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6 781,181</w:t>
            </w:r>
          </w:p>
        </w:tc>
      </w:tr>
      <w:tr w:rsidR="00082AF1" w:rsidRPr="00082AF1" w:rsidTr="00082AF1">
        <w:trPr>
          <w:trHeight w:val="11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E1 S3050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62,093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"Организация питания детей в муниципальных образовательных учреждениях"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7 153,568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6 587,649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565,919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1 559,021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1 354,796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204,225</w:t>
            </w:r>
          </w:p>
        </w:tc>
      </w:tr>
      <w:tr w:rsidR="00082AF1" w:rsidRPr="00082AF1" w:rsidTr="00082AF1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414,389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4 00 S3300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492,132</w:t>
            </w:r>
          </w:p>
        </w:tc>
      </w:tr>
      <w:tr w:rsidR="00082AF1" w:rsidRPr="00082AF1" w:rsidTr="00082AF1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407,922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84,210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6 496,228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5 392,332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1 103,896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10 289,621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10 030,299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259,322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89,387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3 754,338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59,940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149,850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614,290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1 487,916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298,240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1 140,348</w:t>
            </w:r>
          </w:p>
        </w:tc>
      </w:tr>
      <w:tr w:rsidR="00082AF1" w:rsidRPr="00082AF1" w:rsidTr="00082AF1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0,150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1,489</w:t>
            </w:r>
          </w:p>
        </w:tc>
      </w:tr>
      <w:tr w:rsidR="00082AF1" w:rsidRPr="00082AF1" w:rsidTr="00082AF1">
        <w:trPr>
          <w:trHeight w:val="3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0,299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S9610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16 902,454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1 317,612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1 317,612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15 584,842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и экстремизма на территории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15 561,842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15 553,346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14 773,210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780,136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082AF1" w:rsidRPr="00082AF1" w:rsidTr="00082AF1">
        <w:trPr>
          <w:trHeight w:val="4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8,496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14 143,519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4 482,070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2 323,468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2 158,602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3 202,702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«Профилактика безнадзорности и правонарушений несовершеннолетних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29 0 00 29010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93,600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6 365,147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4 822,482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4 822,482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767,500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363,893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S3010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403,607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166,219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31,468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Организация профильных смен для детей, состоящих на профилактическом учете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S9010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A 00 S9010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"Капитальный ремонт образовательных организаций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79,180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S3310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497,298</w:t>
            </w:r>
          </w:p>
        </w:tc>
      </w:tr>
      <w:tr w:rsidR="00082AF1" w:rsidRPr="00082AF1" w:rsidTr="00082AF1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24 842,559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22 963,618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34,036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22 929,582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6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"Прочие мероприятия в области образования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21 718,815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18 989,945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2 668,294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18,576</w:t>
            </w:r>
          </w:p>
        </w:tc>
      </w:tr>
      <w:tr w:rsidR="00082AF1" w:rsidRPr="00082AF1" w:rsidTr="00082AF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1 004,416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944,416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132,700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082AF1" w:rsidRPr="00082AF1" w:rsidTr="00082AF1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43,615</w:t>
            </w:r>
          </w:p>
        </w:tc>
      </w:tr>
      <w:tr w:rsidR="00082AF1" w:rsidRPr="00082AF1" w:rsidTr="00082AF1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30,036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30,036</w:t>
            </w:r>
          </w:p>
        </w:tc>
      </w:tr>
      <w:tr w:rsidR="00082AF1" w:rsidRPr="00082AF1" w:rsidTr="00082AF1">
        <w:trPr>
          <w:trHeight w:val="44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"Капитальный ремонт образовательных организаций Кунашакского муниципального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1 878,941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12 513,700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8 416,200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3 920,900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3 545,600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3 545,600</w:t>
            </w:r>
          </w:p>
        </w:tc>
      </w:tr>
      <w:tr w:rsidR="00082AF1" w:rsidRPr="00082AF1" w:rsidTr="00082AF1">
        <w:trPr>
          <w:trHeight w:val="14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375,300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04 1 00 04060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375,300</w:t>
            </w:r>
          </w:p>
        </w:tc>
      </w:tr>
      <w:tr w:rsidR="00082AF1" w:rsidRPr="00082AF1" w:rsidTr="00082AF1">
        <w:trPr>
          <w:trHeight w:val="14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176,600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154,249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S4060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22,351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45 905,943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1 862,102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082AF1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34 222,329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34 222,329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34 047,336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28 874,671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5 076,247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96,418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174,993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99 0 00 51200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30,100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99 0 04 00020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279,358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4 716,866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1 025,900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1 025,900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754,561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271,339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811,331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«Улучшение условий охраны труда в Кунашакском муниципальном районе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19,638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«Описание местоположения границ  населенных пунктов Кунашакского муниципального района на 2021-2023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141,304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41,304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41,304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442,527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442,527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Муниципальная программа "Развитие информационного общества в Кунашакском муниципальном районе на 2020-2030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191,362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терроризма и экстремизма на территории  Кунашакского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временного трудоустройства  безработных граждан, испытывающих  трудности в поиске работы  на территории Кунашакского муниципального района на 2020 год и плановый период до 2022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</w:tr>
      <w:tr w:rsidR="00082AF1" w:rsidRPr="00082AF1" w:rsidTr="00082AF1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2 879,635</w:t>
            </w:r>
          </w:p>
        </w:tc>
      </w:tr>
      <w:tr w:rsidR="00082AF1" w:rsidRPr="00082AF1" w:rsidTr="00082AF1">
        <w:trPr>
          <w:trHeight w:val="38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126,570</w:t>
            </w:r>
          </w:p>
        </w:tc>
      </w:tr>
      <w:tr w:rsidR="00082AF1" w:rsidRPr="00082AF1" w:rsidTr="00082AF1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99 0 00 99090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126,570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718,212</w:t>
            </w:r>
          </w:p>
        </w:tc>
      </w:tr>
      <w:tr w:rsidR="00082AF1" w:rsidRPr="00082AF1" w:rsidTr="00082AF1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718,212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2 034,853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2 034,853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1 978,963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55,890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1 736,600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1 736,600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1 275,993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403,973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99 0 00 59300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56,634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809,031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243,241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160,390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67 6 00 67040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82,851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культуры Кунашакского муниципального района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туризма в Кунашакском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103,713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12 1 00 12010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100,500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13,500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246,020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1 542,583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1 542,583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269,583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1 273,000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67 104,838</w:t>
            </w:r>
          </w:p>
        </w:tc>
      </w:tr>
      <w:tr w:rsidR="00082AF1" w:rsidRPr="00082AF1" w:rsidTr="00082AF1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15 843,604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14 181,041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1 660,984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1,579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517,662</w:t>
            </w:r>
          </w:p>
        </w:tc>
      </w:tr>
      <w:tr w:rsidR="00082AF1" w:rsidRPr="00082AF1" w:rsidTr="00082AF1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101,560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313,500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46 3 00 51180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2 074,200</w:t>
            </w:r>
          </w:p>
        </w:tc>
      </w:tr>
      <w:tr w:rsidR="00082AF1" w:rsidRPr="00082AF1" w:rsidTr="00082AF1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38,000</w:t>
            </w:r>
          </w:p>
        </w:tc>
      </w:tr>
      <w:tr w:rsidR="00082AF1" w:rsidRPr="00082AF1" w:rsidTr="00082AF1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105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обеспечения пожарной безопасности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7 410,245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10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552,500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1 870,451</w:t>
            </w:r>
          </w:p>
        </w:tc>
      </w:tr>
      <w:tr w:rsidR="00082AF1" w:rsidRPr="00082AF1" w:rsidTr="00082AF1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082AF1" w:rsidRPr="00082AF1" w:rsidTr="00082AF1">
        <w:trPr>
          <w:trHeight w:val="8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1 770,451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1 770,451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38 348,176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25 078,300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10 3 00 10220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10 3 00 10220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20 351,400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4 726,900</w:t>
            </w:r>
          </w:p>
        </w:tc>
      </w:tr>
      <w:tr w:rsidR="00082AF1" w:rsidRPr="00082AF1" w:rsidTr="00082AF1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99 0 07 06150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13 269,876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1 176,289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1 039,520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136,769</w:t>
            </w:r>
          </w:p>
        </w:tc>
      </w:tr>
      <w:tr w:rsidR="00082AF1" w:rsidRPr="00082AF1" w:rsidTr="00082AF1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223 663,022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926,375</w:t>
            </w:r>
          </w:p>
        </w:tc>
      </w:tr>
      <w:tr w:rsidR="00082AF1" w:rsidRPr="00082AF1" w:rsidTr="00082AF1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45 983,963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45 688,663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867,213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867,213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44 821,450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44 821,450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"Управление муниципальным имуществом и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295,300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69 114,058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65 136,472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11 780,000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193,098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11 586,902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619,568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11,385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608,183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7 154,600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118,026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7 036,574</w:t>
            </w:r>
          </w:p>
        </w:tc>
      </w:tr>
      <w:tr w:rsidR="00082AF1" w:rsidRPr="00082AF1" w:rsidTr="00082AF1">
        <w:trPr>
          <w:trHeight w:val="11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48,600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0,723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47,877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3,410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0,050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3,360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496,800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  <w:t>государственных (муниципальных) нужд</w:t>
            </w:r>
            <w:r w:rsidRPr="00082AF1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15,160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481,640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5 777,259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119,457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5 657,802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28 2 00 51370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541,810</w:t>
            </w:r>
          </w:p>
        </w:tc>
      </w:tr>
      <w:tr w:rsidR="00082AF1" w:rsidRPr="00082AF1" w:rsidTr="00082AF1">
        <w:trPr>
          <w:trHeight w:val="6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7,539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534,271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20 387,975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301,247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20 086,728</w:t>
            </w:r>
          </w:p>
        </w:tc>
      </w:tr>
      <w:tr w:rsidR="00082AF1" w:rsidRPr="00082AF1" w:rsidTr="00082AF1">
        <w:trPr>
          <w:trHeight w:val="18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28 2 00 52800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15 628,874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250,327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15 378,547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350,000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6,300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343,700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1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2 347,576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38,810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28 2 00 28410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2 308,766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3 977,586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3 977,586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54,165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3 923,421</w:t>
            </w:r>
          </w:p>
        </w:tc>
      </w:tr>
      <w:tr w:rsidR="00082AF1" w:rsidRPr="00082AF1" w:rsidTr="00082AF1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86 263,251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86 263,251</w:t>
            </w:r>
          </w:p>
        </w:tc>
      </w:tr>
      <w:tr w:rsidR="00082AF1" w:rsidRPr="00082AF1" w:rsidTr="00082AF1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28 1 00 53800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23 961,040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23 961,040</w:t>
            </w:r>
          </w:p>
        </w:tc>
      </w:tr>
      <w:tr w:rsidR="00082AF1" w:rsidRPr="00082AF1" w:rsidTr="00082AF1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38 373,481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529,962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37 843,519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7 951,029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111,375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7 839,654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13 652,171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190,414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13 461,757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1 338,690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18,690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Р1 28180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1 320,000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986,840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21 375,375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Государственная программа Челябинской области «Доступная среда»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08 2 00 08080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08 2 00 08080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17 469,820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2 200,790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2 053,685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141,363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1,546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4,196</w:t>
            </w:r>
          </w:p>
        </w:tc>
      </w:tr>
      <w:tr w:rsidR="00082AF1" w:rsidRPr="00082AF1" w:rsidTr="00082AF1">
        <w:trPr>
          <w:trHeight w:val="16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66,648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4 240,302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3 750,279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490,023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20,600</w:t>
            </w:r>
          </w:p>
        </w:tc>
      </w:tr>
      <w:tr w:rsidR="00082AF1" w:rsidRPr="00082AF1" w:rsidTr="00082AF1">
        <w:trPr>
          <w:trHeight w:val="112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переданных государственных полномочий по назначению гражданам единовременной социальной выплаты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149,820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28 2 00 28580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10 791,660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9 027,971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1 677,624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84,643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28 4 00 28080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1,422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информационного общества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60 0 00 00000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"Развитие цифровой экономики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14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межбюджетные трансферты местным бюджетам на 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 2 D4 60250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628,675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2 168,673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206,790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235,500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1 726,383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1 108,207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1 062,933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45,274</w:t>
            </w:r>
          </w:p>
        </w:tc>
      </w:tr>
      <w:tr w:rsidR="00082AF1" w:rsidRPr="00082AF1" w:rsidTr="00082AF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2 294,755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862,783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862,783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587,828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274,955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1 431,972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1 431,972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5 059,640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5 048,145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3 506,235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3 506,235</w:t>
            </w:r>
          </w:p>
        </w:tc>
      </w:tr>
      <w:tr w:rsidR="00082AF1" w:rsidRPr="00082AF1" w:rsidTr="00082AF1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2 768,215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729,335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8,685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1 541,910</w:t>
            </w:r>
          </w:p>
        </w:tc>
      </w:tr>
      <w:tr w:rsidR="00082AF1" w:rsidRPr="00082AF1" w:rsidTr="00082AF1">
        <w:trPr>
          <w:trHeight w:val="9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1 541,910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11,495</w:t>
            </w:r>
          </w:p>
        </w:tc>
      </w:tr>
      <w:tr w:rsidR="00082AF1" w:rsidRPr="00082AF1" w:rsidTr="00082AF1">
        <w:trPr>
          <w:trHeight w:val="7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AF1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60 081,646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082AF1"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28 053,144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13 121,749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12 976,962</w:t>
            </w:r>
          </w:p>
        </w:tc>
      </w:tr>
      <w:tr w:rsidR="00082AF1" w:rsidRPr="00082AF1" w:rsidTr="00082AF1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 и земельными ресурсами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12 976,962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12 425,962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551,000</w:t>
            </w:r>
          </w:p>
        </w:tc>
      </w:tr>
      <w:tr w:rsidR="00082AF1" w:rsidRPr="00082AF1" w:rsidTr="00082AF1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социальной защиты населения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88,787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14 931,395</w:t>
            </w:r>
          </w:p>
        </w:tc>
      </w:tr>
      <w:tr w:rsidR="00082AF1" w:rsidRPr="00082AF1" w:rsidTr="00082AF1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99 0 00 99220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102,602</w:t>
            </w:r>
          </w:p>
        </w:tc>
      </w:tr>
      <w:tr w:rsidR="00082AF1" w:rsidRPr="00082AF1" w:rsidTr="00082AF1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Провед</w:t>
            </w:r>
            <w:r w:rsidR="00822540">
              <w:rPr>
                <w:rFonts w:ascii="Arial" w:hAnsi="Arial" w:cs="Arial"/>
                <w:i/>
                <w:iCs/>
                <w:sz w:val="16"/>
                <w:szCs w:val="16"/>
              </w:rPr>
              <w:t>ение комплексных кадастровых ра</w:t>
            </w: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бот на территории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00 L5110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252,884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00 L5110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252,884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14 575,909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1 264,125</w:t>
            </w:r>
          </w:p>
        </w:tc>
      </w:tr>
      <w:tr w:rsidR="00082AF1" w:rsidRPr="00082AF1" w:rsidTr="00082AF1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1 264,125</w:t>
            </w:r>
          </w:p>
        </w:tc>
      </w:tr>
      <w:tr w:rsidR="00082AF1" w:rsidRPr="00082AF1" w:rsidTr="00082AF1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13 311,784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13 311,784</w:t>
            </w:r>
          </w:p>
        </w:tc>
      </w:tr>
      <w:tr w:rsidR="00082AF1" w:rsidRPr="00082AF1" w:rsidTr="00082AF1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11 710,791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1 090,324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510,669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228,300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61 6 00 61020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61 6 00 61020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227,300</w:t>
            </w:r>
          </w:p>
        </w:tc>
      </w:tr>
      <w:tr w:rsidR="00082AF1" w:rsidRPr="00082AF1" w:rsidTr="00082AF1">
        <w:trPr>
          <w:trHeight w:val="7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"Развитие малого и среднего предпринимательства, сельского хозяйства и рыбоводства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4 965,597</w:t>
            </w:r>
          </w:p>
        </w:tc>
      </w:tr>
      <w:tr w:rsidR="00082AF1" w:rsidRPr="00082AF1" w:rsidTr="00082AF1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Подпрограмма «Повышение транспортной доступности для населения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5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06 6 00 06160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3 743,700</w:t>
            </w:r>
          </w:p>
        </w:tc>
      </w:tr>
      <w:tr w:rsidR="00082AF1" w:rsidRPr="00082AF1" w:rsidTr="00082AF1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Муниципальная программа «Развитие общественного пассажирского транспорта в Кунашакском муниципальном районе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1 221,897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1 221,897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79 1 00 32040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94,270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5 494,794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программа Челябинской области «Стимулирование развития жилищного строительства в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«Подготовка земельных участков для освоения в целях жилищного строительства»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муниципальных образований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23 1 00 23020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2 841,103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79 6 00 35010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738,361</w:t>
            </w:r>
          </w:p>
        </w:tc>
      </w:tr>
      <w:tr w:rsidR="00082AF1" w:rsidRPr="00082AF1" w:rsidTr="00082AF1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082AF1" w:rsidRPr="00082AF1" w:rsidTr="00082AF1">
        <w:trPr>
          <w:trHeight w:val="49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99 0 55 40001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1 915,330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819,441</w:t>
            </w:r>
          </w:p>
        </w:tc>
      </w:tr>
      <w:tr w:rsidR="00082AF1" w:rsidRPr="00082AF1" w:rsidTr="00082AF1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Челябинской области «Охрана окружающей среды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43 0 00 00000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A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системы обращения с отходами, в том числе с твердыми коммунальными отходами, на территории Челябинской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8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43 2 G1 43030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МП "Доступное и комфортное жилье - гражданам России в Кунашакском муниципальном районе Челябинской области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819,441</w:t>
            </w:r>
          </w:p>
        </w:tc>
      </w:tr>
      <w:tr w:rsidR="00082AF1" w:rsidRPr="00082AF1" w:rsidTr="00082AF1">
        <w:trPr>
          <w:trHeight w:val="12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2022-2024гг.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780,324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79 7 00 35010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780,324</w:t>
            </w:r>
          </w:p>
        </w:tc>
      </w:tr>
      <w:tr w:rsidR="00082AF1" w:rsidRPr="00082AF1" w:rsidTr="00082AF1">
        <w:trPr>
          <w:trHeight w:val="7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79 8 00 35010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39,117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79 8 00 35010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39,117</w:t>
            </w:r>
          </w:p>
        </w:tc>
      </w:tr>
      <w:tr w:rsidR="00082AF1" w:rsidRPr="00082AF1" w:rsidTr="00082AF1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Подпрограмма "Ликвидация объектов накопленного экологического вреда (свалок ТКО) на территории Кунашакского муниципального района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8 G1 S3030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4 098,000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03 1 00 03040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1 606,400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Приобретение транспортных средств для организации перевозки обучающихся (со финансирование с 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082AF1" w:rsidRPr="00082AF1" w:rsidTr="00082AF1">
        <w:trPr>
          <w:trHeight w:val="5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 w:rsidRPr="00082AF1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082AF1">
              <w:rPr>
                <w:rFonts w:ascii="Arial CYR" w:hAnsi="Arial CYR" w:cs="Arial CYR"/>
                <w:sz w:val="16"/>
                <w:szCs w:val="16"/>
              </w:rPr>
              <w:t>79 2 00 S3040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2 491,600</w:t>
            </w:r>
          </w:p>
        </w:tc>
      </w:tr>
      <w:tr w:rsidR="00082AF1" w:rsidRPr="00082AF1" w:rsidTr="00082AF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16 328,100</w:t>
            </w:r>
          </w:p>
        </w:tc>
      </w:tr>
      <w:tr w:rsidR="00082AF1" w:rsidRPr="00082AF1" w:rsidTr="00082AF1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16 328,100</w:t>
            </w:r>
          </w:p>
        </w:tc>
      </w:tr>
      <w:tr w:rsidR="00082AF1" w:rsidRPr="00082AF1" w:rsidTr="00082AF1">
        <w:trPr>
          <w:trHeight w:val="12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82AF1">
              <w:rPr>
                <w:rFonts w:ascii="Arial" w:hAnsi="Arial" w:cs="Arial"/>
                <w:i/>
                <w:iCs/>
                <w:sz w:val="16"/>
                <w:szCs w:val="16"/>
              </w:rPr>
              <w:t>10 889,904</w:t>
            </w:r>
          </w:p>
        </w:tc>
      </w:tr>
      <w:tr w:rsidR="00082AF1" w:rsidRPr="00082AF1" w:rsidTr="00082AF1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28 1 00 28130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10 889,904</w:t>
            </w:r>
          </w:p>
        </w:tc>
      </w:tr>
      <w:tr w:rsidR="00082AF1" w:rsidRPr="00082AF1" w:rsidTr="00082AF1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082AF1" w:rsidRPr="00082AF1" w:rsidTr="00082AF1">
        <w:trPr>
          <w:trHeight w:val="5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28 1 00 L0820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5 438,196</w:t>
            </w:r>
          </w:p>
        </w:tc>
      </w:tr>
      <w:tr w:rsidR="00082AF1" w:rsidRPr="00082AF1" w:rsidTr="00082AF1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082AF1" w:rsidRPr="00082AF1" w:rsidRDefault="00082AF1" w:rsidP="00082AF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2AF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2AF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82AF1" w:rsidRPr="00082AF1" w:rsidRDefault="00082AF1" w:rsidP="00082AF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AF1">
              <w:rPr>
                <w:rFonts w:ascii="Arial" w:hAnsi="Arial" w:cs="Arial"/>
                <w:b/>
                <w:bCs/>
              </w:rPr>
              <w:t>1 680 991,535</w:t>
            </w:r>
          </w:p>
        </w:tc>
      </w:tr>
    </w:tbl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  <w:rPr>
          <w:bCs/>
          <w:sz w:val="28"/>
          <w:szCs w:val="28"/>
        </w:rPr>
      </w:pPr>
    </w:p>
    <w:p w:rsidR="00CF7424" w:rsidRDefault="00CF7424" w:rsidP="00D85AF7">
      <w:pPr>
        <w:tabs>
          <w:tab w:val="left" w:pos="561"/>
        </w:tabs>
        <w:jc w:val="both"/>
      </w:pPr>
    </w:p>
    <w:p w:rsidR="0094319E" w:rsidRDefault="0094319E" w:rsidP="00D85AF7">
      <w:pPr>
        <w:tabs>
          <w:tab w:val="left" w:pos="561"/>
        </w:tabs>
        <w:jc w:val="both"/>
      </w:pPr>
    </w:p>
    <w:p w:rsidR="003166FD" w:rsidRDefault="003166FD" w:rsidP="00D85AF7">
      <w:pPr>
        <w:tabs>
          <w:tab w:val="left" w:pos="561"/>
        </w:tabs>
        <w:jc w:val="both"/>
      </w:pPr>
    </w:p>
    <w:p w:rsidR="003166FD" w:rsidRDefault="003166FD" w:rsidP="00D85AF7">
      <w:pPr>
        <w:tabs>
          <w:tab w:val="left" w:pos="561"/>
        </w:tabs>
        <w:jc w:val="both"/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5944"/>
        <w:gridCol w:w="992"/>
        <w:gridCol w:w="2552"/>
      </w:tblGrid>
      <w:tr w:rsidR="003166FD" w:rsidRPr="003166FD" w:rsidTr="00A21C1A">
        <w:trPr>
          <w:trHeight w:val="276"/>
        </w:trPr>
        <w:tc>
          <w:tcPr>
            <w:tcW w:w="9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3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 xml:space="preserve"> к решению Собрания депутатов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Кунашакского муниципального района</w:t>
            </w:r>
          </w:p>
          <w:p w:rsidR="003166FD" w:rsidRPr="00CF7424" w:rsidRDefault="003166FD" w:rsidP="003166FD">
            <w:pPr>
              <w:jc w:val="right"/>
              <w:rPr>
                <w:bCs/>
                <w:sz w:val="20"/>
                <w:szCs w:val="20"/>
              </w:rPr>
            </w:pPr>
            <w:r w:rsidRPr="00CF7424">
              <w:rPr>
                <w:bCs/>
                <w:sz w:val="20"/>
                <w:szCs w:val="20"/>
              </w:rPr>
              <w:t>«Об исполнении районного бюджета за 2022 год»</w:t>
            </w:r>
          </w:p>
          <w:p w:rsidR="003166FD" w:rsidRPr="00CF7424" w:rsidRDefault="00767C4B" w:rsidP="003166F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30    от « 30 </w:t>
            </w:r>
            <w:r w:rsidR="003166FD" w:rsidRPr="00CF7424">
              <w:rPr>
                <w:bCs/>
                <w:sz w:val="20"/>
                <w:szCs w:val="20"/>
              </w:rPr>
              <w:t xml:space="preserve">»  </w:t>
            </w:r>
            <w:r>
              <w:rPr>
                <w:bCs/>
                <w:sz w:val="20"/>
                <w:szCs w:val="20"/>
              </w:rPr>
              <w:t xml:space="preserve">мая </w:t>
            </w:r>
            <w:r w:rsidR="003166FD" w:rsidRPr="00CF7424">
              <w:rPr>
                <w:bCs/>
                <w:sz w:val="20"/>
                <w:szCs w:val="20"/>
              </w:rPr>
              <w:t xml:space="preserve"> 2023 года </w:t>
            </w:r>
          </w:p>
          <w:p w:rsidR="003166FD" w:rsidRDefault="003166FD" w:rsidP="003166FD">
            <w:pPr>
              <w:jc w:val="center"/>
              <w:rPr>
                <w:b/>
                <w:bCs/>
              </w:rPr>
            </w:pPr>
          </w:p>
          <w:p w:rsidR="003166FD" w:rsidRPr="003166FD" w:rsidRDefault="003166FD" w:rsidP="003166FD">
            <w:pPr>
              <w:jc w:val="center"/>
              <w:rPr>
                <w:b/>
                <w:bCs/>
              </w:rPr>
            </w:pPr>
            <w:r w:rsidRPr="003166FD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за  2022 год</w:t>
            </w:r>
          </w:p>
        </w:tc>
      </w:tr>
      <w:tr w:rsidR="003166FD" w:rsidRPr="003166FD" w:rsidTr="00A21C1A">
        <w:trPr>
          <w:trHeight w:val="435"/>
        </w:trPr>
        <w:tc>
          <w:tcPr>
            <w:tcW w:w="9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</w:rPr>
            </w:pPr>
          </w:p>
        </w:tc>
      </w:tr>
      <w:tr w:rsidR="003166FD" w:rsidRPr="003166FD" w:rsidTr="00A21C1A">
        <w:trPr>
          <w:trHeight w:val="270"/>
        </w:trPr>
        <w:tc>
          <w:tcPr>
            <w:tcW w:w="9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6FD" w:rsidRPr="003166FD" w:rsidRDefault="003166FD" w:rsidP="00316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66F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166FD" w:rsidRPr="003166FD" w:rsidTr="00A21C1A">
        <w:trPr>
          <w:trHeight w:val="255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FD" w:rsidRPr="003166FD" w:rsidRDefault="003166FD" w:rsidP="003166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6FD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166FD" w:rsidRPr="003166FD" w:rsidTr="00A21C1A">
        <w:trPr>
          <w:trHeight w:val="876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16"/>
                <w:szCs w:val="16"/>
              </w:rPr>
            </w:pPr>
            <w:r w:rsidRPr="003166FD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94 836,956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1 862,102</w:t>
            </w:r>
          </w:p>
        </w:tc>
      </w:tr>
      <w:tr w:rsidR="003166FD" w:rsidRPr="003166FD" w:rsidTr="00A21C1A">
        <w:trPr>
          <w:trHeight w:val="54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5 048,145</w:t>
            </w:r>
          </w:p>
        </w:tc>
      </w:tr>
      <w:tr w:rsidR="003166FD" w:rsidRPr="003166FD" w:rsidTr="00A21C1A">
        <w:trPr>
          <w:trHeight w:val="8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34 222,329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30,100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19 314,648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279,358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34 080,274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2 074,200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2 074,200</w:t>
            </w:r>
          </w:p>
        </w:tc>
      </w:tr>
      <w:tr w:rsidR="003166FD" w:rsidRPr="003166FD" w:rsidTr="00A21C1A">
        <w:trPr>
          <w:trHeight w:val="5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9 993,876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1 736,600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847,031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7 410,245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104 449,272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243,241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833,993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4 965,597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98 406,441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241 267,174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162 294,224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10 245,795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17 166,467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51 560,688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819,441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819,441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743 140,403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119 523,409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550 332,991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29 778,925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14 564,519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28 940,559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127 089,053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101 472,356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25 616,697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939,875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939,875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257 659,266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45 983,963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69 371,573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120 928,355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21 375,375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58 520,218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37 361,640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20 564,672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593,906</w:t>
            </w:r>
          </w:p>
        </w:tc>
      </w:tr>
      <w:tr w:rsidR="003166FD" w:rsidRPr="003166FD" w:rsidTr="00A21C1A">
        <w:trPr>
          <w:trHeight w:val="27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1 853,625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66F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311,042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1 542,583</w:t>
            </w:r>
          </w:p>
        </w:tc>
      </w:tr>
      <w:tr w:rsidR="003166FD" w:rsidRPr="003166FD" w:rsidTr="00A21C1A">
        <w:trPr>
          <w:trHeight w:val="5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0"/>
                <w:szCs w:val="20"/>
              </w:rPr>
            </w:pPr>
            <w:r w:rsidRPr="003166FD">
              <w:rPr>
                <w:b/>
                <w:bCs/>
                <w:sz w:val="20"/>
                <w:szCs w:val="20"/>
              </w:rPr>
              <w:t>38 348,176</w:t>
            </w:r>
          </w:p>
        </w:tc>
      </w:tr>
      <w:tr w:rsidR="003166FD" w:rsidRPr="003166FD" w:rsidTr="00A21C1A">
        <w:trPr>
          <w:trHeight w:val="5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25 078,300</w:t>
            </w:r>
          </w:p>
        </w:tc>
      </w:tr>
      <w:tr w:rsidR="003166FD" w:rsidRPr="003166FD" w:rsidTr="00A21C1A">
        <w:trPr>
          <w:trHeight w:val="28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6FD" w:rsidRPr="003166FD" w:rsidRDefault="003166FD" w:rsidP="003166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166FD">
              <w:rPr>
                <w:b/>
                <w:bCs/>
                <w:i/>
                <w:iCs/>
                <w:sz w:val="20"/>
                <w:szCs w:val="20"/>
              </w:rPr>
              <w:t>13 269,876</w:t>
            </w:r>
          </w:p>
        </w:tc>
      </w:tr>
      <w:tr w:rsidR="003166FD" w:rsidRPr="003166FD" w:rsidTr="00A21C1A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hideMark/>
          </w:tcPr>
          <w:p w:rsidR="003166FD" w:rsidRPr="003166FD" w:rsidRDefault="003166FD" w:rsidP="003166FD">
            <w:pPr>
              <w:jc w:val="center"/>
              <w:rPr>
                <w:b/>
                <w:bCs/>
                <w:sz w:val="22"/>
                <w:szCs w:val="22"/>
              </w:rPr>
            </w:pPr>
            <w:r w:rsidRPr="003166FD">
              <w:rPr>
                <w:b/>
                <w:bCs/>
                <w:sz w:val="22"/>
                <w:szCs w:val="22"/>
              </w:rPr>
              <w:t>1 680 991,535</w:t>
            </w:r>
          </w:p>
        </w:tc>
      </w:tr>
    </w:tbl>
    <w:p w:rsidR="003166FD" w:rsidRDefault="003166FD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Default="006766DA" w:rsidP="00D85AF7">
      <w:pPr>
        <w:tabs>
          <w:tab w:val="left" w:pos="561"/>
        </w:tabs>
        <w:jc w:val="both"/>
      </w:pP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Приложение 4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к решению Собрания депутатов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>Кунашакского муниципального района</w:t>
      </w:r>
    </w:p>
    <w:p w:rsidR="006766DA" w:rsidRPr="004F0BF5" w:rsidRDefault="006766DA" w:rsidP="006766DA">
      <w:pPr>
        <w:jc w:val="right"/>
        <w:rPr>
          <w:sz w:val="22"/>
          <w:szCs w:val="22"/>
        </w:rPr>
      </w:pPr>
      <w:r w:rsidRPr="004F0BF5">
        <w:rPr>
          <w:sz w:val="22"/>
          <w:szCs w:val="22"/>
        </w:rPr>
        <w:t xml:space="preserve">"Об исполнении районного бюджета за 2022 год" </w:t>
      </w:r>
    </w:p>
    <w:p w:rsidR="006766DA" w:rsidRPr="00C83AC0" w:rsidRDefault="006766DA" w:rsidP="006766DA">
      <w:pPr>
        <w:jc w:val="right"/>
      </w:pPr>
      <w:r w:rsidRPr="004F0BF5">
        <w:rPr>
          <w:sz w:val="22"/>
          <w:szCs w:val="22"/>
        </w:rPr>
        <w:t>от ________________ 2023 г. № _______</w:t>
      </w:r>
    </w:p>
    <w:p w:rsidR="006766DA" w:rsidRPr="00C83AC0" w:rsidRDefault="006766DA" w:rsidP="006766DA">
      <w:pPr>
        <w:jc w:val="right"/>
      </w:pPr>
    </w:p>
    <w:p w:rsidR="006766DA" w:rsidRPr="00C83AC0" w:rsidRDefault="006766DA" w:rsidP="006766DA">
      <w:pPr>
        <w:jc w:val="right"/>
      </w:pPr>
    </w:p>
    <w:p w:rsidR="006766DA" w:rsidRPr="004F0BF5" w:rsidRDefault="006766DA" w:rsidP="006766DA">
      <w:pPr>
        <w:jc w:val="center"/>
        <w:rPr>
          <w:b/>
        </w:rPr>
      </w:pPr>
      <w:r w:rsidRPr="004F0BF5">
        <w:rPr>
          <w:b/>
        </w:rPr>
        <w:t>Источники</w:t>
      </w:r>
    </w:p>
    <w:p w:rsidR="006766DA" w:rsidRPr="004F0BF5" w:rsidRDefault="006766DA" w:rsidP="006766DA">
      <w:pPr>
        <w:jc w:val="center"/>
        <w:rPr>
          <w:b/>
        </w:rPr>
      </w:pPr>
      <w:r w:rsidRPr="004F0BF5">
        <w:rPr>
          <w:b/>
        </w:rPr>
        <w:t>внутреннего финансирования дефицита районного бюджета на 2022 год</w:t>
      </w:r>
    </w:p>
    <w:p w:rsidR="006766DA" w:rsidRPr="004F0BF5" w:rsidRDefault="006766DA" w:rsidP="006766DA">
      <w:pPr>
        <w:jc w:val="center"/>
        <w:rPr>
          <w:b/>
        </w:rPr>
      </w:pPr>
    </w:p>
    <w:p w:rsidR="006766DA" w:rsidRPr="00C83AC0" w:rsidRDefault="006766DA" w:rsidP="006766DA">
      <w:pPr>
        <w:ind w:left="4956" w:firstLine="708"/>
        <w:jc w:val="right"/>
      </w:pPr>
      <w:r>
        <w:t>тыс.</w:t>
      </w:r>
      <w:r w:rsidRPr="00C83AC0">
        <w:t xml:space="preserve"> руб.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500"/>
        <w:gridCol w:w="2160"/>
      </w:tblGrid>
      <w:tr w:rsidR="006766DA" w:rsidRPr="00C83AC0" w:rsidTr="00822540">
        <w:tc>
          <w:tcPr>
            <w:tcW w:w="2988" w:type="dxa"/>
          </w:tcPr>
          <w:p w:rsidR="006766DA" w:rsidRPr="00C83AC0" w:rsidRDefault="006766DA" w:rsidP="00822540">
            <w:pPr>
              <w:jc w:val="center"/>
            </w:pPr>
            <w:r w:rsidRPr="00C83AC0">
              <w:t>Код бюджетной классификации Российской Федерации</w:t>
            </w:r>
          </w:p>
        </w:tc>
        <w:tc>
          <w:tcPr>
            <w:tcW w:w="4500" w:type="dxa"/>
          </w:tcPr>
          <w:p w:rsidR="006766DA" w:rsidRPr="00C83AC0" w:rsidRDefault="006766DA" w:rsidP="00822540">
            <w:pPr>
              <w:jc w:val="center"/>
            </w:pPr>
            <w:r w:rsidRPr="00C83AC0">
              <w:t>Наименование источника средств</w:t>
            </w:r>
          </w:p>
        </w:tc>
        <w:tc>
          <w:tcPr>
            <w:tcW w:w="2160" w:type="dxa"/>
          </w:tcPr>
          <w:p w:rsidR="006766DA" w:rsidRPr="00C83AC0" w:rsidRDefault="006766DA" w:rsidP="00822540">
            <w:pPr>
              <w:jc w:val="center"/>
            </w:pPr>
            <w:r>
              <w:t>2022</w:t>
            </w:r>
            <w:r w:rsidRPr="00C83AC0">
              <w:t xml:space="preserve"> год</w:t>
            </w:r>
          </w:p>
          <w:p w:rsidR="006766DA" w:rsidRPr="00C83AC0" w:rsidRDefault="006766DA" w:rsidP="00822540">
            <w:pPr>
              <w:jc w:val="center"/>
            </w:pPr>
          </w:p>
        </w:tc>
      </w:tr>
      <w:tr w:rsidR="006766DA" w:rsidRPr="00C83AC0" w:rsidTr="00822540">
        <w:tc>
          <w:tcPr>
            <w:tcW w:w="2988" w:type="dxa"/>
          </w:tcPr>
          <w:p w:rsidR="006766DA" w:rsidRPr="00C83AC0" w:rsidRDefault="006766DA" w:rsidP="00822540">
            <w:pPr>
              <w:jc w:val="center"/>
              <w:rPr>
                <w:b/>
                <w:bCs/>
              </w:rPr>
            </w:pPr>
            <w:r w:rsidRPr="00C83AC0">
              <w:rPr>
                <w:b/>
                <w:bCs/>
              </w:rPr>
              <w:t>01 00 00 00 00 0000 000</w:t>
            </w:r>
          </w:p>
        </w:tc>
        <w:tc>
          <w:tcPr>
            <w:tcW w:w="4500" w:type="dxa"/>
          </w:tcPr>
          <w:p w:rsidR="006766DA" w:rsidRPr="00C83AC0" w:rsidRDefault="006766DA" w:rsidP="00822540">
            <w:pPr>
              <w:rPr>
                <w:b/>
                <w:bCs/>
              </w:rPr>
            </w:pPr>
            <w:r w:rsidRPr="00C83AC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</w:tcPr>
          <w:p w:rsidR="006766DA" w:rsidRPr="00364B4E" w:rsidRDefault="006766DA" w:rsidP="0082254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42 239,622</w:t>
            </w:r>
          </w:p>
        </w:tc>
      </w:tr>
      <w:tr w:rsidR="006766DA" w:rsidRPr="00C83AC0" w:rsidTr="00822540">
        <w:tc>
          <w:tcPr>
            <w:tcW w:w="2988" w:type="dxa"/>
          </w:tcPr>
          <w:p w:rsidR="006766DA" w:rsidRPr="00C83AC0" w:rsidRDefault="006766DA" w:rsidP="00822540">
            <w:pPr>
              <w:jc w:val="center"/>
            </w:pPr>
            <w:r w:rsidRPr="00C83AC0">
              <w:t>01 05 00 00 00 0000 000</w:t>
            </w:r>
          </w:p>
        </w:tc>
        <w:tc>
          <w:tcPr>
            <w:tcW w:w="4500" w:type="dxa"/>
          </w:tcPr>
          <w:p w:rsidR="006766DA" w:rsidRPr="00C83AC0" w:rsidRDefault="006766DA" w:rsidP="00822540">
            <w:r w:rsidRPr="00C83AC0"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</w:tcPr>
          <w:p w:rsidR="006766DA" w:rsidRPr="00C83AC0" w:rsidRDefault="006766DA" w:rsidP="00822540">
            <w:pPr>
              <w:jc w:val="center"/>
            </w:pPr>
            <w:r>
              <w:t>42 239,622</w:t>
            </w:r>
          </w:p>
        </w:tc>
      </w:tr>
    </w:tbl>
    <w:p w:rsidR="006766DA" w:rsidRDefault="006766DA" w:rsidP="00D85AF7">
      <w:pPr>
        <w:tabs>
          <w:tab w:val="left" w:pos="561"/>
        </w:tabs>
        <w:jc w:val="both"/>
      </w:pPr>
    </w:p>
    <w:sectPr w:rsidR="006766DA" w:rsidSect="0013308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0B" w:rsidRDefault="00B13C0B" w:rsidP="0013308A">
      <w:r>
        <w:separator/>
      </w:r>
    </w:p>
  </w:endnote>
  <w:endnote w:type="continuationSeparator" w:id="0">
    <w:p w:rsidR="00B13C0B" w:rsidRDefault="00B13C0B" w:rsidP="0013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600506"/>
      <w:docPartObj>
        <w:docPartGallery w:val="Page Numbers (Bottom of Page)"/>
        <w:docPartUnique/>
      </w:docPartObj>
    </w:sdtPr>
    <w:sdtEndPr/>
    <w:sdtContent>
      <w:p w:rsidR="00822540" w:rsidRDefault="008225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4B">
          <w:rPr>
            <w:noProof/>
          </w:rPr>
          <w:t>2</w:t>
        </w:r>
        <w:r>
          <w:fldChar w:fldCharType="end"/>
        </w:r>
      </w:p>
    </w:sdtContent>
  </w:sdt>
  <w:p w:rsidR="00822540" w:rsidRDefault="00822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0B" w:rsidRDefault="00B13C0B" w:rsidP="0013308A">
      <w:r>
        <w:separator/>
      </w:r>
    </w:p>
  </w:footnote>
  <w:footnote w:type="continuationSeparator" w:id="0">
    <w:p w:rsidR="00B13C0B" w:rsidRDefault="00B13C0B" w:rsidP="0013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82AF1"/>
    <w:rsid w:val="0013308A"/>
    <w:rsid w:val="00155952"/>
    <w:rsid w:val="00162EA9"/>
    <w:rsid w:val="001D2808"/>
    <w:rsid w:val="002E18B4"/>
    <w:rsid w:val="002E6235"/>
    <w:rsid w:val="003166FD"/>
    <w:rsid w:val="00330548"/>
    <w:rsid w:val="003553F2"/>
    <w:rsid w:val="003F5785"/>
    <w:rsid w:val="004C7258"/>
    <w:rsid w:val="004F0BF5"/>
    <w:rsid w:val="00544908"/>
    <w:rsid w:val="006766DA"/>
    <w:rsid w:val="00767C4B"/>
    <w:rsid w:val="00822540"/>
    <w:rsid w:val="00936B5E"/>
    <w:rsid w:val="0094319E"/>
    <w:rsid w:val="009655BF"/>
    <w:rsid w:val="00A21C1A"/>
    <w:rsid w:val="00B13C0B"/>
    <w:rsid w:val="00B57AF6"/>
    <w:rsid w:val="00B64852"/>
    <w:rsid w:val="00C1192B"/>
    <w:rsid w:val="00C96DC8"/>
    <w:rsid w:val="00CD1CDC"/>
    <w:rsid w:val="00CF7424"/>
    <w:rsid w:val="00D85AF7"/>
    <w:rsid w:val="00DE5C0E"/>
    <w:rsid w:val="00DF426C"/>
    <w:rsid w:val="00E40168"/>
    <w:rsid w:val="00E53BD8"/>
    <w:rsid w:val="00E73026"/>
    <w:rsid w:val="00F1095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4B7F7-BAC8-4EEB-8D5D-81E5850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  <w:style w:type="paragraph" w:customStyle="1" w:styleId="xl66">
    <w:name w:val="xl6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CF742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5">
    <w:name w:val="xl75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CF742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a"/>
    <w:rsid w:val="00CF742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CF742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F7424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0">
    <w:name w:val="xl10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CF7424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CF742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CF74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CF7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CF74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CF742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5">
    <w:name w:val="xl125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26">
    <w:name w:val="xl126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CF7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CF7424"/>
    <w:pPr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CF742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2">
    <w:name w:val="xl132"/>
    <w:basedOn w:val="a"/>
    <w:rsid w:val="00CF742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CF7424"/>
    <w:pP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CF742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082AF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082A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rsid w:val="00082AF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5">
    <w:name w:val="xl135"/>
    <w:basedOn w:val="a"/>
    <w:rsid w:val="00082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082AF1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082AF1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9">
    <w:name w:val="xl139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082AF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082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082A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082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082A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82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4">
    <w:name w:val="header"/>
    <w:basedOn w:val="a"/>
    <w:link w:val="a5"/>
    <w:uiPriority w:val="99"/>
    <w:unhideWhenUsed/>
    <w:rsid w:val="00133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3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3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1C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C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2A24-5618-46C4-A85E-BDD5F4F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33671</Words>
  <Characters>191927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2023-05-30T08:45:00Z</cp:lastPrinted>
  <dcterms:created xsi:type="dcterms:W3CDTF">2017-05-16T03:32:00Z</dcterms:created>
  <dcterms:modified xsi:type="dcterms:W3CDTF">2023-05-30T10:39:00Z</dcterms:modified>
</cp:coreProperties>
</file>