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86" w:rsidRPr="007F7CEC" w:rsidRDefault="00CB5A86" w:rsidP="00CB5A86">
      <w:pPr>
        <w:ind w:right="-1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19050" t="0" r="0" b="0"/>
            <wp:docPr id="7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86" w:rsidRPr="007F7CEC" w:rsidRDefault="00CB5A86" w:rsidP="00CB5A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CEC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B5A86" w:rsidRPr="007F7CEC" w:rsidRDefault="00CB5A86" w:rsidP="00D41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CEC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D17DD4" w:rsidRDefault="00D17DD4" w:rsidP="00D4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86" w:rsidRDefault="00CB5A86" w:rsidP="00D4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CEC">
        <w:rPr>
          <w:rFonts w:ascii="Times New Roman" w:hAnsi="Times New Roman"/>
          <w:b/>
          <w:sz w:val="28"/>
          <w:szCs w:val="28"/>
        </w:rPr>
        <w:t>ПОСТАНОВЛЕНИЕ</w:t>
      </w:r>
    </w:p>
    <w:p w:rsidR="00DD2CD4" w:rsidRPr="007F7CEC" w:rsidRDefault="00DD2CD4" w:rsidP="00D41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A86" w:rsidRPr="007F7CEC" w:rsidRDefault="00CB5A86" w:rsidP="00CB5A86">
      <w:pPr>
        <w:spacing w:after="0"/>
        <w:rPr>
          <w:rFonts w:ascii="Times New Roman" w:hAnsi="Times New Roman"/>
          <w:sz w:val="28"/>
          <w:szCs w:val="24"/>
        </w:rPr>
      </w:pPr>
      <w:r w:rsidRPr="007F7CEC">
        <w:rPr>
          <w:rFonts w:ascii="Times New Roman" w:hAnsi="Times New Roman"/>
          <w:sz w:val="28"/>
          <w:szCs w:val="24"/>
        </w:rPr>
        <w:t xml:space="preserve">от </w:t>
      </w:r>
      <w:r w:rsidR="00C50509">
        <w:rPr>
          <w:rFonts w:ascii="Times New Roman" w:hAnsi="Times New Roman"/>
          <w:sz w:val="28"/>
          <w:szCs w:val="24"/>
        </w:rPr>
        <w:t>14.04.</w:t>
      </w:r>
      <w:r w:rsidRPr="007F7CEC">
        <w:rPr>
          <w:rFonts w:ascii="Times New Roman" w:hAnsi="Times New Roman"/>
          <w:sz w:val="28"/>
          <w:szCs w:val="24"/>
        </w:rPr>
        <w:t>20</w:t>
      </w:r>
      <w:r w:rsidR="006E24B2">
        <w:rPr>
          <w:rFonts w:ascii="Times New Roman" w:hAnsi="Times New Roman"/>
          <w:sz w:val="28"/>
          <w:szCs w:val="24"/>
        </w:rPr>
        <w:t>2</w:t>
      </w:r>
      <w:r w:rsidR="00E02420">
        <w:rPr>
          <w:rFonts w:ascii="Times New Roman" w:hAnsi="Times New Roman"/>
          <w:sz w:val="28"/>
          <w:szCs w:val="24"/>
        </w:rPr>
        <w:t>3</w:t>
      </w:r>
      <w:r w:rsidR="00C50509">
        <w:rPr>
          <w:rFonts w:ascii="Times New Roman" w:hAnsi="Times New Roman"/>
          <w:sz w:val="28"/>
          <w:szCs w:val="24"/>
        </w:rPr>
        <w:t xml:space="preserve"> г. № 599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CB5A86" w:rsidRPr="007F7CEC" w:rsidTr="00267C0D">
        <w:trPr>
          <w:trHeight w:val="1320"/>
        </w:trPr>
        <w:tc>
          <w:tcPr>
            <w:tcW w:w="4523" w:type="dxa"/>
          </w:tcPr>
          <w:p w:rsidR="00CB5A86" w:rsidRDefault="00CB5A86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A86" w:rsidRDefault="00CB5A86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CEC">
              <w:rPr>
                <w:rFonts w:ascii="Times New Roman" w:hAnsi="Times New Roman"/>
                <w:sz w:val="28"/>
                <w:szCs w:val="28"/>
              </w:rPr>
              <w:t>О внесении изменений в Устав Муниципального учреждения дополнительного образования «</w:t>
            </w:r>
            <w:r w:rsidR="00D17DD4">
              <w:rPr>
                <w:rFonts w:ascii="Times New Roman" w:hAnsi="Times New Roman"/>
                <w:sz w:val="28"/>
                <w:szCs w:val="28"/>
              </w:rPr>
              <w:t>Центр дополнительного образования</w:t>
            </w:r>
            <w:r w:rsidRPr="007F7CE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350BA" w:rsidRDefault="00C350BA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DD4" w:rsidRPr="007F7CEC" w:rsidRDefault="00D17DD4" w:rsidP="00F92AFF">
            <w:pPr>
              <w:spacing w:after="0" w:line="240" w:lineRule="auto"/>
              <w:ind w:left="-10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D8A" w:rsidRPr="00935750" w:rsidRDefault="00CB5A86" w:rsidP="00EF1D8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EC">
        <w:rPr>
          <w:rFonts w:ascii="Times New Roman" w:hAnsi="Times New Roman"/>
          <w:sz w:val="28"/>
          <w:szCs w:val="28"/>
        </w:rPr>
        <w:tab/>
      </w:r>
      <w:proofErr w:type="gramStart"/>
      <w:r w:rsidR="00EF1D8A" w:rsidRPr="00D1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F1D8A"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7D20K3" w:history="1"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EF1D8A"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12</w:t>
        </w:r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.01.</w:t>
        </w:r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1996 года </w:t>
        </w:r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7-ФЗ </w:t>
        </w:r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некоммерческих организациях</w:t>
        </w:r>
      </w:hyperlink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D8A"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7D20K3" w:history="1"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</w:t>
        </w:r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2012 года </w:t>
        </w:r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273-ФЗ </w:t>
        </w:r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</w:hyperlink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1D8A" w:rsidRPr="009357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11" w:history="1">
        <w:r w:rsidR="00EF1D8A" w:rsidRPr="009357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муниципального образования </w:t>
        </w:r>
        <w:proofErr w:type="spellStart"/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Кунашакский</w:t>
        </w:r>
        <w:proofErr w:type="spellEnd"/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муниципальный район</w:t>
        </w:r>
        <w:r w:rsidR="00B278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постановлением Администрации К</w:t>
        </w:r>
        <w:r w:rsidR="00EF1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унашакского муниципального района от  </w:t>
        </w:r>
      </w:hyperlink>
      <w:r w:rsidR="00DD2C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DD2C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.2023г. №</w:t>
      </w:r>
      <w:r w:rsidR="00D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546 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1D8A" w:rsidRPr="0091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типа Муниципальных казенных общеобразовательного учреждений Кунашакского муниципального района на Муниципальные бюджетные</w:t>
      </w:r>
      <w:proofErr w:type="gramEnd"/>
      <w:r w:rsidR="00EF1D8A" w:rsidRPr="0091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общеобразовательные учреждения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1D8A" w:rsidRDefault="00EF1D8A" w:rsidP="00EF1D8A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F1D8A" w:rsidRPr="001A08F8" w:rsidRDefault="00D17DD4" w:rsidP="00EF1D8A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</w:t>
      </w:r>
      <w:r w:rsidR="00DD2C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F1D8A" w:rsidRPr="00745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</w:t>
      </w:r>
      <w:r w:rsidR="00457CAD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EF1D8A" w:rsidRPr="00745F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 </w:t>
      </w:r>
      <w:r w:rsidR="00457CAD" w:rsidRPr="00457CA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учреждения дополнительного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 дополнительного образования</w:t>
      </w:r>
      <w:r w:rsidR="00457CAD" w:rsidRPr="00457C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F1D8A" w:rsidRPr="001A08F8" w:rsidRDefault="00EF1D8A" w:rsidP="00E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D2CD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D2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Директору </w:t>
      </w:r>
      <w:r w:rsidR="00457CAD" w:rsidRPr="0045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 дополнительного образования «</w:t>
      </w:r>
      <w:r w:rsidR="00D17D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</w:t>
      </w:r>
      <w:r w:rsidR="00457CAD" w:rsidRPr="00457C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Хасановой Г.М. 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зарегистрировать данное постановление  в Межрайонной ИФНС России №17 по Челябинской области. </w:t>
      </w:r>
    </w:p>
    <w:p w:rsidR="00EF1D8A" w:rsidRPr="001A08F8" w:rsidRDefault="00EF1D8A" w:rsidP="00EF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EF1D8A" w:rsidRDefault="00EF1D8A" w:rsidP="00EF1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</w:t>
      </w:r>
      <w:r w:rsidRPr="001A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EF1D8A" w:rsidRDefault="00EF1D8A" w:rsidP="00E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D4" w:rsidRDefault="00D17DD4" w:rsidP="00E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D4" w:rsidRDefault="00DD2CD4" w:rsidP="00E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37" w:rsidRDefault="00D41737" w:rsidP="00EF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F1D8A" w:rsidRPr="001A08F8" w:rsidRDefault="00D41737" w:rsidP="0061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Мухарамов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387"/>
      </w:tblGrid>
      <w:tr w:rsidR="00341B8E" w:rsidTr="00610556">
        <w:trPr>
          <w:trHeight w:val="1350"/>
        </w:trPr>
        <w:tc>
          <w:tcPr>
            <w:tcW w:w="4750" w:type="dxa"/>
          </w:tcPr>
          <w:p w:rsidR="00341B8E" w:rsidRDefault="00EF1D8A" w:rsidP="00FF1773">
            <w:pPr>
              <w:spacing w:line="276" w:lineRule="auto"/>
            </w:pPr>
            <w:r w:rsidRPr="00935750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5387" w:type="dxa"/>
          </w:tcPr>
          <w:p w:rsidR="00341B8E" w:rsidRPr="00341B8E" w:rsidRDefault="00341B8E" w:rsidP="0073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="00D920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41B8E" w:rsidRPr="00341B8E" w:rsidRDefault="00D920B7" w:rsidP="0073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1B8E" w:rsidRPr="00341B8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 w:rsidR="00017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1B8E" w:rsidRPr="00341B8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341B8E" w:rsidRPr="00341B8E" w:rsidRDefault="00341B8E" w:rsidP="0073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8E">
              <w:rPr>
                <w:rFonts w:ascii="Times New Roman" w:hAnsi="Times New Roman" w:cs="Times New Roman"/>
                <w:sz w:val="28"/>
                <w:szCs w:val="28"/>
              </w:rPr>
              <w:t>Кунашакского муниципального района</w:t>
            </w:r>
          </w:p>
          <w:p w:rsidR="00341B8E" w:rsidRPr="00341B8E" w:rsidRDefault="00341B8E" w:rsidP="00C50509">
            <w:r w:rsidRPr="00341B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50509">
              <w:rPr>
                <w:rFonts w:ascii="Times New Roman" w:hAnsi="Times New Roman" w:cs="Times New Roman"/>
                <w:sz w:val="28"/>
                <w:szCs w:val="28"/>
              </w:rPr>
              <w:t xml:space="preserve"> 14.04.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1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509">
              <w:rPr>
                <w:rFonts w:ascii="Times New Roman" w:hAnsi="Times New Roman" w:cs="Times New Roman"/>
                <w:sz w:val="28"/>
                <w:szCs w:val="28"/>
              </w:rPr>
              <w:t>№ 599</w:t>
            </w:r>
          </w:p>
        </w:tc>
      </w:tr>
    </w:tbl>
    <w:p w:rsidR="00267C0D" w:rsidRDefault="00267C0D" w:rsidP="00FF1773">
      <w:pPr>
        <w:jc w:val="center"/>
      </w:pPr>
    </w:p>
    <w:p w:rsidR="00FC6214" w:rsidRDefault="00341B8E" w:rsidP="0073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41B8E" w:rsidRDefault="00341B8E" w:rsidP="0073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учреждения дополнительного образования «</w:t>
      </w:r>
      <w:r w:rsidR="00D17DD4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5DA8" w:rsidRDefault="00535DA8" w:rsidP="00535DA8">
      <w:pPr>
        <w:jc w:val="center"/>
        <w:rPr>
          <w:sz w:val="28"/>
          <w:szCs w:val="28"/>
        </w:rPr>
      </w:pPr>
    </w:p>
    <w:p w:rsidR="00535DA8" w:rsidRPr="00535DA8" w:rsidRDefault="00535DA8" w:rsidP="00535D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A8">
        <w:rPr>
          <w:rFonts w:ascii="Times New Roman" w:hAnsi="Times New Roman" w:cs="Times New Roman"/>
          <w:sz w:val="28"/>
          <w:szCs w:val="28"/>
        </w:rPr>
        <w:t>На титульном листе Устава наименование изложить в следующей редакции:</w:t>
      </w:r>
    </w:p>
    <w:p w:rsidR="00535DA8" w:rsidRPr="00535DA8" w:rsidRDefault="00535DA8" w:rsidP="0053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DA8">
        <w:rPr>
          <w:rFonts w:ascii="Times New Roman" w:hAnsi="Times New Roman" w:cs="Times New Roman"/>
          <w:sz w:val="28"/>
          <w:szCs w:val="28"/>
        </w:rPr>
        <w:t>«УСТАВ</w:t>
      </w:r>
    </w:p>
    <w:p w:rsidR="00535DA8" w:rsidRDefault="00535DA8" w:rsidP="0053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26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126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1267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«Центр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</w:p>
    <w:p w:rsidR="00535DA8" w:rsidRDefault="00535DA8" w:rsidP="0053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DA8">
        <w:rPr>
          <w:rFonts w:ascii="Times New Roman" w:hAnsi="Times New Roman" w:cs="Times New Roman"/>
          <w:sz w:val="28"/>
          <w:szCs w:val="28"/>
        </w:rPr>
        <w:t>(новая редакция)».</w:t>
      </w:r>
    </w:p>
    <w:p w:rsidR="009C1267" w:rsidRPr="00535DA8" w:rsidRDefault="009C1267" w:rsidP="00535D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пункта 1.1.</w:t>
      </w:r>
      <w:r w:rsidR="0057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Pr="0053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слово «казенное»</w:t>
      </w:r>
      <w:r w:rsidR="00442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DA8" w:rsidRPr="00535DA8" w:rsidRDefault="00BD6CEA" w:rsidP="00535D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67">
        <w:rPr>
          <w:rFonts w:ascii="Times New Roman" w:eastAsia="Calibri" w:hAnsi="Times New Roman" w:cs="Times New Roman"/>
          <w:sz w:val="28"/>
          <w:szCs w:val="28"/>
        </w:rPr>
        <w:t xml:space="preserve">Абзац 6 Пункта 1.1. Устава дополнить </w:t>
      </w:r>
      <w:r w:rsidR="005328BE" w:rsidRPr="009C1267">
        <w:rPr>
          <w:rFonts w:ascii="Times New Roman" w:eastAsia="Calibri" w:hAnsi="Times New Roman" w:cs="Times New Roman"/>
          <w:sz w:val="28"/>
          <w:szCs w:val="28"/>
        </w:rPr>
        <w:t>абзацем следующего содержания:</w:t>
      </w:r>
      <w:r w:rsidRPr="009C126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328BE" w:rsidRPr="009C1267">
        <w:rPr>
          <w:rFonts w:ascii="Times New Roman" w:eastAsia="Calibri" w:hAnsi="Times New Roman" w:cs="Times New Roman"/>
          <w:sz w:val="28"/>
          <w:szCs w:val="28"/>
        </w:rPr>
        <w:t>Фактический адрес:</w:t>
      </w:r>
      <w:r w:rsidRPr="009C1267">
        <w:rPr>
          <w:rFonts w:ascii="Times New Roman" w:eastAsia="Calibri" w:hAnsi="Times New Roman" w:cs="Times New Roman"/>
          <w:sz w:val="28"/>
          <w:szCs w:val="28"/>
        </w:rPr>
        <w:t xml:space="preserve"> 456730</w:t>
      </w:r>
      <w:r w:rsidR="005328BE" w:rsidRPr="009C1267">
        <w:rPr>
          <w:rFonts w:ascii="Times New Roman" w:eastAsia="Calibri" w:hAnsi="Times New Roman" w:cs="Times New Roman"/>
          <w:sz w:val="28"/>
          <w:szCs w:val="28"/>
        </w:rPr>
        <w:t>,</w:t>
      </w:r>
      <w:r w:rsidRPr="009C1267">
        <w:rPr>
          <w:rFonts w:ascii="Times New Roman" w:eastAsia="Calibri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9C1267">
        <w:rPr>
          <w:rFonts w:ascii="Times New Roman" w:eastAsia="Calibri" w:hAnsi="Times New Roman" w:cs="Times New Roman"/>
          <w:sz w:val="28"/>
          <w:szCs w:val="28"/>
        </w:rPr>
        <w:t>Кунашакский</w:t>
      </w:r>
      <w:proofErr w:type="spellEnd"/>
      <w:r w:rsidRPr="009C1267">
        <w:rPr>
          <w:rFonts w:ascii="Times New Roman" w:eastAsia="Calibri" w:hAnsi="Times New Roman" w:cs="Times New Roman"/>
          <w:sz w:val="28"/>
          <w:szCs w:val="28"/>
        </w:rPr>
        <w:t xml:space="preserve"> район, с. Кунашак ул. </w:t>
      </w:r>
      <w:r w:rsidR="005328BE" w:rsidRPr="009C1267">
        <w:rPr>
          <w:rFonts w:ascii="Times New Roman" w:eastAsia="Calibri" w:hAnsi="Times New Roman" w:cs="Times New Roman"/>
          <w:sz w:val="28"/>
          <w:szCs w:val="28"/>
        </w:rPr>
        <w:t>Пионерская, 21.»</w:t>
      </w:r>
    </w:p>
    <w:p w:rsidR="005328BE" w:rsidRDefault="009C1267" w:rsidP="00535D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2 пункта </w:t>
      </w:r>
      <w:r w:rsidR="005328BE" w:rsidRPr="00535DA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3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изложить в следующей редакции: «</w:t>
      </w:r>
      <w:r w:rsidR="005328BE"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Тип </w:t>
      </w:r>
      <w:r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у</w:t>
      </w:r>
      <w:r w:rsidR="005328BE"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>чреждения</w:t>
      </w:r>
      <w:r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5328BE"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бюджетное</w:t>
      </w:r>
      <w:r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учреждение</w:t>
      </w:r>
      <w:proofErr w:type="gramStart"/>
      <w:r w:rsidR="005328BE"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35DA8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proofErr w:type="gramEnd"/>
    </w:p>
    <w:p w:rsidR="00442200" w:rsidRPr="00442200" w:rsidRDefault="00442200" w:rsidP="0044220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1  Устава  дополнить пунктом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22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442200" w:rsidRDefault="00442200" w:rsidP="007D5C3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00">
        <w:rPr>
          <w:rFonts w:ascii="Times New Roman" w:eastAsia="Times New Roman" w:hAnsi="Times New Roman" w:cs="Times New Roman"/>
          <w:sz w:val="28"/>
          <w:szCs w:val="28"/>
          <w:lang w:eastAsia="ru-RU"/>
        </w:rPr>
        <w:t>«1.11. Учреждение  в своем составе имеет структурное подразделение – Муниципальный опорный центр дополнительного образования детей Кунашакско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района.</w:t>
      </w:r>
    </w:p>
    <w:p w:rsidR="00442200" w:rsidRPr="00442200" w:rsidRDefault="00442200" w:rsidP="00BF51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 М</w:t>
      </w:r>
      <w:r w:rsidR="00BF51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442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200" w:rsidRDefault="00442200" w:rsidP="00BF51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структурного подразделения осуществляется на основании Устава </w:t>
      </w:r>
      <w:r w:rsidR="00BF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F9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Положения </w:t>
      </w:r>
      <w:r w:rsidR="00F95326" w:rsidRPr="00F953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опорном центре дополнительного образования детей Кунашакского муниципального района</w:t>
      </w:r>
      <w:proofErr w:type="gramStart"/>
      <w:r w:rsidR="00DD2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53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D5C3E" w:rsidRPr="00F95326" w:rsidRDefault="007D5C3E" w:rsidP="007D5C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6 Устава дополнить пунктом 6.11. следующего содержания: «</w:t>
      </w:r>
      <w:r w:rsidR="00D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самостоятельно в осуществлении финансово – экономической деятельности, в том числе по распоряжению средствами, полученными от оказания платных образовательных услуг, дополнительных платных услуг, договоров аренды имущества в соответствии с уставными целями Учреждения.</w:t>
      </w:r>
      <w:r w:rsidR="00DD2C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42200" w:rsidRPr="00535DA8" w:rsidRDefault="00442200" w:rsidP="00BF51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BE" w:rsidRDefault="005328BE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96E" w:rsidRDefault="00BD6CEA" w:rsidP="005328BE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296E" w:rsidRDefault="00AB296E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96E" w:rsidRDefault="00AB296E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96E" w:rsidRDefault="00AB296E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119" w:rsidRDefault="00BF5119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119" w:rsidRDefault="00BF5119" w:rsidP="008050AF">
      <w:pPr>
        <w:pStyle w:val="a4"/>
        <w:tabs>
          <w:tab w:val="left" w:pos="0"/>
        </w:tabs>
        <w:spacing w:after="0" w:line="240" w:lineRule="auto"/>
        <w:ind w:left="0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96E" w:rsidRDefault="00AB296E" w:rsidP="00D2182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B296E" w:rsidSect="00DD2CD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DB"/>
    <w:multiLevelType w:val="hybridMultilevel"/>
    <w:tmpl w:val="1430B99E"/>
    <w:lvl w:ilvl="0" w:tplc="6EC4F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260492"/>
    <w:multiLevelType w:val="hybridMultilevel"/>
    <w:tmpl w:val="38F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557B"/>
    <w:multiLevelType w:val="hybridMultilevel"/>
    <w:tmpl w:val="46AE191A"/>
    <w:lvl w:ilvl="0" w:tplc="50F2E80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B67BC"/>
    <w:multiLevelType w:val="hybridMultilevel"/>
    <w:tmpl w:val="DD3A9DC6"/>
    <w:lvl w:ilvl="0" w:tplc="B6B831F4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643D3FCA"/>
    <w:multiLevelType w:val="hybridMultilevel"/>
    <w:tmpl w:val="2BBEA272"/>
    <w:lvl w:ilvl="0" w:tplc="A1A251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8E"/>
    <w:rsid w:val="00017C00"/>
    <w:rsid w:val="00082353"/>
    <w:rsid w:val="000B340F"/>
    <w:rsid w:val="000D7367"/>
    <w:rsid w:val="00120CAA"/>
    <w:rsid w:val="00267C0D"/>
    <w:rsid w:val="002C3022"/>
    <w:rsid w:val="002E5F72"/>
    <w:rsid w:val="00341B8E"/>
    <w:rsid w:val="00347DC8"/>
    <w:rsid w:val="003D5571"/>
    <w:rsid w:val="00440739"/>
    <w:rsid w:val="00442200"/>
    <w:rsid w:val="00457CAD"/>
    <w:rsid w:val="0048682A"/>
    <w:rsid w:val="004B22D9"/>
    <w:rsid w:val="004E090C"/>
    <w:rsid w:val="004F37D6"/>
    <w:rsid w:val="005328BE"/>
    <w:rsid w:val="00535DA8"/>
    <w:rsid w:val="00550D4C"/>
    <w:rsid w:val="00573860"/>
    <w:rsid w:val="005B6767"/>
    <w:rsid w:val="00610556"/>
    <w:rsid w:val="00643D13"/>
    <w:rsid w:val="006534EE"/>
    <w:rsid w:val="00662F04"/>
    <w:rsid w:val="006805F8"/>
    <w:rsid w:val="006E24B2"/>
    <w:rsid w:val="006F5596"/>
    <w:rsid w:val="006F6E34"/>
    <w:rsid w:val="00737D71"/>
    <w:rsid w:val="007D5C3E"/>
    <w:rsid w:val="008050AF"/>
    <w:rsid w:val="00807D60"/>
    <w:rsid w:val="008D4AC7"/>
    <w:rsid w:val="00933D18"/>
    <w:rsid w:val="0096154F"/>
    <w:rsid w:val="009C1267"/>
    <w:rsid w:val="009F7C45"/>
    <w:rsid w:val="00AB296E"/>
    <w:rsid w:val="00AB5CF9"/>
    <w:rsid w:val="00AD45C6"/>
    <w:rsid w:val="00B26CDF"/>
    <w:rsid w:val="00B27870"/>
    <w:rsid w:val="00B577CD"/>
    <w:rsid w:val="00B7428A"/>
    <w:rsid w:val="00B77527"/>
    <w:rsid w:val="00BD6CEA"/>
    <w:rsid w:val="00BF5119"/>
    <w:rsid w:val="00C350BA"/>
    <w:rsid w:val="00C3742B"/>
    <w:rsid w:val="00C50509"/>
    <w:rsid w:val="00CA7FF8"/>
    <w:rsid w:val="00CB5A86"/>
    <w:rsid w:val="00D17DD4"/>
    <w:rsid w:val="00D2182B"/>
    <w:rsid w:val="00D262C0"/>
    <w:rsid w:val="00D32C61"/>
    <w:rsid w:val="00D41737"/>
    <w:rsid w:val="00D920B7"/>
    <w:rsid w:val="00DA66E7"/>
    <w:rsid w:val="00DD2CD4"/>
    <w:rsid w:val="00DE160F"/>
    <w:rsid w:val="00E0088D"/>
    <w:rsid w:val="00E02420"/>
    <w:rsid w:val="00E42BB5"/>
    <w:rsid w:val="00E46FB0"/>
    <w:rsid w:val="00E5750E"/>
    <w:rsid w:val="00EF1D8A"/>
    <w:rsid w:val="00F42256"/>
    <w:rsid w:val="00F479CB"/>
    <w:rsid w:val="00F92AFF"/>
    <w:rsid w:val="00F95326"/>
    <w:rsid w:val="00FC6214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33651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2389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70C6-C4CD-4F1F-8027-6C67A9C7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Дамиль</cp:lastModifiedBy>
  <cp:revision>4</cp:revision>
  <cp:lastPrinted>2023-04-12T11:17:00Z</cp:lastPrinted>
  <dcterms:created xsi:type="dcterms:W3CDTF">2023-04-12T11:20:00Z</dcterms:created>
  <dcterms:modified xsi:type="dcterms:W3CDTF">2023-04-17T03:58:00Z</dcterms:modified>
</cp:coreProperties>
</file>