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58B" w:rsidRPr="0015058B" w:rsidRDefault="0015058B" w:rsidP="0015058B">
      <w:pPr>
        <w:spacing w:after="0" w:line="240" w:lineRule="auto"/>
        <w:jc w:val="center"/>
        <w:rPr>
          <w:rFonts w:ascii="Times New Roman" w:eastAsia="Times New Roman" w:hAnsi="Times New Roman" w:cs="Times New Roman"/>
          <w:b/>
          <w:sz w:val="28"/>
          <w:szCs w:val="28"/>
        </w:rPr>
      </w:pPr>
      <w:r w:rsidRPr="0015058B">
        <w:rPr>
          <w:rFonts w:ascii="Times New Roman" w:eastAsia="Times New Roman" w:hAnsi="Times New Roman" w:cs="Times New Roman"/>
          <w:noProof/>
          <w:sz w:val="24"/>
          <w:szCs w:val="24"/>
        </w:rPr>
        <w:drawing>
          <wp:inline distT="0" distB="0" distL="0" distR="0" wp14:anchorId="51748F0C" wp14:editId="7FA0AAF4">
            <wp:extent cx="533400" cy="685800"/>
            <wp:effectExtent l="0" t="0" r="0" b="0"/>
            <wp:docPr id="1" name="Рисунок 1" descr="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inline>
        </w:drawing>
      </w:r>
    </w:p>
    <w:p w:rsidR="0015058B" w:rsidRPr="0015058B" w:rsidRDefault="0015058B" w:rsidP="0015058B">
      <w:pPr>
        <w:spacing w:after="0" w:line="240" w:lineRule="auto"/>
        <w:jc w:val="center"/>
        <w:rPr>
          <w:rFonts w:ascii="Times New Roman" w:eastAsia="Times New Roman" w:hAnsi="Times New Roman" w:cs="Times New Roman"/>
          <w:b/>
          <w:sz w:val="28"/>
          <w:szCs w:val="28"/>
        </w:rPr>
      </w:pPr>
      <w:r w:rsidRPr="0015058B">
        <w:rPr>
          <w:rFonts w:ascii="Times New Roman" w:eastAsia="Times New Roman" w:hAnsi="Times New Roman" w:cs="Times New Roman"/>
          <w:sz w:val="24"/>
          <w:szCs w:val="24"/>
        </w:rPr>
        <w:br w:type="textWrapping" w:clear="all"/>
      </w:r>
      <w:r w:rsidRPr="0015058B">
        <w:rPr>
          <w:rFonts w:ascii="Times New Roman" w:eastAsia="Times New Roman" w:hAnsi="Times New Roman" w:cs="Times New Roman"/>
          <w:b/>
          <w:sz w:val="28"/>
          <w:szCs w:val="28"/>
        </w:rPr>
        <w:t>РОССИЙСКАЯ ФЕДЕРАЦИЯ</w:t>
      </w:r>
    </w:p>
    <w:p w:rsidR="0015058B" w:rsidRPr="0015058B" w:rsidRDefault="0015058B" w:rsidP="0015058B">
      <w:pPr>
        <w:spacing w:after="0" w:line="240" w:lineRule="auto"/>
        <w:jc w:val="center"/>
        <w:rPr>
          <w:rFonts w:ascii="Times New Roman" w:eastAsia="Times New Roman" w:hAnsi="Times New Roman" w:cs="Times New Roman"/>
          <w:sz w:val="28"/>
          <w:szCs w:val="28"/>
        </w:rPr>
      </w:pPr>
      <w:r w:rsidRPr="0015058B">
        <w:rPr>
          <w:rFonts w:ascii="Times New Roman" w:eastAsia="Times New Roman" w:hAnsi="Times New Roman" w:cs="Times New Roman"/>
          <w:sz w:val="28"/>
          <w:szCs w:val="28"/>
        </w:rPr>
        <w:t>АДМИНИСТРАЦИЯ КУНАШАКСКОГО МУНИЦИПАЛЬНОГО РАЙОНА ЧЕЛЯБИНСКОЙ  ОБЛАСТИ</w:t>
      </w:r>
    </w:p>
    <w:p w:rsidR="0015058B" w:rsidRPr="0015058B" w:rsidRDefault="0015058B" w:rsidP="0015058B">
      <w:pPr>
        <w:spacing w:after="0" w:line="240" w:lineRule="auto"/>
        <w:jc w:val="center"/>
        <w:rPr>
          <w:rFonts w:ascii="Times New Roman" w:eastAsia="Times New Roman" w:hAnsi="Times New Roman" w:cs="Times New Roman"/>
          <w:sz w:val="28"/>
          <w:szCs w:val="28"/>
        </w:rPr>
      </w:pPr>
    </w:p>
    <w:p w:rsidR="0015058B" w:rsidRPr="0015058B" w:rsidRDefault="0015058B" w:rsidP="0015058B">
      <w:pPr>
        <w:spacing w:after="0" w:line="240" w:lineRule="auto"/>
        <w:jc w:val="center"/>
        <w:rPr>
          <w:rFonts w:ascii="Times New Roman" w:eastAsia="Times New Roman" w:hAnsi="Times New Roman" w:cs="Times New Roman"/>
          <w:b/>
          <w:sz w:val="28"/>
          <w:szCs w:val="28"/>
        </w:rPr>
      </w:pPr>
      <w:r w:rsidRPr="0015058B">
        <w:rPr>
          <w:rFonts w:ascii="Times New Roman" w:eastAsia="Times New Roman" w:hAnsi="Times New Roman" w:cs="Times New Roman"/>
          <w:b/>
          <w:sz w:val="28"/>
          <w:szCs w:val="28"/>
        </w:rPr>
        <w:t>ПОСТАНОВЛЕНИЕ</w:t>
      </w:r>
    </w:p>
    <w:p w:rsidR="0015058B" w:rsidRPr="0015058B" w:rsidRDefault="0015058B" w:rsidP="0015058B">
      <w:pPr>
        <w:tabs>
          <w:tab w:val="left" w:pos="2754"/>
        </w:tabs>
        <w:spacing w:after="0" w:line="240" w:lineRule="auto"/>
        <w:rPr>
          <w:rFonts w:ascii="Times New Roman" w:eastAsia="Times New Roman" w:hAnsi="Times New Roman" w:cs="Times New Roman"/>
          <w:sz w:val="28"/>
          <w:szCs w:val="28"/>
        </w:rPr>
      </w:pPr>
    </w:p>
    <w:p w:rsidR="0015058B" w:rsidRPr="0015058B" w:rsidRDefault="0015058B" w:rsidP="0015058B">
      <w:pPr>
        <w:spacing w:after="0" w:line="240" w:lineRule="auto"/>
        <w:jc w:val="both"/>
        <w:rPr>
          <w:rFonts w:ascii="Times New Roman" w:eastAsia="Times New Roman" w:hAnsi="Times New Roman" w:cs="Times New Roman"/>
          <w:sz w:val="28"/>
          <w:szCs w:val="28"/>
        </w:rPr>
      </w:pPr>
      <w:r w:rsidRPr="0015058B">
        <w:rPr>
          <w:rFonts w:ascii="Times New Roman" w:eastAsia="Times New Roman" w:hAnsi="Times New Roman" w:cs="Times New Roman"/>
          <w:sz w:val="28"/>
          <w:szCs w:val="28"/>
        </w:rPr>
        <w:t>от «</w:t>
      </w:r>
      <w:r w:rsidR="00FB2571">
        <w:rPr>
          <w:rFonts w:ascii="Times New Roman" w:eastAsia="Times New Roman" w:hAnsi="Times New Roman" w:cs="Times New Roman"/>
          <w:sz w:val="28"/>
          <w:szCs w:val="28"/>
        </w:rPr>
        <w:t>20</w:t>
      </w:r>
      <w:r w:rsidRPr="0015058B">
        <w:rPr>
          <w:rFonts w:ascii="Times New Roman" w:eastAsia="Times New Roman" w:hAnsi="Times New Roman" w:cs="Times New Roman"/>
          <w:sz w:val="28"/>
          <w:szCs w:val="28"/>
        </w:rPr>
        <w:t xml:space="preserve">» </w:t>
      </w:r>
      <w:r w:rsidR="00FB2571">
        <w:rPr>
          <w:rFonts w:ascii="Times New Roman" w:eastAsia="Times New Roman" w:hAnsi="Times New Roman" w:cs="Times New Roman"/>
          <w:sz w:val="28"/>
          <w:szCs w:val="28"/>
        </w:rPr>
        <w:t xml:space="preserve">октября </w:t>
      </w:r>
      <w:r w:rsidRPr="0015058B">
        <w:rPr>
          <w:rFonts w:ascii="Times New Roman" w:eastAsia="Times New Roman" w:hAnsi="Times New Roman" w:cs="Times New Roman"/>
          <w:sz w:val="28"/>
          <w:szCs w:val="28"/>
        </w:rPr>
        <w:t xml:space="preserve">2020 г.  № </w:t>
      </w:r>
      <w:r w:rsidR="00FB2571">
        <w:rPr>
          <w:rFonts w:ascii="Times New Roman" w:eastAsia="Times New Roman" w:hAnsi="Times New Roman" w:cs="Times New Roman"/>
          <w:sz w:val="28"/>
          <w:szCs w:val="28"/>
        </w:rPr>
        <w:t xml:space="preserve"> 1432</w:t>
      </w:r>
    </w:p>
    <w:p w:rsidR="002757B3" w:rsidRPr="00302C26" w:rsidRDefault="002757B3" w:rsidP="00302C26">
      <w:pPr>
        <w:spacing w:after="0" w:line="240" w:lineRule="auto"/>
        <w:ind w:right="2549"/>
        <w:jc w:val="both"/>
        <w:rPr>
          <w:rFonts w:ascii="Times New Roman" w:hAnsi="Times New Roman" w:cs="Times New Roman"/>
          <w:bCs/>
          <w:sz w:val="28"/>
          <w:szCs w:val="28"/>
        </w:rPr>
      </w:pPr>
    </w:p>
    <w:p w:rsidR="002757B3" w:rsidRDefault="002757B3" w:rsidP="00302C26">
      <w:pPr>
        <w:spacing w:after="0" w:line="240" w:lineRule="auto"/>
        <w:ind w:right="2549"/>
        <w:jc w:val="both"/>
        <w:rPr>
          <w:rFonts w:ascii="Times New Roman" w:hAnsi="Times New Roman" w:cs="Times New Roman"/>
          <w:bCs/>
          <w:sz w:val="28"/>
          <w:szCs w:val="28"/>
        </w:rPr>
      </w:pPr>
    </w:p>
    <w:p w:rsidR="0015058B" w:rsidRDefault="0015058B" w:rsidP="00302C26">
      <w:pPr>
        <w:spacing w:after="0" w:line="240" w:lineRule="auto"/>
        <w:ind w:right="2549"/>
        <w:jc w:val="both"/>
        <w:rPr>
          <w:rFonts w:ascii="Times New Roman" w:hAnsi="Times New Roman" w:cs="Times New Roman"/>
          <w:bCs/>
          <w:sz w:val="28"/>
          <w:szCs w:val="28"/>
        </w:rPr>
      </w:pPr>
    </w:p>
    <w:tbl>
      <w:tblPr>
        <w:tblStyle w:val="a3"/>
        <w:tblW w:w="0" w:type="auto"/>
        <w:tblLook w:val="04A0" w:firstRow="1" w:lastRow="0" w:firstColumn="1" w:lastColumn="0" w:noHBand="0" w:noVBand="1"/>
      </w:tblPr>
      <w:tblGrid>
        <w:gridCol w:w="5353"/>
      </w:tblGrid>
      <w:tr w:rsidR="00302C26" w:rsidTr="00302C26">
        <w:tc>
          <w:tcPr>
            <w:tcW w:w="5353" w:type="dxa"/>
            <w:tcBorders>
              <w:top w:val="nil"/>
              <w:left w:val="nil"/>
              <w:bottom w:val="nil"/>
              <w:right w:val="nil"/>
            </w:tcBorders>
          </w:tcPr>
          <w:p w:rsidR="00302C26" w:rsidRDefault="00302C26" w:rsidP="0015058B">
            <w:pPr>
              <w:pStyle w:val="ConsPlusNormal"/>
              <w:jc w:val="both"/>
              <w:rPr>
                <w:rFonts w:ascii="Times New Roman" w:hAnsi="Times New Roman" w:cs="Times New Roman"/>
                <w:bCs/>
                <w:sz w:val="28"/>
                <w:szCs w:val="28"/>
              </w:rPr>
            </w:pPr>
            <w:r w:rsidRPr="00302C26">
              <w:rPr>
                <w:rFonts w:ascii="Times New Roman" w:hAnsi="Times New Roman" w:cs="Times New Roman"/>
                <w:sz w:val="28"/>
                <w:szCs w:val="28"/>
              </w:rPr>
              <w:t>Об утверждении Порядка принятия 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w:t>
            </w:r>
            <w:r>
              <w:rPr>
                <w:rFonts w:ascii="Times New Roman" w:hAnsi="Times New Roman" w:cs="Times New Roman"/>
                <w:sz w:val="28"/>
                <w:szCs w:val="28"/>
              </w:rPr>
              <w:t xml:space="preserve"> </w:t>
            </w:r>
            <w:r w:rsidRPr="00302C26">
              <w:rPr>
                <w:rFonts w:ascii="Times New Roman" w:hAnsi="Times New Roman" w:cs="Times New Roman"/>
                <w:sz w:val="28"/>
                <w:szCs w:val="28"/>
              </w:rPr>
              <w:t xml:space="preserve"> на приобретение объектов недвижимого имущества за счет средств бюджета </w:t>
            </w:r>
            <w:r w:rsidR="0015058B">
              <w:rPr>
                <w:rFonts w:ascii="Times New Roman" w:hAnsi="Times New Roman" w:cs="Times New Roman"/>
                <w:sz w:val="28"/>
                <w:szCs w:val="28"/>
              </w:rPr>
              <w:t xml:space="preserve">Кунашакского </w:t>
            </w:r>
            <w:r w:rsidRPr="00302C26">
              <w:rPr>
                <w:rFonts w:ascii="Times New Roman" w:hAnsi="Times New Roman" w:cs="Times New Roman"/>
                <w:sz w:val="28"/>
                <w:szCs w:val="28"/>
              </w:rPr>
              <w:t>муниципального района</w:t>
            </w:r>
          </w:p>
        </w:tc>
      </w:tr>
    </w:tbl>
    <w:p w:rsidR="00302C26" w:rsidRDefault="00302C26" w:rsidP="00302C26">
      <w:pPr>
        <w:pStyle w:val="ConsPlusNormal"/>
        <w:ind w:firstLine="540"/>
        <w:jc w:val="both"/>
        <w:rPr>
          <w:rFonts w:ascii="Times New Roman" w:hAnsi="Times New Roman" w:cs="Times New Roman"/>
          <w:sz w:val="28"/>
          <w:szCs w:val="28"/>
        </w:rPr>
      </w:pPr>
    </w:p>
    <w:p w:rsidR="0015058B" w:rsidRPr="00302C26" w:rsidRDefault="0015058B" w:rsidP="00302C26">
      <w:pPr>
        <w:pStyle w:val="ConsPlusNormal"/>
        <w:ind w:firstLine="540"/>
        <w:jc w:val="both"/>
        <w:rPr>
          <w:rFonts w:ascii="Times New Roman" w:hAnsi="Times New Roman" w:cs="Times New Roman"/>
          <w:sz w:val="28"/>
          <w:szCs w:val="28"/>
        </w:rPr>
      </w:pPr>
    </w:p>
    <w:p w:rsidR="0015058B" w:rsidRDefault="000B021E" w:rsidP="00302C26">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w:t>
      </w:r>
      <w:r w:rsidR="00302C26" w:rsidRPr="00302C26">
        <w:rPr>
          <w:rFonts w:ascii="Times New Roman" w:hAnsi="Times New Roman" w:cs="Times New Roman"/>
          <w:sz w:val="28"/>
          <w:szCs w:val="28"/>
        </w:rPr>
        <w:t>со статьей 80 Бюджетного кодекса Российской Федерации, руководствуясь Постановлением Пра</w:t>
      </w:r>
      <w:r w:rsidR="0015058B">
        <w:rPr>
          <w:rFonts w:ascii="Times New Roman" w:hAnsi="Times New Roman" w:cs="Times New Roman"/>
          <w:sz w:val="28"/>
          <w:szCs w:val="28"/>
        </w:rPr>
        <w:t>вительства РФ от 24.10.2013 г. №</w:t>
      </w:r>
      <w:r w:rsidR="00302C26" w:rsidRPr="00302C26">
        <w:rPr>
          <w:rFonts w:ascii="Times New Roman" w:hAnsi="Times New Roman" w:cs="Times New Roman"/>
          <w:sz w:val="28"/>
          <w:szCs w:val="28"/>
        </w:rPr>
        <w:t xml:space="preserve"> 941 "Об утверждении Правил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w:t>
      </w:r>
      <w:r w:rsidR="0015058B">
        <w:rPr>
          <w:rFonts w:ascii="Times New Roman" w:hAnsi="Times New Roman" w:cs="Times New Roman"/>
          <w:sz w:val="28"/>
          <w:szCs w:val="28"/>
        </w:rPr>
        <w:t xml:space="preserve"> средств федерального бюджета"</w:t>
      </w:r>
      <w:proofErr w:type="gramEnd"/>
    </w:p>
    <w:p w:rsidR="00302C26" w:rsidRPr="00302C26" w:rsidRDefault="00302C26" w:rsidP="0015058B">
      <w:pPr>
        <w:pStyle w:val="ConsPlusNormal"/>
        <w:jc w:val="both"/>
        <w:rPr>
          <w:rFonts w:ascii="Times New Roman" w:hAnsi="Times New Roman" w:cs="Times New Roman"/>
          <w:sz w:val="28"/>
          <w:szCs w:val="28"/>
        </w:rPr>
      </w:pPr>
      <w:r w:rsidRPr="00302C26">
        <w:rPr>
          <w:rFonts w:ascii="Times New Roman" w:hAnsi="Times New Roman" w:cs="Times New Roman"/>
          <w:sz w:val="28"/>
          <w:szCs w:val="28"/>
        </w:rPr>
        <w:t>ПОСТАНОВЛЯ</w:t>
      </w:r>
      <w:r w:rsidR="0015058B">
        <w:rPr>
          <w:rFonts w:ascii="Times New Roman" w:hAnsi="Times New Roman" w:cs="Times New Roman"/>
          <w:sz w:val="28"/>
          <w:szCs w:val="28"/>
        </w:rPr>
        <w:t>Ю</w:t>
      </w:r>
      <w:r w:rsidRPr="00302C26">
        <w:rPr>
          <w:rFonts w:ascii="Times New Roman" w:hAnsi="Times New Roman" w:cs="Times New Roman"/>
          <w:sz w:val="28"/>
          <w:szCs w:val="28"/>
        </w:rPr>
        <w:t>:</w:t>
      </w:r>
    </w:p>
    <w:p w:rsidR="00302C26" w:rsidRPr="00302C26" w:rsidRDefault="00302C26" w:rsidP="00302C26">
      <w:pPr>
        <w:pStyle w:val="ConsPlusNormal"/>
        <w:ind w:firstLine="540"/>
        <w:jc w:val="both"/>
        <w:rPr>
          <w:rFonts w:ascii="Times New Roman" w:hAnsi="Times New Roman" w:cs="Times New Roman"/>
          <w:sz w:val="28"/>
          <w:szCs w:val="28"/>
        </w:rPr>
      </w:pPr>
      <w:r w:rsidRPr="00302C26">
        <w:rPr>
          <w:rFonts w:ascii="Times New Roman" w:hAnsi="Times New Roman" w:cs="Times New Roman"/>
          <w:sz w:val="28"/>
          <w:szCs w:val="28"/>
        </w:rPr>
        <w:t xml:space="preserve">1. Утвердить прилагаемый Порядок принятия 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w:t>
      </w:r>
      <w:r w:rsidR="0015058B">
        <w:rPr>
          <w:rFonts w:ascii="Times New Roman" w:hAnsi="Times New Roman" w:cs="Times New Roman"/>
          <w:sz w:val="28"/>
          <w:szCs w:val="28"/>
        </w:rPr>
        <w:t xml:space="preserve">Кунашакского </w:t>
      </w:r>
      <w:r w:rsidRPr="00302C26">
        <w:rPr>
          <w:rFonts w:ascii="Times New Roman" w:hAnsi="Times New Roman" w:cs="Times New Roman"/>
          <w:sz w:val="28"/>
          <w:szCs w:val="28"/>
        </w:rPr>
        <w:t>муниципального района.</w:t>
      </w:r>
    </w:p>
    <w:p w:rsidR="0015058B" w:rsidRPr="0015058B" w:rsidRDefault="00AD00F1" w:rsidP="0015058B">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5058B" w:rsidRPr="0015058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15058B" w:rsidRPr="0015058B">
        <w:rPr>
          <w:rFonts w:ascii="Times New Roman" w:eastAsia="Times New Roman" w:hAnsi="Times New Roman" w:cs="Times New Roman"/>
          <w:sz w:val="28"/>
          <w:szCs w:val="28"/>
        </w:rPr>
        <w:t xml:space="preserve">Отделу информационных технологий администрации Кунашакского муниципального района (Ватутин В.Р.) </w:t>
      </w:r>
      <w:proofErr w:type="gramStart"/>
      <w:r w:rsidR="0015058B" w:rsidRPr="0015058B">
        <w:rPr>
          <w:rFonts w:ascii="Times New Roman" w:eastAsia="Times New Roman" w:hAnsi="Times New Roman" w:cs="Times New Roman"/>
          <w:sz w:val="28"/>
          <w:szCs w:val="28"/>
        </w:rPr>
        <w:t>разместить</w:t>
      </w:r>
      <w:proofErr w:type="gramEnd"/>
      <w:r w:rsidR="0015058B" w:rsidRPr="0015058B">
        <w:rPr>
          <w:rFonts w:ascii="Times New Roman" w:eastAsia="Times New Roman" w:hAnsi="Times New Roman" w:cs="Times New Roman"/>
          <w:sz w:val="28"/>
          <w:szCs w:val="28"/>
        </w:rPr>
        <w:t xml:space="preserve"> настоящее постановление  на официальном сайте Кунашакского муниципального района. </w:t>
      </w:r>
      <w:r w:rsidR="0015058B" w:rsidRPr="0015058B">
        <w:rPr>
          <w:rFonts w:ascii="Times New Roman" w:eastAsia="Times New Roman" w:hAnsi="Times New Roman" w:cs="Times New Roman"/>
          <w:sz w:val="28"/>
          <w:szCs w:val="28"/>
        </w:rPr>
        <w:tab/>
      </w:r>
    </w:p>
    <w:p w:rsidR="0015058B" w:rsidRPr="0015058B" w:rsidRDefault="00AD00F1" w:rsidP="0015058B">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15058B" w:rsidRPr="0015058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15058B" w:rsidRPr="0015058B">
        <w:rPr>
          <w:rFonts w:ascii="Times New Roman" w:eastAsia="Times New Roman" w:hAnsi="Times New Roman" w:cs="Times New Roman"/>
          <w:sz w:val="28"/>
          <w:szCs w:val="28"/>
        </w:rPr>
        <w:t>Настоящее постановление вступает в силу со дня его подписания и распространяется на правоотношения, возникшие с 1 января 2020 года.</w:t>
      </w:r>
    </w:p>
    <w:p w:rsidR="0015058B" w:rsidRPr="0015058B" w:rsidRDefault="0015058B" w:rsidP="0015058B">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15058B" w:rsidRPr="0015058B" w:rsidRDefault="0015058B" w:rsidP="0015058B">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15058B" w:rsidRPr="0015058B" w:rsidRDefault="0015058B" w:rsidP="0015058B">
      <w:pPr>
        <w:widowControl w:val="0"/>
        <w:autoSpaceDE w:val="0"/>
        <w:autoSpaceDN w:val="0"/>
        <w:spacing w:after="0" w:line="240" w:lineRule="auto"/>
        <w:jc w:val="both"/>
        <w:rPr>
          <w:rFonts w:ascii="Times New Roman" w:eastAsia="Times New Roman" w:hAnsi="Times New Roman" w:cs="Times New Roman"/>
          <w:sz w:val="28"/>
          <w:szCs w:val="28"/>
        </w:rPr>
      </w:pPr>
    </w:p>
    <w:p w:rsidR="0015058B" w:rsidRPr="0015058B" w:rsidRDefault="0015058B" w:rsidP="0015058B">
      <w:pPr>
        <w:widowControl w:val="0"/>
        <w:autoSpaceDE w:val="0"/>
        <w:autoSpaceDN w:val="0"/>
        <w:spacing w:after="0" w:line="240" w:lineRule="auto"/>
        <w:jc w:val="both"/>
        <w:rPr>
          <w:rFonts w:ascii="Times New Roman" w:eastAsia="Times New Roman" w:hAnsi="Times New Roman" w:cs="Times New Roman"/>
          <w:sz w:val="28"/>
          <w:szCs w:val="28"/>
        </w:rPr>
      </w:pPr>
      <w:r w:rsidRPr="0015058B">
        <w:rPr>
          <w:rFonts w:ascii="Times New Roman" w:eastAsia="Times New Roman" w:hAnsi="Times New Roman" w:cs="Times New Roman"/>
          <w:sz w:val="28"/>
          <w:szCs w:val="28"/>
        </w:rPr>
        <w:t xml:space="preserve">Глава района </w:t>
      </w:r>
      <w:r w:rsidRPr="0015058B">
        <w:rPr>
          <w:rFonts w:ascii="Times New Roman" w:eastAsia="Times New Roman" w:hAnsi="Times New Roman" w:cs="Times New Roman"/>
          <w:sz w:val="28"/>
          <w:szCs w:val="28"/>
        </w:rPr>
        <w:tab/>
      </w:r>
      <w:r w:rsidRPr="0015058B">
        <w:rPr>
          <w:rFonts w:ascii="Times New Roman" w:eastAsia="Times New Roman" w:hAnsi="Times New Roman" w:cs="Times New Roman"/>
          <w:sz w:val="28"/>
          <w:szCs w:val="28"/>
        </w:rPr>
        <w:tab/>
      </w:r>
      <w:r w:rsidRPr="0015058B">
        <w:rPr>
          <w:rFonts w:ascii="Times New Roman" w:eastAsia="Times New Roman" w:hAnsi="Times New Roman" w:cs="Times New Roman"/>
          <w:sz w:val="28"/>
          <w:szCs w:val="28"/>
        </w:rPr>
        <w:tab/>
      </w:r>
      <w:r w:rsidRPr="0015058B">
        <w:rPr>
          <w:rFonts w:ascii="Times New Roman" w:eastAsia="Times New Roman" w:hAnsi="Times New Roman" w:cs="Times New Roman"/>
          <w:sz w:val="28"/>
          <w:szCs w:val="28"/>
        </w:rPr>
        <w:tab/>
      </w:r>
      <w:r w:rsidRPr="0015058B">
        <w:rPr>
          <w:rFonts w:ascii="Times New Roman" w:eastAsia="Times New Roman" w:hAnsi="Times New Roman" w:cs="Times New Roman"/>
          <w:sz w:val="28"/>
          <w:szCs w:val="28"/>
        </w:rPr>
        <w:tab/>
      </w:r>
      <w:r w:rsidRPr="0015058B">
        <w:rPr>
          <w:rFonts w:ascii="Times New Roman" w:eastAsia="Times New Roman" w:hAnsi="Times New Roman" w:cs="Times New Roman"/>
          <w:sz w:val="28"/>
          <w:szCs w:val="28"/>
        </w:rPr>
        <w:tab/>
        <w:t xml:space="preserve">   </w:t>
      </w:r>
      <w:r w:rsidRPr="0015058B">
        <w:rPr>
          <w:rFonts w:ascii="Times New Roman" w:eastAsia="Times New Roman" w:hAnsi="Times New Roman" w:cs="Times New Roman"/>
          <w:sz w:val="28"/>
          <w:szCs w:val="28"/>
        </w:rPr>
        <w:tab/>
      </w:r>
      <w:r w:rsidRPr="0015058B">
        <w:rPr>
          <w:rFonts w:ascii="Times New Roman" w:eastAsia="Times New Roman" w:hAnsi="Times New Roman" w:cs="Times New Roman"/>
          <w:sz w:val="28"/>
          <w:szCs w:val="28"/>
        </w:rPr>
        <w:tab/>
      </w:r>
      <w:r w:rsidRPr="0015058B">
        <w:rPr>
          <w:rFonts w:ascii="Times New Roman" w:eastAsia="Times New Roman" w:hAnsi="Times New Roman" w:cs="Times New Roman"/>
          <w:sz w:val="28"/>
          <w:szCs w:val="28"/>
        </w:rPr>
        <w:tab/>
        <w:t xml:space="preserve">    С.Н. Аминов</w:t>
      </w:r>
    </w:p>
    <w:p w:rsidR="0015058B" w:rsidRDefault="0015058B" w:rsidP="00302C26">
      <w:pPr>
        <w:pStyle w:val="ConsPlusNormal"/>
        <w:jc w:val="right"/>
        <w:rPr>
          <w:rFonts w:ascii="Times New Roman" w:hAnsi="Times New Roman" w:cs="Times New Roman"/>
          <w:sz w:val="28"/>
          <w:szCs w:val="28"/>
        </w:rPr>
      </w:pPr>
    </w:p>
    <w:p w:rsidR="0015058B" w:rsidRPr="0015058B" w:rsidRDefault="0015058B" w:rsidP="0015058B">
      <w:pPr>
        <w:widowControl w:val="0"/>
        <w:autoSpaceDE w:val="0"/>
        <w:autoSpaceDN w:val="0"/>
        <w:spacing w:after="0" w:line="240" w:lineRule="auto"/>
        <w:jc w:val="right"/>
        <w:rPr>
          <w:rFonts w:ascii="Times New Roman" w:eastAsia="Times New Roman" w:hAnsi="Times New Roman" w:cs="Times New Roman"/>
          <w:sz w:val="24"/>
          <w:szCs w:val="24"/>
        </w:rPr>
      </w:pPr>
      <w:r w:rsidRPr="0015058B">
        <w:rPr>
          <w:rFonts w:ascii="Times New Roman" w:eastAsia="Times New Roman" w:hAnsi="Times New Roman" w:cs="Times New Roman"/>
          <w:sz w:val="24"/>
          <w:szCs w:val="24"/>
        </w:rPr>
        <w:t>Утверждено</w:t>
      </w:r>
    </w:p>
    <w:p w:rsidR="0015058B" w:rsidRPr="0015058B" w:rsidRDefault="0015058B" w:rsidP="0015058B">
      <w:pPr>
        <w:widowControl w:val="0"/>
        <w:autoSpaceDE w:val="0"/>
        <w:autoSpaceDN w:val="0"/>
        <w:spacing w:after="0" w:line="240" w:lineRule="auto"/>
        <w:jc w:val="right"/>
        <w:rPr>
          <w:rFonts w:ascii="Times New Roman" w:eastAsia="Times New Roman" w:hAnsi="Times New Roman" w:cs="Times New Roman"/>
          <w:sz w:val="24"/>
          <w:szCs w:val="24"/>
        </w:rPr>
      </w:pPr>
      <w:r w:rsidRPr="0015058B">
        <w:rPr>
          <w:rFonts w:ascii="Times New Roman" w:eastAsia="Times New Roman" w:hAnsi="Times New Roman" w:cs="Times New Roman"/>
          <w:sz w:val="24"/>
          <w:szCs w:val="24"/>
        </w:rPr>
        <w:t xml:space="preserve">постановлением Администрации </w:t>
      </w:r>
    </w:p>
    <w:p w:rsidR="0015058B" w:rsidRPr="0015058B" w:rsidRDefault="0015058B" w:rsidP="0015058B">
      <w:pPr>
        <w:widowControl w:val="0"/>
        <w:autoSpaceDE w:val="0"/>
        <w:autoSpaceDN w:val="0"/>
        <w:spacing w:after="0" w:line="240" w:lineRule="auto"/>
        <w:jc w:val="right"/>
        <w:rPr>
          <w:rFonts w:ascii="Times New Roman" w:eastAsia="Times New Roman" w:hAnsi="Times New Roman" w:cs="Times New Roman"/>
          <w:sz w:val="24"/>
          <w:szCs w:val="24"/>
        </w:rPr>
      </w:pPr>
      <w:r w:rsidRPr="0015058B">
        <w:rPr>
          <w:rFonts w:ascii="Times New Roman" w:eastAsia="Times New Roman" w:hAnsi="Times New Roman" w:cs="Times New Roman"/>
          <w:sz w:val="24"/>
          <w:szCs w:val="24"/>
        </w:rPr>
        <w:t xml:space="preserve">Кунашакского муниципального района </w:t>
      </w:r>
    </w:p>
    <w:p w:rsidR="0015058B" w:rsidRPr="0015058B" w:rsidRDefault="0015058B" w:rsidP="0015058B">
      <w:pPr>
        <w:widowControl w:val="0"/>
        <w:autoSpaceDE w:val="0"/>
        <w:autoSpaceDN w:val="0"/>
        <w:spacing w:after="0" w:line="240" w:lineRule="auto"/>
        <w:jc w:val="right"/>
        <w:rPr>
          <w:rFonts w:ascii="Times New Roman" w:eastAsia="Times New Roman" w:hAnsi="Times New Roman" w:cs="Times New Roman"/>
          <w:sz w:val="24"/>
          <w:szCs w:val="24"/>
        </w:rPr>
      </w:pPr>
      <w:r w:rsidRPr="0015058B">
        <w:rPr>
          <w:rFonts w:ascii="Times New Roman" w:eastAsia="Times New Roman" w:hAnsi="Times New Roman" w:cs="Times New Roman"/>
          <w:sz w:val="24"/>
          <w:szCs w:val="24"/>
        </w:rPr>
        <w:t xml:space="preserve">от </w:t>
      </w:r>
      <w:r w:rsidR="00FB2571">
        <w:rPr>
          <w:rFonts w:ascii="Times New Roman" w:eastAsia="Times New Roman" w:hAnsi="Times New Roman" w:cs="Times New Roman"/>
          <w:sz w:val="24"/>
          <w:szCs w:val="24"/>
        </w:rPr>
        <w:t>20.10.</w:t>
      </w:r>
      <w:bookmarkStart w:id="0" w:name="_GoBack"/>
      <w:bookmarkEnd w:id="0"/>
      <w:r w:rsidRPr="0015058B">
        <w:rPr>
          <w:rFonts w:ascii="Times New Roman" w:eastAsia="Times New Roman" w:hAnsi="Times New Roman" w:cs="Times New Roman"/>
          <w:sz w:val="24"/>
          <w:szCs w:val="24"/>
        </w:rPr>
        <w:t xml:space="preserve">2020 года  № </w:t>
      </w:r>
      <w:r w:rsidR="00FB2571">
        <w:rPr>
          <w:rFonts w:ascii="Times New Roman" w:eastAsia="Times New Roman" w:hAnsi="Times New Roman" w:cs="Times New Roman"/>
          <w:sz w:val="24"/>
          <w:szCs w:val="24"/>
        </w:rPr>
        <w:t>1432</w:t>
      </w:r>
    </w:p>
    <w:p w:rsidR="0015058B" w:rsidRDefault="0015058B" w:rsidP="00302C26">
      <w:pPr>
        <w:pStyle w:val="ConsPlusNormal"/>
        <w:jc w:val="center"/>
        <w:rPr>
          <w:rFonts w:ascii="Times New Roman" w:hAnsi="Times New Roman" w:cs="Times New Roman"/>
          <w:sz w:val="28"/>
          <w:szCs w:val="28"/>
        </w:rPr>
      </w:pPr>
    </w:p>
    <w:p w:rsidR="00302C26" w:rsidRPr="00245E41" w:rsidRDefault="00302C26" w:rsidP="00245E41">
      <w:pPr>
        <w:pStyle w:val="ConsPlusNormal"/>
        <w:jc w:val="center"/>
        <w:rPr>
          <w:rFonts w:ascii="Times New Roman" w:hAnsi="Times New Roman" w:cs="Times New Roman"/>
          <w:b/>
          <w:sz w:val="28"/>
          <w:szCs w:val="28"/>
        </w:rPr>
      </w:pPr>
      <w:r w:rsidRPr="00245E41">
        <w:rPr>
          <w:rFonts w:ascii="Times New Roman" w:hAnsi="Times New Roman" w:cs="Times New Roman"/>
          <w:b/>
          <w:sz w:val="28"/>
          <w:szCs w:val="28"/>
        </w:rPr>
        <w:t>ПОРЯДОК</w:t>
      </w:r>
    </w:p>
    <w:p w:rsidR="00302C26" w:rsidRPr="00245E41" w:rsidRDefault="00302C26" w:rsidP="00245E41">
      <w:pPr>
        <w:pStyle w:val="ConsPlusNormal"/>
        <w:ind w:firstLine="540"/>
        <w:jc w:val="center"/>
        <w:rPr>
          <w:rFonts w:ascii="Times New Roman" w:hAnsi="Times New Roman" w:cs="Times New Roman"/>
          <w:b/>
          <w:sz w:val="28"/>
          <w:szCs w:val="28"/>
        </w:rPr>
      </w:pPr>
      <w:r w:rsidRPr="00245E41">
        <w:rPr>
          <w:rFonts w:ascii="Times New Roman" w:hAnsi="Times New Roman" w:cs="Times New Roman"/>
          <w:b/>
          <w:sz w:val="28"/>
          <w:szCs w:val="28"/>
        </w:rPr>
        <w:t>принятия решения о предоставлении бюджетных инвестиций юридическим лицам,</w:t>
      </w:r>
      <w:r w:rsidR="00245E41">
        <w:rPr>
          <w:rFonts w:ascii="Times New Roman" w:hAnsi="Times New Roman" w:cs="Times New Roman"/>
          <w:b/>
          <w:sz w:val="28"/>
          <w:szCs w:val="28"/>
        </w:rPr>
        <w:t xml:space="preserve"> </w:t>
      </w:r>
      <w:r w:rsidRPr="00245E41">
        <w:rPr>
          <w:rFonts w:ascii="Times New Roman" w:hAnsi="Times New Roman" w:cs="Times New Roman"/>
          <w:b/>
          <w:sz w:val="28"/>
          <w:szCs w:val="28"/>
        </w:rPr>
        <w:t>не являющимся муниц</w:t>
      </w:r>
      <w:r w:rsidR="00245E41">
        <w:rPr>
          <w:rFonts w:ascii="Times New Roman" w:hAnsi="Times New Roman" w:cs="Times New Roman"/>
          <w:b/>
          <w:sz w:val="28"/>
          <w:szCs w:val="28"/>
        </w:rPr>
        <w:t xml:space="preserve">ипальными учреждениями      и </w:t>
      </w:r>
      <w:r w:rsidRPr="00245E41">
        <w:rPr>
          <w:rFonts w:ascii="Times New Roman" w:hAnsi="Times New Roman" w:cs="Times New Roman"/>
          <w:b/>
          <w:sz w:val="28"/>
          <w:szCs w:val="28"/>
        </w:rPr>
        <w:t xml:space="preserve">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w:t>
      </w:r>
      <w:r w:rsidR="00245E41">
        <w:rPr>
          <w:rFonts w:ascii="Times New Roman" w:hAnsi="Times New Roman" w:cs="Times New Roman"/>
          <w:b/>
          <w:sz w:val="28"/>
          <w:szCs w:val="28"/>
        </w:rPr>
        <w:t xml:space="preserve">Кунашакского </w:t>
      </w:r>
      <w:r w:rsidRPr="00245E41">
        <w:rPr>
          <w:rFonts w:ascii="Times New Roman" w:hAnsi="Times New Roman" w:cs="Times New Roman"/>
          <w:b/>
          <w:sz w:val="28"/>
          <w:szCs w:val="28"/>
        </w:rPr>
        <w:t>муниципального района</w:t>
      </w:r>
    </w:p>
    <w:p w:rsidR="00302C26" w:rsidRPr="00302C26" w:rsidRDefault="00302C26" w:rsidP="00302C26">
      <w:pPr>
        <w:pStyle w:val="ConsPlusNormal"/>
        <w:ind w:firstLine="540"/>
        <w:jc w:val="both"/>
        <w:rPr>
          <w:rFonts w:ascii="Times New Roman" w:hAnsi="Times New Roman" w:cs="Times New Roman"/>
          <w:sz w:val="28"/>
          <w:szCs w:val="28"/>
        </w:rPr>
      </w:pPr>
    </w:p>
    <w:p w:rsidR="00302C26" w:rsidRDefault="00302C26" w:rsidP="00302C26">
      <w:pPr>
        <w:pStyle w:val="ConsPlusNormal"/>
        <w:contextualSpacing/>
        <w:jc w:val="center"/>
        <w:rPr>
          <w:rFonts w:ascii="Times New Roman" w:hAnsi="Times New Roman" w:cs="Times New Roman"/>
          <w:sz w:val="28"/>
          <w:szCs w:val="28"/>
        </w:rPr>
      </w:pPr>
      <w:r w:rsidRPr="00302C26">
        <w:rPr>
          <w:rFonts w:ascii="Times New Roman" w:hAnsi="Times New Roman" w:cs="Times New Roman"/>
          <w:sz w:val="28"/>
          <w:szCs w:val="28"/>
        </w:rPr>
        <w:t>I. Основные положения</w:t>
      </w:r>
    </w:p>
    <w:p w:rsidR="00245E41" w:rsidRPr="00302C26" w:rsidRDefault="00245E41" w:rsidP="00302C26">
      <w:pPr>
        <w:pStyle w:val="ConsPlusNormal"/>
        <w:contextualSpacing/>
        <w:jc w:val="center"/>
        <w:rPr>
          <w:rFonts w:ascii="Times New Roman" w:hAnsi="Times New Roman" w:cs="Times New Roman"/>
          <w:sz w:val="28"/>
          <w:szCs w:val="28"/>
        </w:rPr>
      </w:pPr>
    </w:p>
    <w:p w:rsidR="00302C26" w:rsidRDefault="00302C26" w:rsidP="00302C26">
      <w:pPr>
        <w:pStyle w:val="ConsPlusNormal"/>
        <w:ind w:firstLine="540"/>
        <w:contextualSpacing/>
        <w:jc w:val="both"/>
        <w:rPr>
          <w:rFonts w:ascii="Times New Roman" w:hAnsi="Times New Roman" w:cs="Times New Roman"/>
          <w:sz w:val="28"/>
          <w:szCs w:val="28"/>
        </w:rPr>
      </w:pPr>
      <w:r w:rsidRPr="00302C26">
        <w:rPr>
          <w:rFonts w:ascii="Times New Roman" w:hAnsi="Times New Roman" w:cs="Times New Roman"/>
          <w:sz w:val="28"/>
          <w:szCs w:val="28"/>
        </w:rPr>
        <w:t xml:space="preserve">1. </w:t>
      </w:r>
      <w:proofErr w:type="gramStart"/>
      <w:r w:rsidRPr="00302C26">
        <w:rPr>
          <w:rFonts w:ascii="Times New Roman" w:hAnsi="Times New Roman" w:cs="Times New Roman"/>
          <w:sz w:val="28"/>
          <w:szCs w:val="28"/>
        </w:rPr>
        <w:t xml:space="preserve">Настоящий Порядок устанавливает правила принятия решения о предоставлении бюджетных инвестиций за счет средств </w:t>
      </w:r>
      <w:r w:rsidR="00245E41">
        <w:rPr>
          <w:rFonts w:ascii="Times New Roman" w:hAnsi="Times New Roman" w:cs="Times New Roman"/>
          <w:sz w:val="28"/>
          <w:szCs w:val="28"/>
        </w:rPr>
        <w:t xml:space="preserve">Кунашакского </w:t>
      </w:r>
      <w:r w:rsidRPr="00302C26">
        <w:rPr>
          <w:rFonts w:ascii="Times New Roman" w:hAnsi="Times New Roman" w:cs="Times New Roman"/>
          <w:sz w:val="28"/>
          <w:szCs w:val="28"/>
        </w:rPr>
        <w:t>муниципального района (далее - района) юридическим лицам, не являющимся  муниципальными учреждениями и муниципальными унитарными предприятиями (далее - юридическое лицо), на строительство (реконструкцию, в том числе с элементами реставрации, техническое перевооружение) объектов капитального строительства или на приобретение объектов недвижимого имущества (далее - решение).</w:t>
      </w:r>
      <w:proofErr w:type="gramEnd"/>
    </w:p>
    <w:p w:rsidR="00AD00F1" w:rsidRPr="00302C26" w:rsidRDefault="00AD00F1" w:rsidP="00302C26">
      <w:pPr>
        <w:pStyle w:val="ConsPlusNormal"/>
        <w:ind w:firstLine="540"/>
        <w:contextualSpacing/>
        <w:jc w:val="both"/>
        <w:rPr>
          <w:rFonts w:ascii="Times New Roman" w:hAnsi="Times New Roman" w:cs="Times New Roman"/>
          <w:sz w:val="28"/>
          <w:szCs w:val="28"/>
        </w:rPr>
      </w:pPr>
    </w:p>
    <w:p w:rsidR="00302C26" w:rsidRDefault="00302C26" w:rsidP="00302C26">
      <w:pPr>
        <w:pStyle w:val="ConsPlusNormal"/>
        <w:ind w:firstLine="540"/>
        <w:contextualSpacing/>
        <w:jc w:val="both"/>
        <w:rPr>
          <w:rFonts w:ascii="Times New Roman" w:hAnsi="Times New Roman" w:cs="Times New Roman"/>
          <w:sz w:val="28"/>
          <w:szCs w:val="28"/>
        </w:rPr>
      </w:pPr>
      <w:r w:rsidRPr="00302C26">
        <w:rPr>
          <w:rFonts w:ascii="Times New Roman" w:hAnsi="Times New Roman" w:cs="Times New Roman"/>
          <w:sz w:val="28"/>
          <w:szCs w:val="28"/>
        </w:rPr>
        <w:t xml:space="preserve">2.  </w:t>
      </w:r>
      <w:proofErr w:type="gramStart"/>
      <w:r w:rsidRPr="00302C26">
        <w:rPr>
          <w:rFonts w:ascii="Times New Roman" w:hAnsi="Times New Roman" w:cs="Times New Roman"/>
          <w:sz w:val="28"/>
          <w:szCs w:val="28"/>
        </w:rPr>
        <w:t xml:space="preserve">Инициатором подготовки проекта решения вправе выступать предполагаемый главный распорядитель средств  бюджета района, ответственный за реализацию мероприятия муниципальной  программы </w:t>
      </w:r>
      <w:r w:rsidR="00245E41">
        <w:rPr>
          <w:rFonts w:ascii="Times New Roman" w:hAnsi="Times New Roman" w:cs="Times New Roman"/>
          <w:sz w:val="28"/>
          <w:szCs w:val="28"/>
        </w:rPr>
        <w:t>Кунашакского м</w:t>
      </w:r>
      <w:r w:rsidRPr="00302C26">
        <w:rPr>
          <w:rFonts w:ascii="Times New Roman" w:hAnsi="Times New Roman" w:cs="Times New Roman"/>
          <w:sz w:val="28"/>
          <w:szCs w:val="28"/>
        </w:rPr>
        <w:t xml:space="preserve">униципального района, в рамках которой планируется предоставление бюджетных инвестиций, либо в случае, если объект капитального строительства или объект недвижимого имущества не включен в муниципальную  программу </w:t>
      </w:r>
      <w:r w:rsidR="00245E41">
        <w:rPr>
          <w:rFonts w:ascii="Times New Roman" w:hAnsi="Times New Roman" w:cs="Times New Roman"/>
          <w:sz w:val="28"/>
          <w:szCs w:val="28"/>
        </w:rPr>
        <w:t xml:space="preserve">Кунашакского </w:t>
      </w:r>
      <w:r w:rsidRPr="00302C26">
        <w:rPr>
          <w:rFonts w:ascii="Times New Roman" w:hAnsi="Times New Roman" w:cs="Times New Roman"/>
          <w:sz w:val="28"/>
          <w:szCs w:val="28"/>
        </w:rPr>
        <w:t>муниципального района, - предполагаемый главный распорядитель средств бюджета района, наделенный в установленном законодательством порядке полномочиями в</w:t>
      </w:r>
      <w:proofErr w:type="gramEnd"/>
      <w:r w:rsidRPr="00302C26">
        <w:rPr>
          <w:rFonts w:ascii="Times New Roman" w:hAnsi="Times New Roman" w:cs="Times New Roman"/>
          <w:sz w:val="28"/>
          <w:szCs w:val="28"/>
        </w:rPr>
        <w:t xml:space="preserve"> соответствующей сфере ведения (далее именуется - главный распорядитель).</w:t>
      </w:r>
    </w:p>
    <w:p w:rsidR="00AD00F1" w:rsidRPr="00302C26" w:rsidRDefault="00AD00F1" w:rsidP="00302C26">
      <w:pPr>
        <w:pStyle w:val="ConsPlusNormal"/>
        <w:ind w:firstLine="540"/>
        <w:contextualSpacing/>
        <w:jc w:val="both"/>
        <w:rPr>
          <w:rFonts w:ascii="Times New Roman" w:hAnsi="Times New Roman" w:cs="Times New Roman"/>
          <w:sz w:val="28"/>
          <w:szCs w:val="28"/>
        </w:rPr>
      </w:pPr>
    </w:p>
    <w:p w:rsidR="00302C26" w:rsidRDefault="00302C26" w:rsidP="00302C26">
      <w:pPr>
        <w:pStyle w:val="ConsPlusNormal"/>
        <w:ind w:firstLine="540"/>
        <w:contextualSpacing/>
        <w:jc w:val="both"/>
        <w:rPr>
          <w:rFonts w:ascii="Times New Roman" w:hAnsi="Times New Roman" w:cs="Times New Roman"/>
          <w:sz w:val="28"/>
          <w:szCs w:val="28"/>
        </w:rPr>
      </w:pPr>
      <w:r w:rsidRPr="00302C26">
        <w:rPr>
          <w:rFonts w:ascii="Times New Roman" w:hAnsi="Times New Roman" w:cs="Times New Roman"/>
          <w:sz w:val="28"/>
          <w:szCs w:val="28"/>
        </w:rPr>
        <w:t xml:space="preserve">3. Главный распорядитель подготавливает проект решения в форме проекта постановления Администрации </w:t>
      </w:r>
      <w:r w:rsidR="00245E41">
        <w:rPr>
          <w:rFonts w:ascii="Times New Roman" w:hAnsi="Times New Roman" w:cs="Times New Roman"/>
          <w:sz w:val="28"/>
          <w:szCs w:val="28"/>
        </w:rPr>
        <w:t xml:space="preserve">Кунашакского </w:t>
      </w:r>
      <w:r w:rsidRPr="00302C26">
        <w:rPr>
          <w:rFonts w:ascii="Times New Roman" w:hAnsi="Times New Roman" w:cs="Times New Roman"/>
          <w:sz w:val="28"/>
          <w:szCs w:val="28"/>
        </w:rPr>
        <w:t>муниципального района.</w:t>
      </w:r>
    </w:p>
    <w:p w:rsidR="00AD00F1" w:rsidRPr="00302C26" w:rsidRDefault="00AD00F1" w:rsidP="00302C26">
      <w:pPr>
        <w:pStyle w:val="ConsPlusNormal"/>
        <w:ind w:firstLine="540"/>
        <w:contextualSpacing/>
        <w:jc w:val="both"/>
        <w:rPr>
          <w:rFonts w:ascii="Times New Roman" w:hAnsi="Times New Roman" w:cs="Times New Roman"/>
          <w:sz w:val="28"/>
          <w:szCs w:val="28"/>
        </w:rPr>
      </w:pPr>
    </w:p>
    <w:p w:rsidR="00302C26" w:rsidRPr="00302C26" w:rsidRDefault="00302C26" w:rsidP="00302C26">
      <w:pPr>
        <w:autoSpaceDE w:val="0"/>
        <w:autoSpaceDN w:val="0"/>
        <w:adjustRightInd w:val="0"/>
        <w:spacing w:after="0" w:line="240" w:lineRule="auto"/>
        <w:ind w:firstLine="540"/>
        <w:jc w:val="both"/>
        <w:rPr>
          <w:rFonts w:ascii="Times New Roman" w:hAnsi="Times New Roman" w:cs="Times New Roman"/>
          <w:sz w:val="28"/>
          <w:szCs w:val="28"/>
        </w:rPr>
      </w:pPr>
      <w:r w:rsidRPr="00302C26">
        <w:rPr>
          <w:rFonts w:ascii="Times New Roman" w:hAnsi="Times New Roman" w:cs="Times New Roman"/>
          <w:sz w:val="28"/>
          <w:szCs w:val="28"/>
        </w:rPr>
        <w:t>4. Отбор объектов капитального строительства и объектов недвижимого имущества, на реализацию инвестиционных проектов по строительству (реконструкции, в том числе с элементами реставрации, техническому перевооружению) и (или) приобретению которых необходимо осуществлять бюджетные инвестиции, производится с учетом:</w:t>
      </w:r>
    </w:p>
    <w:p w:rsidR="00302C26" w:rsidRPr="00302C26" w:rsidRDefault="00302C26" w:rsidP="00302C26">
      <w:pPr>
        <w:autoSpaceDE w:val="0"/>
        <w:autoSpaceDN w:val="0"/>
        <w:adjustRightInd w:val="0"/>
        <w:spacing w:after="0" w:line="240" w:lineRule="auto"/>
        <w:ind w:firstLine="540"/>
        <w:jc w:val="both"/>
        <w:rPr>
          <w:rFonts w:ascii="Times New Roman" w:hAnsi="Times New Roman" w:cs="Times New Roman"/>
          <w:sz w:val="28"/>
          <w:szCs w:val="28"/>
        </w:rPr>
      </w:pPr>
      <w:r w:rsidRPr="00302C26">
        <w:rPr>
          <w:rFonts w:ascii="Times New Roman" w:hAnsi="Times New Roman" w:cs="Times New Roman"/>
          <w:sz w:val="28"/>
          <w:szCs w:val="28"/>
        </w:rPr>
        <w:t>а) приоритетов и целей развития   района   исходя из прогноза и программы социально-экономического развития  района, муниципальных программ, а также документов территориального планирования  района;</w:t>
      </w:r>
    </w:p>
    <w:p w:rsidR="00302C26" w:rsidRDefault="00302C26" w:rsidP="00302C26">
      <w:pPr>
        <w:autoSpaceDE w:val="0"/>
        <w:autoSpaceDN w:val="0"/>
        <w:adjustRightInd w:val="0"/>
        <w:spacing w:after="0" w:line="240" w:lineRule="auto"/>
        <w:ind w:firstLine="540"/>
        <w:jc w:val="both"/>
        <w:rPr>
          <w:rFonts w:ascii="Times New Roman" w:hAnsi="Times New Roman" w:cs="Times New Roman"/>
          <w:sz w:val="28"/>
          <w:szCs w:val="28"/>
        </w:rPr>
      </w:pPr>
      <w:r w:rsidRPr="00302C26">
        <w:rPr>
          <w:rFonts w:ascii="Times New Roman" w:hAnsi="Times New Roman" w:cs="Times New Roman"/>
          <w:sz w:val="28"/>
          <w:szCs w:val="28"/>
        </w:rPr>
        <w:t>б) оценки эффективности использования средств  бюджета района, направляемых на капитальные вложения;</w:t>
      </w:r>
    </w:p>
    <w:p w:rsidR="00AD00F1" w:rsidRDefault="00AD00F1" w:rsidP="00302C26">
      <w:pPr>
        <w:autoSpaceDE w:val="0"/>
        <w:autoSpaceDN w:val="0"/>
        <w:adjustRightInd w:val="0"/>
        <w:spacing w:after="0" w:line="240" w:lineRule="auto"/>
        <w:ind w:firstLine="540"/>
        <w:jc w:val="both"/>
        <w:rPr>
          <w:rFonts w:ascii="Times New Roman" w:hAnsi="Times New Roman" w:cs="Times New Roman"/>
          <w:sz w:val="28"/>
          <w:szCs w:val="28"/>
        </w:rPr>
      </w:pPr>
    </w:p>
    <w:p w:rsidR="00AD00F1" w:rsidRDefault="00AD00F1" w:rsidP="00302C26">
      <w:pPr>
        <w:autoSpaceDE w:val="0"/>
        <w:autoSpaceDN w:val="0"/>
        <w:adjustRightInd w:val="0"/>
        <w:spacing w:after="0" w:line="240" w:lineRule="auto"/>
        <w:ind w:firstLine="540"/>
        <w:jc w:val="both"/>
        <w:rPr>
          <w:rFonts w:ascii="Times New Roman" w:hAnsi="Times New Roman" w:cs="Times New Roman"/>
          <w:sz w:val="28"/>
          <w:szCs w:val="28"/>
        </w:rPr>
      </w:pPr>
    </w:p>
    <w:p w:rsidR="00AD00F1" w:rsidRDefault="00AD00F1" w:rsidP="00302C26">
      <w:pPr>
        <w:autoSpaceDE w:val="0"/>
        <w:autoSpaceDN w:val="0"/>
        <w:adjustRightInd w:val="0"/>
        <w:spacing w:after="0" w:line="240" w:lineRule="auto"/>
        <w:ind w:firstLine="540"/>
        <w:jc w:val="both"/>
        <w:rPr>
          <w:rFonts w:ascii="Times New Roman" w:hAnsi="Times New Roman" w:cs="Times New Roman"/>
          <w:sz w:val="28"/>
          <w:szCs w:val="28"/>
        </w:rPr>
      </w:pPr>
    </w:p>
    <w:p w:rsidR="00AD00F1" w:rsidRDefault="00AD00F1" w:rsidP="00302C26">
      <w:pPr>
        <w:autoSpaceDE w:val="0"/>
        <w:autoSpaceDN w:val="0"/>
        <w:adjustRightInd w:val="0"/>
        <w:spacing w:after="0" w:line="240" w:lineRule="auto"/>
        <w:ind w:firstLine="540"/>
        <w:jc w:val="both"/>
        <w:rPr>
          <w:rFonts w:ascii="Times New Roman" w:hAnsi="Times New Roman" w:cs="Times New Roman"/>
          <w:sz w:val="28"/>
          <w:szCs w:val="28"/>
        </w:rPr>
      </w:pPr>
    </w:p>
    <w:p w:rsidR="00302C26" w:rsidRDefault="00302C26" w:rsidP="00302C26">
      <w:pPr>
        <w:autoSpaceDE w:val="0"/>
        <w:autoSpaceDN w:val="0"/>
        <w:adjustRightInd w:val="0"/>
        <w:spacing w:after="0" w:line="240" w:lineRule="auto"/>
        <w:ind w:firstLine="540"/>
        <w:jc w:val="both"/>
        <w:rPr>
          <w:rFonts w:ascii="Times New Roman" w:hAnsi="Times New Roman" w:cs="Times New Roman"/>
          <w:sz w:val="28"/>
          <w:szCs w:val="28"/>
        </w:rPr>
      </w:pPr>
      <w:r w:rsidRPr="00302C26">
        <w:rPr>
          <w:rFonts w:ascii="Times New Roman" w:hAnsi="Times New Roman" w:cs="Times New Roman"/>
          <w:sz w:val="28"/>
          <w:szCs w:val="28"/>
        </w:rPr>
        <w:t>в) оценки влияния создания объекта капитального строительства на комплексное развитие территории  района;</w:t>
      </w:r>
    </w:p>
    <w:p w:rsidR="00302C26" w:rsidRDefault="00302C26" w:rsidP="00302C26">
      <w:pPr>
        <w:autoSpaceDE w:val="0"/>
        <w:autoSpaceDN w:val="0"/>
        <w:adjustRightInd w:val="0"/>
        <w:spacing w:after="0" w:line="240" w:lineRule="auto"/>
        <w:ind w:firstLine="540"/>
        <w:jc w:val="both"/>
        <w:rPr>
          <w:rFonts w:ascii="Times New Roman" w:hAnsi="Times New Roman" w:cs="Times New Roman"/>
          <w:sz w:val="28"/>
          <w:szCs w:val="28"/>
        </w:rPr>
      </w:pPr>
      <w:r w:rsidRPr="00302C26">
        <w:rPr>
          <w:rFonts w:ascii="Times New Roman" w:hAnsi="Times New Roman" w:cs="Times New Roman"/>
          <w:sz w:val="28"/>
          <w:szCs w:val="28"/>
        </w:rPr>
        <w:t>г) оценки влияния создания объекта капитального строительства либо приобретения объекта недвижимого имущества на конкурентную среду в сфере деятельности юридического лица.</w:t>
      </w:r>
    </w:p>
    <w:p w:rsidR="00AD00F1" w:rsidRPr="00302C26" w:rsidRDefault="00AD00F1" w:rsidP="00302C26">
      <w:pPr>
        <w:autoSpaceDE w:val="0"/>
        <w:autoSpaceDN w:val="0"/>
        <w:adjustRightInd w:val="0"/>
        <w:spacing w:after="0" w:line="240" w:lineRule="auto"/>
        <w:ind w:firstLine="540"/>
        <w:jc w:val="both"/>
        <w:rPr>
          <w:rFonts w:ascii="Times New Roman" w:hAnsi="Times New Roman" w:cs="Times New Roman"/>
          <w:sz w:val="28"/>
          <w:szCs w:val="28"/>
        </w:rPr>
      </w:pPr>
    </w:p>
    <w:p w:rsidR="00302C26" w:rsidRPr="00302C26" w:rsidRDefault="00302C26" w:rsidP="00302C26">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302C26">
        <w:rPr>
          <w:rFonts w:ascii="Times New Roman" w:hAnsi="Times New Roman" w:cs="Times New Roman"/>
          <w:sz w:val="28"/>
          <w:szCs w:val="28"/>
        </w:rPr>
        <w:t>5. Предоставление бюджетных инвестиций осуществляется при условии, что эти инвестиции не могут быть направлены юридическим лицом на финансовое обеспечение следующих работ:</w:t>
      </w:r>
    </w:p>
    <w:p w:rsidR="00302C26" w:rsidRPr="00302C26" w:rsidRDefault="00302C26" w:rsidP="00302C26">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302C26">
        <w:rPr>
          <w:rFonts w:ascii="Times New Roman" w:hAnsi="Times New Roman" w:cs="Times New Roman"/>
          <w:sz w:val="28"/>
          <w:szCs w:val="28"/>
        </w:rPr>
        <w:t>а) разработка проектной документации на объекты капитального строительства и проведения инженерных изысканий, выполняемых для подготовки такой проектной документации;</w:t>
      </w:r>
    </w:p>
    <w:p w:rsidR="00302C26" w:rsidRPr="00302C26" w:rsidRDefault="00302C26" w:rsidP="00302C26">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302C26">
        <w:rPr>
          <w:rFonts w:ascii="Times New Roman" w:hAnsi="Times New Roman" w:cs="Times New Roman"/>
          <w:sz w:val="28"/>
          <w:szCs w:val="28"/>
        </w:rPr>
        <w:t>б) приобретение земельных участков под строительство;</w:t>
      </w:r>
    </w:p>
    <w:p w:rsidR="00302C26" w:rsidRPr="00302C26" w:rsidRDefault="00302C26" w:rsidP="00302C26">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302C26">
        <w:rPr>
          <w:rFonts w:ascii="Times New Roman" w:hAnsi="Times New Roman" w:cs="Times New Roman"/>
          <w:sz w:val="28"/>
          <w:szCs w:val="28"/>
        </w:rPr>
        <w:t>в) проведение технологического и ценового аудита инвестиционных проектов по строительству (реконструкции, техническому перевооружению) объектов капитального строительства в установленных законом случаях;</w:t>
      </w:r>
    </w:p>
    <w:p w:rsidR="00302C26" w:rsidRPr="00302C26" w:rsidRDefault="00302C26" w:rsidP="00302C26">
      <w:pPr>
        <w:autoSpaceDE w:val="0"/>
        <w:autoSpaceDN w:val="0"/>
        <w:adjustRightInd w:val="0"/>
        <w:spacing w:after="0" w:line="240" w:lineRule="auto"/>
        <w:ind w:firstLine="540"/>
        <w:contextualSpacing/>
        <w:jc w:val="both"/>
        <w:rPr>
          <w:rFonts w:ascii="Times New Roman" w:hAnsi="Times New Roman" w:cs="Times New Roman"/>
          <w:sz w:val="28"/>
          <w:szCs w:val="28"/>
        </w:rPr>
      </w:pPr>
      <w:proofErr w:type="gramStart"/>
      <w:r w:rsidRPr="00302C26">
        <w:rPr>
          <w:rFonts w:ascii="Times New Roman" w:hAnsi="Times New Roman" w:cs="Times New Roman"/>
          <w:sz w:val="28"/>
          <w:szCs w:val="28"/>
        </w:rPr>
        <w:t xml:space="preserve">г) проведение государственной экспертизы результатов инженерных изысканий и государственной экспертизы проектной документации в части оценки соответствия проектной документации требованиям, указанным в </w:t>
      </w:r>
      <w:hyperlink r:id="rId10" w:history="1">
        <w:r w:rsidRPr="00302C26">
          <w:rPr>
            <w:rFonts w:ascii="Times New Roman" w:hAnsi="Times New Roman" w:cs="Times New Roman"/>
            <w:color w:val="0000FF"/>
            <w:sz w:val="28"/>
            <w:szCs w:val="28"/>
          </w:rPr>
          <w:t>пункте 1 части 5 статьи 49</w:t>
        </w:r>
      </w:hyperlink>
      <w:r w:rsidRPr="00302C26">
        <w:rPr>
          <w:rFonts w:ascii="Times New Roman" w:hAnsi="Times New Roman" w:cs="Times New Roman"/>
          <w:sz w:val="28"/>
          <w:szCs w:val="28"/>
        </w:rPr>
        <w:t xml:space="preserve"> Градостроительного кодекса Российской Федерации, и (или) проверки достоверности определения сметной стоимости строительства объектов капитального строительства в случаях, установленных </w:t>
      </w:r>
      <w:hyperlink r:id="rId11" w:history="1">
        <w:r w:rsidRPr="00302C26">
          <w:rPr>
            <w:rFonts w:ascii="Times New Roman" w:hAnsi="Times New Roman" w:cs="Times New Roman"/>
            <w:color w:val="0000FF"/>
            <w:sz w:val="28"/>
            <w:szCs w:val="28"/>
          </w:rPr>
          <w:t>частью 2 статьи 8.3</w:t>
        </w:r>
      </w:hyperlink>
      <w:r w:rsidRPr="00302C26">
        <w:rPr>
          <w:rFonts w:ascii="Times New Roman" w:hAnsi="Times New Roman" w:cs="Times New Roman"/>
          <w:sz w:val="28"/>
          <w:szCs w:val="28"/>
        </w:rPr>
        <w:t xml:space="preserve"> Градостроительного кодекса Российской Федерации, строительство (реконструкция, в том числе с элементами</w:t>
      </w:r>
      <w:proofErr w:type="gramEnd"/>
      <w:r w:rsidRPr="00302C26">
        <w:rPr>
          <w:rFonts w:ascii="Times New Roman" w:hAnsi="Times New Roman" w:cs="Times New Roman"/>
          <w:sz w:val="28"/>
          <w:szCs w:val="28"/>
        </w:rPr>
        <w:t xml:space="preserve"> реставрации, техническое перевооружение) которых финансируется с привлечением средств   бюджета района;</w:t>
      </w:r>
    </w:p>
    <w:p w:rsidR="00302C26" w:rsidRPr="00302C26" w:rsidRDefault="00302C26" w:rsidP="00302C26">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302C26">
        <w:rPr>
          <w:rFonts w:ascii="Times New Roman" w:hAnsi="Times New Roman" w:cs="Times New Roman"/>
          <w:sz w:val="28"/>
          <w:szCs w:val="28"/>
        </w:rPr>
        <w:t>д) проведение аудита проектной документации в случаях, установленных законодательством Российской Федерации.</w:t>
      </w:r>
    </w:p>
    <w:p w:rsidR="00302C26" w:rsidRPr="00302C26" w:rsidRDefault="00302C26" w:rsidP="00302C26">
      <w:pPr>
        <w:pStyle w:val="ConsPlusNormal"/>
        <w:ind w:firstLine="540"/>
        <w:contextualSpacing/>
        <w:jc w:val="both"/>
        <w:rPr>
          <w:rFonts w:ascii="Times New Roman" w:hAnsi="Times New Roman" w:cs="Times New Roman"/>
          <w:sz w:val="28"/>
          <w:szCs w:val="28"/>
        </w:rPr>
      </w:pPr>
    </w:p>
    <w:p w:rsidR="00302C26" w:rsidRDefault="00302C26" w:rsidP="00302C26">
      <w:pPr>
        <w:pStyle w:val="ConsPlusNormal"/>
        <w:contextualSpacing/>
        <w:jc w:val="center"/>
        <w:rPr>
          <w:rFonts w:ascii="Times New Roman" w:hAnsi="Times New Roman" w:cs="Times New Roman"/>
          <w:sz w:val="28"/>
          <w:szCs w:val="28"/>
        </w:rPr>
      </w:pPr>
      <w:r w:rsidRPr="00302C26">
        <w:rPr>
          <w:rFonts w:ascii="Times New Roman" w:hAnsi="Times New Roman" w:cs="Times New Roman"/>
          <w:sz w:val="28"/>
          <w:szCs w:val="28"/>
        </w:rPr>
        <w:t>II. Подготовка проекта решения</w:t>
      </w:r>
    </w:p>
    <w:p w:rsidR="00AD00F1" w:rsidRPr="00302C26" w:rsidRDefault="00AD00F1" w:rsidP="00302C26">
      <w:pPr>
        <w:pStyle w:val="ConsPlusNormal"/>
        <w:contextualSpacing/>
        <w:jc w:val="center"/>
        <w:rPr>
          <w:rFonts w:ascii="Times New Roman" w:hAnsi="Times New Roman" w:cs="Times New Roman"/>
          <w:sz w:val="28"/>
          <w:szCs w:val="28"/>
        </w:rPr>
      </w:pPr>
    </w:p>
    <w:p w:rsidR="00302C26" w:rsidRDefault="00302C26" w:rsidP="00302C26">
      <w:pPr>
        <w:pStyle w:val="ConsPlusNormal"/>
        <w:ind w:firstLine="539"/>
        <w:contextualSpacing/>
        <w:jc w:val="both"/>
        <w:rPr>
          <w:rFonts w:ascii="Times New Roman" w:hAnsi="Times New Roman" w:cs="Times New Roman"/>
          <w:sz w:val="28"/>
          <w:szCs w:val="28"/>
        </w:rPr>
      </w:pPr>
      <w:r w:rsidRPr="00302C26">
        <w:rPr>
          <w:rFonts w:ascii="Times New Roman" w:hAnsi="Times New Roman" w:cs="Times New Roman"/>
          <w:sz w:val="28"/>
          <w:szCs w:val="28"/>
        </w:rPr>
        <w:t xml:space="preserve">6. Главный распорядитель подготавливает проект решения в форме постановления Администрации </w:t>
      </w:r>
      <w:r w:rsidR="00245E41">
        <w:rPr>
          <w:rFonts w:ascii="Times New Roman" w:hAnsi="Times New Roman" w:cs="Times New Roman"/>
          <w:sz w:val="28"/>
          <w:szCs w:val="28"/>
        </w:rPr>
        <w:t xml:space="preserve">Кунашакского </w:t>
      </w:r>
      <w:r w:rsidRPr="00302C26">
        <w:rPr>
          <w:rFonts w:ascii="Times New Roman" w:hAnsi="Times New Roman" w:cs="Times New Roman"/>
          <w:sz w:val="28"/>
          <w:szCs w:val="28"/>
        </w:rPr>
        <w:t xml:space="preserve">муниципального района. </w:t>
      </w:r>
    </w:p>
    <w:p w:rsidR="00AD00F1" w:rsidRPr="00302C26" w:rsidRDefault="00AD00F1" w:rsidP="00302C26">
      <w:pPr>
        <w:pStyle w:val="ConsPlusNormal"/>
        <w:ind w:firstLine="539"/>
        <w:contextualSpacing/>
        <w:jc w:val="both"/>
        <w:rPr>
          <w:rFonts w:ascii="Times New Roman" w:hAnsi="Times New Roman" w:cs="Times New Roman"/>
          <w:sz w:val="28"/>
          <w:szCs w:val="28"/>
        </w:rPr>
      </w:pPr>
    </w:p>
    <w:p w:rsidR="00302C26" w:rsidRDefault="00302C26" w:rsidP="00302C26">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302C26">
        <w:rPr>
          <w:rFonts w:ascii="Times New Roman" w:hAnsi="Times New Roman" w:cs="Times New Roman"/>
          <w:sz w:val="28"/>
          <w:szCs w:val="28"/>
        </w:rPr>
        <w:t>7.  В проект решения может быть включено несколько объектов  капитального строительства и (или) объектов недвижимого имущества одного юридического лица, относящихся к одному мероприятию муниципальной программы района или одной сфере деятельности главного распорядителя.</w:t>
      </w:r>
    </w:p>
    <w:p w:rsidR="00AD00F1" w:rsidRPr="00302C26" w:rsidRDefault="00AD00F1" w:rsidP="00302C26">
      <w:pPr>
        <w:autoSpaceDE w:val="0"/>
        <w:autoSpaceDN w:val="0"/>
        <w:adjustRightInd w:val="0"/>
        <w:spacing w:after="0" w:line="240" w:lineRule="auto"/>
        <w:ind w:firstLine="539"/>
        <w:contextualSpacing/>
        <w:jc w:val="both"/>
        <w:rPr>
          <w:rFonts w:ascii="Times New Roman" w:hAnsi="Times New Roman" w:cs="Times New Roman"/>
          <w:sz w:val="28"/>
          <w:szCs w:val="28"/>
        </w:rPr>
      </w:pPr>
    </w:p>
    <w:p w:rsidR="00302C26" w:rsidRPr="00302C26" w:rsidRDefault="00302C26" w:rsidP="00302C26">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302C26">
        <w:rPr>
          <w:rFonts w:ascii="Times New Roman" w:hAnsi="Times New Roman" w:cs="Times New Roman"/>
          <w:sz w:val="28"/>
          <w:szCs w:val="28"/>
        </w:rPr>
        <w:t>8. Проект решения содержит следующую информацию в отношении каждого объекта:</w:t>
      </w:r>
    </w:p>
    <w:p w:rsidR="00302C26" w:rsidRDefault="00302C26" w:rsidP="00302C26">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302C26">
        <w:rPr>
          <w:rFonts w:ascii="Times New Roman" w:hAnsi="Times New Roman" w:cs="Times New Roman"/>
          <w:sz w:val="28"/>
          <w:szCs w:val="28"/>
        </w:rPr>
        <w:t>а) наименование объекта капитального строительства согласно проектной документации (согласно паспорту инвестиционного проекта в отношении объекта капитального строительства в случае отсутствия проектной документации на дату подготовки проекта решения), либо наименование объекта недвижимого имущества согласно паспорту инвестиционного проекта;</w:t>
      </w:r>
    </w:p>
    <w:p w:rsidR="00AD00F1" w:rsidRDefault="00AD00F1" w:rsidP="00302C26">
      <w:pPr>
        <w:autoSpaceDE w:val="0"/>
        <w:autoSpaceDN w:val="0"/>
        <w:adjustRightInd w:val="0"/>
        <w:spacing w:after="0" w:line="240" w:lineRule="auto"/>
        <w:ind w:firstLine="539"/>
        <w:contextualSpacing/>
        <w:jc w:val="both"/>
        <w:rPr>
          <w:rFonts w:ascii="Times New Roman" w:hAnsi="Times New Roman" w:cs="Times New Roman"/>
          <w:sz w:val="28"/>
          <w:szCs w:val="28"/>
        </w:rPr>
      </w:pPr>
    </w:p>
    <w:p w:rsidR="00AD00F1" w:rsidRDefault="00AD00F1" w:rsidP="00302C26">
      <w:pPr>
        <w:autoSpaceDE w:val="0"/>
        <w:autoSpaceDN w:val="0"/>
        <w:adjustRightInd w:val="0"/>
        <w:spacing w:after="0" w:line="240" w:lineRule="auto"/>
        <w:ind w:firstLine="539"/>
        <w:contextualSpacing/>
        <w:jc w:val="both"/>
        <w:rPr>
          <w:rFonts w:ascii="Times New Roman" w:hAnsi="Times New Roman" w:cs="Times New Roman"/>
          <w:sz w:val="28"/>
          <w:szCs w:val="28"/>
        </w:rPr>
      </w:pPr>
    </w:p>
    <w:p w:rsidR="00AD00F1" w:rsidRDefault="00AD00F1" w:rsidP="00302C26">
      <w:pPr>
        <w:autoSpaceDE w:val="0"/>
        <w:autoSpaceDN w:val="0"/>
        <w:adjustRightInd w:val="0"/>
        <w:spacing w:after="0" w:line="240" w:lineRule="auto"/>
        <w:ind w:firstLine="539"/>
        <w:contextualSpacing/>
        <w:jc w:val="both"/>
        <w:rPr>
          <w:rFonts w:ascii="Times New Roman" w:hAnsi="Times New Roman" w:cs="Times New Roman"/>
          <w:sz w:val="28"/>
          <w:szCs w:val="28"/>
        </w:rPr>
      </w:pPr>
    </w:p>
    <w:p w:rsidR="00AD00F1" w:rsidRPr="00302C26" w:rsidRDefault="00AD00F1" w:rsidP="00302C26">
      <w:pPr>
        <w:autoSpaceDE w:val="0"/>
        <w:autoSpaceDN w:val="0"/>
        <w:adjustRightInd w:val="0"/>
        <w:spacing w:after="0" w:line="240" w:lineRule="auto"/>
        <w:ind w:firstLine="539"/>
        <w:contextualSpacing/>
        <w:jc w:val="both"/>
        <w:rPr>
          <w:rFonts w:ascii="Times New Roman" w:hAnsi="Times New Roman" w:cs="Times New Roman"/>
          <w:sz w:val="28"/>
          <w:szCs w:val="28"/>
        </w:rPr>
      </w:pPr>
    </w:p>
    <w:p w:rsidR="00302C26" w:rsidRPr="00302C26" w:rsidRDefault="00302C26" w:rsidP="00302C26">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302C26">
        <w:rPr>
          <w:rFonts w:ascii="Times New Roman" w:hAnsi="Times New Roman" w:cs="Times New Roman"/>
          <w:sz w:val="28"/>
          <w:szCs w:val="28"/>
        </w:rPr>
        <w:t>б) направление инвестирования (строительство, реконструкция, в том числе с элементами реставрации, техническое перевооружение, приобретение);</w:t>
      </w:r>
    </w:p>
    <w:p w:rsidR="00302C26" w:rsidRPr="00302C26" w:rsidRDefault="00302C26" w:rsidP="00302C26">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302C26">
        <w:rPr>
          <w:rFonts w:ascii="Times New Roman" w:hAnsi="Times New Roman" w:cs="Times New Roman"/>
          <w:sz w:val="28"/>
          <w:szCs w:val="28"/>
        </w:rPr>
        <w:t>в) наименования главного распорядителя;</w:t>
      </w:r>
    </w:p>
    <w:p w:rsidR="00302C26" w:rsidRPr="00302C26" w:rsidRDefault="00302C26" w:rsidP="00302C26">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302C26">
        <w:rPr>
          <w:rFonts w:ascii="Times New Roman" w:hAnsi="Times New Roman" w:cs="Times New Roman"/>
          <w:sz w:val="28"/>
          <w:szCs w:val="28"/>
        </w:rPr>
        <w:t>г) наименование застройщика или заказчика (заказчика-застройщика);</w:t>
      </w:r>
    </w:p>
    <w:p w:rsidR="00302C26" w:rsidRDefault="00302C26" w:rsidP="00302C26">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302C26">
        <w:rPr>
          <w:rFonts w:ascii="Times New Roman" w:hAnsi="Times New Roman" w:cs="Times New Roman"/>
          <w:sz w:val="28"/>
          <w:szCs w:val="28"/>
        </w:rPr>
        <w:t>д) мощность (прирост мощности) объекта капитального строительства, подлежащая вводу;</w:t>
      </w:r>
    </w:p>
    <w:p w:rsidR="00302C26" w:rsidRPr="00302C26" w:rsidRDefault="00302C26" w:rsidP="00302C26">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302C26">
        <w:rPr>
          <w:rFonts w:ascii="Times New Roman" w:hAnsi="Times New Roman" w:cs="Times New Roman"/>
          <w:sz w:val="28"/>
          <w:szCs w:val="28"/>
        </w:rPr>
        <w:t>е) срок ввода в эксплуатацию (приобретения) объекта;</w:t>
      </w:r>
    </w:p>
    <w:p w:rsidR="00302C26" w:rsidRPr="00302C26" w:rsidRDefault="00302C26" w:rsidP="00302C26">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302C26">
        <w:rPr>
          <w:rFonts w:ascii="Times New Roman" w:hAnsi="Times New Roman" w:cs="Times New Roman"/>
          <w:sz w:val="28"/>
          <w:szCs w:val="28"/>
        </w:rPr>
        <w:t>ж)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либо стоимость приобретения объекта недвижимого имущества согласно паспорту инвестиционного проекта, а также распределение указанных стоимостей по годам реализации инвестиционного проекта, рассчитанные в ценах соответствующих лет реализации инвестиционного проекта;</w:t>
      </w:r>
    </w:p>
    <w:p w:rsidR="00302C26" w:rsidRPr="00302C26" w:rsidRDefault="00302C26" w:rsidP="00302C2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02C26">
        <w:rPr>
          <w:rFonts w:ascii="Times New Roman" w:hAnsi="Times New Roman" w:cs="Times New Roman"/>
          <w:sz w:val="28"/>
          <w:szCs w:val="28"/>
        </w:rPr>
        <w:t>ж</w:t>
      </w:r>
      <w:proofErr w:type="gramEnd"/>
      <w:r w:rsidRPr="00302C26">
        <w:rPr>
          <w:rFonts w:ascii="Times New Roman" w:hAnsi="Times New Roman" w:cs="Times New Roman"/>
          <w:sz w:val="28"/>
          <w:szCs w:val="28"/>
        </w:rPr>
        <w:t xml:space="preserve"> (1)) общий объем капитальных вложений в строительство (реконструкцию, в том числе с элементами реставрации, техническое перевооружение) объекта капитального строительства и (или) приобретение объекта недвижимого имущества, а также его распределение по годам реализации инвестиционного проекта (в ценах соответствующих лет реализации инвестиционного проекта);</w:t>
      </w:r>
    </w:p>
    <w:p w:rsidR="00302C26" w:rsidRPr="00302C26" w:rsidRDefault="00302C26" w:rsidP="00302C26">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302C26">
        <w:rPr>
          <w:rFonts w:ascii="Times New Roman" w:hAnsi="Times New Roman" w:cs="Times New Roman"/>
          <w:sz w:val="28"/>
          <w:szCs w:val="28"/>
        </w:rPr>
        <w:t>з) общий (предельный) объем бюджетных инвестиций, а также распределение общего (предельного) объема бюджетных инвестиций по годам реализации инвестиционного проекта, предоставляемых на реализацию инвестиционного проекта (в ценах соответствующих лет реализации инвестиционного проекта);</w:t>
      </w:r>
    </w:p>
    <w:p w:rsidR="00302C26" w:rsidRDefault="00302C26" w:rsidP="00302C26">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302C26">
        <w:rPr>
          <w:rFonts w:ascii="Times New Roman" w:hAnsi="Times New Roman" w:cs="Times New Roman"/>
          <w:sz w:val="28"/>
          <w:szCs w:val="28"/>
        </w:rPr>
        <w:t>и) общий объем собственных или заемных средств юридического лица, направляемых на реализацию инвестиционного проекта, а также распределение этих средств по годам реализации инвестиционного проекта (в ценах соответствующих лет реализации инвестиционного проекта).</w:t>
      </w:r>
    </w:p>
    <w:p w:rsidR="00AD00F1" w:rsidRPr="00302C26" w:rsidRDefault="00AD00F1" w:rsidP="00302C26">
      <w:pPr>
        <w:autoSpaceDE w:val="0"/>
        <w:autoSpaceDN w:val="0"/>
        <w:adjustRightInd w:val="0"/>
        <w:spacing w:after="0" w:line="240" w:lineRule="auto"/>
        <w:ind w:firstLine="539"/>
        <w:contextualSpacing/>
        <w:jc w:val="both"/>
        <w:rPr>
          <w:rFonts w:ascii="Times New Roman" w:hAnsi="Times New Roman" w:cs="Times New Roman"/>
          <w:sz w:val="28"/>
          <w:szCs w:val="28"/>
        </w:rPr>
      </w:pPr>
    </w:p>
    <w:p w:rsidR="00302C26" w:rsidRDefault="00302C26" w:rsidP="00302C26">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302C26">
        <w:rPr>
          <w:rFonts w:ascii="Times New Roman" w:hAnsi="Times New Roman" w:cs="Times New Roman"/>
          <w:sz w:val="28"/>
          <w:szCs w:val="28"/>
        </w:rPr>
        <w:t xml:space="preserve">9. </w:t>
      </w:r>
      <w:proofErr w:type="gramStart"/>
      <w:r w:rsidRPr="00302C26">
        <w:rPr>
          <w:rFonts w:ascii="Times New Roman" w:hAnsi="Times New Roman" w:cs="Times New Roman"/>
          <w:sz w:val="28"/>
          <w:szCs w:val="28"/>
        </w:rPr>
        <w:t>Общий (предельный) объем бюджетных инвестиций, предоставляемых на реализацию инвестиционного проекта, не может быть установлен выше 90 процентов и ниже 5 процентов сметной стоимости объекта капитального строительства (при наличии утвержденной проектной документации) или предполагаемой (предельной) стоимости объекта капитального строительства либо стоимости приобретения объекта недвижимого имущества согласно паспорту инвестиционного проекта (в ценах соответствующих лет реализации инвестиционного проекта).</w:t>
      </w:r>
      <w:proofErr w:type="gramEnd"/>
    </w:p>
    <w:p w:rsidR="00AD00F1" w:rsidRPr="00302C26" w:rsidRDefault="00AD00F1" w:rsidP="00302C26">
      <w:pPr>
        <w:autoSpaceDE w:val="0"/>
        <w:autoSpaceDN w:val="0"/>
        <w:adjustRightInd w:val="0"/>
        <w:spacing w:after="0" w:line="240" w:lineRule="auto"/>
        <w:ind w:firstLine="539"/>
        <w:contextualSpacing/>
        <w:jc w:val="both"/>
        <w:rPr>
          <w:rFonts w:ascii="Times New Roman" w:hAnsi="Times New Roman" w:cs="Times New Roman"/>
          <w:sz w:val="28"/>
          <w:szCs w:val="28"/>
        </w:rPr>
      </w:pPr>
    </w:p>
    <w:p w:rsidR="00AD00F1" w:rsidRDefault="00302C26" w:rsidP="00302C26">
      <w:pPr>
        <w:autoSpaceDE w:val="0"/>
        <w:autoSpaceDN w:val="0"/>
        <w:adjustRightInd w:val="0"/>
        <w:spacing w:after="0" w:line="240" w:lineRule="auto"/>
        <w:ind w:firstLine="539"/>
        <w:jc w:val="both"/>
        <w:rPr>
          <w:rFonts w:ascii="Times New Roman" w:hAnsi="Times New Roman" w:cs="Times New Roman"/>
          <w:sz w:val="28"/>
          <w:szCs w:val="28"/>
        </w:rPr>
      </w:pPr>
      <w:r w:rsidRPr="00302C26">
        <w:rPr>
          <w:rFonts w:ascii="Times New Roman" w:hAnsi="Times New Roman" w:cs="Times New Roman"/>
          <w:sz w:val="28"/>
          <w:szCs w:val="28"/>
        </w:rPr>
        <w:t xml:space="preserve">10.  Главный распорядитель направляет согласованный в установленном порядке с Администрацией </w:t>
      </w:r>
      <w:r w:rsidR="00245E41">
        <w:rPr>
          <w:rFonts w:ascii="Times New Roman" w:hAnsi="Times New Roman" w:cs="Times New Roman"/>
          <w:sz w:val="28"/>
          <w:szCs w:val="28"/>
        </w:rPr>
        <w:t xml:space="preserve">Кунашакского </w:t>
      </w:r>
      <w:r w:rsidRPr="00302C26">
        <w:rPr>
          <w:rFonts w:ascii="Times New Roman" w:hAnsi="Times New Roman" w:cs="Times New Roman"/>
          <w:sz w:val="28"/>
          <w:szCs w:val="28"/>
        </w:rPr>
        <w:t xml:space="preserve">муниципального района и ответственным исполнителем муниципальной программы </w:t>
      </w:r>
      <w:r w:rsidR="00245E41">
        <w:rPr>
          <w:rFonts w:ascii="Times New Roman" w:hAnsi="Times New Roman" w:cs="Times New Roman"/>
          <w:sz w:val="28"/>
          <w:szCs w:val="28"/>
        </w:rPr>
        <w:t xml:space="preserve">Кунашакского </w:t>
      </w:r>
      <w:r w:rsidRPr="00302C26">
        <w:rPr>
          <w:rFonts w:ascii="Times New Roman" w:hAnsi="Times New Roman" w:cs="Times New Roman"/>
          <w:sz w:val="28"/>
          <w:szCs w:val="28"/>
        </w:rPr>
        <w:t xml:space="preserve">муниципального района проект решения (в отношении объектов капитального строительства и (или) объектов недвижимого имущества) с пояснительной запиской </w:t>
      </w:r>
      <w:r w:rsidR="00AD00F1">
        <w:rPr>
          <w:rFonts w:ascii="Times New Roman" w:hAnsi="Times New Roman" w:cs="Times New Roman"/>
          <w:sz w:val="28"/>
          <w:szCs w:val="28"/>
        </w:rPr>
        <w:t xml:space="preserve">     </w:t>
      </w:r>
      <w:r w:rsidRPr="00302C26">
        <w:rPr>
          <w:rFonts w:ascii="Times New Roman" w:hAnsi="Times New Roman" w:cs="Times New Roman"/>
          <w:sz w:val="28"/>
          <w:szCs w:val="28"/>
        </w:rPr>
        <w:t>и</w:t>
      </w:r>
      <w:r w:rsidR="00AD00F1">
        <w:rPr>
          <w:rFonts w:ascii="Times New Roman" w:hAnsi="Times New Roman" w:cs="Times New Roman"/>
          <w:sz w:val="28"/>
          <w:szCs w:val="28"/>
        </w:rPr>
        <w:t xml:space="preserve">    </w:t>
      </w:r>
      <w:r w:rsidRPr="00302C26">
        <w:rPr>
          <w:rFonts w:ascii="Times New Roman" w:hAnsi="Times New Roman" w:cs="Times New Roman"/>
          <w:sz w:val="28"/>
          <w:szCs w:val="28"/>
        </w:rPr>
        <w:t xml:space="preserve"> финансово-экономическим </w:t>
      </w:r>
      <w:r w:rsidR="00AD00F1">
        <w:rPr>
          <w:rFonts w:ascii="Times New Roman" w:hAnsi="Times New Roman" w:cs="Times New Roman"/>
          <w:sz w:val="28"/>
          <w:szCs w:val="28"/>
        </w:rPr>
        <w:t xml:space="preserve">    </w:t>
      </w:r>
      <w:r w:rsidRPr="00302C26">
        <w:rPr>
          <w:rFonts w:ascii="Times New Roman" w:hAnsi="Times New Roman" w:cs="Times New Roman"/>
          <w:sz w:val="28"/>
          <w:szCs w:val="28"/>
        </w:rPr>
        <w:t xml:space="preserve">обоснованием </w:t>
      </w:r>
      <w:r w:rsidR="00AD00F1">
        <w:rPr>
          <w:rFonts w:ascii="Times New Roman" w:hAnsi="Times New Roman" w:cs="Times New Roman"/>
          <w:sz w:val="28"/>
          <w:szCs w:val="28"/>
        </w:rPr>
        <w:t xml:space="preserve">    </w:t>
      </w:r>
      <w:r w:rsidRPr="00302C26">
        <w:rPr>
          <w:rFonts w:ascii="Times New Roman" w:hAnsi="Times New Roman" w:cs="Times New Roman"/>
          <w:sz w:val="28"/>
          <w:szCs w:val="28"/>
        </w:rPr>
        <w:t xml:space="preserve">в </w:t>
      </w:r>
      <w:r w:rsidR="00AD00F1">
        <w:rPr>
          <w:rFonts w:ascii="Times New Roman" w:hAnsi="Times New Roman" w:cs="Times New Roman"/>
          <w:sz w:val="28"/>
          <w:szCs w:val="28"/>
        </w:rPr>
        <w:t xml:space="preserve">    </w:t>
      </w:r>
      <w:r w:rsidR="00245E41">
        <w:rPr>
          <w:rFonts w:ascii="Times New Roman" w:hAnsi="Times New Roman" w:cs="Times New Roman"/>
          <w:sz w:val="28"/>
          <w:szCs w:val="28"/>
        </w:rPr>
        <w:t xml:space="preserve">Управление </w:t>
      </w:r>
    </w:p>
    <w:p w:rsidR="00AD00F1" w:rsidRDefault="00AD00F1" w:rsidP="00AD00F1">
      <w:pPr>
        <w:autoSpaceDE w:val="0"/>
        <w:autoSpaceDN w:val="0"/>
        <w:adjustRightInd w:val="0"/>
        <w:spacing w:after="0" w:line="240" w:lineRule="auto"/>
        <w:jc w:val="both"/>
        <w:rPr>
          <w:rFonts w:ascii="Times New Roman" w:hAnsi="Times New Roman" w:cs="Times New Roman"/>
          <w:sz w:val="28"/>
          <w:szCs w:val="28"/>
        </w:rPr>
      </w:pPr>
    </w:p>
    <w:p w:rsidR="00AD00F1" w:rsidRDefault="00AD00F1" w:rsidP="00AD00F1">
      <w:pPr>
        <w:autoSpaceDE w:val="0"/>
        <w:autoSpaceDN w:val="0"/>
        <w:adjustRightInd w:val="0"/>
        <w:spacing w:after="0" w:line="240" w:lineRule="auto"/>
        <w:jc w:val="both"/>
        <w:rPr>
          <w:rFonts w:ascii="Times New Roman" w:hAnsi="Times New Roman" w:cs="Times New Roman"/>
          <w:sz w:val="28"/>
          <w:szCs w:val="28"/>
        </w:rPr>
      </w:pPr>
    </w:p>
    <w:p w:rsidR="00AD00F1" w:rsidRDefault="00AD00F1" w:rsidP="00AD00F1">
      <w:pPr>
        <w:autoSpaceDE w:val="0"/>
        <w:autoSpaceDN w:val="0"/>
        <w:adjustRightInd w:val="0"/>
        <w:spacing w:after="0" w:line="240" w:lineRule="auto"/>
        <w:jc w:val="both"/>
        <w:rPr>
          <w:rFonts w:ascii="Times New Roman" w:hAnsi="Times New Roman" w:cs="Times New Roman"/>
          <w:sz w:val="28"/>
          <w:szCs w:val="28"/>
        </w:rPr>
      </w:pPr>
    </w:p>
    <w:p w:rsidR="00AD00F1" w:rsidRDefault="00AD00F1" w:rsidP="00AD00F1">
      <w:pPr>
        <w:autoSpaceDE w:val="0"/>
        <w:autoSpaceDN w:val="0"/>
        <w:adjustRightInd w:val="0"/>
        <w:spacing w:after="0" w:line="240" w:lineRule="auto"/>
        <w:jc w:val="both"/>
        <w:rPr>
          <w:rFonts w:ascii="Times New Roman" w:hAnsi="Times New Roman" w:cs="Times New Roman"/>
          <w:sz w:val="28"/>
          <w:szCs w:val="28"/>
        </w:rPr>
      </w:pPr>
    </w:p>
    <w:p w:rsidR="00AD00F1" w:rsidRDefault="00AD00F1" w:rsidP="00AD00F1">
      <w:pPr>
        <w:autoSpaceDE w:val="0"/>
        <w:autoSpaceDN w:val="0"/>
        <w:adjustRightInd w:val="0"/>
        <w:spacing w:after="0" w:line="240" w:lineRule="auto"/>
        <w:jc w:val="both"/>
        <w:rPr>
          <w:rFonts w:ascii="Times New Roman" w:hAnsi="Times New Roman" w:cs="Times New Roman"/>
          <w:sz w:val="28"/>
          <w:szCs w:val="28"/>
        </w:rPr>
      </w:pPr>
    </w:p>
    <w:p w:rsidR="00AD00F1" w:rsidRDefault="00245E41" w:rsidP="00AD00F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экономики </w:t>
      </w:r>
      <w:r w:rsidR="00AD00F1">
        <w:rPr>
          <w:rFonts w:ascii="Times New Roman" w:hAnsi="Times New Roman" w:cs="Times New Roman"/>
          <w:sz w:val="28"/>
          <w:szCs w:val="28"/>
        </w:rPr>
        <w:t>а</w:t>
      </w:r>
      <w:r w:rsidR="00302C26" w:rsidRPr="00302C26">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Кунашакского </w:t>
      </w:r>
      <w:r w:rsidR="00302C26" w:rsidRPr="00302C26">
        <w:rPr>
          <w:rFonts w:ascii="Times New Roman" w:hAnsi="Times New Roman" w:cs="Times New Roman"/>
          <w:sz w:val="28"/>
          <w:szCs w:val="28"/>
        </w:rPr>
        <w:t xml:space="preserve">муниципального района, Финансовое управление администрации </w:t>
      </w:r>
      <w:r>
        <w:rPr>
          <w:rFonts w:ascii="Times New Roman" w:hAnsi="Times New Roman" w:cs="Times New Roman"/>
          <w:sz w:val="28"/>
          <w:szCs w:val="28"/>
        </w:rPr>
        <w:t xml:space="preserve">Кунашакского </w:t>
      </w:r>
      <w:r w:rsidR="00302C26" w:rsidRPr="00302C26">
        <w:rPr>
          <w:rFonts w:ascii="Times New Roman" w:hAnsi="Times New Roman" w:cs="Times New Roman"/>
          <w:sz w:val="28"/>
          <w:szCs w:val="28"/>
        </w:rPr>
        <w:t xml:space="preserve">муниципального района на согласование не </w:t>
      </w:r>
      <w:proofErr w:type="gramStart"/>
      <w:r w:rsidR="00302C26" w:rsidRPr="00302C26">
        <w:rPr>
          <w:rFonts w:ascii="Times New Roman" w:hAnsi="Times New Roman" w:cs="Times New Roman"/>
          <w:sz w:val="28"/>
          <w:szCs w:val="28"/>
        </w:rPr>
        <w:t>позднее</w:t>
      </w:r>
      <w:proofErr w:type="gramEnd"/>
      <w:r w:rsidR="00302C26" w:rsidRPr="00302C26">
        <w:rPr>
          <w:rFonts w:ascii="Times New Roman" w:hAnsi="Times New Roman" w:cs="Times New Roman"/>
          <w:sz w:val="28"/>
          <w:szCs w:val="28"/>
        </w:rPr>
        <w:t xml:space="preserve"> чем за 2 месяца (по  технически сложным и уникальным объектам капитального строительства - не позднее чем за 4 месяца) до определенной в установленном порядке даты начала рассмотрения Межведомственной комиссией по бюджетным проектировкам на очередной финансовый год и плановый период проекта основных характеристик  бюджета</w:t>
      </w:r>
    </w:p>
    <w:p w:rsidR="00AD00F1" w:rsidRDefault="00302C26" w:rsidP="00AD00F1">
      <w:pPr>
        <w:autoSpaceDE w:val="0"/>
        <w:autoSpaceDN w:val="0"/>
        <w:adjustRightInd w:val="0"/>
        <w:spacing w:after="0" w:line="240" w:lineRule="auto"/>
        <w:jc w:val="both"/>
        <w:rPr>
          <w:rFonts w:ascii="Times New Roman" w:hAnsi="Times New Roman" w:cs="Times New Roman"/>
          <w:sz w:val="28"/>
          <w:szCs w:val="28"/>
        </w:rPr>
      </w:pPr>
      <w:r w:rsidRPr="00302C26">
        <w:rPr>
          <w:rFonts w:ascii="Times New Roman" w:hAnsi="Times New Roman" w:cs="Times New Roman"/>
          <w:sz w:val="28"/>
          <w:szCs w:val="28"/>
        </w:rPr>
        <w:t xml:space="preserve">района на очередной финансовый год и плановый период, одобрение методики расчета </w:t>
      </w:r>
      <w:r w:rsidR="00AD00F1">
        <w:rPr>
          <w:rFonts w:ascii="Times New Roman" w:hAnsi="Times New Roman" w:cs="Times New Roman"/>
          <w:sz w:val="28"/>
          <w:szCs w:val="28"/>
        </w:rPr>
        <w:t xml:space="preserve">  </w:t>
      </w:r>
      <w:r w:rsidRPr="00302C26">
        <w:rPr>
          <w:rFonts w:ascii="Times New Roman" w:hAnsi="Times New Roman" w:cs="Times New Roman"/>
          <w:sz w:val="28"/>
          <w:szCs w:val="28"/>
        </w:rPr>
        <w:t xml:space="preserve">базовых </w:t>
      </w:r>
      <w:r w:rsidR="00AD00F1">
        <w:rPr>
          <w:rFonts w:ascii="Times New Roman" w:hAnsi="Times New Roman" w:cs="Times New Roman"/>
          <w:sz w:val="28"/>
          <w:szCs w:val="28"/>
        </w:rPr>
        <w:t xml:space="preserve">  </w:t>
      </w:r>
      <w:r w:rsidRPr="00302C26">
        <w:rPr>
          <w:rFonts w:ascii="Times New Roman" w:hAnsi="Times New Roman" w:cs="Times New Roman"/>
          <w:sz w:val="28"/>
          <w:szCs w:val="28"/>
        </w:rPr>
        <w:t xml:space="preserve">бюджетных ассигнований  по </w:t>
      </w:r>
      <w:r w:rsidR="00AD00F1">
        <w:rPr>
          <w:rFonts w:ascii="Times New Roman" w:hAnsi="Times New Roman" w:cs="Times New Roman"/>
          <w:sz w:val="28"/>
          <w:szCs w:val="28"/>
        </w:rPr>
        <w:t xml:space="preserve">  </w:t>
      </w:r>
      <w:r w:rsidRPr="00302C26">
        <w:rPr>
          <w:rFonts w:ascii="Times New Roman" w:hAnsi="Times New Roman" w:cs="Times New Roman"/>
          <w:sz w:val="28"/>
          <w:szCs w:val="28"/>
        </w:rPr>
        <w:t>муниципальным  программам</w:t>
      </w:r>
    </w:p>
    <w:p w:rsidR="00302C26" w:rsidRDefault="00173203" w:rsidP="00AD00F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Кунашакского </w:t>
      </w:r>
      <w:r w:rsidR="00302C26" w:rsidRPr="00302C26">
        <w:rPr>
          <w:rFonts w:ascii="Times New Roman" w:hAnsi="Times New Roman" w:cs="Times New Roman"/>
          <w:sz w:val="28"/>
          <w:szCs w:val="28"/>
        </w:rPr>
        <w:t>муниципального района  и непрограммным направлениям деятельности на очередной финансовый год и плановый период и оценки общего объема дополнительных бюджетных ассигнований  бюджета района на очередной финансовый год и плановый период.</w:t>
      </w:r>
    </w:p>
    <w:p w:rsidR="00AD00F1" w:rsidRPr="00302C26" w:rsidRDefault="00AD00F1" w:rsidP="00AD00F1">
      <w:pPr>
        <w:autoSpaceDE w:val="0"/>
        <w:autoSpaceDN w:val="0"/>
        <w:adjustRightInd w:val="0"/>
        <w:spacing w:after="0" w:line="240" w:lineRule="auto"/>
        <w:jc w:val="both"/>
        <w:rPr>
          <w:rFonts w:ascii="Times New Roman" w:hAnsi="Times New Roman" w:cs="Times New Roman"/>
          <w:sz w:val="28"/>
          <w:szCs w:val="28"/>
        </w:rPr>
      </w:pPr>
    </w:p>
    <w:p w:rsidR="00302C26" w:rsidRPr="00302C26" w:rsidRDefault="00302C26" w:rsidP="00302C26">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302C26">
        <w:rPr>
          <w:rFonts w:ascii="Times New Roman" w:hAnsi="Times New Roman" w:cs="Times New Roman"/>
          <w:sz w:val="28"/>
          <w:szCs w:val="28"/>
        </w:rPr>
        <w:t xml:space="preserve">11.Одновременно с проектом решения в </w:t>
      </w:r>
      <w:r w:rsidR="00173203">
        <w:rPr>
          <w:rFonts w:ascii="Times New Roman" w:hAnsi="Times New Roman" w:cs="Times New Roman"/>
          <w:sz w:val="28"/>
          <w:szCs w:val="28"/>
        </w:rPr>
        <w:t xml:space="preserve">Управление экономики администрации Кунашакского </w:t>
      </w:r>
      <w:r w:rsidRPr="00302C26">
        <w:rPr>
          <w:rFonts w:ascii="Times New Roman" w:hAnsi="Times New Roman" w:cs="Times New Roman"/>
          <w:sz w:val="28"/>
          <w:szCs w:val="28"/>
        </w:rPr>
        <w:t>муниципального района по каждому объекту капитального строительства  направляются  материалы,  исходные данные  и  следующие документы:</w:t>
      </w:r>
    </w:p>
    <w:p w:rsidR="00302C26" w:rsidRPr="00302C26" w:rsidRDefault="00302C26" w:rsidP="00302C26">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302C26">
        <w:rPr>
          <w:rFonts w:ascii="Times New Roman" w:hAnsi="Times New Roman" w:cs="Times New Roman"/>
          <w:sz w:val="28"/>
          <w:szCs w:val="28"/>
        </w:rPr>
        <w:t xml:space="preserve">а) копии годовой бухгалтерской (финансовой) отчетности юридического лица, состоящей из бухгалтерского баланса, отчета о финансовых результатах  </w:t>
      </w:r>
      <w:proofErr w:type="gramStart"/>
      <w:r w:rsidRPr="00302C26">
        <w:rPr>
          <w:rFonts w:ascii="Times New Roman" w:hAnsi="Times New Roman" w:cs="Times New Roman"/>
          <w:sz w:val="28"/>
          <w:szCs w:val="28"/>
        </w:rPr>
        <w:t>за</w:t>
      </w:r>
      <w:proofErr w:type="gramEnd"/>
      <w:r w:rsidRPr="00302C26">
        <w:rPr>
          <w:rFonts w:ascii="Times New Roman" w:hAnsi="Times New Roman" w:cs="Times New Roman"/>
          <w:sz w:val="28"/>
          <w:szCs w:val="28"/>
        </w:rPr>
        <w:t xml:space="preserve"> последние 2 года;</w:t>
      </w:r>
    </w:p>
    <w:p w:rsidR="00302C26" w:rsidRPr="00302C26" w:rsidRDefault="00302C26" w:rsidP="00302C26">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302C26">
        <w:rPr>
          <w:rFonts w:ascii="Times New Roman" w:hAnsi="Times New Roman" w:cs="Times New Roman"/>
          <w:sz w:val="28"/>
          <w:szCs w:val="28"/>
        </w:rPr>
        <w:t xml:space="preserve">б) решение общего собрания акционеров юридического лица о выплате дивидендов по акциям всех категорий (типов) </w:t>
      </w:r>
      <w:proofErr w:type="gramStart"/>
      <w:r w:rsidRPr="00302C26">
        <w:rPr>
          <w:rFonts w:ascii="Times New Roman" w:hAnsi="Times New Roman" w:cs="Times New Roman"/>
          <w:sz w:val="28"/>
          <w:szCs w:val="28"/>
        </w:rPr>
        <w:t>за</w:t>
      </w:r>
      <w:proofErr w:type="gramEnd"/>
      <w:r w:rsidRPr="00302C26">
        <w:rPr>
          <w:rFonts w:ascii="Times New Roman" w:hAnsi="Times New Roman" w:cs="Times New Roman"/>
          <w:sz w:val="28"/>
          <w:szCs w:val="28"/>
        </w:rPr>
        <w:t xml:space="preserve"> последние 2 года;</w:t>
      </w:r>
    </w:p>
    <w:p w:rsidR="00302C26" w:rsidRDefault="00302C26" w:rsidP="00302C26">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302C26">
        <w:rPr>
          <w:rFonts w:ascii="Times New Roman" w:hAnsi="Times New Roman" w:cs="Times New Roman"/>
          <w:sz w:val="28"/>
          <w:szCs w:val="28"/>
        </w:rPr>
        <w:t>в) решение уполномоченного органа юридического лица о финансировании объекта капитального строительства и (или) объекта недвижимого имущества в объеме, предусмотренном в подпункте  «и» пункта 8 настоящего Порядка.</w:t>
      </w:r>
    </w:p>
    <w:p w:rsidR="00AD00F1" w:rsidRPr="00302C26" w:rsidRDefault="00AD00F1" w:rsidP="00302C26">
      <w:pPr>
        <w:autoSpaceDE w:val="0"/>
        <w:autoSpaceDN w:val="0"/>
        <w:adjustRightInd w:val="0"/>
        <w:spacing w:after="0" w:line="240" w:lineRule="auto"/>
        <w:ind w:firstLine="540"/>
        <w:contextualSpacing/>
        <w:jc w:val="both"/>
        <w:rPr>
          <w:rFonts w:ascii="Times New Roman" w:hAnsi="Times New Roman" w:cs="Times New Roman"/>
          <w:sz w:val="28"/>
          <w:szCs w:val="28"/>
        </w:rPr>
      </w:pPr>
    </w:p>
    <w:p w:rsidR="00302C26" w:rsidRDefault="00302C26" w:rsidP="00302C26">
      <w:pPr>
        <w:autoSpaceDE w:val="0"/>
        <w:autoSpaceDN w:val="0"/>
        <w:adjustRightInd w:val="0"/>
        <w:spacing w:after="0" w:line="240" w:lineRule="auto"/>
        <w:ind w:firstLine="540"/>
        <w:contextualSpacing/>
        <w:jc w:val="both"/>
        <w:rPr>
          <w:rFonts w:ascii="Times New Roman" w:hAnsi="Times New Roman" w:cs="Times New Roman"/>
          <w:sz w:val="28"/>
          <w:szCs w:val="28"/>
        </w:rPr>
      </w:pPr>
      <w:bookmarkStart w:id="1" w:name="Par5"/>
      <w:bookmarkEnd w:id="1"/>
      <w:r w:rsidRPr="00302C26">
        <w:rPr>
          <w:rFonts w:ascii="Times New Roman" w:hAnsi="Times New Roman" w:cs="Times New Roman"/>
          <w:sz w:val="28"/>
          <w:szCs w:val="28"/>
        </w:rPr>
        <w:t xml:space="preserve">12. Обязательным условием согласования проекта решения </w:t>
      </w:r>
      <w:r w:rsidR="00AD00F1">
        <w:rPr>
          <w:rFonts w:ascii="Times New Roman" w:hAnsi="Times New Roman" w:cs="Times New Roman"/>
          <w:sz w:val="28"/>
          <w:szCs w:val="28"/>
        </w:rPr>
        <w:t>Управлением экономики а</w:t>
      </w:r>
      <w:r w:rsidRPr="00302C26">
        <w:rPr>
          <w:rFonts w:ascii="Times New Roman" w:hAnsi="Times New Roman" w:cs="Times New Roman"/>
          <w:sz w:val="28"/>
          <w:szCs w:val="28"/>
        </w:rPr>
        <w:t xml:space="preserve">дминистрации </w:t>
      </w:r>
      <w:r w:rsidR="00173203">
        <w:rPr>
          <w:rFonts w:ascii="Times New Roman" w:hAnsi="Times New Roman" w:cs="Times New Roman"/>
          <w:sz w:val="28"/>
          <w:szCs w:val="28"/>
        </w:rPr>
        <w:t>Ку</w:t>
      </w:r>
      <w:r w:rsidR="00AD00F1">
        <w:rPr>
          <w:rFonts w:ascii="Times New Roman" w:hAnsi="Times New Roman" w:cs="Times New Roman"/>
          <w:sz w:val="28"/>
          <w:szCs w:val="28"/>
        </w:rPr>
        <w:t>н</w:t>
      </w:r>
      <w:r w:rsidR="00173203">
        <w:rPr>
          <w:rFonts w:ascii="Times New Roman" w:hAnsi="Times New Roman" w:cs="Times New Roman"/>
          <w:sz w:val="28"/>
          <w:szCs w:val="28"/>
        </w:rPr>
        <w:t xml:space="preserve">ашакского </w:t>
      </w:r>
      <w:r w:rsidRPr="00302C26">
        <w:rPr>
          <w:rFonts w:ascii="Times New Roman" w:hAnsi="Times New Roman" w:cs="Times New Roman"/>
          <w:sz w:val="28"/>
          <w:szCs w:val="28"/>
        </w:rPr>
        <w:t xml:space="preserve">муниципального района является положительное заключение этого </w:t>
      </w:r>
      <w:r w:rsidR="00173203">
        <w:rPr>
          <w:rFonts w:ascii="Times New Roman" w:hAnsi="Times New Roman" w:cs="Times New Roman"/>
          <w:sz w:val="28"/>
          <w:szCs w:val="28"/>
        </w:rPr>
        <w:t xml:space="preserve">Управления </w:t>
      </w:r>
      <w:r w:rsidRPr="00302C26">
        <w:rPr>
          <w:rFonts w:ascii="Times New Roman" w:hAnsi="Times New Roman" w:cs="Times New Roman"/>
          <w:sz w:val="28"/>
          <w:szCs w:val="28"/>
        </w:rPr>
        <w:t>об эффективности использования средств  бюджета района, направляемых на капитальные вложения, в отношении объекта капитального строительства и (или) объекта недвижимого имущества, включенных в проект решения.</w:t>
      </w:r>
    </w:p>
    <w:p w:rsidR="00AD00F1" w:rsidRPr="00302C26" w:rsidRDefault="00AD00F1" w:rsidP="00302C26">
      <w:pPr>
        <w:autoSpaceDE w:val="0"/>
        <w:autoSpaceDN w:val="0"/>
        <w:adjustRightInd w:val="0"/>
        <w:spacing w:after="0" w:line="240" w:lineRule="auto"/>
        <w:ind w:firstLine="540"/>
        <w:contextualSpacing/>
        <w:jc w:val="both"/>
        <w:rPr>
          <w:rFonts w:ascii="Times New Roman" w:hAnsi="Times New Roman" w:cs="Times New Roman"/>
          <w:sz w:val="28"/>
          <w:szCs w:val="28"/>
        </w:rPr>
      </w:pPr>
    </w:p>
    <w:p w:rsidR="00302C26" w:rsidRDefault="00302C26" w:rsidP="00302C26">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302C26">
        <w:rPr>
          <w:rFonts w:ascii="Times New Roman" w:hAnsi="Times New Roman" w:cs="Times New Roman"/>
          <w:sz w:val="28"/>
          <w:szCs w:val="28"/>
        </w:rPr>
        <w:t xml:space="preserve">13. Документы и материалы, необходимые для проведения проверки, указанной в пункте 11 настоящего  Порядка, представляются в </w:t>
      </w:r>
      <w:r w:rsidR="00173203">
        <w:rPr>
          <w:rFonts w:ascii="Times New Roman" w:hAnsi="Times New Roman" w:cs="Times New Roman"/>
          <w:sz w:val="28"/>
          <w:szCs w:val="28"/>
        </w:rPr>
        <w:t>Управление экономики а</w:t>
      </w:r>
      <w:r w:rsidRPr="00302C26">
        <w:rPr>
          <w:rFonts w:ascii="Times New Roman" w:hAnsi="Times New Roman" w:cs="Times New Roman"/>
          <w:sz w:val="28"/>
          <w:szCs w:val="28"/>
        </w:rPr>
        <w:t xml:space="preserve">дминистрации </w:t>
      </w:r>
      <w:r w:rsidR="00173203">
        <w:rPr>
          <w:rFonts w:ascii="Times New Roman" w:hAnsi="Times New Roman" w:cs="Times New Roman"/>
          <w:sz w:val="28"/>
          <w:szCs w:val="28"/>
        </w:rPr>
        <w:t xml:space="preserve">Кунашакского </w:t>
      </w:r>
      <w:r w:rsidRPr="00302C26">
        <w:rPr>
          <w:rFonts w:ascii="Times New Roman" w:hAnsi="Times New Roman" w:cs="Times New Roman"/>
          <w:sz w:val="28"/>
          <w:szCs w:val="28"/>
        </w:rPr>
        <w:t>муниципального района  одновременно с проектом решения.</w:t>
      </w:r>
    </w:p>
    <w:p w:rsidR="00AD00F1" w:rsidRPr="00302C26" w:rsidRDefault="00AD00F1" w:rsidP="00302C26">
      <w:pPr>
        <w:autoSpaceDE w:val="0"/>
        <w:autoSpaceDN w:val="0"/>
        <w:adjustRightInd w:val="0"/>
        <w:spacing w:after="0" w:line="240" w:lineRule="auto"/>
        <w:ind w:firstLine="540"/>
        <w:contextualSpacing/>
        <w:jc w:val="both"/>
        <w:rPr>
          <w:rFonts w:ascii="Times New Roman" w:hAnsi="Times New Roman" w:cs="Times New Roman"/>
          <w:sz w:val="28"/>
          <w:szCs w:val="28"/>
        </w:rPr>
      </w:pPr>
    </w:p>
    <w:p w:rsidR="00302C26" w:rsidRPr="00302C26" w:rsidRDefault="00302C26" w:rsidP="00302C26">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302C26">
        <w:rPr>
          <w:rFonts w:ascii="Times New Roman" w:hAnsi="Times New Roman" w:cs="Times New Roman"/>
          <w:sz w:val="28"/>
          <w:szCs w:val="28"/>
        </w:rPr>
        <w:t xml:space="preserve">14. </w:t>
      </w:r>
      <w:r w:rsidR="00173203">
        <w:rPr>
          <w:rFonts w:ascii="Times New Roman" w:hAnsi="Times New Roman" w:cs="Times New Roman"/>
          <w:sz w:val="28"/>
          <w:szCs w:val="28"/>
        </w:rPr>
        <w:t>Управление экономики а</w:t>
      </w:r>
      <w:r w:rsidRPr="00302C26">
        <w:rPr>
          <w:rFonts w:ascii="Times New Roman" w:hAnsi="Times New Roman" w:cs="Times New Roman"/>
          <w:sz w:val="28"/>
          <w:szCs w:val="28"/>
        </w:rPr>
        <w:t xml:space="preserve">дминистрации </w:t>
      </w:r>
      <w:r w:rsidR="00173203">
        <w:rPr>
          <w:rFonts w:ascii="Times New Roman" w:hAnsi="Times New Roman" w:cs="Times New Roman"/>
          <w:sz w:val="28"/>
          <w:szCs w:val="28"/>
        </w:rPr>
        <w:t xml:space="preserve">Кунашакского </w:t>
      </w:r>
      <w:r w:rsidRPr="00302C26">
        <w:rPr>
          <w:rFonts w:ascii="Times New Roman" w:hAnsi="Times New Roman" w:cs="Times New Roman"/>
          <w:sz w:val="28"/>
          <w:szCs w:val="28"/>
        </w:rPr>
        <w:t xml:space="preserve">муниципального района  и Финансовое управление  администрации  </w:t>
      </w:r>
      <w:r w:rsidR="00173203">
        <w:rPr>
          <w:rFonts w:ascii="Times New Roman" w:hAnsi="Times New Roman" w:cs="Times New Roman"/>
          <w:sz w:val="28"/>
          <w:szCs w:val="28"/>
        </w:rPr>
        <w:t xml:space="preserve">Кунашакского </w:t>
      </w:r>
      <w:r w:rsidRPr="00302C26">
        <w:rPr>
          <w:rFonts w:ascii="Times New Roman" w:hAnsi="Times New Roman" w:cs="Times New Roman"/>
          <w:sz w:val="28"/>
          <w:szCs w:val="28"/>
        </w:rPr>
        <w:t>муниципального района  рассматривают проект решения в течение 30 дней со дня его поступления (проект решения по особо опасным, технически сложным и уникальным объектам капитального строительства - в течение 3 месяцев со дня его поступления).</w:t>
      </w:r>
    </w:p>
    <w:p w:rsidR="00AD00F1" w:rsidRDefault="00AD00F1" w:rsidP="00302C26">
      <w:pPr>
        <w:autoSpaceDE w:val="0"/>
        <w:autoSpaceDN w:val="0"/>
        <w:adjustRightInd w:val="0"/>
        <w:spacing w:after="0" w:line="240" w:lineRule="auto"/>
        <w:ind w:firstLine="539"/>
        <w:contextualSpacing/>
        <w:jc w:val="both"/>
        <w:rPr>
          <w:rFonts w:ascii="Times New Roman" w:hAnsi="Times New Roman" w:cs="Times New Roman"/>
          <w:sz w:val="28"/>
          <w:szCs w:val="28"/>
        </w:rPr>
      </w:pPr>
    </w:p>
    <w:p w:rsidR="00AD00F1" w:rsidRDefault="00AD00F1" w:rsidP="00302C26">
      <w:pPr>
        <w:autoSpaceDE w:val="0"/>
        <w:autoSpaceDN w:val="0"/>
        <w:adjustRightInd w:val="0"/>
        <w:spacing w:after="0" w:line="240" w:lineRule="auto"/>
        <w:ind w:firstLine="539"/>
        <w:contextualSpacing/>
        <w:jc w:val="both"/>
        <w:rPr>
          <w:rFonts w:ascii="Times New Roman" w:hAnsi="Times New Roman" w:cs="Times New Roman"/>
          <w:sz w:val="28"/>
          <w:szCs w:val="28"/>
        </w:rPr>
      </w:pPr>
    </w:p>
    <w:p w:rsidR="00AD00F1" w:rsidRDefault="00AD00F1" w:rsidP="00302C26">
      <w:pPr>
        <w:autoSpaceDE w:val="0"/>
        <w:autoSpaceDN w:val="0"/>
        <w:adjustRightInd w:val="0"/>
        <w:spacing w:after="0" w:line="240" w:lineRule="auto"/>
        <w:ind w:firstLine="539"/>
        <w:contextualSpacing/>
        <w:jc w:val="both"/>
        <w:rPr>
          <w:rFonts w:ascii="Times New Roman" w:hAnsi="Times New Roman" w:cs="Times New Roman"/>
          <w:sz w:val="28"/>
          <w:szCs w:val="28"/>
        </w:rPr>
      </w:pPr>
    </w:p>
    <w:p w:rsidR="00AD00F1" w:rsidRDefault="00AD00F1" w:rsidP="00302C26">
      <w:pPr>
        <w:autoSpaceDE w:val="0"/>
        <w:autoSpaceDN w:val="0"/>
        <w:adjustRightInd w:val="0"/>
        <w:spacing w:after="0" w:line="240" w:lineRule="auto"/>
        <w:ind w:firstLine="539"/>
        <w:contextualSpacing/>
        <w:jc w:val="both"/>
        <w:rPr>
          <w:rFonts w:ascii="Times New Roman" w:hAnsi="Times New Roman" w:cs="Times New Roman"/>
          <w:sz w:val="28"/>
          <w:szCs w:val="28"/>
        </w:rPr>
      </w:pPr>
    </w:p>
    <w:p w:rsidR="00302C26" w:rsidRPr="00302C26" w:rsidRDefault="00302C26" w:rsidP="00302C26">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302C26">
        <w:rPr>
          <w:rFonts w:ascii="Times New Roman" w:hAnsi="Times New Roman" w:cs="Times New Roman"/>
          <w:sz w:val="28"/>
          <w:szCs w:val="28"/>
        </w:rPr>
        <w:t>15. Решение принимается главным распорядителем не позднее срока составления проекта  бюджета района  на очередной финансовый год и плановый период.</w:t>
      </w:r>
    </w:p>
    <w:p w:rsidR="00302C26" w:rsidRPr="00302C26" w:rsidRDefault="00302C26" w:rsidP="00302C26">
      <w:pPr>
        <w:pStyle w:val="ConsPlusNormal"/>
        <w:ind w:firstLine="539"/>
        <w:contextualSpacing/>
        <w:jc w:val="both"/>
        <w:rPr>
          <w:rFonts w:ascii="Times New Roman" w:hAnsi="Times New Roman" w:cs="Times New Roman"/>
          <w:sz w:val="28"/>
          <w:szCs w:val="28"/>
        </w:rPr>
      </w:pPr>
    </w:p>
    <w:p w:rsidR="00302C26" w:rsidRDefault="00302C26" w:rsidP="00302C26">
      <w:pPr>
        <w:pStyle w:val="ConsPlusNormal"/>
        <w:contextualSpacing/>
        <w:jc w:val="center"/>
        <w:rPr>
          <w:rFonts w:ascii="Times New Roman" w:hAnsi="Times New Roman" w:cs="Times New Roman"/>
          <w:sz w:val="28"/>
          <w:szCs w:val="28"/>
        </w:rPr>
      </w:pPr>
      <w:r w:rsidRPr="00302C26">
        <w:rPr>
          <w:rFonts w:ascii="Times New Roman" w:hAnsi="Times New Roman" w:cs="Times New Roman"/>
          <w:sz w:val="28"/>
          <w:szCs w:val="28"/>
        </w:rPr>
        <w:t>III. Подготовка проекта договора</w:t>
      </w:r>
    </w:p>
    <w:p w:rsidR="00AD00F1" w:rsidRPr="00302C26" w:rsidRDefault="00AD00F1" w:rsidP="00302C26">
      <w:pPr>
        <w:pStyle w:val="ConsPlusNormal"/>
        <w:contextualSpacing/>
        <w:jc w:val="center"/>
        <w:rPr>
          <w:rFonts w:ascii="Times New Roman" w:hAnsi="Times New Roman" w:cs="Times New Roman"/>
          <w:sz w:val="28"/>
          <w:szCs w:val="28"/>
        </w:rPr>
      </w:pPr>
    </w:p>
    <w:p w:rsidR="00AD00F1" w:rsidRDefault="00302C26" w:rsidP="00302C26">
      <w:pPr>
        <w:pStyle w:val="ConsPlusNormal"/>
        <w:ind w:firstLine="540"/>
        <w:contextualSpacing/>
        <w:jc w:val="both"/>
        <w:rPr>
          <w:rFonts w:ascii="Times New Roman" w:hAnsi="Times New Roman" w:cs="Times New Roman"/>
          <w:sz w:val="28"/>
          <w:szCs w:val="28"/>
        </w:rPr>
      </w:pPr>
      <w:r w:rsidRPr="00302C26">
        <w:rPr>
          <w:rFonts w:ascii="Times New Roman" w:hAnsi="Times New Roman" w:cs="Times New Roman"/>
          <w:sz w:val="28"/>
          <w:szCs w:val="28"/>
        </w:rPr>
        <w:t xml:space="preserve">16. Предоставление юридическим лицам бюджетных инвестиций влечет возникновение права муниципальной собственности на эквивалентную часть уставных (складочных) капиталов юридических лиц, которое оформляется участием </w:t>
      </w:r>
      <w:r w:rsidR="00964618">
        <w:rPr>
          <w:rFonts w:ascii="Times New Roman" w:hAnsi="Times New Roman" w:cs="Times New Roman"/>
          <w:sz w:val="28"/>
          <w:szCs w:val="28"/>
        </w:rPr>
        <w:t xml:space="preserve">Кунашакского </w:t>
      </w:r>
      <w:r w:rsidRPr="00302C26">
        <w:rPr>
          <w:rFonts w:ascii="Times New Roman" w:hAnsi="Times New Roman" w:cs="Times New Roman"/>
          <w:sz w:val="28"/>
          <w:szCs w:val="28"/>
        </w:rPr>
        <w:t>муниципального района в уставных (складочных) капиталах таких юридических лиц в соответствии с гражданским законодательством Российской Федерации.</w:t>
      </w:r>
    </w:p>
    <w:p w:rsidR="00AD00F1" w:rsidRPr="00302C26" w:rsidRDefault="00AD00F1" w:rsidP="00302C26">
      <w:pPr>
        <w:pStyle w:val="ConsPlusNormal"/>
        <w:ind w:firstLine="540"/>
        <w:contextualSpacing/>
        <w:jc w:val="both"/>
        <w:rPr>
          <w:rFonts w:ascii="Times New Roman" w:hAnsi="Times New Roman" w:cs="Times New Roman"/>
          <w:sz w:val="28"/>
          <w:szCs w:val="28"/>
        </w:rPr>
      </w:pPr>
    </w:p>
    <w:p w:rsidR="00302C26" w:rsidRDefault="00302C26" w:rsidP="00302C26">
      <w:pPr>
        <w:pStyle w:val="ConsPlusNormal"/>
        <w:ind w:firstLine="540"/>
        <w:contextualSpacing/>
        <w:jc w:val="both"/>
        <w:rPr>
          <w:rFonts w:ascii="Times New Roman" w:hAnsi="Times New Roman" w:cs="Times New Roman"/>
          <w:sz w:val="28"/>
          <w:szCs w:val="28"/>
        </w:rPr>
      </w:pPr>
      <w:r w:rsidRPr="00302C26">
        <w:rPr>
          <w:rFonts w:ascii="Times New Roman" w:hAnsi="Times New Roman" w:cs="Times New Roman"/>
          <w:sz w:val="28"/>
          <w:szCs w:val="28"/>
        </w:rPr>
        <w:t xml:space="preserve">17. Договор между Администрацией </w:t>
      </w:r>
      <w:r w:rsidR="00173203">
        <w:rPr>
          <w:rFonts w:ascii="Times New Roman" w:hAnsi="Times New Roman" w:cs="Times New Roman"/>
          <w:sz w:val="28"/>
          <w:szCs w:val="28"/>
        </w:rPr>
        <w:t xml:space="preserve">Кунашакского </w:t>
      </w:r>
      <w:r w:rsidRPr="00302C26">
        <w:rPr>
          <w:rFonts w:ascii="Times New Roman" w:hAnsi="Times New Roman" w:cs="Times New Roman"/>
          <w:sz w:val="28"/>
          <w:szCs w:val="28"/>
        </w:rPr>
        <w:t xml:space="preserve">муниципального района  и юридическим лицом об участии </w:t>
      </w:r>
      <w:r w:rsidR="00173203">
        <w:rPr>
          <w:rFonts w:ascii="Times New Roman" w:hAnsi="Times New Roman" w:cs="Times New Roman"/>
          <w:sz w:val="28"/>
          <w:szCs w:val="28"/>
        </w:rPr>
        <w:t xml:space="preserve">Кунашакского </w:t>
      </w:r>
      <w:r w:rsidRPr="00302C26">
        <w:rPr>
          <w:rFonts w:ascii="Times New Roman" w:hAnsi="Times New Roman" w:cs="Times New Roman"/>
          <w:sz w:val="28"/>
          <w:szCs w:val="28"/>
        </w:rPr>
        <w:t>муниципального района в собственности субъекта инвестиций (далее - договор) подготавливается  Главным распорядителем.</w:t>
      </w:r>
    </w:p>
    <w:p w:rsidR="00AD00F1" w:rsidRPr="00302C26" w:rsidRDefault="00AD00F1" w:rsidP="00302C26">
      <w:pPr>
        <w:pStyle w:val="ConsPlusNormal"/>
        <w:ind w:firstLine="540"/>
        <w:contextualSpacing/>
        <w:jc w:val="both"/>
        <w:rPr>
          <w:rFonts w:ascii="Times New Roman" w:hAnsi="Times New Roman" w:cs="Times New Roman"/>
          <w:sz w:val="28"/>
          <w:szCs w:val="28"/>
        </w:rPr>
      </w:pPr>
    </w:p>
    <w:p w:rsidR="00302C26" w:rsidRPr="00302C26" w:rsidRDefault="00302C26" w:rsidP="00302C26">
      <w:pPr>
        <w:pStyle w:val="ConsPlusNormal"/>
        <w:ind w:firstLine="540"/>
        <w:contextualSpacing/>
        <w:jc w:val="both"/>
        <w:rPr>
          <w:rFonts w:ascii="Times New Roman" w:hAnsi="Times New Roman" w:cs="Times New Roman"/>
          <w:sz w:val="28"/>
          <w:szCs w:val="28"/>
        </w:rPr>
      </w:pPr>
      <w:r w:rsidRPr="00302C26">
        <w:rPr>
          <w:rFonts w:ascii="Times New Roman" w:hAnsi="Times New Roman" w:cs="Times New Roman"/>
          <w:sz w:val="28"/>
          <w:szCs w:val="28"/>
        </w:rPr>
        <w:t>18. В договоре предусматриваются следующие положения:</w:t>
      </w:r>
    </w:p>
    <w:p w:rsidR="00302C26" w:rsidRPr="00302C26" w:rsidRDefault="00302C26" w:rsidP="00302C26">
      <w:pPr>
        <w:pStyle w:val="ConsPlusNormal"/>
        <w:ind w:firstLine="540"/>
        <w:contextualSpacing/>
        <w:jc w:val="both"/>
        <w:rPr>
          <w:rFonts w:ascii="Times New Roman" w:hAnsi="Times New Roman" w:cs="Times New Roman"/>
          <w:sz w:val="28"/>
          <w:szCs w:val="28"/>
        </w:rPr>
      </w:pPr>
      <w:proofErr w:type="gramStart"/>
      <w:r w:rsidRPr="00302C26">
        <w:rPr>
          <w:rFonts w:ascii="Times New Roman" w:hAnsi="Times New Roman" w:cs="Times New Roman"/>
          <w:sz w:val="28"/>
          <w:szCs w:val="28"/>
        </w:rPr>
        <w:t>целевое назначение бюджетных инвестиций, включая наименование объекта капитального строительства либо объекта недвижимого имущества, на строительство (реконструкцию, в том числе с элементами реставрации, техническое перевооружение), либо приобретение, на которое предоставляются бюджетные инвестиции, его мощность, сроки строительства (приобретения), сметную стоимость (предполагаемую (предельную) стоимость) либо стоимость приобретения, а также общий объем капитальных вложений за счет всех источников финансового обеспечения, в том числе объем</w:t>
      </w:r>
      <w:proofErr w:type="gramEnd"/>
      <w:r w:rsidRPr="00302C26">
        <w:rPr>
          <w:rFonts w:ascii="Times New Roman" w:hAnsi="Times New Roman" w:cs="Times New Roman"/>
          <w:sz w:val="28"/>
          <w:szCs w:val="28"/>
        </w:rPr>
        <w:t xml:space="preserve"> предоставляемых бюджетных инвестиций, который должен соответствовать объему бюджетных ассигнований на осуществление бюджетных инвестиции;</w:t>
      </w:r>
    </w:p>
    <w:p w:rsidR="00302C26" w:rsidRPr="00302C26" w:rsidRDefault="00302C26" w:rsidP="00302C26">
      <w:pPr>
        <w:pStyle w:val="ConsPlusNormal"/>
        <w:ind w:firstLine="540"/>
        <w:contextualSpacing/>
        <w:jc w:val="both"/>
        <w:rPr>
          <w:rFonts w:ascii="Times New Roman" w:hAnsi="Times New Roman" w:cs="Times New Roman"/>
          <w:sz w:val="28"/>
          <w:szCs w:val="28"/>
        </w:rPr>
      </w:pPr>
      <w:r w:rsidRPr="00302C26">
        <w:rPr>
          <w:rFonts w:ascii="Times New Roman" w:hAnsi="Times New Roman" w:cs="Times New Roman"/>
          <w:sz w:val="28"/>
          <w:szCs w:val="28"/>
        </w:rPr>
        <w:t>условия предоставления бюджетных инвестиций, в том числе обязательство юридического лица вложить в объект инвестиции в объеме, указанном в подпункте "и" пункта 8 настоящего Порядка, и предусмотренном</w:t>
      </w:r>
      <w:r w:rsidR="00173203">
        <w:rPr>
          <w:rFonts w:ascii="Times New Roman" w:hAnsi="Times New Roman" w:cs="Times New Roman"/>
          <w:sz w:val="28"/>
          <w:szCs w:val="28"/>
        </w:rPr>
        <w:t xml:space="preserve"> в постановлении Администрации Кунашакского </w:t>
      </w:r>
      <w:r w:rsidRPr="00302C26">
        <w:rPr>
          <w:rFonts w:ascii="Times New Roman" w:hAnsi="Times New Roman" w:cs="Times New Roman"/>
          <w:sz w:val="28"/>
          <w:szCs w:val="28"/>
        </w:rPr>
        <w:t>муниципального района;</w:t>
      </w:r>
    </w:p>
    <w:p w:rsidR="00302C26" w:rsidRPr="00302C26" w:rsidRDefault="00302C26" w:rsidP="00302C26">
      <w:pPr>
        <w:autoSpaceDE w:val="0"/>
        <w:autoSpaceDN w:val="0"/>
        <w:adjustRightInd w:val="0"/>
        <w:spacing w:after="0" w:line="240" w:lineRule="auto"/>
        <w:ind w:firstLine="540"/>
        <w:jc w:val="both"/>
        <w:rPr>
          <w:rFonts w:ascii="Times New Roman" w:hAnsi="Times New Roman" w:cs="Times New Roman"/>
          <w:sz w:val="28"/>
          <w:szCs w:val="28"/>
        </w:rPr>
      </w:pPr>
      <w:r w:rsidRPr="00302C26">
        <w:rPr>
          <w:rFonts w:ascii="Times New Roman" w:hAnsi="Times New Roman" w:cs="Times New Roman"/>
          <w:sz w:val="28"/>
          <w:szCs w:val="28"/>
        </w:rPr>
        <w:t>запрет на  приобретение  за счет бюджетных инвестиций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302C26" w:rsidRPr="00302C26" w:rsidRDefault="00302C26" w:rsidP="00302C26">
      <w:pPr>
        <w:autoSpaceDE w:val="0"/>
        <w:autoSpaceDN w:val="0"/>
        <w:adjustRightInd w:val="0"/>
        <w:spacing w:after="0" w:line="240" w:lineRule="auto"/>
        <w:ind w:firstLine="540"/>
        <w:jc w:val="both"/>
        <w:rPr>
          <w:rFonts w:ascii="Times New Roman" w:hAnsi="Times New Roman" w:cs="Times New Roman"/>
          <w:sz w:val="28"/>
          <w:szCs w:val="28"/>
        </w:rPr>
      </w:pPr>
      <w:r w:rsidRPr="00302C26">
        <w:rPr>
          <w:rFonts w:ascii="Times New Roman" w:hAnsi="Times New Roman" w:cs="Times New Roman"/>
          <w:sz w:val="28"/>
          <w:szCs w:val="28"/>
        </w:rPr>
        <w:t>порядок и сроки представления отчетности об использовании бюджетных инвестиций, установленной главным распорядителем;</w:t>
      </w:r>
    </w:p>
    <w:p w:rsidR="00302C26" w:rsidRPr="00302C26" w:rsidRDefault="00302C26" w:rsidP="00302C26">
      <w:pPr>
        <w:autoSpaceDE w:val="0"/>
        <w:autoSpaceDN w:val="0"/>
        <w:adjustRightInd w:val="0"/>
        <w:spacing w:after="0" w:line="240" w:lineRule="auto"/>
        <w:ind w:firstLine="540"/>
        <w:jc w:val="both"/>
        <w:rPr>
          <w:rFonts w:ascii="Times New Roman" w:hAnsi="Times New Roman" w:cs="Times New Roman"/>
          <w:sz w:val="28"/>
          <w:szCs w:val="28"/>
        </w:rPr>
      </w:pPr>
      <w:r w:rsidRPr="00302C26">
        <w:rPr>
          <w:rFonts w:ascii="Times New Roman" w:hAnsi="Times New Roman" w:cs="Times New Roman"/>
          <w:sz w:val="28"/>
          <w:szCs w:val="28"/>
        </w:rPr>
        <w:t>право главного распорядителя и уполномоченных органов муниципального финансового контроля на проведение проверок соблюдения юридическим лицом условий предоставления бюджетных инвестиций;</w:t>
      </w:r>
    </w:p>
    <w:p w:rsidR="00302C26" w:rsidRPr="00302C26" w:rsidRDefault="00302C26" w:rsidP="00302C26">
      <w:pPr>
        <w:autoSpaceDE w:val="0"/>
        <w:autoSpaceDN w:val="0"/>
        <w:adjustRightInd w:val="0"/>
        <w:spacing w:after="0" w:line="240" w:lineRule="auto"/>
        <w:ind w:firstLine="540"/>
        <w:jc w:val="both"/>
        <w:rPr>
          <w:rFonts w:ascii="Times New Roman" w:hAnsi="Times New Roman" w:cs="Times New Roman"/>
          <w:sz w:val="28"/>
          <w:szCs w:val="28"/>
        </w:rPr>
      </w:pPr>
      <w:r w:rsidRPr="00302C26">
        <w:rPr>
          <w:rFonts w:ascii="Times New Roman" w:hAnsi="Times New Roman" w:cs="Times New Roman"/>
          <w:sz w:val="28"/>
          <w:szCs w:val="28"/>
        </w:rPr>
        <w:t xml:space="preserve">обязанность соблюдения юридическим лицом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положений; </w:t>
      </w:r>
    </w:p>
    <w:p w:rsidR="00AD00F1" w:rsidRDefault="00AD00F1" w:rsidP="00302C26">
      <w:pPr>
        <w:autoSpaceDE w:val="0"/>
        <w:autoSpaceDN w:val="0"/>
        <w:adjustRightInd w:val="0"/>
        <w:spacing w:after="0" w:line="240" w:lineRule="auto"/>
        <w:ind w:firstLine="540"/>
        <w:jc w:val="both"/>
        <w:rPr>
          <w:rFonts w:ascii="Times New Roman" w:hAnsi="Times New Roman" w:cs="Times New Roman"/>
          <w:sz w:val="28"/>
          <w:szCs w:val="28"/>
        </w:rPr>
      </w:pPr>
    </w:p>
    <w:p w:rsidR="00AD00F1" w:rsidRDefault="00AD00F1" w:rsidP="00302C26">
      <w:pPr>
        <w:autoSpaceDE w:val="0"/>
        <w:autoSpaceDN w:val="0"/>
        <w:adjustRightInd w:val="0"/>
        <w:spacing w:after="0" w:line="240" w:lineRule="auto"/>
        <w:ind w:firstLine="540"/>
        <w:jc w:val="both"/>
        <w:rPr>
          <w:rFonts w:ascii="Times New Roman" w:hAnsi="Times New Roman" w:cs="Times New Roman"/>
          <w:sz w:val="28"/>
          <w:szCs w:val="28"/>
        </w:rPr>
      </w:pPr>
    </w:p>
    <w:p w:rsidR="00AD00F1" w:rsidRDefault="00AD00F1" w:rsidP="00302C26">
      <w:pPr>
        <w:autoSpaceDE w:val="0"/>
        <w:autoSpaceDN w:val="0"/>
        <w:adjustRightInd w:val="0"/>
        <w:spacing w:after="0" w:line="240" w:lineRule="auto"/>
        <w:ind w:firstLine="540"/>
        <w:jc w:val="both"/>
        <w:rPr>
          <w:rFonts w:ascii="Times New Roman" w:hAnsi="Times New Roman" w:cs="Times New Roman"/>
          <w:sz w:val="28"/>
          <w:szCs w:val="28"/>
        </w:rPr>
      </w:pPr>
    </w:p>
    <w:p w:rsidR="00302C26" w:rsidRPr="00302C26" w:rsidRDefault="00302C26" w:rsidP="00302C26">
      <w:pPr>
        <w:autoSpaceDE w:val="0"/>
        <w:autoSpaceDN w:val="0"/>
        <w:adjustRightInd w:val="0"/>
        <w:spacing w:after="0" w:line="240" w:lineRule="auto"/>
        <w:ind w:firstLine="540"/>
        <w:jc w:val="both"/>
        <w:rPr>
          <w:rFonts w:ascii="Times New Roman" w:hAnsi="Times New Roman" w:cs="Times New Roman"/>
          <w:sz w:val="28"/>
          <w:szCs w:val="28"/>
        </w:rPr>
      </w:pPr>
      <w:r w:rsidRPr="00302C26">
        <w:rPr>
          <w:rFonts w:ascii="Times New Roman" w:hAnsi="Times New Roman" w:cs="Times New Roman"/>
          <w:sz w:val="28"/>
          <w:szCs w:val="28"/>
        </w:rPr>
        <w:t>обязанность юридического лица разработать проектную документацию и провести инженерные изыскания, выполняемые для подготовки такой проектной документации, а также провести государственную экспертизу проектной документации и результатов инженерных изысканий (в случае, если проведение такой экспертизы в соответствии с законодательством Российской Федерации является обязательным) без использования на эти цели бюджетных инвестиций;</w:t>
      </w:r>
    </w:p>
    <w:p w:rsidR="00302C26" w:rsidRDefault="00302C26" w:rsidP="00302C26">
      <w:pPr>
        <w:autoSpaceDE w:val="0"/>
        <w:autoSpaceDN w:val="0"/>
        <w:adjustRightInd w:val="0"/>
        <w:spacing w:after="0" w:line="240" w:lineRule="auto"/>
        <w:ind w:firstLine="540"/>
        <w:jc w:val="both"/>
        <w:rPr>
          <w:rFonts w:ascii="Times New Roman" w:hAnsi="Times New Roman" w:cs="Times New Roman"/>
          <w:sz w:val="28"/>
          <w:szCs w:val="28"/>
        </w:rPr>
      </w:pPr>
      <w:r w:rsidRPr="00302C26">
        <w:rPr>
          <w:rFonts w:ascii="Times New Roman" w:hAnsi="Times New Roman" w:cs="Times New Roman"/>
          <w:sz w:val="28"/>
          <w:szCs w:val="28"/>
        </w:rPr>
        <w:t xml:space="preserve">обязанность проведения юридическим лицом </w:t>
      </w:r>
      <w:proofErr w:type="gramStart"/>
      <w:r w:rsidRPr="00302C26">
        <w:rPr>
          <w:rFonts w:ascii="Times New Roman" w:hAnsi="Times New Roman" w:cs="Times New Roman"/>
          <w:sz w:val="28"/>
          <w:szCs w:val="28"/>
        </w:rPr>
        <w:t>проверки достоверности определения сметной стоимости объектов капитального</w:t>
      </w:r>
      <w:proofErr w:type="gramEnd"/>
      <w:r w:rsidRPr="00302C26">
        <w:rPr>
          <w:rFonts w:ascii="Times New Roman" w:hAnsi="Times New Roman" w:cs="Times New Roman"/>
          <w:sz w:val="28"/>
          <w:szCs w:val="28"/>
        </w:rPr>
        <w:t xml:space="preserve"> строительства, строительство которых финансируется с привлечением средств  бюджета района  без использования на эти цели бюджетных инвестиций;</w:t>
      </w:r>
    </w:p>
    <w:p w:rsidR="00302C26" w:rsidRDefault="00302C26" w:rsidP="00302C26">
      <w:pPr>
        <w:autoSpaceDE w:val="0"/>
        <w:autoSpaceDN w:val="0"/>
        <w:adjustRightInd w:val="0"/>
        <w:spacing w:after="0" w:line="240" w:lineRule="auto"/>
        <w:ind w:firstLine="540"/>
        <w:jc w:val="both"/>
        <w:rPr>
          <w:rFonts w:ascii="Times New Roman" w:hAnsi="Times New Roman" w:cs="Times New Roman"/>
          <w:sz w:val="28"/>
          <w:szCs w:val="28"/>
        </w:rPr>
      </w:pPr>
      <w:r w:rsidRPr="00302C26">
        <w:rPr>
          <w:rFonts w:ascii="Times New Roman" w:hAnsi="Times New Roman" w:cs="Times New Roman"/>
          <w:sz w:val="28"/>
          <w:szCs w:val="28"/>
        </w:rPr>
        <w:t>ответственность юридического лица за неисполнение или ненадлежащее исполнение обязательств по договору.</w:t>
      </w:r>
    </w:p>
    <w:p w:rsidR="00AD00F1" w:rsidRDefault="00AD00F1" w:rsidP="00302C26">
      <w:pPr>
        <w:autoSpaceDE w:val="0"/>
        <w:autoSpaceDN w:val="0"/>
        <w:adjustRightInd w:val="0"/>
        <w:spacing w:after="0" w:line="240" w:lineRule="auto"/>
        <w:ind w:firstLine="540"/>
        <w:jc w:val="both"/>
        <w:rPr>
          <w:rFonts w:ascii="Times New Roman" w:hAnsi="Times New Roman" w:cs="Times New Roman"/>
          <w:sz w:val="28"/>
          <w:szCs w:val="28"/>
        </w:rPr>
      </w:pPr>
    </w:p>
    <w:p w:rsidR="00302C26" w:rsidRPr="00302C26" w:rsidRDefault="00302C26" w:rsidP="00302C26">
      <w:pPr>
        <w:autoSpaceDE w:val="0"/>
        <w:autoSpaceDN w:val="0"/>
        <w:adjustRightInd w:val="0"/>
        <w:spacing w:after="0" w:line="240" w:lineRule="auto"/>
        <w:ind w:firstLine="540"/>
        <w:jc w:val="both"/>
        <w:rPr>
          <w:rFonts w:ascii="Times New Roman" w:hAnsi="Times New Roman" w:cs="Times New Roman"/>
          <w:sz w:val="28"/>
          <w:szCs w:val="28"/>
        </w:rPr>
      </w:pPr>
      <w:r w:rsidRPr="00302C26">
        <w:rPr>
          <w:rFonts w:ascii="Times New Roman" w:hAnsi="Times New Roman" w:cs="Times New Roman"/>
          <w:sz w:val="28"/>
          <w:szCs w:val="28"/>
        </w:rPr>
        <w:t>19. Договор оформляется в течение трех месяцев после дня вступления в силу решения о бюджете района. Отсутствие оформленных в установленном порядке договоров служит основанием для не предоставления бюджетных инвестиций.</w:t>
      </w:r>
    </w:p>
    <w:p w:rsidR="00302C26" w:rsidRPr="00302C26" w:rsidRDefault="00302C26" w:rsidP="00302C26">
      <w:pPr>
        <w:pStyle w:val="ConsPlusNormal"/>
        <w:ind w:firstLine="540"/>
        <w:contextualSpacing/>
        <w:jc w:val="both"/>
        <w:rPr>
          <w:rFonts w:ascii="Times New Roman" w:hAnsi="Times New Roman" w:cs="Times New Roman"/>
          <w:sz w:val="28"/>
          <w:szCs w:val="28"/>
        </w:rPr>
      </w:pPr>
    </w:p>
    <w:p w:rsidR="00302C26" w:rsidRPr="00302C26" w:rsidRDefault="00302C26" w:rsidP="00302C26">
      <w:pPr>
        <w:pStyle w:val="ConsPlusNormal"/>
        <w:ind w:firstLine="540"/>
        <w:contextualSpacing/>
        <w:jc w:val="both"/>
        <w:rPr>
          <w:rFonts w:ascii="Times New Roman" w:hAnsi="Times New Roman" w:cs="Times New Roman"/>
          <w:sz w:val="28"/>
          <w:szCs w:val="28"/>
        </w:rPr>
      </w:pPr>
    </w:p>
    <w:p w:rsidR="00302C26" w:rsidRPr="00302C26" w:rsidRDefault="00302C26" w:rsidP="00302C26">
      <w:pPr>
        <w:pStyle w:val="ConsPlusNormal"/>
        <w:ind w:firstLine="540"/>
        <w:contextualSpacing/>
        <w:jc w:val="both"/>
        <w:rPr>
          <w:rFonts w:ascii="Times New Roman" w:hAnsi="Times New Roman" w:cs="Times New Roman"/>
          <w:sz w:val="28"/>
          <w:szCs w:val="28"/>
        </w:rPr>
      </w:pPr>
    </w:p>
    <w:sectPr w:rsidR="00302C26" w:rsidRPr="00302C26" w:rsidSect="0015058B">
      <w:pgSz w:w="11906" w:h="16838" w:code="9"/>
      <w:pgMar w:top="284" w:right="851"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4D5" w:rsidRDefault="002144D5" w:rsidP="00F423B5">
      <w:pPr>
        <w:spacing w:after="0" w:line="240" w:lineRule="auto"/>
      </w:pPr>
      <w:r>
        <w:separator/>
      </w:r>
    </w:p>
  </w:endnote>
  <w:endnote w:type="continuationSeparator" w:id="0">
    <w:p w:rsidR="002144D5" w:rsidRDefault="002144D5" w:rsidP="00F42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4D5" w:rsidRDefault="002144D5" w:rsidP="00F423B5">
      <w:pPr>
        <w:spacing w:after="0" w:line="240" w:lineRule="auto"/>
      </w:pPr>
      <w:r>
        <w:separator/>
      </w:r>
    </w:p>
  </w:footnote>
  <w:footnote w:type="continuationSeparator" w:id="0">
    <w:p w:rsidR="002144D5" w:rsidRDefault="002144D5" w:rsidP="00F423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2338"/>
    <w:multiLevelType w:val="hybridMultilevel"/>
    <w:tmpl w:val="FD2299F0"/>
    <w:lvl w:ilvl="0" w:tplc="E1B8EEE4">
      <w:start w:val="1"/>
      <w:numFmt w:val="decimal"/>
      <w:lvlText w:val="%1."/>
      <w:lvlJc w:val="left"/>
      <w:pPr>
        <w:tabs>
          <w:tab w:val="num" w:pos="1073"/>
        </w:tabs>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FC821D2"/>
    <w:multiLevelType w:val="hybridMultilevel"/>
    <w:tmpl w:val="F514B10A"/>
    <w:lvl w:ilvl="0" w:tplc="D6563810">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5632D05"/>
    <w:multiLevelType w:val="hybridMultilevel"/>
    <w:tmpl w:val="BA561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194"/>
    <w:rsid w:val="0000520F"/>
    <w:rsid w:val="00010A7F"/>
    <w:rsid w:val="0001342C"/>
    <w:rsid w:val="00013688"/>
    <w:rsid w:val="000153EC"/>
    <w:rsid w:val="0001640F"/>
    <w:rsid w:val="00021C57"/>
    <w:rsid w:val="00022910"/>
    <w:rsid w:val="00024671"/>
    <w:rsid w:val="00025901"/>
    <w:rsid w:val="000269A8"/>
    <w:rsid w:val="000300D5"/>
    <w:rsid w:val="00032CEB"/>
    <w:rsid w:val="00034524"/>
    <w:rsid w:val="000347E8"/>
    <w:rsid w:val="0003523B"/>
    <w:rsid w:val="000373CD"/>
    <w:rsid w:val="00040330"/>
    <w:rsid w:val="00041558"/>
    <w:rsid w:val="00045123"/>
    <w:rsid w:val="000451AF"/>
    <w:rsid w:val="00045944"/>
    <w:rsid w:val="00047072"/>
    <w:rsid w:val="00047E89"/>
    <w:rsid w:val="00055163"/>
    <w:rsid w:val="0005624C"/>
    <w:rsid w:val="00065DB7"/>
    <w:rsid w:val="00074851"/>
    <w:rsid w:val="00074BC2"/>
    <w:rsid w:val="000779A2"/>
    <w:rsid w:val="00080289"/>
    <w:rsid w:val="00080EF0"/>
    <w:rsid w:val="00081369"/>
    <w:rsid w:val="00087AD4"/>
    <w:rsid w:val="00091523"/>
    <w:rsid w:val="00091CC7"/>
    <w:rsid w:val="0009716A"/>
    <w:rsid w:val="000A0F6D"/>
    <w:rsid w:val="000A4F4E"/>
    <w:rsid w:val="000B021E"/>
    <w:rsid w:val="000B30A2"/>
    <w:rsid w:val="000B6529"/>
    <w:rsid w:val="000B6C59"/>
    <w:rsid w:val="000C0E7F"/>
    <w:rsid w:val="000C2BE4"/>
    <w:rsid w:val="000C524D"/>
    <w:rsid w:val="000C5614"/>
    <w:rsid w:val="000D02A6"/>
    <w:rsid w:val="000D6887"/>
    <w:rsid w:val="000D6A50"/>
    <w:rsid w:val="000E75B2"/>
    <w:rsid w:val="000F1D33"/>
    <w:rsid w:val="000F63C0"/>
    <w:rsid w:val="000F7846"/>
    <w:rsid w:val="000F7DD7"/>
    <w:rsid w:val="001072C8"/>
    <w:rsid w:val="00107548"/>
    <w:rsid w:val="001107EC"/>
    <w:rsid w:val="0011299E"/>
    <w:rsid w:val="00112B03"/>
    <w:rsid w:val="00112FD3"/>
    <w:rsid w:val="0011399B"/>
    <w:rsid w:val="00114C06"/>
    <w:rsid w:val="00114FA5"/>
    <w:rsid w:val="001241FC"/>
    <w:rsid w:val="001244FC"/>
    <w:rsid w:val="0012575B"/>
    <w:rsid w:val="001272EA"/>
    <w:rsid w:val="001432D2"/>
    <w:rsid w:val="0015058B"/>
    <w:rsid w:val="0015229B"/>
    <w:rsid w:val="001528EB"/>
    <w:rsid w:val="001536B7"/>
    <w:rsid w:val="00154F88"/>
    <w:rsid w:val="0015748F"/>
    <w:rsid w:val="00160DE6"/>
    <w:rsid w:val="00163D77"/>
    <w:rsid w:val="0016505E"/>
    <w:rsid w:val="0017011D"/>
    <w:rsid w:val="00171F2F"/>
    <w:rsid w:val="00173203"/>
    <w:rsid w:val="00173350"/>
    <w:rsid w:val="00173C20"/>
    <w:rsid w:val="00174EB4"/>
    <w:rsid w:val="00177D5B"/>
    <w:rsid w:val="00177D61"/>
    <w:rsid w:val="00181F7A"/>
    <w:rsid w:val="001826BC"/>
    <w:rsid w:val="00183141"/>
    <w:rsid w:val="00191E6C"/>
    <w:rsid w:val="00193939"/>
    <w:rsid w:val="00194C6E"/>
    <w:rsid w:val="00195D2B"/>
    <w:rsid w:val="00197729"/>
    <w:rsid w:val="001A100F"/>
    <w:rsid w:val="001A298D"/>
    <w:rsid w:val="001A3AB3"/>
    <w:rsid w:val="001A69F4"/>
    <w:rsid w:val="001A745D"/>
    <w:rsid w:val="001B1646"/>
    <w:rsid w:val="001B2325"/>
    <w:rsid w:val="001B583E"/>
    <w:rsid w:val="001B58E8"/>
    <w:rsid w:val="001C2129"/>
    <w:rsid w:val="001C31EC"/>
    <w:rsid w:val="001C52F0"/>
    <w:rsid w:val="001C7275"/>
    <w:rsid w:val="001D355E"/>
    <w:rsid w:val="001D3BFD"/>
    <w:rsid w:val="001D4911"/>
    <w:rsid w:val="001D65EF"/>
    <w:rsid w:val="001E1E52"/>
    <w:rsid w:val="001E3457"/>
    <w:rsid w:val="001E4E14"/>
    <w:rsid w:val="001F09B3"/>
    <w:rsid w:val="001F3B21"/>
    <w:rsid w:val="001F4D33"/>
    <w:rsid w:val="001F541E"/>
    <w:rsid w:val="001F6C37"/>
    <w:rsid w:val="00202153"/>
    <w:rsid w:val="002024EE"/>
    <w:rsid w:val="002045D6"/>
    <w:rsid w:val="002067A3"/>
    <w:rsid w:val="00207207"/>
    <w:rsid w:val="0021037B"/>
    <w:rsid w:val="00210401"/>
    <w:rsid w:val="002144D5"/>
    <w:rsid w:val="00217102"/>
    <w:rsid w:val="00224942"/>
    <w:rsid w:val="0022721F"/>
    <w:rsid w:val="00227944"/>
    <w:rsid w:val="002311DA"/>
    <w:rsid w:val="00231AE1"/>
    <w:rsid w:val="00232419"/>
    <w:rsid w:val="00233DC0"/>
    <w:rsid w:val="002347E1"/>
    <w:rsid w:val="002349FD"/>
    <w:rsid w:val="002373CE"/>
    <w:rsid w:val="00237CBC"/>
    <w:rsid w:val="00237D83"/>
    <w:rsid w:val="0024243E"/>
    <w:rsid w:val="0024439C"/>
    <w:rsid w:val="00245254"/>
    <w:rsid w:val="00245E41"/>
    <w:rsid w:val="00247D65"/>
    <w:rsid w:val="00247FC1"/>
    <w:rsid w:val="002544B8"/>
    <w:rsid w:val="00254D46"/>
    <w:rsid w:val="00255668"/>
    <w:rsid w:val="00255B62"/>
    <w:rsid w:val="002565C9"/>
    <w:rsid w:val="002607F5"/>
    <w:rsid w:val="002662F6"/>
    <w:rsid w:val="00270628"/>
    <w:rsid w:val="00273A97"/>
    <w:rsid w:val="00274418"/>
    <w:rsid w:val="002757B3"/>
    <w:rsid w:val="00280442"/>
    <w:rsid w:val="002843C8"/>
    <w:rsid w:val="00287DF2"/>
    <w:rsid w:val="00290AFA"/>
    <w:rsid w:val="00292FF3"/>
    <w:rsid w:val="00296B83"/>
    <w:rsid w:val="002B04B2"/>
    <w:rsid w:val="002B3DF7"/>
    <w:rsid w:val="002B7029"/>
    <w:rsid w:val="002C0690"/>
    <w:rsid w:val="002C1DEC"/>
    <w:rsid w:val="002C2B11"/>
    <w:rsid w:val="002C6D0D"/>
    <w:rsid w:val="002D37AA"/>
    <w:rsid w:val="002D3A17"/>
    <w:rsid w:val="002D59D6"/>
    <w:rsid w:val="002D5D29"/>
    <w:rsid w:val="002E1F81"/>
    <w:rsid w:val="002E3E49"/>
    <w:rsid w:val="002E6AE3"/>
    <w:rsid w:val="002F10FA"/>
    <w:rsid w:val="002F1EA4"/>
    <w:rsid w:val="002F346B"/>
    <w:rsid w:val="003004D6"/>
    <w:rsid w:val="00302C26"/>
    <w:rsid w:val="00306C2B"/>
    <w:rsid w:val="00307A3C"/>
    <w:rsid w:val="00310955"/>
    <w:rsid w:val="00310AF5"/>
    <w:rsid w:val="003119E3"/>
    <w:rsid w:val="003160A0"/>
    <w:rsid w:val="00317833"/>
    <w:rsid w:val="00321C15"/>
    <w:rsid w:val="00323EF0"/>
    <w:rsid w:val="00323FE3"/>
    <w:rsid w:val="0032670C"/>
    <w:rsid w:val="00331C92"/>
    <w:rsid w:val="003329EA"/>
    <w:rsid w:val="00334924"/>
    <w:rsid w:val="0033776C"/>
    <w:rsid w:val="003418C5"/>
    <w:rsid w:val="00343AD0"/>
    <w:rsid w:val="0034640A"/>
    <w:rsid w:val="00346A80"/>
    <w:rsid w:val="00350C52"/>
    <w:rsid w:val="00351230"/>
    <w:rsid w:val="00351782"/>
    <w:rsid w:val="00352215"/>
    <w:rsid w:val="00352EA3"/>
    <w:rsid w:val="00353814"/>
    <w:rsid w:val="00353FD2"/>
    <w:rsid w:val="003606FD"/>
    <w:rsid w:val="00361708"/>
    <w:rsid w:val="0036311F"/>
    <w:rsid w:val="00365D14"/>
    <w:rsid w:val="00367F58"/>
    <w:rsid w:val="003723F9"/>
    <w:rsid w:val="0037271D"/>
    <w:rsid w:val="003729CD"/>
    <w:rsid w:val="00374623"/>
    <w:rsid w:val="00376606"/>
    <w:rsid w:val="00381B35"/>
    <w:rsid w:val="00383839"/>
    <w:rsid w:val="00385FB4"/>
    <w:rsid w:val="00387782"/>
    <w:rsid w:val="00390E97"/>
    <w:rsid w:val="00392339"/>
    <w:rsid w:val="00396332"/>
    <w:rsid w:val="00397B1D"/>
    <w:rsid w:val="003A4BE2"/>
    <w:rsid w:val="003A4C19"/>
    <w:rsid w:val="003A5168"/>
    <w:rsid w:val="003A6658"/>
    <w:rsid w:val="003B320D"/>
    <w:rsid w:val="003B6777"/>
    <w:rsid w:val="003C1CDE"/>
    <w:rsid w:val="003C250E"/>
    <w:rsid w:val="003C4FB5"/>
    <w:rsid w:val="003E2E2E"/>
    <w:rsid w:val="003E3AE7"/>
    <w:rsid w:val="003E43D6"/>
    <w:rsid w:val="003E7ED3"/>
    <w:rsid w:val="003F01AF"/>
    <w:rsid w:val="003F1B00"/>
    <w:rsid w:val="003F32A1"/>
    <w:rsid w:val="003F7BE2"/>
    <w:rsid w:val="003F7C40"/>
    <w:rsid w:val="0040471B"/>
    <w:rsid w:val="004121BC"/>
    <w:rsid w:val="004131BF"/>
    <w:rsid w:val="00413D5A"/>
    <w:rsid w:val="0041673C"/>
    <w:rsid w:val="00420BA8"/>
    <w:rsid w:val="00421974"/>
    <w:rsid w:val="00421F0A"/>
    <w:rsid w:val="00423691"/>
    <w:rsid w:val="00426765"/>
    <w:rsid w:val="00427BBF"/>
    <w:rsid w:val="00433394"/>
    <w:rsid w:val="0043402A"/>
    <w:rsid w:val="00434E8B"/>
    <w:rsid w:val="004432BA"/>
    <w:rsid w:val="004447ED"/>
    <w:rsid w:val="0044506A"/>
    <w:rsid w:val="0044654D"/>
    <w:rsid w:val="0045217B"/>
    <w:rsid w:val="004521ED"/>
    <w:rsid w:val="004527D9"/>
    <w:rsid w:val="0045299E"/>
    <w:rsid w:val="0045373A"/>
    <w:rsid w:val="0045452B"/>
    <w:rsid w:val="0045563E"/>
    <w:rsid w:val="004562E2"/>
    <w:rsid w:val="00461C16"/>
    <w:rsid w:val="00471C62"/>
    <w:rsid w:val="004730F3"/>
    <w:rsid w:val="004773ED"/>
    <w:rsid w:val="00477776"/>
    <w:rsid w:val="00477788"/>
    <w:rsid w:val="0047795F"/>
    <w:rsid w:val="00477EE5"/>
    <w:rsid w:val="00481AE5"/>
    <w:rsid w:val="00485B81"/>
    <w:rsid w:val="004936C6"/>
    <w:rsid w:val="004A6DA2"/>
    <w:rsid w:val="004B124B"/>
    <w:rsid w:val="004B4A23"/>
    <w:rsid w:val="004B568D"/>
    <w:rsid w:val="004B7155"/>
    <w:rsid w:val="004B7FC8"/>
    <w:rsid w:val="004C0B87"/>
    <w:rsid w:val="004C43F9"/>
    <w:rsid w:val="004C670A"/>
    <w:rsid w:val="004C7C76"/>
    <w:rsid w:val="004E0019"/>
    <w:rsid w:val="004E12A4"/>
    <w:rsid w:val="004E7531"/>
    <w:rsid w:val="004F0A85"/>
    <w:rsid w:val="004F14D6"/>
    <w:rsid w:val="004F2BDD"/>
    <w:rsid w:val="004F394B"/>
    <w:rsid w:val="004F4510"/>
    <w:rsid w:val="004F475D"/>
    <w:rsid w:val="005006D3"/>
    <w:rsid w:val="00500815"/>
    <w:rsid w:val="00500FA2"/>
    <w:rsid w:val="005046DE"/>
    <w:rsid w:val="0050706D"/>
    <w:rsid w:val="0050744F"/>
    <w:rsid w:val="00507888"/>
    <w:rsid w:val="00510B73"/>
    <w:rsid w:val="00510D77"/>
    <w:rsid w:val="00511089"/>
    <w:rsid w:val="00511DC3"/>
    <w:rsid w:val="0051455B"/>
    <w:rsid w:val="0051466A"/>
    <w:rsid w:val="005221BC"/>
    <w:rsid w:val="005263D6"/>
    <w:rsid w:val="00533F3E"/>
    <w:rsid w:val="0053599B"/>
    <w:rsid w:val="005402D6"/>
    <w:rsid w:val="00540CF3"/>
    <w:rsid w:val="00542EA1"/>
    <w:rsid w:val="005444D7"/>
    <w:rsid w:val="00544640"/>
    <w:rsid w:val="00544711"/>
    <w:rsid w:val="00545EA6"/>
    <w:rsid w:val="00552D23"/>
    <w:rsid w:val="00556998"/>
    <w:rsid w:val="00563D2B"/>
    <w:rsid w:val="005701BB"/>
    <w:rsid w:val="005715A6"/>
    <w:rsid w:val="00571D5F"/>
    <w:rsid w:val="00574312"/>
    <w:rsid w:val="005743A7"/>
    <w:rsid w:val="00575BCE"/>
    <w:rsid w:val="0057782D"/>
    <w:rsid w:val="005778D7"/>
    <w:rsid w:val="00577DC5"/>
    <w:rsid w:val="0058444E"/>
    <w:rsid w:val="0058581A"/>
    <w:rsid w:val="0058644D"/>
    <w:rsid w:val="00587404"/>
    <w:rsid w:val="005919C0"/>
    <w:rsid w:val="00591D27"/>
    <w:rsid w:val="0059273E"/>
    <w:rsid w:val="0059463E"/>
    <w:rsid w:val="005A0B8B"/>
    <w:rsid w:val="005B1B19"/>
    <w:rsid w:val="005B504B"/>
    <w:rsid w:val="005C09FD"/>
    <w:rsid w:val="005C570D"/>
    <w:rsid w:val="005E1782"/>
    <w:rsid w:val="005E469D"/>
    <w:rsid w:val="005E62D6"/>
    <w:rsid w:val="005E675C"/>
    <w:rsid w:val="005F0469"/>
    <w:rsid w:val="005F0732"/>
    <w:rsid w:val="005F13F6"/>
    <w:rsid w:val="005F17BC"/>
    <w:rsid w:val="005F20B8"/>
    <w:rsid w:val="005F3349"/>
    <w:rsid w:val="005F49F4"/>
    <w:rsid w:val="00601BE3"/>
    <w:rsid w:val="006027ED"/>
    <w:rsid w:val="006041C9"/>
    <w:rsid w:val="0060785D"/>
    <w:rsid w:val="006106B7"/>
    <w:rsid w:val="00610D81"/>
    <w:rsid w:val="0061340A"/>
    <w:rsid w:val="00614493"/>
    <w:rsid w:val="00615F02"/>
    <w:rsid w:val="006204B0"/>
    <w:rsid w:val="00621204"/>
    <w:rsid w:val="00622E27"/>
    <w:rsid w:val="006233E3"/>
    <w:rsid w:val="006235FE"/>
    <w:rsid w:val="00626581"/>
    <w:rsid w:val="00627149"/>
    <w:rsid w:val="00630CC1"/>
    <w:rsid w:val="00635043"/>
    <w:rsid w:val="006362C4"/>
    <w:rsid w:val="00636AA3"/>
    <w:rsid w:val="00643003"/>
    <w:rsid w:val="00646863"/>
    <w:rsid w:val="006471B4"/>
    <w:rsid w:val="0064790E"/>
    <w:rsid w:val="00650354"/>
    <w:rsid w:val="0065101F"/>
    <w:rsid w:val="00652D67"/>
    <w:rsid w:val="006533ED"/>
    <w:rsid w:val="00655D14"/>
    <w:rsid w:val="006568DF"/>
    <w:rsid w:val="00660E65"/>
    <w:rsid w:val="0066295C"/>
    <w:rsid w:val="00670B80"/>
    <w:rsid w:val="00672A06"/>
    <w:rsid w:val="006769FD"/>
    <w:rsid w:val="00682654"/>
    <w:rsid w:val="0068283A"/>
    <w:rsid w:val="006845F0"/>
    <w:rsid w:val="00684AE6"/>
    <w:rsid w:val="00684B7A"/>
    <w:rsid w:val="00685D5E"/>
    <w:rsid w:val="00687925"/>
    <w:rsid w:val="00687DAB"/>
    <w:rsid w:val="00690448"/>
    <w:rsid w:val="00692A90"/>
    <w:rsid w:val="006959DF"/>
    <w:rsid w:val="006A10E9"/>
    <w:rsid w:val="006A5275"/>
    <w:rsid w:val="006A615A"/>
    <w:rsid w:val="006A6393"/>
    <w:rsid w:val="006A6A83"/>
    <w:rsid w:val="006A6DBA"/>
    <w:rsid w:val="006A72EE"/>
    <w:rsid w:val="006B033B"/>
    <w:rsid w:val="006B6E6B"/>
    <w:rsid w:val="006B711D"/>
    <w:rsid w:val="006C3C25"/>
    <w:rsid w:val="006D00D4"/>
    <w:rsid w:val="006D194A"/>
    <w:rsid w:val="006D1FAF"/>
    <w:rsid w:val="006D2856"/>
    <w:rsid w:val="006D3332"/>
    <w:rsid w:val="006D48BF"/>
    <w:rsid w:val="006E13D1"/>
    <w:rsid w:val="006E15A0"/>
    <w:rsid w:val="006E2E2B"/>
    <w:rsid w:val="006E3C8C"/>
    <w:rsid w:val="006E42A7"/>
    <w:rsid w:val="006E50AD"/>
    <w:rsid w:val="006E5918"/>
    <w:rsid w:val="006E6BC8"/>
    <w:rsid w:val="006E7328"/>
    <w:rsid w:val="006E784C"/>
    <w:rsid w:val="006E7CE3"/>
    <w:rsid w:val="006F37C1"/>
    <w:rsid w:val="006F5034"/>
    <w:rsid w:val="007059B8"/>
    <w:rsid w:val="007069F4"/>
    <w:rsid w:val="007127BC"/>
    <w:rsid w:val="00712E94"/>
    <w:rsid w:val="00712EFB"/>
    <w:rsid w:val="00714848"/>
    <w:rsid w:val="00714869"/>
    <w:rsid w:val="00720087"/>
    <w:rsid w:val="0072108F"/>
    <w:rsid w:val="007227B5"/>
    <w:rsid w:val="00727AD9"/>
    <w:rsid w:val="007344AF"/>
    <w:rsid w:val="00734623"/>
    <w:rsid w:val="00734A4D"/>
    <w:rsid w:val="00735ED7"/>
    <w:rsid w:val="00745241"/>
    <w:rsid w:val="007554CB"/>
    <w:rsid w:val="00755977"/>
    <w:rsid w:val="00757CD3"/>
    <w:rsid w:val="0076317F"/>
    <w:rsid w:val="00766FA5"/>
    <w:rsid w:val="0077081B"/>
    <w:rsid w:val="007721C7"/>
    <w:rsid w:val="00774E73"/>
    <w:rsid w:val="00775C4C"/>
    <w:rsid w:val="007765FC"/>
    <w:rsid w:val="00776646"/>
    <w:rsid w:val="00781281"/>
    <w:rsid w:val="007825C0"/>
    <w:rsid w:val="00782742"/>
    <w:rsid w:val="00783DA2"/>
    <w:rsid w:val="00786462"/>
    <w:rsid w:val="00793832"/>
    <w:rsid w:val="00795E0C"/>
    <w:rsid w:val="007A0090"/>
    <w:rsid w:val="007A0AC6"/>
    <w:rsid w:val="007A0E09"/>
    <w:rsid w:val="007A1D06"/>
    <w:rsid w:val="007A427C"/>
    <w:rsid w:val="007A691D"/>
    <w:rsid w:val="007A7DDF"/>
    <w:rsid w:val="007B016B"/>
    <w:rsid w:val="007B1530"/>
    <w:rsid w:val="007B2C81"/>
    <w:rsid w:val="007B3593"/>
    <w:rsid w:val="007B37D8"/>
    <w:rsid w:val="007B4AB5"/>
    <w:rsid w:val="007B6C54"/>
    <w:rsid w:val="007C0614"/>
    <w:rsid w:val="007C2A4C"/>
    <w:rsid w:val="007D26A5"/>
    <w:rsid w:val="007D306C"/>
    <w:rsid w:val="007D3F8E"/>
    <w:rsid w:val="007D77F1"/>
    <w:rsid w:val="007E3639"/>
    <w:rsid w:val="007E36FE"/>
    <w:rsid w:val="007E3FD2"/>
    <w:rsid w:val="007E596E"/>
    <w:rsid w:val="007E5C50"/>
    <w:rsid w:val="007E68B4"/>
    <w:rsid w:val="007E73C1"/>
    <w:rsid w:val="007F2B88"/>
    <w:rsid w:val="007F44C7"/>
    <w:rsid w:val="0080161A"/>
    <w:rsid w:val="00802051"/>
    <w:rsid w:val="00806F6D"/>
    <w:rsid w:val="0080717A"/>
    <w:rsid w:val="008112B5"/>
    <w:rsid w:val="00813AA4"/>
    <w:rsid w:val="00814BCD"/>
    <w:rsid w:val="00815211"/>
    <w:rsid w:val="0081534F"/>
    <w:rsid w:val="00816723"/>
    <w:rsid w:val="00823308"/>
    <w:rsid w:val="00826AE0"/>
    <w:rsid w:val="008301D3"/>
    <w:rsid w:val="008352F6"/>
    <w:rsid w:val="0083572A"/>
    <w:rsid w:val="00837BC6"/>
    <w:rsid w:val="00842B51"/>
    <w:rsid w:val="008433D3"/>
    <w:rsid w:val="008438E6"/>
    <w:rsid w:val="00843A13"/>
    <w:rsid w:val="008472B7"/>
    <w:rsid w:val="0084748C"/>
    <w:rsid w:val="0084767D"/>
    <w:rsid w:val="0085148E"/>
    <w:rsid w:val="008514A7"/>
    <w:rsid w:val="008529AE"/>
    <w:rsid w:val="0086053E"/>
    <w:rsid w:val="0086140C"/>
    <w:rsid w:val="0086316A"/>
    <w:rsid w:val="00865309"/>
    <w:rsid w:val="0087204A"/>
    <w:rsid w:val="00872339"/>
    <w:rsid w:val="008757EB"/>
    <w:rsid w:val="00877003"/>
    <w:rsid w:val="008775B1"/>
    <w:rsid w:val="00880012"/>
    <w:rsid w:val="00891DC6"/>
    <w:rsid w:val="0089553F"/>
    <w:rsid w:val="00895F5A"/>
    <w:rsid w:val="008967C4"/>
    <w:rsid w:val="008A3317"/>
    <w:rsid w:val="008A50B5"/>
    <w:rsid w:val="008A57F4"/>
    <w:rsid w:val="008B6E0C"/>
    <w:rsid w:val="008B7FC8"/>
    <w:rsid w:val="008C6211"/>
    <w:rsid w:val="008C752C"/>
    <w:rsid w:val="008D1287"/>
    <w:rsid w:val="008D2801"/>
    <w:rsid w:val="008D3EA8"/>
    <w:rsid w:val="008D46B4"/>
    <w:rsid w:val="008E4452"/>
    <w:rsid w:val="008E501F"/>
    <w:rsid w:val="008E5604"/>
    <w:rsid w:val="008E5851"/>
    <w:rsid w:val="008E5EF5"/>
    <w:rsid w:val="008E63D2"/>
    <w:rsid w:val="008E6996"/>
    <w:rsid w:val="008F15C2"/>
    <w:rsid w:val="008F24B9"/>
    <w:rsid w:val="008F3CBD"/>
    <w:rsid w:val="00901CC3"/>
    <w:rsid w:val="009048E5"/>
    <w:rsid w:val="00904A97"/>
    <w:rsid w:val="00906ABA"/>
    <w:rsid w:val="00913133"/>
    <w:rsid w:val="009135DE"/>
    <w:rsid w:val="00914357"/>
    <w:rsid w:val="009145EA"/>
    <w:rsid w:val="00916833"/>
    <w:rsid w:val="00917070"/>
    <w:rsid w:val="00923E54"/>
    <w:rsid w:val="0092499C"/>
    <w:rsid w:val="009307D0"/>
    <w:rsid w:val="009319EB"/>
    <w:rsid w:val="00931D8A"/>
    <w:rsid w:val="00931F76"/>
    <w:rsid w:val="00934FD7"/>
    <w:rsid w:val="009377B1"/>
    <w:rsid w:val="00942E17"/>
    <w:rsid w:val="00951304"/>
    <w:rsid w:val="009520DC"/>
    <w:rsid w:val="0095582A"/>
    <w:rsid w:val="00955CEA"/>
    <w:rsid w:val="00956C19"/>
    <w:rsid w:val="00961DDC"/>
    <w:rsid w:val="0096315D"/>
    <w:rsid w:val="0096436A"/>
    <w:rsid w:val="00964618"/>
    <w:rsid w:val="009700DC"/>
    <w:rsid w:val="00971226"/>
    <w:rsid w:val="00973094"/>
    <w:rsid w:val="00973CEB"/>
    <w:rsid w:val="0097580F"/>
    <w:rsid w:val="00977CB9"/>
    <w:rsid w:val="00986A80"/>
    <w:rsid w:val="00987E8D"/>
    <w:rsid w:val="00993204"/>
    <w:rsid w:val="00994070"/>
    <w:rsid w:val="00994C19"/>
    <w:rsid w:val="00996219"/>
    <w:rsid w:val="009966EB"/>
    <w:rsid w:val="009978D1"/>
    <w:rsid w:val="00997EE4"/>
    <w:rsid w:val="009A1025"/>
    <w:rsid w:val="009A1086"/>
    <w:rsid w:val="009A1F63"/>
    <w:rsid w:val="009A39ED"/>
    <w:rsid w:val="009A4B90"/>
    <w:rsid w:val="009A6AB9"/>
    <w:rsid w:val="009A6F3E"/>
    <w:rsid w:val="009B32BB"/>
    <w:rsid w:val="009B759C"/>
    <w:rsid w:val="009B7F63"/>
    <w:rsid w:val="009C24D8"/>
    <w:rsid w:val="009C691E"/>
    <w:rsid w:val="009D000B"/>
    <w:rsid w:val="009D0748"/>
    <w:rsid w:val="009D113B"/>
    <w:rsid w:val="009D649F"/>
    <w:rsid w:val="009E006A"/>
    <w:rsid w:val="009E2207"/>
    <w:rsid w:val="009F6CFB"/>
    <w:rsid w:val="00A02194"/>
    <w:rsid w:val="00A02F0E"/>
    <w:rsid w:val="00A05C97"/>
    <w:rsid w:val="00A06EF5"/>
    <w:rsid w:val="00A1338E"/>
    <w:rsid w:val="00A144D0"/>
    <w:rsid w:val="00A169C9"/>
    <w:rsid w:val="00A16D50"/>
    <w:rsid w:val="00A24533"/>
    <w:rsid w:val="00A25FFA"/>
    <w:rsid w:val="00A2794C"/>
    <w:rsid w:val="00A31ED5"/>
    <w:rsid w:val="00A35A77"/>
    <w:rsid w:val="00A37519"/>
    <w:rsid w:val="00A40BDA"/>
    <w:rsid w:val="00A442DB"/>
    <w:rsid w:val="00A44E3B"/>
    <w:rsid w:val="00A4678C"/>
    <w:rsid w:val="00A5071D"/>
    <w:rsid w:val="00A50C2A"/>
    <w:rsid w:val="00A50E88"/>
    <w:rsid w:val="00A54532"/>
    <w:rsid w:val="00A54740"/>
    <w:rsid w:val="00A61C57"/>
    <w:rsid w:val="00A627AA"/>
    <w:rsid w:val="00A63E7C"/>
    <w:rsid w:val="00A6400C"/>
    <w:rsid w:val="00A6624F"/>
    <w:rsid w:val="00A6698C"/>
    <w:rsid w:val="00A705D4"/>
    <w:rsid w:val="00A72170"/>
    <w:rsid w:val="00A75172"/>
    <w:rsid w:val="00A76694"/>
    <w:rsid w:val="00A76E58"/>
    <w:rsid w:val="00A77221"/>
    <w:rsid w:val="00A7761C"/>
    <w:rsid w:val="00A813DA"/>
    <w:rsid w:val="00A81D3A"/>
    <w:rsid w:val="00A81F9E"/>
    <w:rsid w:val="00A829FC"/>
    <w:rsid w:val="00A8330A"/>
    <w:rsid w:val="00A855FB"/>
    <w:rsid w:val="00A91C99"/>
    <w:rsid w:val="00A95521"/>
    <w:rsid w:val="00AB5865"/>
    <w:rsid w:val="00AB776B"/>
    <w:rsid w:val="00AC1091"/>
    <w:rsid w:val="00AC37D2"/>
    <w:rsid w:val="00AC42DA"/>
    <w:rsid w:val="00AC4B11"/>
    <w:rsid w:val="00AC665D"/>
    <w:rsid w:val="00AD00F1"/>
    <w:rsid w:val="00AD0C7F"/>
    <w:rsid w:val="00AD259D"/>
    <w:rsid w:val="00AD4EC5"/>
    <w:rsid w:val="00AD5FAA"/>
    <w:rsid w:val="00AE0EE5"/>
    <w:rsid w:val="00AE2EEC"/>
    <w:rsid w:val="00AF16A9"/>
    <w:rsid w:val="00AF301E"/>
    <w:rsid w:val="00AF3649"/>
    <w:rsid w:val="00AF6817"/>
    <w:rsid w:val="00B01A64"/>
    <w:rsid w:val="00B024FF"/>
    <w:rsid w:val="00B077FB"/>
    <w:rsid w:val="00B100FE"/>
    <w:rsid w:val="00B10AC1"/>
    <w:rsid w:val="00B113FB"/>
    <w:rsid w:val="00B13146"/>
    <w:rsid w:val="00B1417F"/>
    <w:rsid w:val="00B14629"/>
    <w:rsid w:val="00B21648"/>
    <w:rsid w:val="00B21A94"/>
    <w:rsid w:val="00B22A27"/>
    <w:rsid w:val="00B2373A"/>
    <w:rsid w:val="00B25753"/>
    <w:rsid w:val="00B26F2E"/>
    <w:rsid w:val="00B30250"/>
    <w:rsid w:val="00B303C9"/>
    <w:rsid w:val="00B34C3E"/>
    <w:rsid w:val="00B353CE"/>
    <w:rsid w:val="00B35834"/>
    <w:rsid w:val="00B35F05"/>
    <w:rsid w:val="00B40A01"/>
    <w:rsid w:val="00B42442"/>
    <w:rsid w:val="00B467E1"/>
    <w:rsid w:val="00B50E10"/>
    <w:rsid w:val="00B51BF8"/>
    <w:rsid w:val="00B5211B"/>
    <w:rsid w:val="00B53EC4"/>
    <w:rsid w:val="00B549D5"/>
    <w:rsid w:val="00B60BB0"/>
    <w:rsid w:val="00B639CE"/>
    <w:rsid w:val="00B74184"/>
    <w:rsid w:val="00B7449C"/>
    <w:rsid w:val="00B77079"/>
    <w:rsid w:val="00B7792F"/>
    <w:rsid w:val="00B77942"/>
    <w:rsid w:val="00B812BC"/>
    <w:rsid w:val="00B81AF6"/>
    <w:rsid w:val="00B81D44"/>
    <w:rsid w:val="00B83D3B"/>
    <w:rsid w:val="00B901F5"/>
    <w:rsid w:val="00B908B1"/>
    <w:rsid w:val="00B932E9"/>
    <w:rsid w:val="00B93A00"/>
    <w:rsid w:val="00B95616"/>
    <w:rsid w:val="00BA04A7"/>
    <w:rsid w:val="00BA4A8A"/>
    <w:rsid w:val="00BB0055"/>
    <w:rsid w:val="00BB2C00"/>
    <w:rsid w:val="00BB31C4"/>
    <w:rsid w:val="00BB69B0"/>
    <w:rsid w:val="00BB71F0"/>
    <w:rsid w:val="00BB7938"/>
    <w:rsid w:val="00BC10EC"/>
    <w:rsid w:val="00BC4AE3"/>
    <w:rsid w:val="00BD4D53"/>
    <w:rsid w:val="00BD5DA5"/>
    <w:rsid w:val="00BE2BE0"/>
    <w:rsid w:val="00BE6E96"/>
    <w:rsid w:val="00BF4C6F"/>
    <w:rsid w:val="00BF5B1F"/>
    <w:rsid w:val="00C01BE3"/>
    <w:rsid w:val="00C03E08"/>
    <w:rsid w:val="00C05A73"/>
    <w:rsid w:val="00C0710A"/>
    <w:rsid w:val="00C11438"/>
    <w:rsid w:val="00C12E75"/>
    <w:rsid w:val="00C14796"/>
    <w:rsid w:val="00C2360B"/>
    <w:rsid w:val="00C30247"/>
    <w:rsid w:val="00C3377A"/>
    <w:rsid w:val="00C35F77"/>
    <w:rsid w:val="00C3712F"/>
    <w:rsid w:val="00C400D5"/>
    <w:rsid w:val="00C55E5F"/>
    <w:rsid w:val="00C61C82"/>
    <w:rsid w:val="00C6249E"/>
    <w:rsid w:val="00C64B48"/>
    <w:rsid w:val="00C65038"/>
    <w:rsid w:val="00C653C6"/>
    <w:rsid w:val="00C673AA"/>
    <w:rsid w:val="00C77085"/>
    <w:rsid w:val="00C77D49"/>
    <w:rsid w:val="00C802D6"/>
    <w:rsid w:val="00C9006E"/>
    <w:rsid w:val="00C9198F"/>
    <w:rsid w:val="00C94426"/>
    <w:rsid w:val="00CA007F"/>
    <w:rsid w:val="00CA1628"/>
    <w:rsid w:val="00CA1BFF"/>
    <w:rsid w:val="00CA1F15"/>
    <w:rsid w:val="00CA2444"/>
    <w:rsid w:val="00CA713A"/>
    <w:rsid w:val="00CB15C0"/>
    <w:rsid w:val="00CB1E55"/>
    <w:rsid w:val="00CB66A8"/>
    <w:rsid w:val="00CC0368"/>
    <w:rsid w:val="00CC04AF"/>
    <w:rsid w:val="00CC2492"/>
    <w:rsid w:val="00CC3D20"/>
    <w:rsid w:val="00CC5DD9"/>
    <w:rsid w:val="00CC631E"/>
    <w:rsid w:val="00CC6711"/>
    <w:rsid w:val="00CC6CA6"/>
    <w:rsid w:val="00CD03F3"/>
    <w:rsid w:val="00CD12E8"/>
    <w:rsid w:val="00CD49D7"/>
    <w:rsid w:val="00CD5210"/>
    <w:rsid w:val="00CD7D04"/>
    <w:rsid w:val="00CE1DDF"/>
    <w:rsid w:val="00CE45B1"/>
    <w:rsid w:val="00CF0F4B"/>
    <w:rsid w:val="00CF2AEA"/>
    <w:rsid w:val="00CF5943"/>
    <w:rsid w:val="00D0534B"/>
    <w:rsid w:val="00D109E9"/>
    <w:rsid w:val="00D111CE"/>
    <w:rsid w:val="00D11B0D"/>
    <w:rsid w:val="00D12A75"/>
    <w:rsid w:val="00D16D4B"/>
    <w:rsid w:val="00D27521"/>
    <w:rsid w:val="00D32DDB"/>
    <w:rsid w:val="00D339DD"/>
    <w:rsid w:val="00D341B9"/>
    <w:rsid w:val="00D3464D"/>
    <w:rsid w:val="00D3651B"/>
    <w:rsid w:val="00D3745D"/>
    <w:rsid w:val="00D421A0"/>
    <w:rsid w:val="00D46FAE"/>
    <w:rsid w:val="00D4739A"/>
    <w:rsid w:val="00D50662"/>
    <w:rsid w:val="00D53C81"/>
    <w:rsid w:val="00D53E94"/>
    <w:rsid w:val="00D55CED"/>
    <w:rsid w:val="00D60C03"/>
    <w:rsid w:val="00D63690"/>
    <w:rsid w:val="00D63F7D"/>
    <w:rsid w:val="00D70156"/>
    <w:rsid w:val="00D71191"/>
    <w:rsid w:val="00D7442C"/>
    <w:rsid w:val="00D76B8B"/>
    <w:rsid w:val="00D773C8"/>
    <w:rsid w:val="00D777D1"/>
    <w:rsid w:val="00D83DF4"/>
    <w:rsid w:val="00D86509"/>
    <w:rsid w:val="00D87A87"/>
    <w:rsid w:val="00D947E8"/>
    <w:rsid w:val="00D96280"/>
    <w:rsid w:val="00D967B6"/>
    <w:rsid w:val="00D9695C"/>
    <w:rsid w:val="00DA1DEC"/>
    <w:rsid w:val="00DA2FEB"/>
    <w:rsid w:val="00DA3454"/>
    <w:rsid w:val="00DB5B91"/>
    <w:rsid w:val="00DB6D89"/>
    <w:rsid w:val="00DB6F95"/>
    <w:rsid w:val="00DC22C9"/>
    <w:rsid w:val="00DC631F"/>
    <w:rsid w:val="00DC6964"/>
    <w:rsid w:val="00DC6DD7"/>
    <w:rsid w:val="00DD01F8"/>
    <w:rsid w:val="00DD2908"/>
    <w:rsid w:val="00DD4085"/>
    <w:rsid w:val="00DD41A1"/>
    <w:rsid w:val="00DD44B5"/>
    <w:rsid w:val="00DD737D"/>
    <w:rsid w:val="00DD7CC5"/>
    <w:rsid w:val="00DE204F"/>
    <w:rsid w:val="00DE7812"/>
    <w:rsid w:val="00DF2A41"/>
    <w:rsid w:val="00DF2B1F"/>
    <w:rsid w:val="00DF2F20"/>
    <w:rsid w:val="00DF6EB6"/>
    <w:rsid w:val="00E00E1E"/>
    <w:rsid w:val="00E013A4"/>
    <w:rsid w:val="00E01F10"/>
    <w:rsid w:val="00E03B01"/>
    <w:rsid w:val="00E03B23"/>
    <w:rsid w:val="00E04BCF"/>
    <w:rsid w:val="00E050B1"/>
    <w:rsid w:val="00E05319"/>
    <w:rsid w:val="00E136AD"/>
    <w:rsid w:val="00E14759"/>
    <w:rsid w:val="00E217A1"/>
    <w:rsid w:val="00E21A1A"/>
    <w:rsid w:val="00E22BE9"/>
    <w:rsid w:val="00E23575"/>
    <w:rsid w:val="00E2393E"/>
    <w:rsid w:val="00E30EAB"/>
    <w:rsid w:val="00E31B3F"/>
    <w:rsid w:val="00E34C96"/>
    <w:rsid w:val="00E3733D"/>
    <w:rsid w:val="00E37AFD"/>
    <w:rsid w:val="00E43FD7"/>
    <w:rsid w:val="00E448A3"/>
    <w:rsid w:val="00E5747B"/>
    <w:rsid w:val="00E62052"/>
    <w:rsid w:val="00E62290"/>
    <w:rsid w:val="00E624CD"/>
    <w:rsid w:val="00E70662"/>
    <w:rsid w:val="00E70D3E"/>
    <w:rsid w:val="00E70D9A"/>
    <w:rsid w:val="00E71233"/>
    <w:rsid w:val="00E71992"/>
    <w:rsid w:val="00E7218A"/>
    <w:rsid w:val="00E75A0C"/>
    <w:rsid w:val="00E81592"/>
    <w:rsid w:val="00E846C5"/>
    <w:rsid w:val="00E8548A"/>
    <w:rsid w:val="00E87156"/>
    <w:rsid w:val="00E9229E"/>
    <w:rsid w:val="00E92323"/>
    <w:rsid w:val="00E9331C"/>
    <w:rsid w:val="00E93FDD"/>
    <w:rsid w:val="00EA3D05"/>
    <w:rsid w:val="00EA5EA7"/>
    <w:rsid w:val="00EA7469"/>
    <w:rsid w:val="00EA7F53"/>
    <w:rsid w:val="00EB013C"/>
    <w:rsid w:val="00EB292B"/>
    <w:rsid w:val="00EB38FB"/>
    <w:rsid w:val="00EB5526"/>
    <w:rsid w:val="00EB5717"/>
    <w:rsid w:val="00EB6659"/>
    <w:rsid w:val="00EC3F6A"/>
    <w:rsid w:val="00EC7C2A"/>
    <w:rsid w:val="00ED1F72"/>
    <w:rsid w:val="00ED3364"/>
    <w:rsid w:val="00ED410A"/>
    <w:rsid w:val="00ED43D5"/>
    <w:rsid w:val="00ED44D0"/>
    <w:rsid w:val="00ED4BE1"/>
    <w:rsid w:val="00ED7479"/>
    <w:rsid w:val="00EE1456"/>
    <w:rsid w:val="00EE16D9"/>
    <w:rsid w:val="00EE25CF"/>
    <w:rsid w:val="00EE4ED3"/>
    <w:rsid w:val="00EE6195"/>
    <w:rsid w:val="00EE78A6"/>
    <w:rsid w:val="00EF002B"/>
    <w:rsid w:val="00EF5E12"/>
    <w:rsid w:val="00F010C0"/>
    <w:rsid w:val="00F0366C"/>
    <w:rsid w:val="00F04ED9"/>
    <w:rsid w:val="00F05E7C"/>
    <w:rsid w:val="00F132EE"/>
    <w:rsid w:val="00F1498A"/>
    <w:rsid w:val="00F16446"/>
    <w:rsid w:val="00F174E8"/>
    <w:rsid w:val="00F24B77"/>
    <w:rsid w:val="00F25688"/>
    <w:rsid w:val="00F25CDD"/>
    <w:rsid w:val="00F2604D"/>
    <w:rsid w:val="00F26224"/>
    <w:rsid w:val="00F31E2A"/>
    <w:rsid w:val="00F32C65"/>
    <w:rsid w:val="00F3642D"/>
    <w:rsid w:val="00F40B1F"/>
    <w:rsid w:val="00F423B5"/>
    <w:rsid w:val="00F47242"/>
    <w:rsid w:val="00F500F4"/>
    <w:rsid w:val="00F526A2"/>
    <w:rsid w:val="00F53109"/>
    <w:rsid w:val="00F56E0C"/>
    <w:rsid w:val="00F5777C"/>
    <w:rsid w:val="00F60EA5"/>
    <w:rsid w:val="00F613CC"/>
    <w:rsid w:val="00F62D65"/>
    <w:rsid w:val="00F63CCC"/>
    <w:rsid w:val="00F65DDE"/>
    <w:rsid w:val="00F66BED"/>
    <w:rsid w:val="00F71007"/>
    <w:rsid w:val="00F71E66"/>
    <w:rsid w:val="00F740D2"/>
    <w:rsid w:val="00F764AF"/>
    <w:rsid w:val="00F77630"/>
    <w:rsid w:val="00F800A0"/>
    <w:rsid w:val="00F91FB7"/>
    <w:rsid w:val="00F92904"/>
    <w:rsid w:val="00F938A9"/>
    <w:rsid w:val="00F955DF"/>
    <w:rsid w:val="00FA0CE6"/>
    <w:rsid w:val="00FA2056"/>
    <w:rsid w:val="00FB0495"/>
    <w:rsid w:val="00FB2571"/>
    <w:rsid w:val="00FB48A3"/>
    <w:rsid w:val="00FB5C0D"/>
    <w:rsid w:val="00FB6BE0"/>
    <w:rsid w:val="00FB7720"/>
    <w:rsid w:val="00FC0B37"/>
    <w:rsid w:val="00FC448A"/>
    <w:rsid w:val="00FC4DDE"/>
    <w:rsid w:val="00FC5793"/>
    <w:rsid w:val="00FC7D30"/>
    <w:rsid w:val="00FD0C20"/>
    <w:rsid w:val="00FD2BB8"/>
    <w:rsid w:val="00FD2E28"/>
    <w:rsid w:val="00FD50F3"/>
    <w:rsid w:val="00FD7CD1"/>
    <w:rsid w:val="00FE1C84"/>
    <w:rsid w:val="00FE3DBB"/>
    <w:rsid w:val="00FF004A"/>
    <w:rsid w:val="00FF699B"/>
    <w:rsid w:val="00FF7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6FE"/>
  </w:style>
  <w:style w:type="paragraph" w:styleId="3">
    <w:name w:val="heading 3"/>
    <w:basedOn w:val="a"/>
    <w:link w:val="30"/>
    <w:uiPriority w:val="9"/>
    <w:qFormat/>
    <w:rsid w:val="00290A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21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173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3350"/>
    <w:rPr>
      <w:rFonts w:ascii="Tahoma" w:hAnsi="Tahoma" w:cs="Tahoma"/>
      <w:sz w:val="16"/>
      <w:szCs w:val="16"/>
    </w:rPr>
  </w:style>
  <w:style w:type="paragraph" w:customStyle="1" w:styleId="ConsPlusNormal">
    <w:name w:val="ConsPlusNormal"/>
    <w:rsid w:val="00FE1C84"/>
    <w:pPr>
      <w:autoSpaceDE w:val="0"/>
      <w:autoSpaceDN w:val="0"/>
      <w:adjustRightInd w:val="0"/>
      <w:spacing w:after="0" w:line="240" w:lineRule="auto"/>
    </w:pPr>
    <w:rPr>
      <w:rFonts w:ascii="Arial" w:eastAsiaTheme="minorHAnsi" w:hAnsi="Arial" w:cs="Arial"/>
      <w:sz w:val="20"/>
      <w:szCs w:val="20"/>
      <w:lang w:eastAsia="en-US"/>
    </w:rPr>
  </w:style>
  <w:style w:type="paragraph" w:styleId="a6">
    <w:name w:val="List Paragraph"/>
    <w:basedOn w:val="a"/>
    <w:uiPriority w:val="34"/>
    <w:qFormat/>
    <w:rsid w:val="00FE1C84"/>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ConsPlusTitle">
    <w:name w:val="ConsPlusTitle"/>
    <w:uiPriority w:val="99"/>
    <w:rsid w:val="00FE1C84"/>
    <w:pPr>
      <w:widowControl w:val="0"/>
      <w:autoSpaceDE w:val="0"/>
      <w:autoSpaceDN w:val="0"/>
      <w:adjustRightInd w:val="0"/>
      <w:spacing w:after="0" w:line="240" w:lineRule="auto"/>
    </w:pPr>
    <w:rPr>
      <w:rFonts w:ascii="Calibri" w:hAnsi="Calibri" w:cs="Calibri"/>
      <w:b/>
      <w:bCs/>
    </w:rPr>
  </w:style>
  <w:style w:type="paragraph" w:styleId="a7">
    <w:name w:val="header"/>
    <w:basedOn w:val="a"/>
    <w:link w:val="a8"/>
    <w:uiPriority w:val="99"/>
    <w:semiHidden/>
    <w:unhideWhenUsed/>
    <w:rsid w:val="00F423B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423B5"/>
  </w:style>
  <w:style w:type="paragraph" w:styleId="a9">
    <w:name w:val="footer"/>
    <w:basedOn w:val="a"/>
    <w:link w:val="aa"/>
    <w:uiPriority w:val="99"/>
    <w:unhideWhenUsed/>
    <w:rsid w:val="00F423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423B5"/>
  </w:style>
  <w:style w:type="paragraph" w:styleId="ab">
    <w:name w:val="No Spacing"/>
    <w:uiPriority w:val="1"/>
    <w:qFormat/>
    <w:rsid w:val="00433394"/>
    <w:pPr>
      <w:spacing w:after="0" w:line="240" w:lineRule="auto"/>
    </w:pPr>
  </w:style>
  <w:style w:type="character" w:styleId="ac">
    <w:name w:val="Emphasis"/>
    <w:basedOn w:val="a0"/>
    <w:uiPriority w:val="20"/>
    <w:qFormat/>
    <w:rsid w:val="00433394"/>
    <w:rPr>
      <w:i/>
      <w:iCs/>
    </w:rPr>
  </w:style>
  <w:style w:type="character" w:styleId="ad">
    <w:name w:val="Intense Emphasis"/>
    <w:basedOn w:val="a0"/>
    <w:uiPriority w:val="21"/>
    <w:qFormat/>
    <w:rsid w:val="00433394"/>
    <w:rPr>
      <w:b/>
      <w:bCs/>
      <w:i/>
      <w:iCs/>
      <w:color w:val="4F81BD" w:themeColor="accent1"/>
    </w:rPr>
  </w:style>
  <w:style w:type="character" w:styleId="ae">
    <w:name w:val="Strong"/>
    <w:basedOn w:val="a0"/>
    <w:uiPriority w:val="22"/>
    <w:qFormat/>
    <w:rsid w:val="00433394"/>
    <w:rPr>
      <w:b/>
      <w:bCs/>
    </w:rPr>
  </w:style>
  <w:style w:type="paragraph" w:styleId="af">
    <w:name w:val="Intense Quote"/>
    <w:basedOn w:val="a"/>
    <w:next w:val="a"/>
    <w:link w:val="af0"/>
    <w:uiPriority w:val="30"/>
    <w:qFormat/>
    <w:rsid w:val="00433394"/>
    <w:pPr>
      <w:pBdr>
        <w:bottom w:val="single" w:sz="4" w:space="4" w:color="4F81BD" w:themeColor="accent1"/>
      </w:pBdr>
      <w:spacing w:before="200" w:after="280"/>
      <w:ind w:left="936" w:right="936"/>
    </w:pPr>
    <w:rPr>
      <w:b/>
      <w:bCs/>
      <w:i/>
      <w:iCs/>
      <w:color w:val="4F81BD" w:themeColor="accent1"/>
    </w:rPr>
  </w:style>
  <w:style w:type="character" w:customStyle="1" w:styleId="af0">
    <w:name w:val="Выделенная цитата Знак"/>
    <w:basedOn w:val="a0"/>
    <w:link w:val="af"/>
    <w:uiPriority w:val="30"/>
    <w:rsid w:val="00433394"/>
    <w:rPr>
      <w:b/>
      <w:bCs/>
      <w:i/>
      <w:iCs/>
      <w:color w:val="4F81BD" w:themeColor="accent1"/>
    </w:rPr>
  </w:style>
  <w:style w:type="character" w:styleId="af1">
    <w:name w:val="Subtle Reference"/>
    <w:basedOn w:val="a0"/>
    <w:uiPriority w:val="31"/>
    <w:qFormat/>
    <w:rsid w:val="00433394"/>
    <w:rPr>
      <w:smallCaps/>
      <w:color w:val="C0504D" w:themeColor="accent2"/>
      <w:u w:val="single"/>
    </w:rPr>
  </w:style>
  <w:style w:type="character" w:customStyle="1" w:styleId="30">
    <w:name w:val="Заголовок 3 Знак"/>
    <w:basedOn w:val="a0"/>
    <w:link w:val="3"/>
    <w:uiPriority w:val="9"/>
    <w:rsid w:val="00290AFA"/>
    <w:rPr>
      <w:rFonts w:ascii="Times New Roman" w:eastAsia="Times New Roman" w:hAnsi="Times New Roman" w:cs="Times New Roman"/>
      <w:b/>
      <w:bCs/>
      <w:sz w:val="27"/>
      <w:szCs w:val="27"/>
    </w:rPr>
  </w:style>
  <w:style w:type="paragraph" w:customStyle="1" w:styleId="formattext">
    <w:name w:val="formattext"/>
    <w:basedOn w:val="a"/>
    <w:rsid w:val="00290A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22E2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
    <w:name w:val="Сетка таблицы1"/>
    <w:basedOn w:val="a1"/>
    <w:next w:val="a3"/>
    <w:uiPriority w:val="59"/>
    <w:rsid w:val="0015058B"/>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6FE"/>
  </w:style>
  <w:style w:type="paragraph" w:styleId="3">
    <w:name w:val="heading 3"/>
    <w:basedOn w:val="a"/>
    <w:link w:val="30"/>
    <w:uiPriority w:val="9"/>
    <w:qFormat/>
    <w:rsid w:val="00290A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21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173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3350"/>
    <w:rPr>
      <w:rFonts w:ascii="Tahoma" w:hAnsi="Tahoma" w:cs="Tahoma"/>
      <w:sz w:val="16"/>
      <w:szCs w:val="16"/>
    </w:rPr>
  </w:style>
  <w:style w:type="paragraph" w:customStyle="1" w:styleId="ConsPlusNormal">
    <w:name w:val="ConsPlusNormal"/>
    <w:rsid w:val="00FE1C84"/>
    <w:pPr>
      <w:autoSpaceDE w:val="0"/>
      <w:autoSpaceDN w:val="0"/>
      <w:adjustRightInd w:val="0"/>
      <w:spacing w:after="0" w:line="240" w:lineRule="auto"/>
    </w:pPr>
    <w:rPr>
      <w:rFonts w:ascii="Arial" w:eastAsiaTheme="minorHAnsi" w:hAnsi="Arial" w:cs="Arial"/>
      <w:sz w:val="20"/>
      <w:szCs w:val="20"/>
      <w:lang w:eastAsia="en-US"/>
    </w:rPr>
  </w:style>
  <w:style w:type="paragraph" w:styleId="a6">
    <w:name w:val="List Paragraph"/>
    <w:basedOn w:val="a"/>
    <w:uiPriority w:val="34"/>
    <w:qFormat/>
    <w:rsid w:val="00FE1C84"/>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ConsPlusTitle">
    <w:name w:val="ConsPlusTitle"/>
    <w:uiPriority w:val="99"/>
    <w:rsid w:val="00FE1C84"/>
    <w:pPr>
      <w:widowControl w:val="0"/>
      <w:autoSpaceDE w:val="0"/>
      <w:autoSpaceDN w:val="0"/>
      <w:adjustRightInd w:val="0"/>
      <w:spacing w:after="0" w:line="240" w:lineRule="auto"/>
    </w:pPr>
    <w:rPr>
      <w:rFonts w:ascii="Calibri" w:hAnsi="Calibri" w:cs="Calibri"/>
      <w:b/>
      <w:bCs/>
    </w:rPr>
  </w:style>
  <w:style w:type="paragraph" w:styleId="a7">
    <w:name w:val="header"/>
    <w:basedOn w:val="a"/>
    <w:link w:val="a8"/>
    <w:uiPriority w:val="99"/>
    <w:semiHidden/>
    <w:unhideWhenUsed/>
    <w:rsid w:val="00F423B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423B5"/>
  </w:style>
  <w:style w:type="paragraph" w:styleId="a9">
    <w:name w:val="footer"/>
    <w:basedOn w:val="a"/>
    <w:link w:val="aa"/>
    <w:uiPriority w:val="99"/>
    <w:unhideWhenUsed/>
    <w:rsid w:val="00F423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423B5"/>
  </w:style>
  <w:style w:type="paragraph" w:styleId="ab">
    <w:name w:val="No Spacing"/>
    <w:uiPriority w:val="1"/>
    <w:qFormat/>
    <w:rsid w:val="00433394"/>
    <w:pPr>
      <w:spacing w:after="0" w:line="240" w:lineRule="auto"/>
    </w:pPr>
  </w:style>
  <w:style w:type="character" w:styleId="ac">
    <w:name w:val="Emphasis"/>
    <w:basedOn w:val="a0"/>
    <w:uiPriority w:val="20"/>
    <w:qFormat/>
    <w:rsid w:val="00433394"/>
    <w:rPr>
      <w:i/>
      <w:iCs/>
    </w:rPr>
  </w:style>
  <w:style w:type="character" w:styleId="ad">
    <w:name w:val="Intense Emphasis"/>
    <w:basedOn w:val="a0"/>
    <w:uiPriority w:val="21"/>
    <w:qFormat/>
    <w:rsid w:val="00433394"/>
    <w:rPr>
      <w:b/>
      <w:bCs/>
      <w:i/>
      <w:iCs/>
      <w:color w:val="4F81BD" w:themeColor="accent1"/>
    </w:rPr>
  </w:style>
  <w:style w:type="character" w:styleId="ae">
    <w:name w:val="Strong"/>
    <w:basedOn w:val="a0"/>
    <w:uiPriority w:val="22"/>
    <w:qFormat/>
    <w:rsid w:val="00433394"/>
    <w:rPr>
      <w:b/>
      <w:bCs/>
    </w:rPr>
  </w:style>
  <w:style w:type="paragraph" w:styleId="af">
    <w:name w:val="Intense Quote"/>
    <w:basedOn w:val="a"/>
    <w:next w:val="a"/>
    <w:link w:val="af0"/>
    <w:uiPriority w:val="30"/>
    <w:qFormat/>
    <w:rsid w:val="00433394"/>
    <w:pPr>
      <w:pBdr>
        <w:bottom w:val="single" w:sz="4" w:space="4" w:color="4F81BD" w:themeColor="accent1"/>
      </w:pBdr>
      <w:spacing w:before="200" w:after="280"/>
      <w:ind w:left="936" w:right="936"/>
    </w:pPr>
    <w:rPr>
      <w:b/>
      <w:bCs/>
      <w:i/>
      <w:iCs/>
      <w:color w:val="4F81BD" w:themeColor="accent1"/>
    </w:rPr>
  </w:style>
  <w:style w:type="character" w:customStyle="1" w:styleId="af0">
    <w:name w:val="Выделенная цитата Знак"/>
    <w:basedOn w:val="a0"/>
    <w:link w:val="af"/>
    <w:uiPriority w:val="30"/>
    <w:rsid w:val="00433394"/>
    <w:rPr>
      <w:b/>
      <w:bCs/>
      <w:i/>
      <w:iCs/>
      <w:color w:val="4F81BD" w:themeColor="accent1"/>
    </w:rPr>
  </w:style>
  <w:style w:type="character" w:styleId="af1">
    <w:name w:val="Subtle Reference"/>
    <w:basedOn w:val="a0"/>
    <w:uiPriority w:val="31"/>
    <w:qFormat/>
    <w:rsid w:val="00433394"/>
    <w:rPr>
      <w:smallCaps/>
      <w:color w:val="C0504D" w:themeColor="accent2"/>
      <w:u w:val="single"/>
    </w:rPr>
  </w:style>
  <w:style w:type="character" w:customStyle="1" w:styleId="30">
    <w:name w:val="Заголовок 3 Знак"/>
    <w:basedOn w:val="a0"/>
    <w:link w:val="3"/>
    <w:uiPriority w:val="9"/>
    <w:rsid w:val="00290AFA"/>
    <w:rPr>
      <w:rFonts w:ascii="Times New Roman" w:eastAsia="Times New Roman" w:hAnsi="Times New Roman" w:cs="Times New Roman"/>
      <w:b/>
      <w:bCs/>
      <w:sz w:val="27"/>
      <w:szCs w:val="27"/>
    </w:rPr>
  </w:style>
  <w:style w:type="paragraph" w:customStyle="1" w:styleId="formattext">
    <w:name w:val="formattext"/>
    <w:basedOn w:val="a"/>
    <w:rsid w:val="00290A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22E2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
    <w:name w:val="Сетка таблицы1"/>
    <w:basedOn w:val="a1"/>
    <w:next w:val="a3"/>
    <w:uiPriority w:val="59"/>
    <w:rsid w:val="0015058B"/>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5022">
      <w:bodyDiv w:val="1"/>
      <w:marLeft w:val="0"/>
      <w:marRight w:val="0"/>
      <w:marTop w:val="0"/>
      <w:marBottom w:val="0"/>
      <w:divBdr>
        <w:top w:val="none" w:sz="0" w:space="0" w:color="auto"/>
        <w:left w:val="none" w:sz="0" w:space="0" w:color="auto"/>
        <w:bottom w:val="none" w:sz="0" w:space="0" w:color="auto"/>
        <w:right w:val="none" w:sz="0" w:space="0" w:color="auto"/>
      </w:divBdr>
    </w:div>
    <w:div w:id="57359746">
      <w:bodyDiv w:val="1"/>
      <w:marLeft w:val="0"/>
      <w:marRight w:val="0"/>
      <w:marTop w:val="0"/>
      <w:marBottom w:val="0"/>
      <w:divBdr>
        <w:top w:val="none" w:sz="0" w:space="0" w:color="auto"/>
        <w:left w:val="none" w:sz="0" w:space="0" w:color="auto"/>
        <w:bottom w:val="none" w:sz="0" w:space="0" w:color="auto"/>
        <w:right w:val="none" w:sz="0" w:space="0" w:color="auto"/>
      </w:divBdr>
    </w:div>
    <w:div w:id="132989505">
      <w:bodyDiv w:val="1"/>
      <w:marLeft w:val="0"/>
      <w:marRight w:val="0"/>
      <w:marTop w:val="0"/>
      <w:marBottom w:val="0"/>
      <w:divBdr>
        <w:top w:val="none" w:sz="0" w:space="0" w:color="auto"/>
        <w:left w:val="none" w:sz="0" w:space="0" w:color="auto"/>
        <w:bottom w:val="none" w:sz="0" w:space="0" w:color="auto"/>
        <w:right w:val="none" w:sz="0" w:space="0" w:color="auto"/>
      </w:divBdr>
    </w:div>
    <w:div w:id="353531894">
      <w:bodyDiv w:val="1"/>
      <w:marLeft w:val="0"/>
      <w:marRight w:val="0"/>
      <w:marTop w:val="0"/>
      <w:marBottom w:val="0"/>
      <w:divBdr>
        <w:top w:val="none" w:sz="0" w:space="0" w:color="auto"/>
        <w:left w:val="none" w:sz="0" w:space="0" w:color="auto"/>
        <w:bottom w:val="none" w:sz="0" w:space="0" w:color="auto"/>
        <w:right w:val="none" w:sz="0" w:space="0" w:color="auto"/>
      </w:divBdr>
    </w:div>
    <w:div w:id="422148936">
      <w:bodyDiv w:val="1"/>
      <w:marLeft w:val="0"/>
      <w:marRight w:val="0"/>
      <w:marTop w:val="0"/>
      <w:marBottom w:val="0"/>
      <w:divBdr>
        <w:top w:val="none" w:sz="0" w:space="0" w:color="auto"/>
        <w:left w:val="none" w:sz="0" w:space="0" w:color="auto"/>
        <w:bottom w:val="none" w:sz="0" w:space="0" w:color="auto"/>
        <w:right w:val="none" w:sz="0" w:space="0" w:color="auto"/>
      </w:divBdr>
    </w:div>
    <w:div w:id="556667082">
      <w:bodyDiv w:val="1"/>
      <w:marLeft w:val="0"/>
      <w:marRight w:val="0"/>
      <w:marTop w:val="0"/>
      <w:marBottom w:val="0"/>
      <w:divBdr>
        <w:top w:val="none" w:sz="0" w:space="0" w:color="auto"/>
        <w:left w:val="none" w:sz="0" w:space="0" w:color="auto"/>
        <w:bottom w:val="none" w:sz="0" w:space="0" w:color="auto"/>
        <w:right w:val="none" w:sz="0" w:space="0" w:color="auto"/>
      </w:divBdr>
    </w:div>
    <w:div w:id="616182193">
      <w:bodyDiv w:val="1"/>
      <w:marLeft w:val="0"/>
      <w:marRight w:val="0"/>
      <w:marTop w:val="0"/>
      <w:marBottom w:val="0"/>
      <w:divBdr>
        <w:top w:val="none" w:sz="0" w:space="0" w:color="auto"/>
        <w:left w:val="none" w:sz="0" w:space="0" w:color="auto"/>
        <w:bottom w:val="none" w:sz="0" w:space="0" w:color="auto"/>
        <w:right w:val="none" w:sz="0" w:space="0" w:color="auto"/>
      </w:divBdr>
    </w:div>
    <w:div w:id="628243055">
      <w:bodyDiv w:val="1"/>
      <w:marLeft w:val="0"/>
      <w:marRight w:val="0"/>
      <w:marTop w:val="0"/>
      <w:marBottom w:val="0"/>
      <w:divBdr>
        <w:top w:val="none" w:sz="0" w:space="0" w:color="auto"/>
        <w:left w:val="none" w:sz="0" w:space="0" w:color="auto"/>
        <w:bottom w:val="none" w:sz="0" w:space="0" w:color="auto"/>
        <w:right w:val="none" w:sz="0" w:space="0" w:color="auto"/>
      </w:divBdr>
    </w:div>
    <w:div w:id="648707293">
      <w:bodyDiv w:val="1"/>
      <w:marLeft w:val="0"/>
      <w:marRight w:val="0"/>
      <w:marTop w:val="0"/>
      <w:marBottom w:val="0"/>
      <w:divBdr>
        <w:top w:val="none" w:sz="0" w:space="0" w:color="auto"/>
        <w:left w:val="none" w:sz="0" w:space="0" w:color="auto"/>
        <w:bottom w:val="none" w:sz="0" w:space="0" w:color="auto"/>
        <w:right w:val="none" w:sz="0" w:space="0" w:color="auto"/>
      </w:divBdr>
    </w:div>
    <w:div w:id="854149503">
      <w:bodyDiv w:val="1"/>
      <w:marLeft w:val="0"/>
      <w:marRight w:val="0"/>
      <w:marTop w:val="0"/>
      <w:marBottom w:val="0"/>
      <w:divBdr>
        <w:top w:val="none" w:sz="0" w:space="0" w:color="auto"/>
        <w:left w:val="none" w:sz="0" w:space="0" w:color="auto"/>
        <w:bottom w:val="none" w:sz="0" w:space="0" w:color="auto"/>
        <w:right w:val="none" w:sz="0" w:space="0" w:color="auto"/>
      </w:divBdr>
    </w:div>
    <w:div w:id="909078178">
      <w:bodyDiv w:val="1"/>
      <w:marLeft w:val="0"/>
      <w:marRight w:val="0"/>
      <w:marTop w:val="0"/>
      <w:marBottom w:val="0"/>
      <w:divBdr>
        <w:top w:val="none" w:sz="0" w:space="0" w:color="auto"/>
        <w:left w:val="none" w:sz="0" w:space="0" w:color="auto"/>
        <w:bottom w:val="none" w:sz="0" w:space="0" w:color="auto"/>
        <w:right w:val="none" w:sz="0" w:space="0" w:color="auto"/>
      </w:divBdr>
    </w:div>
    <w:div w:id="1079837033">
      <w:bodyDiv w:val="1"/>
      <w:marLeft w:val="0"/>
      <w:marRight w:val="0"/>
      <w:marTop w:val="0"/>
      <w:marBottom w:val="0"/>
      <w:divBdr>
        <w:top w:val="none" w:sz="0" w:space="0" w:color="auto"/>
        <w:left w:val="none" w:sz="0" w:space="0" w:color="auto"/>
        <w:bottom w:val="none" w:sz="0" w:space="0" w:color="auto"/>
        <w:right w:val="none" w:sz="0" w:space="0" w:color="auto"/>
      </w:divBdr>
    </w:div>
    <w:div w:id="1296566175">
      <w:bodyDiv w:val="1"/>
      <w:marLeft w:val="0"/>
      <w:marRight w:val="0"/>
      <w:marTop w:val="0"/>
      <w:marBottom w:val="0"/>
      <w:divBdr>
        <w:top w:val="none" w:sz="0" w:space="0" w:color="auto"/>
        <w:left w:val="none" w:sz="0" w:space="0" w:color="auto"/>
        <w:bottom w:val="none" w:sz="0" w:space="0" w:color="auto"/>
        <w:right w:val="none" w:sz="0" w:space="0" w:color="auto"/>
      </w:divBdr>
    </w:div>
    <w:div w:id="1298880154">
      <w:bodyDiv w:val="1"/>
      <w:marLeft w:val="0"/>
      <w:marRight w:val="0"/>
      <w:marTop w:val="0"/>
      <w:marBottom w:val="0"/>
      <w:divBdr>
        <w:top w:val="none" w:sz="0" w:space="0" w:color="auto"/>
        <w:left w:val="none" w:sz="0" w:space="0" w:color="auto"/>
        <w:bottom w:val="none" w:sz="0" w:space="0" w:color="auto"/>
        <w:right w:val="none" w:sz="0" w:space="0" w:color="auto"/>
      </w:divBdr>
    </w:div>
    <w:div w:id="1458377139">
      <w:bodyDiv w:val="1"/>
      <w:marLeft w:val="0"/>
      <w:marRight w:val="0"/>
      <w:marTop w:val="0"/>
      <w:marBottom w:val="0"/>
      <w:divBdr>
        <w:top w:val="none" w:sz="0" w:space="0" w:color="auto"/>
        <w:left w:val="none" w:sz="0" w:space="0" w:color="auto"/>
        <w:bottom w:val="none" w:sz="0" w:space="0" w:color="auto"/>
        <w:right w:val="none" w:sz="0" w:space="0" w:color="auto"/>
      </w:divBdr>
      <w:divsChild>
        <w:div w:id="87586473">
          <w:marLeft w:val="0"/>
          <w:marRight w:val="0"/>
          <w:marTop w:val="0"/>
          <w:marBottom w:val="0"/>
          <w:divBdr>
            <w:top w:val="none" w:sz="0" w:space="0" w:color="auto"/>
            <w:left w:val="none" w:sz="0" w:space="0" w:color="auto"/>
            <w:bottom w:val="none" w:sz="0" w:space="0" w:color="auto"/>
            <w:right w:val="none" w:sz="0" w:space="0" w:color="auto"/>
          </w:divBdr>
        </w:div>
        <w:div w:id="337149482">
          <w:marLeft w:val="0"/>
          <w:marRight w:val="0"/>
          <w:marTop w:val="0"/>
          <w:marBottom w:val="0"/>
          <w:divBdr>
            <w:top w:val="none" w:sz="0" w:space="0" w:color="auto"/>
            <w:left w:val="none" w:sz="0" w:space="0" w:color="auto"/>
            <w:bottom w:val="none" w:sz="0" w:space="0" w:color="auto"/>
            <w:right w:val="none" w:sz="0" w:space="0" w:color="auto"/>
          </w:divBdr>
        </w:div>
        <w:div w:id="381057079">
          <w:marLeft w:val="0"/>
          <w:marRight w:val="0"/>
          <w:marTop w:val="0"/>
          <w:marBottom w:val="0"/>
          <w:divBdr>
            <w:top w:val="none" w:sz="0" w:space="0" w:color="auto"/>
            <w:left w:val="none" w:sz="0" w:space="0" w:color="auto"/>
            <w:bottom w:val="none" w:sz="0" w:space="0" w:color="auto"/>
            <w:right w:val="none" w:sz="0" w:space="0" w:color="auto"/>
          </w:divBdr>
        </w:div>
        <w:div w:id="772407702">
          <w:marLeft w:val="0"/>
          <w:marRight w:val="0"/>
          <w:marTop w:val="0"/>
          <w:marBottom w:val="0"/>
          <w:divBdr>
            <w:top w:val="none" w:sz="0" w:space="0" w:color="auto"/>
            <w:left w:val="none" w:sz="0" w:space="0" w:color="auto"/>
            <w:bottom w:val="none" w:sz="0" w:space="0" w:color="auto"/>
            <w:right w:val="none" w:sz="0" w:space="0" w:color="auto"/>
          </w:divBdr>
        </w:div>
        <w:div w:id="913399339">
          <w:marLeft w:val="0"/>
          <w:marRight w:val="0"/>
          <w:marTop w:val="0"/>
          <w:marBottom w:val="0"/>
          <w:divBdr>
            <w:top w:val="none" w:sz="0" w:space="0" w:color="auto"/>
            <w:left w:val="none" w:sz="0" w:space="0" w:color="auto"/>
            <w:bottom w:val="none" w:sz="0" w:space="0" w:color="auto"/>
            <w:right w:val="none" w:sz="0" w:space="0" w:color="auto"/>
          </w:divBdr>
        </w:div>
        <w:div w:id="984165665">
          <w:marLeft w:val="0"/>
          <w:marRight w:val="0"/>
          <w:marTop w:val="0"/>
          <w:marBottom w:val="0"/>
          <w:divBdr>
            <w:top w:val="none" w:sz="0" w:space="0" w:color="auto"/>
            <w:left w:val="none" w:sz="0" w:space="0" w:color="auto"/>
            <w:bottom w:val="none" w:sz="0" w:space="0" w:color="auto"/>
            <w:right w:val="none" w:sz="0" w:space="0" w:color="auto"/>
          </w:divBdr>
        </w:div>
        <w:div w:id="1061707134">
          <w:marLeft w:val="0"/>
          <w:marRight w:val="0"/>
          <w:marTop w:val="0"/>
          <w:marBottom w:val="0"/>
          <w:divBdr>
            <w:top w:val="none" w:sz="0" w:space="0" w:color="auto"/>
            <w:left w:val="none" w:sz="0" w:space="0" w:color="auto"/>
            <w:bottom w:val="none" w:sz="0" w:space="0" w:color="auto"/>
            <w:right w:val="none" w:sz="0" w:space="0" w:color="auto"/>
          </w:divBdr>
        </w:div>
        <w:div w:id="1158031875">
          <w:marLeft w:val="0"/>
          <w:marRight w:val="0"/>
          <w:marTop w:val="0"/>
          <w:marBottom w:val="0"/>
          <w:divBdr>
            <w:top w:val="none" w:sz="0" w:space="0" w:color="auto"/>
            <w:left w:val="none" w:sz="0" w:space="0" w:color="auto"/>
            <w:bottom w:val="none" w:sz="0" w:space="0" w:color="auto"/>
            <w:right w:val="none" w:sz="0" w:space="0" w:color="auto"/>
          </w:divBdr>
        </w:div>
        <w:div w:id="1209998811">
          <w:marLeft w:val="0"/>
          <w:marRight w:val="0"/>
          <w:marTop w:val="0"/>
          <w:marBottom w:val="0"/>
          <w:divBdr>
            <w:top w:val="none" w:sz="0" w:space="0" w:color="auto"/>
            <w:left w:val="none" w:sz="0" w:space="0" w:color="auto"/>
            <w:bottom w:val="none" w:sz="0" w:space="0" w:color="auto"/>
            <w:right w:val="none" w:sz="0" w:space="0" w:color="auto"/>
          </w:divBdr>
        </w:div>
        <w:div w:id="1254555734">
          <w:marLeft w:val="0"/>
          <w:marRight w:val="0"/>
          <w:marTop w:val="0"/>
          <w:marBottom w:val="0"/>
          <w:divBdr>
            <w:top w:val="none" w:sz="0" w:space="0" w:color="auto"/>
            <w:left w:val="none" w:sz="0" w:space="0" w:color="auto"/>
            <w:bottom w:val="none" w:sz="0" w:space="0" w:color="auto"/>
            <w:right w:val="none" w:sz="0" w:space="0" w:color="auto"/>
          </w:divBdr>
        </w:div>
        <w:div w:id="1278103084">
          <w:marLeft w:val="0"/>
          <w:marRight w:val="0"/>
          <w:marTop w:val="0"/>
          <w:marBottom w:val="0"/>
          <w:divBdr>
            <w:top w:val="none" w:sz="0" w:space="0" w:color="auto"/>
            <w:left w:val="none" w:sz="0" w:space="0" w:color="auto"/>
            <w:bottom w:val="none" w:sz="0" w:space="0" w:color="auto"/>
            <w:right w:val="none" w:sz="0" w:space="0" w:color="auto"/>
          </w:divBdr>
        </w:div>
        <w:div w:id="1410152720">
          <w:marLeft w:val="0"/>
          <w:marRight w:val="0"/>
          <w:marTop w:val="0"/>
          <w:marBottom w:val="0"/>
          <w:divBdr>
            <w:top w:val="none" w:sz="0" w:space="0" w:color="auto"/>
            <w:left w:val="none" w:sz="0" w:space="0" w:color="auto"/>
            <w:bottom w:val="none" w:sz="0" w:space="0" w:color="auto"/>
            <w:right w:val="none" w:sz="0" w:space="0" w:color="auto"/>
          </w:divBdr>
        </w:div>
        <w:div w:id="1423601766">
          <w:marLeft w:val="0"/>
          <w:marRight w:val="0"/>
          <w:marTop w:val="0"/>
          <w:marBottom w:val="0"/>
          <w:divBdr>
            <w:top w:val="none" w:sz="0" w:space="0" w:color="auto"/>
            <w:left w:val="none" w:sz="0" w:space="0" w:color="auto"/>
            <w:bottom w:val="none" w:sz="0" w:space="0" w:color="auto"/>
            <w:right w:val="none" w:sz="0" w:space="0" w:color="auto"/>
          </w:divBdr>
        </w:div>
        <w:div w:id="1519005381">
          <w:marLeft w:val="0"/>
          <w:marRight w:val="0"/>
          <w:marTop w:val="0"/>
          <w:marBottom w:val="0"/>
          <w:divBdr>
            <w:top w:val="none" w:sz="0" w:space="0" w:color="auto"/>
            <w:left w:val="none" w:sz="0" w:space="0" w:color="auto"/>
            <w:bottom w:val="none" w:sz="0" w:space="0" w:color="auto"/>
            <w:right w:val="none" w:sz="0" w:space="0" w:color="auto"/>
          </w:divBdr>
        </w:div>
        <w:div w:id="1570649966">
          <w:marLeft w:val="0"/>
          <w:marRight w:val="0"/>
          <w:marTop w:val="0"/>
          <w:marBottom w:val="0"/>
          <w:divBdr>
            <w:top w:val="none" w:sz="0" w:space="0" w:color="auto"/>
            <w:left w:val="none" w:sz="0" w:space="0" w:color="auto"/>
            <w:bottom w:val="none" w:sz="0" w:space="0" w:color="auto"/>
            <w:right w:val="none" w:sz="0" w:space="0" w:color="auto"/>
          </w:divBdr>
        </w:div>
        <w:div w:id="1582450920">
          <w:marLeft w:val="0"/>
          <w:marRight w:val="0"/>
          <w:marTop w:val="0"/>
          <w:marBottom w:val="0"/>
          <w:divBdr>
            <w:top w:val="none" w:sz="0" w:space="0" w:color="auto"/>
            <w:left w:val="none" w:sz="0" w:space="0" w:color="auto"/>
            <w:bottom w:val="none" w:sz="0" w:space="0" w:color="auto"/>
            <w:right w:val="none" w:sz="0" w:space="0" w:color="auto"/>
          </w:divBdr>
        </w:div>
        <w:div w:id="2051954990">
          <w:marLeft w:val="0"/>
          <w:marRight w:val="0"/>
          <w:marTop w:val="0"/>
          <w:marBottom w:val="0"/>
          <w:divBdr>
            <w:top w:val="none" w:sz="0" w:space="0" w:color="auto"/>
            <w:left w:val="none" w:sz="0" w:space="0" w:color="auto"/>
            <w:bottom w:val="none" w:sz="0" w:space="0" w:color="auto"/>
            <w:right w:val="none" w:sz="0" w:space="0" w:color="auto"/>
          </w:divBdr>
        </w:div>
        <w:div w:id="2088381315">
          <w:marLeft w:val="0"/>
          <w:marRight w:val="0"/>
          <w:marTop w:val="0"/>
          <w:marBottom w:val="0"/>
          <w:divBdr>
            <w:top w:val="none" w:sz="0" w:space="0" w:color="auto"/>
            <w:left w:val="none" w:sz="0" w:space="0" w:color="auto"/>
            <w:bottom w:val="none" w:sz="0" w:space="0" w:color="auto"/>
            <w:right w:val="none" w:sz="0" w:space="0" w:color="auto"/>
          </w:divBdr>
        </w:div>
      </w:divsChild>
    </w:div>
    <w:div w:id="1474181378">
      <w:bodyDiv w:val="1"/>
      <w:marLeft w:val="0"/>
      <w:marRight w:val="0"/>
      <w:marTop w:val="0"/>
      <w:marBottom w:val="0"/>
      <w:divBdr>
        <w:top w:val="none" w:sz="0" w:space="0" w:color="auto"/>
        <w:left w:val="none" w:sz="0" w:space="0" w:color="auto"/>
        <w:bottom w:val="none" w:sz="0" w:space="0" w:color="auto"/>
        <w:right w:val="none" w:sz="0" w:space="0" w:color="auto"/>
      </w:divBdr>
    </w:div>
    <w:div w:id="1503275246">
      <w:bodyDiv w:val="1"/>
      <w:marLeft w:val="0"/>
      <w:marRight w:val="0"/>
      <w:marTop w:val="0"/>
      <w:marBottom w:val="0"/>
      <w:divBdr>
        <w:top w:val="none" w:sz="0" w:space="0" w:color="auto"/>
        <w:left w:val="none" w:sz="0" w:space="0" w:color="auto"/>
        <w:bottom w:val="none" w:sz="0" w:space="0" w:color="auto"/>
        <w:right w:val="none" w:sz="0" w:space="0" w:color="auto"/>
      </w:divBdr>
    </w:div>
    <w:div w:id="1525090187">
      <w:bodyDiv w:val="1"/>
      <w:marLeft w:val="0"/>
      <w:marRight w:val="0"/>
      <w:marTop w:val="0"/>
      <w:marBottom w:val="0"/>
      <w:divBdr>
        <w:top w:val="none" w:sz="0" w:space="0" w:color="auto"/>
        <w:left w:val="none" w:sz="0" w:space="0" w:color="auto"/>
        <w:bottom w:val="none" w:sz="0" w:space="0" w:color="auto"/>
        <w:right w:val="none" w:sz="0" w:space="0" w:color="auto"/>
      </w:divBdr>
    </w:div>
    <w:div w:id="1551263863">
      <w:bodyDiv w:val="1"/>
      <w:marLeft w:val="0"/>
      <w:marRight w:val="0"/>
      <w:marTop w:val="0"/>
      <w:marBottom w:val="0"/>
      <w:divBdr>
        <w:top w:val="none" w:sz="0" w:space="0" w:color="auto"/>
        <w:left w:val="none" w:sz="0" w:space="0" w:color="auto"/>
        <w:bottom w:val="none" w:sz="0" w:space="0" w:color="auto"/>
        <w:right w:val="none" w:sz="0" w:space="0" w:color="auto"/>
      </w:divBdr>
    </w:div>
    <w:div w:id="1590121108">
      <w:bodyDiv w:val="1"/>
      <w:marLeft w:val="0"/>
      <w:marRight w:val="0"/>
      <w:marTop w:val="0"/>
      <w:marBottom w:val="0"/>
      <w:divBdr>
        <w:top w:val="none" w:sz="0" w:space="0" w:color="auto"/>
        <w:left w:val="none" w:sz="0" w:space="0" w:color="auto"/>
        <w:bottom w:val="none" w:sz="0" w:space="0" w:color="auto"/>
        <w:right w:val="none" w:sz="0" w:space="0" w:color="auto"/>
      </w:divBdr>
    </w:div>
    <w:div w:id="1632976645">
      <w:bodyDiv w:val="1"/>
      <w:marLeft w:val="0"/>
      <w:marRight w:val="0"/>
      <w:marTop w:val="0"/>
      <w:marBottom w:val="0"/>
      <w:divBdr>
        <w:top w:val="none" w:sz="0" w:space="0" w:color="auto"/>
        <w:left w:val="none" w:sz="0" w:space="0" w:color="auto"/>
        <w:bottom w:val="none" w:sz="0" w:space="0" w:color="auto"/>
        <w:right w:val="none" w:sz="0" w:space="0" w:color="auto"/>
      </w:divBdr>
      <w:divsChild>
        <w:div w:id="521940961">
          <w:marLeft w:val="0"/>
          <w:marRight w:val="0"/>
          <w:marTop w:val="0"/>
          <w:marBottom w:val="0"/>
          <w:divBdr>
            <w:top w:val="none" w:sz="0" w:space="0" w:color="auto"/>
            <w:left w:val="none" w:sz="0" w:space="0" w:color="auto"/>
            <w:bottom w:val="none" w:sz="0" w:space="0" w:color="auto"/>
            <w:right w:val="none" w:sz="0" w:space="0" w:color="auto"/>
          </w:divBdr>
        </w:div>
      </w:divsChild>
    </w:div>
    <w:div w:id="1680694216">
      <w:bodyDiv w:val="1"/>
      <w:marLeft w:val="0"/>
      <w:marRight w:val="0"/>
      <w:marTop w:val="0"/>
      <w:marBottom w:val="0"/>
      <w:divBdr>
        <w:top w:val="none" w:sz="0" w:space="0" w:color="auto"/>
        <w:left w:val="none" w:sz="0" w:space="0" w:color="auto"/>
        <w:bottom w:val="none" w:sz="0" w:space="0" w:color="auto"/>
        <w:right w:val="none" w:sz="0" w:space="0" w:color="auto"/>
      </w:divBdr>
    </w:div>
    <w:div w:id="1705014122">
      <w:bodyDiv w:val="1"/>
      <w:marLeft w:val="0"/>
      <w:marRight w:val="0"/>
      <w:marTop w:val="0"/>
      <w:marBottom w:val="0"/>
      <w:divBdr>
        <w:top w:val="none" w:sz="0" w:space="0" w:color="auto"/>
        <w:left w:val="none" w:sz="0" w:space="0" w:color="auto"/>
        <w:bottom w:val="none" w:sz="0" w:space="0" w:color="auto"/>
        <w:right w:val="none" w:sz="0" w:space="0" w:color="auto"/>
      </w:divBdr>
    </w:div>
    <w:div w:id="1770739042">
      <w:bodyDiv w:val="1"/>
      <w:marLeft w:val="0"/>
      <w:marRight w:val="0"/>
      <w:marTop w:val="0"/>
      <w:marBottom w:val="0"/>
      <w:divBdr>
        <w:top w:val="none" w:sz="0" w:space="0" w:color="auto"/>
        <w:left w:val="none" w:sz="0" w:space="0" w:color="auto"/>
        <w:bottom w:val="none" w:sz="0" w:space="0" w:color="auto"/>
        <w:right w:val="none" w:sz="0" w:space="0" w:color="auto"/>
      </w:divBdr>
      <w:divsChild>
        <w:div w:id="223758187">
          <w:marLeft w:val="0"/>
          <w:marRight w:val="0"/>
          <w:marTop w:val="0"/>
          <w:marBottom w:val="0"/>
          <w:divBdr>
            <w:top w:val="none" w:sz="0" w:space="0" w:color="auto"/>
            <w:left w:val="none" w:sz="0" w:space="0" w:color="auto"/>
            <w:bottom w:val="none" w:sz="0" w:space="0" w:color="auto"/>
            <w:right w:val="none" w:sz="0" w:space="0" w:color="auto"/>
          </w:divBdr>
        </w:div>
        <w:div w:id="261257208">
          <w:marLeft w:val="0"/>
          <w:marRight w:val="0"/>
          <w:marTop w:val="0"/>
          <w:marBottom w:val="0"/>
          <w:divBdr>
            <w:top w:val="none" w:sz="0" w:space="0" w:color="auto"/>
            <w:left w:val="none" w:sz="0" w:space="0" w:color="auto"/>
            <w:bottom w:val="none" w:sz="0" w:space="0" w:color="auto"/>
            <w:right w:val="none" w:sz="0" w:space="0" w:color="auto"/>
          </w:divBdr>
        </w:div>
        <w:div w:id="473563939">
          <w:marLeft w:val="0"/>
          <w:marRight w:val="0"/>
          <w:marTop w:val="0"/>
          <w:marBottom w:val="0"/>
          <w:divBdr>
            <w:top w:val="none" w:sz="0" w:space="0" w:color="auto"/>
            <w:left w:val="none" w:sz="0" w:space="0" w:color="auto"/>
            <w:bottom w:val="none" w:sz="0" w:space="0" w:color="auto"/>
            <w:right w:val="none" w:sz="0" w:space="0" w:color="auto"/>
          </w:divBdr>
        </w:div>
        <w:div w:id="775516498">
          <w:marLeft w:val="0"/>
          <w:marRight w:val="0"/>
          <w:marTop w:val="0"/>
          <w:marBottom w:val="0"/>
          <w:divBdr>
            <w:top w:val="none" w:sz="0" w:space="0" w:color="auto"/>
            <w:left w:val="none" w:sz="0" w:space="0" w:color="auto"/>
            <w:bottom w:val="none" w:sz="0" w:space="0" w:color="auto"/>
            <w:right w:val="none" w:sz="0" w:space="0" w:color="auto"/>
          </w:divBdr>
        </w:div>
        <w:div w:id="1117945413">
          <w:marLeft w:val="0"/>
          <w:marRight w:val="0"/>
          <w:marTop w:val="0"/>
          <w:marBottom w:val="0"/>
          <w:divBdr>
            <w:top w:val="none" w:sz="0" w:space="0" w:color="auto"/>
            <w:left w:val="none" w:sz="0" w:space="0" w:color="auto"/>
            <w:bottom w:val="none" w:sz="0" w:space="0" w:color="auto"/>
            <w:right w:val="none" w:sz="0" w:space="0" w:color="auto"/>
          </w:divBdr>
        </w:div>
        <w:div w:id="1144158109">
          <w:marLeft w:val="0"/>
          <w:marRight w:val="0"/>
          <w:marTop w:val="0"/>
          <w:marBottom w:val="0"/>
          <w:divBdr>
            <w:top w:val="none" w:sz="0" w:space="0" w:color="auto"/>
            <w:left w:val="none" w:sz="0" w:space="0" w:color="auto"/>
            <w:bottom w:val="none" w:sz="0" w:space="0" w:color="auto"/>
            <w:right w:val="none" w:sz="0" w:space="0" w:color="auto"/>
          </w:divBdr>
        </w:div>
        <w:div w:id="1215851510">
          <w:marLeft w:val="0"/>
          <w:marRight w:val="0"/>
          <w:marTop w:val="0"/>
          <w:marBottom w:val="0"/>
          <w:divBdr>
            <w:top w:val="none" w:sz="0" w:space="0" w:color="auto"/>
            <w:left w:val="none" w:sz="0" w:space="0" w:color="auto"/>
            <w:bottom w:val="none" w:sz="0" w:space="0" w:color="auto"/>
            <w:right w:val="none" w:sz="0" w:space="0" w:color="auto"/>
          </w:divBdr>
        </w:div>
        <w:div w:id="1368799872">
          <w:marLeft w:val="0"/>
          <w:marRight w:val="0"/>
          <w:marTop w:val="0"/>
          <w:marBottom w:val="0"/>
          <w:divBdr>
            <w:top w:val="none" w:sz="0" w:space="0" w:color="auto"/>
            <w:left w:val="none" w:sz="0" w:space="0" w:color="auto"/>
            <w:bottom w:val="none" w:sz="0" w:space="0" w:color="auto"/>
            <w:right w:val="none" w:sz="0" w:space="0" w:color="auto"/>
          </w:divBdr>
        </w:div>
        <w:div w:id="1403454678">
          <w:marLeft w:val="0"/>
          <w:marRight w:val="0"/>
          <w:marTop w:val="0"/>
          <w:marBottom w:val="0"/>
          <w:divBdr>
            <w:top w:val="none" w:sz="0" w:space="0" w:color="auto"/>
            <w:left w:val="none" w:sz="0" w:space="0" w:color="auto"/>
            <w:bottom w:val="none" w:sz="0" w:space="0" w:color="auto"/>
            <w:right w:val="none" w:sz="0" w:space="0" w:color="auto"/>
          </w:divBdr>
        </w:div>
        <w:div w:id="1664696927">
          <w:marLeft w:val="0"/>
          <w:marRight w:val="0"/>
          <w:marTop w:val="0"/>
          <w:marBottom w:val="0"/>
          <w:divBdr>
            <w:top w:val="none" w:sz="0" w:space="0" w:color="auto"/>
            <w:left w:val="none" w:sz="0" w:space="0" w:color="auto"/>
            <w:bottom w:val="none" w:sz="0" w:space="0" w:color="auto"/>
            <w:right w:val="none" w:sz="0" w:space="0" w:color="auto"/>
          </w:divBdr>
        </w:div>
        <w:div w:id="1681546508">
          <w:marLeft w:val="0"/>
          <w:marRight w:val="0"/>
          <w:marTop w:val="0"/>
          <w:marBottom w:val="0"/>
          <w:divBdr>
            <w:top w:val="none" w:sz="0" w:space="0" w:color="auto"/>
            <w:left w:val="none" w:sz="0" w:space="0" w:color="auto"/>
            <w:bottom w:val="none" w:sz="0" w:space="0" w:color="auto"/>
            <w:right w:val="none" w:sz="0" w:space="0" w:color="auto"/>
          </w:divBdr>
        </w:div>
        <w:div w:id="1977449565">
          <w:marLeft w:val="0"/>
          <w:marRight w:val="0"/>
          <w:marTop w:val="0"/>
          <w:marBottom w:val="0"/>
          <w:divBdr>
            <w:top w:val="none" w:sz="0" w:space="0" w:color="auto"/>
            <w:left w:val="none" w:sz="0" w:space="0" w:color="auto"/>
            <w:bottom w:val="none" w:sz="0" w:space="0" w:color="auto"/>
            <w:right w:val="none" w:sz="0" w:space="0" w:color="auto"/>
          </w:divBdr>
        </w:div>
        <w:div w:id="1980067774">
          <w:marLeft w:val="0"/>
          <w:marRight w:val="0"/>
          <w:marTop w:val="0"/>
          <w:marBottom w:val="0"/>
          <w:divBdr>
            <w:top w:val="none" w:sz="0" w:space="0" w:color="auto"/>
            <w:left w:val="none" w:sz="0" w:space="0" w:color="auto"/>
            <w:bottom w:val="none" w:sz="0" w:space="0" w:color="auto"/>
            <w:right w:val="none" w:sz="0" w:space="0" w:color="auto"/>
          </w:divBdr>
        </w:div>
        <w:div w:id="2021807724">
          <w:marLeft w:val="0"/>
          <w:marRight w:val="0"/>
          <w:marTop w:val="0"/>
          <w:marBottom w:val="0"/>
          <w:divBdr>
            <w:top w:val="none" w:sz="0" w:space="0" w:color="auto"/>
            <w:left w:val="none" w:sz="0" w:space="0" w:color="auto"/>
            <w:bottom w:val="none" w:sz="0" w:space="0" w:color="auto"/>
            <w:right w:val="none" w:sz="0" w:space="0" w:color="auto"/>
          </w:divBdr>
        </w:div>
      </w:divsChild>
    </w:div>
    <w:div w:id="1860966798">
      <w:bodyDiv w:val="1"/>
      <w:marLeft w:val="0"/>
      <w:marRight w:val="0"/>
      <w:marTop w:val="0"/>
      <w:marBottom w:val="0"/>
      <w:divBdr>
        <w:top w:val="none" w:sz="0" w:space="0" w:color="auto"/>
        <w:left w:val="none" w:sz="0" w:space="0" w:color="auto"/>
        <w:bottom w:val="none" w:sz="0" w:space="0" w:color="auto"/>
        <w:right w:val="none" w:sz="0" w:space="0" w:color="auto"/>
      </w:divBdr>
    </w:div>
    <w:div w:id="1889679644">
      <w:bodyDiv w:val="1"/>
      <w:marLeft w:val="0"/>
      <w:marRight w:val="0"/>
      <w:marTop w:val="0"/>
      <w:marBottom w:val="0"/>
      <w:divBdr>
        <w:top w:val="none" w:sz="0" w:space="0" w:color="auto"/>
        <w:left w:val="none" w:sz="0" w:space="0" w:color="auto"/>
        <w:bottom w:val="none" w:sz="0" w:space="0" w:color="auto"/>
        <w:right w:val="none" w:sz="0" w:space="0" w:color="auto"/>
      </w:divBdr>
    </w:div>
    <w:div w:id="1890340751">
      <w:bodyDiv w:val="1"/>
      <w:marLeft w:val="0"/>
      <w:marRight w:val="0"/>
      <w:marTop w:val="0"/>
      <w:marBottom w:val="0"/>
      <w:divBdr>
        <w:top w:val="none" w:sz="0" w:space="0" w:color="auto"/>
        <w:left w:val="none" w:sz="0" w:space="0" w:color="auto"/>
        <w:bottom w:val="none" w:sz="0" w:space="0" w:color="auto"/>
        <w:right w:val="none" w:sz="0" w:space="0" w:color="auto"/>
      </w:divBdr>
      <w:divsChild>
        <w:div w:id="202642963">
          <w:marLeft w:val="0"/>
          <w:marRight w:val="0"/>
          <w:marTop w:val="0"/>
          <w:marBottom w:val="0"/>
          <w:divBdr>
            <w:top w:val="none" w:sz="0" w:space="0" w:color="auto"/>
            <w:left w:val="none" w:sz="0" w:space="0" w:color="auto"/>
            <w:bottom w:val="none" w:sz="0" w:space="0" w:color="auto"/>
            <w:right w:val="none" w:sz="0" w:space="0" w:color="auto"/>
          </w:divBdr>
        </w:div>
        <w:div w:id="302660061">
          <w:marLeft w:val="0"/>
          <w:marRight w:val="0"/>
          <w:marTop w:val="0"/>
          <w:marBottom w:val="0"/>
          <w:divBdr>
            <w:top w:val="none" w:sz="0" w:space="0" w:color="auto"/>
            <w:left w:val="none" w:sz="0" w:space="0" w:color="auto"/>
            <w:bottom w:val="none" w:sz="0" w:space="0" w:color="auto"/>
            <w:right w:val="none" w:sz="0" w:space="0" w:color="auto"/>
          </w:divBdr>
        </w:div>
        <w:div w:id="526139174">
          <w:marLeft w:val="0"/>
          <w:marRight w:val="0"/>
          <w:marTop w:val="0"/>
          <w:marBottom w:val="0"/>
          <w:divBdr>
            <w:top w:val="none" w:sz="0" w:space="0" w:color="auto"/>
            <w:left w:val="none" w:sz="0" w:space="0" w:color="auto"/>
            <w:bottom w:val="none" w:sz="0" w:space="0" w:color="auto"/>
            <w:right w:val="none" w:sz="0" w:space="0" w:color="auto"/>
          </w:divBdr>
        </w:div>
        <w:div w:id="739013328">
          <w:marLeft w:val="0"/>
          <w:marRight w:val="0"/>
          <w:marTop w:val="0"/>
          <w:marBottom w:val="0"/>
          <w:divBdr>
            <w:top w:val="none" w:sz="0" w:space="0" w:color="auto"/>
            <w:left w:val="none" w:sz="0" w:space="0" w:color="auto"/>
            <w:bottom w:val="none" w:sz="0" w:space="0" w:color="auto"/>
            <w:right w:val="none" w:sz="0" w:space="0" w:color="auto"/>
          </w:divBdr>
        </w:div>
        <w:div w:id="755058121">
          <w:marLeft w:val="0"/>
          <w:marRight w:val="0"/>
          <w:marTop w:val="0"/>
          <w:marBottom w:val="0"/>
          <w:divBdr>
            <w:top w:val="none" w:sz="0" w:space="0" w:color="auto"/>
            <w:left w:val="none" w:sz="0" w:space="0" w:color="auto"/>
            <w:bottom w:val="none" w:sz="0" w:space="0" w:color="auto"/>
            <w:right w:val="none" w:sz="0" w:space="0" w:color="auto"/>
          </w:divBdr>
        </w:div>
        <w:div w:id="856427593">
          <w:marLeft w:val="0"/>
          <w:marRight w:val="0"/>
          <w:marTop w:val="0"/>
          <w:marBottom w:val="0"/>
          <w:divBdr>
            <w:top w:val="none" w:sz="0" w:space="0" w:color="auto"/>
            <w:left w:val="none" w:sz="0" w:space="0" w:color="auto"/>
            <w:bottom w:val="none" w:sz="0" w:space="0" w:color="auto"/>
            <w:right w:val="none" w:sz="0" w:space="0" w:color="auto"/>
          </w:divBdr>
        </w:div>
        <w:div w:id="1308052052">
          <w:marLeft w:val="0"/>
          <w:marRight w:val="0"/>
          <w:marTop w:val="0"/>
          <w:marBottom w:val="0"/>
          <w:divBdr>
            <w:top w:val="none" w:sz="0" w:space="0" w:color="auto"/>
            <w:left w:val="none" w:sz="0" w:space="0" w:color="auto"/>
            <w:bottom w:val="none" w:sz="0" w:space="0" w:color="auto"/>
            <w:right w:val="none" w:sz="0" w:space="0" w:color="auto"/>
          </w:divBdr>
        </w:div>
        <w:div w:id="1321546704">
          <w:marLeft w:val="0"/>
          <w:marRight w:val="0"/>
          <w:marTop w:val="0"/>
          <w:marBottom w:val="0"/>
          <w:divBdr>
            <w:top w:val="none" w:sz="0" w:space="0" w:color="auto"/>
            <w:left w:val="none" w:sz="0" w:space="0" w:color="auto"/>
            <w:bottom w:val="none" w:sz="0" w:space="0" w:color="auto"/>
            <w:right w:val="none" w:sz="0" w:space="0" w:color="auto"/>
          </w:divBdr>
        </w:div>
        <w:div w:id="1522204982">
          <w:marLeft w:val="0"/>
          <w:marRight w:val="0"/>
          <w:marTop w:val="0"/>
          <w:marBottom w:val="0"/>
          <w:divBdr>
            <w:top w:val="none" w:sz="0" w:space="0" w:color="auto"/>
            <w:left w:val="none" w:sz="0" w:space="0" w:color="auto"/>
            <w:bottom w:val="none" w:sz="0" w:space="0" w:color="auto"/>
            <w:right w:val="none" w:sz="0" w:space="0" w:color="auto"/>
          </w:divBdr>
        </w:div>
        <w:div w:id="1612126717">
          <w:marLeft w:val="0"/>
          <w:marRight w:val="0"/>
          <w:marTop w:val="0"/>
          <w:marBottom w:val="0"/>
          <w:divBdr>
            <w:top w:val="none" w:sz="0" w:space="0" w:color="auto"/>
            <w:left w:val="none" w:sz="0" w:space="0" w:color="auto"/>
            <w:bottom w:val="none" w:sz="0" w:space="0" w:color="auto"/>
            <w:right w:val="none" w:sz="0" w:space="0" w:color="auto"/>
          </w:divBdr>
        </w:div>
        <w:div w:id="1828981650">
          <w:marLeft w:val="0"/>
          <w:marRight w:val="0"/>
          <w:marTop w:val="0"/>
          <w:marBottom w:val="0"/>
          <w:divBdr>
            <w:top w:val="none" w:sz="0" w:space="0" w:color="auto"/>
            <w:left w:val="none" w:sz="0" w:space="0" w:color="auto"/>
            <w:bottom w:val="none" w:sz="0" w:space="0" w:color="auto"/>
            <w:right w:val="none" w:sz="0" w:space="0" w:color="auto"/>
          </w:divBdr>
        </w:div>
        <w:div w:id="2018268274">
          <w:marLeft w:val="0"/>
          <w:marRight w:val="0"/>
          <w:marTop w:val="0"/>
          <w:marBottom w:val="0"/>
          <w:divBdr>
            <w:top w:val="none" w:sz="0" w:space="0" w:color="auto"/>
            <w:left w:val="none" w:sz="0" w:space="0" w:color="auto"/>
            <w:bottom w:val="none" w:sz="0" w:space="0" w:color="auto"/>
            <w:right w:val="none" w:sz="0" w:space="0" w:color="auto"/>
          </w:divBdr>
        </w:div>
        <w:div w:id="2018381939">
          <w:marLeft w:val="0"/>
          <w:marRight w:val="0"/>
          <w:marTop w:val="0"/>
          <w:marBottom w:val="0"/>
          <w:divBdr>
            <w:top w:val="none" w:sz="0" w:space="0" w:color="auto"/>
            <w:left w:val="none" w:sz="0" w:space="0" w:color="auto"/>
            <w:bottom w:val="none" w:sz="0" w:space="0" w:color="auto"/>
            <w:right w:val="none" w:sz="0" w:space="0" w:color="auto"/>
          </w:divBdr>
        </w:div>
        <w:div w:id="2107921445">
          <w:marLeft w:val="0"/>
          <w:marRight w:val="0"/>
          <w:marTop w:val="0"/>
          <w:marBottom w:val="0"/>
          <w:divBdr>
            <w:top w:val="none" w:sz="0" w:space="0" w:color="auto"/>
            <w:left w:val="none" w:sz="0" w:space="0" w:color="auto"/>
            <w:bottom w:val="none" w:sz="0" w:space="0" w:color="auto"/>
            <w:right w:val="none" w:sz="0" w:space="0" w:color="auto"/>
          </w:divBdr>
        </w:div>
      </w:divsChild>
    </w:div>
    <w:div w:id="1894148731">
      <w:bodyDiv w:val="1"/>
      <w:marLeft w:val="0"/>
      <w:marRight w:val="0"/>
      <w:marTop w:val="0"/>
      <w:marBottom w:val="0"/>
      <w:divBdr>
        <w:top w:val="none" w:sz="0" w:space="0" w:color="auto"/>
        <w:left w:val="none" w:sz="0" w:space="0" w:color="auto"/>
        <w:bottom w:val="none" w:sz="0" w:space="0" w:color="auto"/>
        <w:right w:val="none" w:sz="0" w:space="0" w:color="auto"/>
      </w:divBdr>
    </w:div>
    <w:div w:id="2028675426">
      <w:bodyDiv w:val="1"/>
      <w:marLeft w:val="0"/>
      <w:marRight w:val="0"/>
      <w:marTop w:val="0"/>
      <w:marBottom w:val="0"/>
      <w:divBdr>
        <w:top w:val="none" w:sz="0" w:space="0" w:color="auto"/>
        <w:left w:val="none" w:sz="0" w:space="0" w:color="auto"/>
        <w:bottom w:val="none" w:sz="0" w:space="0" w:color="auto"/>
        <w:right w:val="none" w:sz="0" w:space="0" w:color="auto"/>
      </w:divBdr>
      <w:divsChild>
        <w:div w:id="2246724">
          <w:marLeft w:val="0"/>
          <w:marRight w:val="0"/>
          <w:marTop w:val="0"/>
          <w:marBottom w:val="0"/>
          <w:divBdr>
            <w:top w:val="none" w:sz="0" w:space="0" w:color="auto"/>
            <w:left w:val="none" w:sz="0" w:space="0" w:color="auto"/>
            <w:bottom w:val="none" w:sz="0" w:space="0" w:color="auto"/>
            <w:right w:val="none" w:sz="0" w:space="0" w:color="auto"/>
          </w:divBdr>
        </w:div>
        <w:div w:id="73286512">
          <w:marLeft w:val="0"/>
          <w:marRight w:val="0"/>
          <w:marTop w:val="0"/>
          <w:marBottom w:val="0"/>
          <w:divBdr>
            <w:top w:val="none" w:sz="0" w:space="0" w:color="auto"/>
            <w:left w:val="none" w:sz="0" w:space="0" w:color="auto"/>
            <w:bottom w:val="none" w:sz="0" w:space="0" w:color="auto"/>
            <w:right w:val="none" w:sz="0" w:space="0" w:color="auto"/>
          </w:divBdr>
        </w:div>
        <w:div w:id="113331177">
          <w:marLeft w:val="0"/>
          <w:marRight w:val="0"/>
          <w:marTop w:val="0"/>
          <w:marBottom w:val="0"/>
          <w:divBdr>
            <w:top w:val="none" w:sz="0" w:space="0" w:color="auto"/>
            <w:left w:val="none" w:sz="0" w:space="0" w:color="auto"/>
            <w:bottom w:val="none" w:sz="0" w:space="0" w:color="auto"/>
            <w:right w:val="none" w:sz="0" w:space="0" w:color="auto"/>
          </w:divBdr>
        </w:div>
        <w:div w:id="128398207">
          <w:marLeft w:val="0"/>
          <w:marRight w:val="0"/>
          <w:marTop w:val="0"/>
          <w:marBottom w:val="0"/>
          <w:divBdr>
            <w:top w:val="none" w:sz="0" w:space="0" w:color="auto"/>
            <w:left w:val="none" w:sz="0" w:space="0" w:color="auto"/>
            <w:bottom w:val="none" w:sz="0" w:space="0" w:color="auto"/>
            <w:right w:val="none" w:sz="0" w:space="0" w:color="auto"/>
          </w:divBdr>
        </w:div>
        <w:div w:id="129052642">
          <w:marLeft w:val="0"/>
          <w:marRight w:val="0"/>
          <w:marTop w:val="0"/>
          <w:marBottom w:val="0"/>
          <w:divBdr>
            <w:top w:val="none" w:sz="0" w:space="0" w:color="auto"/>
            <w:left w:val="none" w:sz="0" w:space="0" w:color="auto"/>
            <w:bottom w:val="none" w:sz="0" w:space="0" w:color="auto"/>
            <w:right w:val="none" w:sz="0" w:space="0" w:color="auto"/>
          </w:divBdr>
        </w:div>
        <w:div w:id="183829687">
          <w:marLeft w:val="0"/>
          <w:marRight w:val="0"/>
          <w:marTop w:val="0"/>
          <w:marBottom w:val="0"/>
          <w:divBdr>
            <w:top w:val="none" w:sz="0" w:space="0" w:color="auto"/>
            <w:left w:val="none" w:sz="0" w:space="0" w:color="auto"/>
            <w:bottom w:val="none" w:sz="0" w:space="0" w:color="auto"/>
            <w:right w:val="none" w:sz="0" w:space="0" w:color="auto"/>
          </w:divBdr>
        </w:div>
        <w:div w:id="221137816">
          <w:marLeft w:val="0"/>
          <w:marRight w:val="0"/>
          <w:marTop w:val="0"/>
          <w:marBottom w:val="0"/>
          <w:divBdr>
            <w:top w:val="none" w:sz="0" w:space="0" w:color="auto"/>
            <w:left w:val="none" w:sz="0" w:space="0" w:color="auto"/>
            <w:bottom w:val="none" w:sz="0" w:space="0" w:color="auto"/>
            <w:right w:val="none" w:sz="0" w:space="0" w:color="auto"/>
          </w:divBdr>
        </w:div>
        <w:div w:id="424618002">
          <w:marLeft w:val="0"/>
          <w:marRight w:val="0"/>
          <w:marTop w:val="0"/>
          <w:marBottom w:val="0"/>
          <w:divBdr>
            <w:top w:val="none" w:sz="0" w:space="0" w:color="auto"/>
            <w:left w:val="none" w:sz="0" w:space="0" w:color="auto"/>
            <w:bottom w:val="none" w:sz="0" w:space="0" w:color="auto"/>
            <w:right w:val="none" w:sz="0" w:space="0" w:color="auto"/>
          </w:divBdr>
        </w:div>
        <w:div w:id="500395498">
          <w:marLeft w:val="0"/>
          <w:marRight w:val="0"/>
          <w:marTop w:val="0"/>
          <w:marBottom w:val="0"/>
          <w:divBdr>
            <w:top w:val="none" w:sz="0" w:space="0" w:color="auto"/>
            <w:left w:val="none" w:sz="0" w:space="0" w:color="auto"/>
            <w:bottom w:val="none" w:sz="0" w:space="0" w:color="auto"/>
            <w:right w:val="none" w:sz="0" w:space="0" w:color="auto"/>
          </w:divBdr>
        </w:div>
        <w:div w:id="559101104">
          <w:marLeft w:val="0"/>
          <w:marRight w:val="0"/>
          <w:marTop w:val="0"/>
          <w:marBottom w:val="0"/>
          <w:divBdr>
            <w:top w:val="none" w:sz="0" w:space="0" w:color="auto"/>
            <w:left w:val="none" w:sz="0" w:space="0" w:color="auto"/>
            <w:bottom w:val="none" w:sz="0" w:space="0" w:color="auto"/>
            <w:right w:val="none" w:sz="0" w:space="0" w:color="auto"/>
          </w:divBdr>
        </w:div>
        <w:div w:id="674308540">
          <w:marLeft w:val="0"/>
          <w:marRight w:val="0"/>
          <w:marTop w:val="0"/>
          <w:marBottom w:val="0"/>
          <w:divBdr>
            <w:top w:val="none" w:sz="0" w:space="0" w:color="auto"/>
            <w:left w:val="none" w:sz="0" w:space="0" w:color="auto"/>
            <w:bottom w:val="none" w:sz="0" w:space="0" w:color="auto"/>
            <w:right w:val="none" w:sz="0" w:space="0" w:color="auto"/>
          </w:divBdr>
        </w:div>
        <w:div w:id="716852352">
          <w:marLeft w:val="0"/>
          <w:marRight w:val="0"/>
          <w:marTop w:val="0"/>
          <w:marBottom w:val="0"/>
          <w:divBdr>
            <w:top w:val="none" w:sz="0" w:space="0" w:color="auto"/>
            <w:left w:val="none" w:sz="0" w:space="0" w:color="auto"/>
            <w:bottom w:val="none" w:sz="0" w:space="0" w:color="auto"/>
            <w:right w:val="none" w:sz="0" w:space="0" w:color="auto"/>
          </w:divBdr>
        </w:div>
        <w:div w:id="748622528">
          <w:marLeft w:val="0"/>
          <w:marRight w:val="0"/>
          <w:marTop w:val="0"/>
          <w:marBottom w:val="0"/>
          <w:divBdr>
            <w:top w:val="none" w:sz="0" w:space="0" w:color="auto"/>
            <w:left w:val="none" w:sz="0" w:space="0" w:color="auto"/>
            <w:bottom w:val="none" w:sz="0" w:space="0" w:color="auto"/>
            <w:right w:val="none" w:sz="0" w:space="0" w:color="auto"/>
          </w:divBdr>
        </w:div>
        <w:div w:id="847525491">
          <w:marLeft w:val="0"/>
          <w:marRight w:val="0"/>
          <w:marTop w:val="0"/>
          <w:marBottom w:val="0"/>
          <w:divBdr>
            <w:top w:val="none" w:sz="0" w:space="0" w:color="auto"/>
            <w:left w:val="none" w:sz="0" w:space="0" w:color="auto"/>
            <w:bottom w:val="none" w:sz="0" w:space="0" w:color="auto"/>
            <w:right w:val="none" w:sz="0" w:space="0" w:color="auto"/>
          </w:divBdr>
        </w:div>
        <w:div w:id="851988373">
          <w:marLeft w:val="0"/>
          <w:marRight w:val="0"/>
          <w:marTop w:val="0"/>
          <w:marBottom w:val="0"/>
          <w:divBdr>
            <w:top w:val="none" w:sz="0" w:space="0" w:color="auto"/>
            <w:left w:val="none" w:sz="0" w:space="0" w:color="auto"/>
            <w:bottom w:val="none" w:sz="0" w:space="0" w:color="auto"/>
            <w:right w:val="none" w:sz="0" w:space="0" w:color="auto"/>
          </w:divBdr>
        </w:div>
        <w:div w:id="892425443">
          <w:marLeft w:val="0"/>
          <w:marRight w:val="0"/>
          <w:marTop w:val="0"/>
          <w:marBottom w:val="0"/>
          <w:divBdr>
            <w:top w:val="none" w:sz="0" w:space="0" w:color="auto"/>
            <w:left w:val="none" w:sz="0" w:space="0" w:color="auto"/>
            <w:bottom w:val="none" w:sz="0" w:space="0" w:color="auto"/>
            <w:right w:val="none" w:sz="0" w:space="0" w:color="auto"/>
          </w:divBdr>
        </w:div>
        <w:div w:id="913201343">
          <w:marLeft w:val="0"/>
          <w:marRight w:val="0"/>
          <w:marTop w:val="0"/>
          <w:marBottom w:val="0"/>
          <w:divBdr>
            <w:top w:val="none" w:sz="0" w:space="0" w:color="auto"/>
            <w:left w:val="none" w:sz="0" w:space="0" w:color="auto"/>
            <w:bottom w:val="none" w:sz="0" w:space="0" w:color="auto"/>
            <w:right w:val="none" w:sz="0" w:space="0" w:color="auto"/>
          </w:divBdr>
        </w:div>
        <w:div w:id="950164342">
          <w:marLeft w:val="0"/>
          <w:marRight w:val="0"/>
          <w:marTop w:val="0"/>
          <w:marBottom w:val="0"/>
          <w:divBdr>
            <w:top w:val="none" w:sz="0" w:space="0" w:color="auto"/>
            <w:left w:val="none" w:sz="0" w:space="0" w:color="auto"/>
            <w:bottom w:val="none" w:sz="0" w:space="0" w:color="auto"/>
            <w:right w:val="none" w:sz="0" w:space="0" w:color="auto"/>
          </w:divBdr>
        </w:div>
        <w:div w:id="951396521">
          <w:marLeft w:val="0"/>
          <w:marRight w:val="0"/>
          <w:marTop w:val="0"/>
          <w:marBottom w:val="0"/>
          <w:divBdr>
            <w:top w:val="none" w:sz="0" w:space="0" w:color="auto"/>
            <w:left w:val="none" w:sz="0" w:space="0" w:color="auto"/>
            <w:bottom w:val="none" w:sz="0" w:space="0" w:color="auto"/>
            <w:right w:val="none" w:sz="0" w:space="0" w:color="auto"/>
          </w:divBdr>
        </w:div>
        <w:div w:id="1114132816">
          <w:marLeft w:val="0"/>
          <w:marRight w:val="0"/>
          <w:marTop w:val="0"/>
          <w:marBottom w:val="0"/>
          <w:divBdr>
            <w:top w:val="none" w:sz="0" w:space="0" w:color="auto"/>
            <w:left w:val="none" w:sz="0" w:space="0" w:color="auto"/>
            <w:bottom w:val="none" w:sz="0" w:space="0" w:color="auto"/>
            <w:right w:val="none" w:sz="0" w:space="0" w:color="auto"/>
          </w:divBdr>
        </w:div>
        <w:div w:id="1202940499">
          <w:marLeft w:val="0"/>
          <w:marRight w:val="0"/>
          <w:marTop w:val="0"/>
          <w:marBottom w:val="0"/>
          <w:divBdr>
            <w:top w:val="none" w:sz="0" w:space="0" w:color="auto"/>
            <w:left w:val="none" w:sz="0" w:space="0" w:color="auto"/>
            <w:bottom w:val="none" w:sz="0" w:space="0" w:color="auto"/>
            <w:right w:val="none" w:sz="0" w:space="0" w:color="auto"/>
          </w:divBdr>
        </w:div>
        <w:div w:id="1233199562">
          <w:marLeft w:val="0"/>
          <w:marRight w:val="0"/>
          <w:marTop w:val="0"/>
          <w:marBottom w:val="0"/>
          <w:divBdr>
            <w:top w:val="none" w:sz="0" w:space="0" w:color="auto"/>
            <w:left w:val="none" w:sz="0" w:space="0" w:color="auto"/>
            <w:bottom w:val="none" w:sz="0" w:space="0" w:color="auto"/>
            <w:right w:val="none" w:sz="0" w:space="0" w:color="auto"/>
          </w:divBdr>
        </w:div>
        <w:div w:id="1249997433">
          <w:marLeft w:val="0"/>
          <w:marRight w:val="0"/>
          <w:marTop w:val="0"/>
          <w:marBottom w:val="0"/>
          <w:divBdr>
            <w:top w:val="none" w:sz="0" w:space="0" w:color="auto"/>
            <w:left w:val="none" w:sz="0" w:space="0" w:color="auto"/>
            <w:bottom w:val="none" w:sz="0" w:space="0" w:color="auto"/>
            <w:right w:val="none" w:sz="0" w:space="0" w:color="auto"/>
          </w:divBdr>
        </w:div>
        <w:div w:id="1280837277">
          <w:marLeft w:val="0"/>
          <w:marRight w:val="0"/>
          <w:marTop w:val="0"/>
          <w:marBottom w:val="0"/>
          <w:divBdr>
            <w:top w:val="none" w:sz="0" w:space="0" w:color="auto"/>
            <w:left w:val="none" w:sz="0" w:space="0" w:color="auto"/>
            <w:bottom w:val="none" w:sz="0" w:space="0" w:color="auto"/>
            <w:right w:val="none" w:sz="0" w:space="0" w:color="auto"/>
          </w:divBdr>
        </w:div>
        <w:div w:id="1336570361">
          <w:marLeft w:val="0"/>
          <w:marRight w:val="0"/>
          <w:marTop w:val="0"/>
          <w:marBottom w:val="0"/>
          <w:divBdr>
            <w:top w:val="none" w:sz="0" w:space="0" w:color="auto"/>
            <w:left w:val="none" w:sz="0" w:space="0" w:color="auto"/>
            <w:bottom w:val="none" w:sz="0" w:space="0" w:color="auto"/>
            <w:right w:val="none" w:sz="0" w:space="0" w:color="auto"/>
          </w:divBdr>
        </w:div>
        <w:div w:id="1363509166">
          <w:marLeft w:val="0"/>
          <w:marRight w:val="0"/>
          <w:marTop w:val="0"/>
          <w:marBottom w:val="0"/>
          <w:divBdr>
            <w:top w:val="none" w:sz="0" w:space="0" w:color="auto"/>
            <w:left w:val="none" w:sz="0" w:space="0" w:color="auto"/>
            <w:bottom w:val="none" w:sz="0" w:space="0" w:color="auto"/>
            <w:right w:val="none" w:sz="0" w:space="0" w:color="auto"/>
          </w:divBdr>
        </w:div>
        <w:div w:id="1414552170">
          <w:marLeft w:val="0"/>
          <w:marRight w:val="0"/>
          <w:marTop w:val="0"/>
          <w:marBottom w:val="0"/>
          <w:divBdr>
            <w:top w:val="none" w:sz="0" w:space="0" w:color="auto"/>
            <w:left w:val="none" w:sz="0" w:space="0" w:color="auto"/>
            <w:bottom w:val="none" w:sz="0" w:space="0" w:color="auto"/>
            <w:right w:val="none" w:sz="0" w:space="0" w:color="auto"/>
          </w:divBdr>
        </w:div>
        <w:div w:id="1439451019">
          <w:marLeft w:val="0"/>
          <w:marRight w:val="0"/>
          <w:marTop w:val="0"/>
          <w:marBottom w:val="0"/>
          <w:divBdr>
            <w:top w:val="none" w:sz="0" w:space="0" w:color="auto"/>
            <w:left w:val="none" w:sz="0" w:space="0" w:color="auto"/>
            <w:bottom w:val="none" w:sz="0" w:space="0" w:color="auto"/>
            <w:right w:val="none" w:sz="0" w:space="0" w:color="auto"/>
          </w:divBdr>
        </w:div>
        <w:div w:id="1468087847">
          <w:marLeft w:val="0"/>
          <w:marRight w:val="0"/>
          <w:marTop w:val="0"/>
          <w:marBottom w:val="0"/>
          <w:divBdr>
            <w:top w:val="none" w:sz="0" w:space="0" w:color="auto"/>
            <w:left w:val="none" w:sz="0" w:space="0" w:color="auto"/>
            <w:bottom w:val="none" w:sz="0" w:space="0" w:color="auto"/>
            <w:right w:val="none" w:sz="0" w:space="0" w:color="auto"/>
          </w:divBdr>
        </w:div>
        <w:div w:id="1491944809">
          <w:marLeft w:val="0"/>
          <w:marRight w:val="0"/>
          <w:marTop w:val="0"/>
          <w:marBottom w:val="0"/>
          <w:divBdr>
            <w:top w:val="none" w:sz="0" w:space="0" w:color="auto"/>
            <w:left w:val="none" w:sz="0" w:space="0" w:color="auto"/>
            <w:bottom w:val="none" w:sz="0" w:space="0" w:color="auto"/>
            <w:right w:val="none" w:sz="0" w:space="0" w:color="auto"/>
          </w:divBdr>
        </w:div>
        <w:div w:id="1497183371">
          <w:marLeft w:val="0"/>
          <w:marRight w:val="0"/>
          <w:marTop w:val="0"/>
          <w:marBottom w:val="0"/>
          <w:divBdr>
            <w:top w:val="none" w:sz="0" w:space="0" w:color="auto"/>
            <w:left w:val="none" w:sz="0" w:space="0" w:color="auto"/>
            <w:bottom w:val="none" w:sz="0" w:space="0" w:color="auto"/>
            <w:right w:val="none" w:sz="0" w:space="0" w:color="auto"/>
          </w:divBdr>
        </w:div>
        <w:div w:id="1552616908">
          <w:marLeft w:val="0"/>
          <w:marRight w:val="0"/>
          <w:marTop w:val="0"/>
          <w:marBottom w:val="0"/>
          <w:divBdr>
            <w:top w:val="none" w:sz="0" w:space="0" w:color="auto"/>
            <w:left w:val="none" w:sz="0" w:space="0" w:color="auto"/>
            <w:bottom w:val="none" w:sz="0" w:space="0" w:color="auto"/>
            <w:right w:val="none" w:sz="0" w:space="0" w:color="auto"/>
          </w:divBdr>
        </w:div>
        <w:div w:id="1585719200">
          <w:marLeft w:val="0"/>
          <w:marRight w:val="0"/>
          <w:marTop w:val="0"/>
          <w:marBottom w:val="0"/>
          <w:divBdr>
            <w:top w:val="none" w:sz="0" w:space="0" w:color="auto"/>
            <w:left w:val="none" w:sz="0" w:space="0" w:color="auto"/>
            <w:bottom w:val="none" w:sz="0" w:space="0" w:color="auto"/>
            <w:right w:val="none" w:sz="0" w:space="0" w:color="auto"/>
          </w:divBdr>
        </w:div>
        <w:div w:id="1627808570">
          <w:marLeft w:val="0"/>
          <w:marRight w:val="0"/>
          <w:marTop w:val="0"/>
          <w:marBottom w:val="0"/>
          <w:divBdr>
            <w:top w:val="none" w:sz="0" w:space="0" w:color="auto"/>
            <w:left w:val="none" w:sz="0" w:space="0" w:color="auto"/>
            <w:bottom w:val="none" w:sz="0" w:space="0" w:color="auto"/>
            <w:right w:val="none" w:sz="0" w:space="0" w:color="auto"/>
          </w:divBdr>
        </w:div>
        <w:div w:id="1706834860">
          <w:marLeft w:val="0"/>
          <w:marRight w:val="0"/>
          <w:marTop w:val="0"/>
          <w:marBottom w:val="0"/>
          <w:divBdr>
            <w:top w:val="none" w:sz="0" w:space="0" w:color="auto"/>
            <w:left w:val="none" w:sz="0" w:space="0" w:color="auto"/>
            <w:bottom w:val="none" w:sz="0" w:space="0" w:color="auto"/>
            <w:right w:val="none" w:sz="0" w:space="0" w:color="auto"/>
          </w:divBdr>
        </w:div>
        <w:div w:id="1720860148">
          <w:marLeft w:val="0"/>
          <w:marRight w:val="0"/>
          <w:marTop w:val="0"/>
          <w:marBottom w:val="0"/>
          <w:divBdr>
            <w:top w:val="none" w:sz="0" w:space="0" w:color="auto"/>
            <w:left w:val="none" w:sz="0" w:space="0" w:color="auto"/>
            <w:bottom w:val="none" w:sz="0" w:space="0" w:color="auto"/>
            <w:right w:val="none" w:sz="0" w:space="0" w:color="auto"/>
          </w:divBdr>
        </w:div>
        <w:div w:id="1767262755">
          <w:marLeft w:val="0"/>
          <w:marRight w:val="0"/>
          <w:marTop w:val="0"/>
          <w:marBottom w:val="0"/>
          <w:divBdr>
            <w:top w:val="none" w:sz="0" w:space="0" w:color="auto"/>
            <w:left w:val="none" w:sz="0" w:space="0" w:color="auto"/>
            <w:bottom w:val="none" w:sz="0" w:space="0" w:color="auto"/>
            <w:right w:val="none" w:sz="0" w:space="0" w:color="auto"/>
          </w:divBdr>
        </w:div>
        <w:div w:id="1793013296">
          <w:marLeft w:val="0"/>
          <w:marRight w:val="0"/>
          <w:marTop w:val="0"/>
          <w:marBottom w:val="0"/>
          <w:divBdr>
            <w:top w:val="none" w:sz="0" w:space="0" w:color="auto"/>
            <w:left w:val="none" w:sz="0" w:space="0" w:color="auto"/>
            <w:bottom w:val="none" w:sz="0" w:space="0" w:color="auto"/>
            <w:right w:val="none" w:sz="0" w:space="0" w:color="auto"/>
          </w:divBdr>
        </w:div>
        <w:div w:id="1814131922">
          <w:marLeft w:val="0"/>
          <w:marRight w:val="0"/>
          <w:marTop w:val="0"/>
          <w:marBottom w:val="0"/>
          <w:divBdr>
            <w:top w:val="none" w:sz="0" w:space="0" w:color="auto"/>
            <w:left w:val="none" w:sz="0" w:space="0" w:color="auto"/>
            <w:bottom w:val="none" w:sz="0" w:space="0" w:color="auto"/>
            <w:right w:val="none" w:sz="0" w:space="0" w:color="auto"/>
          </w:divBdr>
        </w:div>
        <w:div w:id="1888685283">
          <w:marLeft w:val="0"/>
          <w:marRight w:val="0"/>
          <w:marTop w:val="0"/>
          <w:marBottom w:val="0"/>
          <w:divBdr>
            <w:top w:val="none" w:sz="0" w:space="0" w:color="auto"/>
            <w:left w:val="none" w:sz="0" w:space="0" w:color="auto"/>
            <w:bottom w:val="none" w:sz="0" w:space="0" w:color="auto"/>
            <w:right w:val="none" w:sz="0" w:space="0" w:color="auto"/>
          </w:divBdr>
        </w:div>
        <w:div w:id="1893957580">
          <w:marLeft w:val="0"/>
          <w:marRight w:val="0"/>
          <w:marTop w:val="0"/>
          <w:marBottom w:val="0"/>
          <w:divBdr>
            <w:top w:val="none" w:sz="0" w:space="0" w:color="auto"/>
            <w:left w:val="none" w:sz="0" w:space="0" w:color="auto"/>
            <w:bottom w:val="none" w:sz="0" w:space="0" w:color="auto"/>
            <w:right w:val="none" w:sz="0" w:space="0" w:color="auto"/>
          </w:divBdr>
        </w:div>
        <w:div w:id="1939752429">
          <w:marLeft w:val="0"/>
          <w:marRight w:val="0"/>
          <w:marTop w:val="0"/>
          <w:marBottom w:val="0"/>
          <w:divBdr>
            <w:top w:val="none" w:sz="0" w:space="0" w:color="auto"/>
            <w:left w:val="none" w:sz="0" w:space="0" w:color="auto"/>
            <w:bottom w:val="none" w:sz="0" w:space="0" w:color="auto"/>
            <w:right w:val="none" w:sz="0" w:space="0" w:color="auto"/>
          </w:divBdr>
        </w:div>
        <w:div w:id="1989165521">
          <w:marLeft w:val="0"/>
          <w:marRight w:val="0"/>
          <w:marTop w:val="0"/>
          <w:marBottom w:val="0"/>
          <w:divBdr>
            <w:top w:val="none" w:sz="0" w:space="0" w:color="auto"/>
            <w:left w:val="none" w:sz="0" w:space="0" w:color="auto"/>
            <w:bottom w:val="none" w:sz="0" w:space="0" w:color="auto"/>
            <w:right w:val="none" w:sz="0" w:space="0" w:color="auto"/>
          </w:divBdr>
        </w:div>
        <w:div w:id="2016298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0A482C3FC8C321764484EC3A7411E7AF067EDF05569E4DF03E13A8765D10E1AF0FC62CFC00FE89E3BE8FA2E650B771147FAC1088473s4NBK" TargetMode="External"/><Relationship Id="rId5" Type="http://schemas.openxmlformats.org/officeDocument/2006/relationships/settings" Target="settings.xml"/><Relationship Id="rId10" Type="http://schemas.openxmlformats.org/officeDocument/2006/relationships/hyperlink" Target="consultantplus://offline/ref=F0A482C3FC8C321764484EC3A7411E7AF067EDF05569E4DF03E13A8765D10E1AF0FC62CFC107EE9E3BE8FA2E650B771147FAC1088473s4NBK"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A9291-5638-4137-85E8-B72D60EC0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2348</Words>
  <Characters>13387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Финансовый отдел</Company>
  <LinksUpToDate>false</LinksUpToDate>
  <CharactersWithSpaces>15704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FIN04</dc:creator>
  <cp:lastModifiedBy>Ахметова Альмида Айратовна</cp:lastModifiedBy>
  <cp:revision>2</cp:revision>
  <cp:lastPrinted>2020-10-20T08:52:00Z</cp:lastPrinted>
  <dcterms:created xsi:type="dcterms:W3CDTF">2020-10-21T04:18:00Z</dcterms:created>
  <dcterms:modified xsi:type="dcterms:W3CDTF">2020-10-21T04:18:00Z</dcterms:modified>
</cp:coreProperties>
</file>