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D" w:rsidRDefault="00CF534D" w:rsidP="00CF534D">
      <w:pPr>
        <w:ind w:right="-1"/>
        <w:jc w:val="center"/>
        <w:rPr>
          <w:b/>
          <w:sz w:val="28"/>
        </w:rPr>
      </w:pPr>
      <w:r>
        <w:rPr>
          <w:b/>
          <w:noProof/>
          <w:sz w:val="26"/>
        </w:rPr>
        <w:drawing>
          <wp:inline distT="0" distB="0" distL="0" distR="0" wp14:anchorId="4C7E6C3B" wp14:editId="290AF25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63" w:rsidRPr="00CE04B3" w:rsidRDefault="00531263" w:rsidP="00CF534D">
      <w:pPr>
        <w:ind w:right="-1"/>
        <w:jc w:val="center"/>
        <w:rPr>
          <w:b/>
          <w:sz w:val="28"/>
        </w:rPr>
      </w:pPr>
    </w:p>
    <w:p w:rsidR="00CF534D" w:rsidRPr="00CE04B3" w:rsidRDefault="00CF534D" w:rsidP="00CF534D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F534D" w:rsidRPr="00CE04B3" w:rsidRDefault="00CF534D" w:rsidP="00531263">
      <w:pPr>
        <w:jc w:val="center"/>
        <w:rPr>
          <w:rFonts w:ascii="Times New Roman" w:hAnsi="Times New Roman"/>
          <w:sz w:val="28"/>
          <w:szCs w:val="28"/>
        </w:rPr>
      </w:pPr>
      <w:r w:rsidRPr="00CE04B3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843139" w:rsidRPr="00843139" w:rsidRDefault="00CF534D" w:rsidP="00531263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ПОСТАНОВЛЕНИЕ</w:t>
      </w:r>
    </w:p>
    <w:p w:rsidR="00531263" w:rsidRDefault="00531263" w:rsidP="00CF534D">
      <w:pPr>
        <w:rPr>
          <w:rFonts w:ascii="Times New Roman" w:hAnsi="Times New Roman"/>
          <w:sz w:val="28"/>
          <w:szCs w:val="24"/>
        </w:rPr>
      </w:pPr>
    </w:p>
    <w:p w:rsidR="00CF534D" w:rsidRPr="00CE04B3" w:rsidRDefault="00CF534D" w:rsidP="00CF534D">
      <w:pPr>
        <w:rPr>
          <w:rFonts w:ascii="Times New Roman" w:hAnsi="Times New Roman"/>
          <w:sz w:val="28"/>
          <w:szCs w:val="24"/>
        </w:rPr>
      </w:pPr>
      <w:r w:rsidRPr="00CE04B3">
        <w:rPr>
          <w:rFonts w:ascii="Times New Roman" w:hAnsi="Times New Roman"/>
          <w:sz w:val="28"/>
          <w:szCs w:val="24"/>
        </w:rPr>
        <w:t xml:space="preserve">от </w:t>
      </w:r>
      <w:r w:rsidR="00D12325">
        <w:rPr>
          <w:rFonts w:ascii="Times New Roman" w:hAnsi="Times New Roman"/>
          <w:sz w:val="28"/>
          <w:szCs w:val="24"/>
        </w:rPr>
        <w:t>02.10.</w:t>
      </w:r>
      <w:r w:rsidR="00531263">
        <w:rPr>
          <w:rFonts w:ascii="Times New Roman" w:hAnsi="Times New Roman"/>
          <w:sz w:val="28"/>
          <w:szCs w:val="24"/>
        </w:rPr>
        <w:t xml:space="preserve">2020 г.  № </w:t>
      </w:r>
      <w:r w:rsidR="00D12325">
        <w:rPr>
          <w:rFonts w:ascii="Times New Roman" w:hAnsi="Times New Roman"/>
          <w:sz w:val="28"/>
          <w:szCs w:val="24"/>
        </w:rPr>
        <w:t>1336</w:t>
      </w:r>
    </w:p>
    <w:p w:rsidR="00CF534D" w:rsidRDefault="00CF534D" w:rsidP="00CF534D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495"/>
        <w:gridCol w:w="33"/>
      </w:tblGrid>
      <w:tr w:rsidR="00CF534D" w:rsidRPr="00CE04B3" w:rsidTr="00531263">
        <w:trPr>
          <w:trHeight w:val="1863"/>
        </w:trPr>
        <w:tc>
          <w:tcPr>
            <w:tcW w:w="4361" w:type="dxa"/>
            <w:shd w:val="clear" w:color="auto" w:fill="auto"/>
          </w:tcPr>
          <w:p w:rsidR="00CF534D" w:rsidRPr="00084076" w:rsidRDefault="00CF534D" w:rsidP="00723E65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06.02.2019</w:t>
            </w:r>
            <w:r w:rsidR="0053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3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F534D" w:rsidRPr="00CE04B3" w:rsidRDefault="00CF534D" w:rsidP="00723E65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34D" w:rsidRPr="00CE04B3" w:rsidTr="00723E65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CF534D" w:rsidRPr="00B53CED" w:rsidRDefault="00CF534D" w:rsidP="00723E6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312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В связи с кадровыми изменениями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дминистрации Кунашакского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и структурных подразделениях Администрации Кунашакского муниципального района</w:t>
            </w:r>
          </w:p>
          <w:p w:rsidR="00CF534D" w:rsidRPr="00B53CED" w:rsidRDefault="00CF534D" w:rsidP="00723E65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CF534D" w:rsidRDefault="00CF534D" w:rsidP="00723E65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 1 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Состав комиссии 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  <w:r w:rsidR="0084313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 Кунашакского муниципального района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г. №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67 </w:t>
            </w:r>
            <w:r w:rsidR="0084313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создании комиссии 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шакского муниципального района»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изложить в новой редакции.</w:t>
            </w:r>
            <w:proofErr w:type="gramEnd"/>
          </w:p>
          <w:p w:rsidR="00CF534D" w:rsidRDefault="00843139" w:rsidP="00723E65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ризнать утратившим силу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</w:t>
            </w:r>
            <w:r w:rsidR="00CF534D">
              <w:rPr>
                <w:rFonts w:ascii="Times New Roman" w:hAnsi="Times New Roman"/>
                <w:sz w:val="28"/>
                <w:szCs w:val="28"/>
                <w:lang w:eastAsia="zh-CN"/>
              </w:rPr>
              <w:t>остановление Администрации Кунашакского муниципального района от 06.02.2020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CF534D">
              <w:rPr>
                <w:rFonts w:ascii="Times New Roman" w:hAnsi="Times New Roman"/>
                <w:sz w:val="28"/>
                <w:szCs w:val="28"/>
                <w:lang w:eastAsia="zh-CN"/>
              </w:rPr>
              <w:t>г. №</w:t>
            </w:r>
            <w:r w:rsidR="0053126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CF534D">
              <w:rPr>
                <w:rFonts w:ascii="Times New Roman" w:hAnsi="Times New Roman"/>
                <w:sz w:val="28"/>
                <w:szCs w:val="28"/>
                <w:lang w:eastAsia="zh-CN"/>
              </w:rPr>
              <w:t>193 «О</w:t>
            </w:r>
            <w:r w:rsidR="00CF534D" w:rsidRPr="00CE0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4D"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="00CF534D" w:rsidRPr="00CF534D">
              <w:rPr>
                <w:rFonts w:ascii="Times New Roman" w:hAnsi="Times New Roman"/>
                <w:sz w:val="28"/>
                <w:szCs w:val="28"/>
              </w:rPr>
              <w:t>в состав комиссии 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  <w:r w:rsidR="00CF534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F534D" w:rsidRPr="00B53CED" w:rsidRDefault="00CF534D" w:rsidP="00723E65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3.</w:t>
            </w:r>
            <w:r w:rsidR="0084313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 </w:t>
            </w:r>
          </w:p>
          <w:p w:rsidR="00CF534D" w:rsidRPr="00B53CED" w:rsidRDefault="00843139" w:rsidP="00723E65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F534D" w:rsidRPr="00B53CED">
              <w:rPr>
                <w:rFonts w:ascii="Times New Roman" w:hAnsi="Times New Roman"/>
                <w:sz w:val="28"/>
                <w:szCs w:val="28"/>
              </w:rPr>
              <w:t xml:space="preserve">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="00CF534D" w:rsidRPr="00B53CED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="00CF534D" w:rsidRPr="00B53CED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CF534D" w:rsidRDefault="00CF534D" w:rsidP="00723E65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263" w:rsidRDefault="00531263" w:rsidP="00723E6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34D" w:rsidRPr="00B53CED" w:rsidRDefault="00CF534D" w:rsidP="00723E6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CF534D" w:rsidRDefault="00CF534D" w:rsidP="00723E6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ы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Вакилов</w:t>
            </w:r>
            <w:proofErr w:type="spellEnd"/>
          </w:p>
          <w:p w:rsidR="00CF534D" w:rsidRDefault="00CF534D" w:rsidP="00723E65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F534D" w:rsidRDefault="00CF534D" w:rsidP="00723E65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CF534D" w:rsidRDefault="00CF534D" w:rsidP="00723E65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Кунашакского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34D" w:rsidRDefault="00CF534D" w:rsidP="00723E65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</w:t>
            </w:r>
            <w:r w:rsidR="008431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4313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84313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г. №1</w:t>
            </w:r>
            <w:r w:rsidR="00843139">
              <w:rPr>
                <w:rFonts w:ascii="Times New Roman" w:hAnsi="Times New Roman"/>
                <w:sz w:val="28"/>
                <w:szCs w:val="28"/>
              </w:rPr>
              <w:t>67</w:t>
            </w:r>
            <w:r w:rsidR="00564E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F534D" w:rsidRDefault="00531263" w:rsidP="00723E65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F534D"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  <w:proofErr w:type="gramEnd"/>
          </w:p>
          <w:p w:rsidR="00CF534D" w:rsidRDefault="00CF534D" w:rsidP="00723E65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Кунашакского   муниципального     района</w:t>
            </w:r>
          </w:p>
          <w:p w:rsidR="00CF534D" w:rsidRPr="00B53CED" w:rsidRDefault="00CF534D" w:rsidP="00723E65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2325">
              <w:rPr>
                <w:rFonts w:ascii="Times New Roman" w:hAnsi="Times New Roman"/>
                <w:sz w:val="28"/>
                <w:szCs w:val="28"/>
              </w:rPr>
              <w:t>02.10.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2020г. № </w:t>
            </w:r>
            <w:r w:rsidR="00D12325">
              <w:rPr>
                <w:rFonts w:ascii="Times New Roman" w:hAnsi="Times New Roman"/>
                <w:sz w:val="28"/>
                <w:szCs w:val="28"/>
              </w:rPr>
              <w:t>1336</w:t>
            </w:r>
            <w:bookmarkStart w:id="0" w:name="_GoBack"/>
            <w:bookmarkEnd w:id="0"/>
            <w:r w:rsidR="005312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534D" w:rsidRPr="00B53CED" w:rsidRDefault="00CF534D" w:rsidP="00723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34D" w:rsidRPr="00B53CED" w:rsidRDefault="00CF534D" w:rsidP="00723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139" w:rsidRDefault="00CF534D" w:rsidP="00723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E5885">
              <w:rPr>
                <w:rFonts w:ascii="Times New Roman" w:hAnsi="Times New Roman"/>
                <w:sz w:val="28"/>
                <w:szCs w:val="28"/>
              </w:rPr>
              <w:t xml:space="preserve">Состав комиссии по оценке </w:t>
            </w:r>
            <w:r w:rsidR="00843139"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</w:p>
          <w:tbl>
            <w:tblPr>
              <w:tblW w:w="1570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6662"/>
              <w:gridCol w:w="275"/>
              <w:gridCol w:w="5787"/>
            </w:tblGrid>
            <w:tr w:rsidR="00CF534D" w:rsidRPr="00B53CED" w:rsidTr="00B31129">
              <w:trPr>
                <w:gridAfter w:val="2"/>
                <w:wAfter w:w="6062" w:type="dxa"/>
                <w:trHeight w:val="330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534D" w:rsidRPr="00B53CED" w:rsidRDefault="00CF534D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534D" w:rsidRPr="00B53CED" w:rsidRDefault="00CF534D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534D" w:rsidRPr="00B53CED" w:rsidRDefault="00CF534D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43139" w:rsidRPr="00B53CED" w:rsidTr="00B31129">
              <w:trPr>
                <w:gridAfter w:val="1"/>
                <w:wAfter w:w="5787" w:type="dxa"/>
                <w:trHeight w:val="6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Pr="00B53CED" w:rsidRDefault="00843139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843139" w:rsidRPr="00B53CED">
                    <w:rPr>
                      <w:rFonts w:ascii="Times New Roman" w:hAnsi="Times New Roman"/>
                      <w:sz w:val="28"/>
                      <w:szCs w:val="28"/>
                    </w:rPr>
                    <w:t>аместитель Главы района по социальным вопросам</w:t>
                  </w:r>
                  <w:r w:rsidR="00843139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</w:p>
              </w:tc>
              <w:tc>
                <w:tcPr>
                  <w:tcW w:w="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Pr="00B53CED" w:rsidRDefault="00843139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43139" w:rsidRPr="00B53CED" w:rsidTr="00B31129">
              <w:trPr>
                <w:gridAfter w:val="1"/>
                <w:wAfter w:w="5787" w:type="dxa"/>
                <w:trHeight w:val="3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Pr="00B53CED" w:rsidRDefault="00843139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Нигаматуллина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Default="00F37DA7" w:rsidP="00B3112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843139">
                    <w:rPr>
                      <w:rFonts w:ascii="Times New Roman" w:hAnsi="Times New Roman"/>
                      <w:sz w:val="28"/>
                      <w:szCs w:val="28"/>
                    </w:rPr>
                    <w:t>пециалист по кадрам У</w:t>
                  </w:r>
                  <w:r w:rsidR="00843139" w:rsidRPr="00B53CED">
                    <w:rPr>
                      <w:rFonts w:ascii="Times New Roman" w:hAnsi="Times New Roman"/>
                      <w:sz w:val="28"/>
                      <w:szCs w:val="28"/>
                    </w:rPr>
                    <w:t>правления</w:t>
                  </w:r>
                  <w:r w:rsidR="008431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="00843139"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3112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843139"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Кунашакского муниципального района</w:t>
                  </w:r>
                  <w:r w:rsidR="00843139">
                    <w:rPr>
                      <w:rFonts w:ascii="Times New Roman" w:hAnsi="Times New Roman"/>
                      <w:sz w:val="28"/>
                      <w:szCs w:val="28"/>
                    </w:rPr>
                    <w:t>, секретарь комиссии</w:t>
                  </w:r>
                </w:p>
              </w:tc>
              <w:tc>
                <w:tcPr>
                  <w:tcW w:w="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3139" w:rsidRPr="00B53CED" w:rsidRDefault="00843139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534D" w:rsidRPr="00B53CED" w:rsidTr="00B31129">
              <w:trPr>
                <w:gridAfter w:val="2"/>
                <w:wAfter w:w="6062" w:type="dxa"/>
                <w:trHeight w:val="5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34D" w:rsidRPr="00B53CED" w:rsidRDefault="00221D3E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34D" w:rsidRPr="00B53CED" w:rsidRDefault="00CF534D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534D" w:rsidRPr="00B53CED" w:rsidTr="00F37DA7">
              <w:trPr>
                <w:gridAfter w:val="2"/>
                <w:wAfter w:w="6062" w:type="dxa"/>
                <w:trHeight w:val="70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34D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Абдуллина Л.Ф.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534D" w:rsidRPr="00B53CED" w:rsidRDefault="00F37DA7" w:rsidP="00F37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руководителя Управления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культуры, мо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лодежной политики и информации А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</w:tr>
            <w:tr w:rsidR="00F37DA7" w:rsidRPr="00B53CED" w:rsidTr="00F37DA7">
              <w:trPr>
                <w:trHeight w:val="9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F17308" w:rsidRDefault="00F37DA7" w:rsidP="004345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Батырханов</w:t>
                  </w:r>
                  <w:proofErr w:type="spellEnd"/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Р.Р.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F17308" w:rsidRDefault="00F37DA7" w:rsidP="00B3112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уководитель 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физической 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культур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и спорту Адм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  <w:tc>
                <w:tcPr>
                  <w:tcW w:w="6062" w:type="dxa"/>
                  <w:gridSpan w:val="2"/>
                  <w:vMerge w:val="restart"/>
                </w:tcPr>
                <w:p w:rsidR="00F37DA7" w:rsidRPr="00F17308" w:rsidRDefault="00F37DA7" w:rsidP="004345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Управления культуры, молодежной политики и информации администрации Кунашакского муниципального района;</w:t>
                  </w:r>
                </w:p>
              </w:tc>
            </w:tr>
            <w:tr w:rsidR="00F37DA7" w:rsidRPr="00B53CED" w:rsidTr="00F37DA7">
              <w:trPr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016A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016A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F37DA7" w:rsidRPr="00F17308" w:rsidRDefault="00F37DA7" w:rsidP="004345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7DA7" w:rsidRPr="00B53CED" w:rsidTr="00F37DA7">
              <w:trPr>
                <w:trHeight w:val="43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411E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411E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уков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одитель Управления образования А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F37DA7" w:rsidRPr="00F17308" w:rsidRDefault="00F37DA7" w:rsidP="004345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7DA7" w:rsidRPr="00B53CED" w:rsidTr="00F37DA7">
              <w:trPr>
                <w:gridAfter w:val="2"/>
                <w:wAfter w:w="6062" w:type="dxa"/>
                <w:trHeight w:val="6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Рахматуллин Р.А.</w:t>
                  </w:r>
                </w:p>
                <w:p w:rsidR="00F37DA7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«Районная больниц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с. Кунашак» (по согласованию)</w:t>
                  </w:r>
                </w:p>
              </w:tc>
            </w:tr>
            <w:tr w:rsidR="00F37DA7" w:rsidRPr="00B53CED" w:rsidTr="00B31129">
              <w:trPr>
                <w:gridAfter w:val="2"/>
                <w:wAfter w:w="6062" w:type="dxa"/>
                <w:trHeight w:val="35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2222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0A04">
                    <w:rPr>
                      <w:rFonts w:ascii="Times New Roman" w:hAnsi="Times New Roman"/>
                      <w:sz w:val="28"/>
                      <w:szCs w:val="28"/>
                    </w:rPr>
                    <w:t>Сафин Д.У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564ED2" w:rsidP="002222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F37DA7">
                    <w:rPr>
                      <w:rFonts w:ascii="Times New Roman" w:hAnsi="Times New Roman"/>
                      <w:sz w:val="28"/>
                      <w:szCs w:val="28"/>
                    </w:rPr>
                    <w:t>иректор Муниципального бюджетного учреждения «Спортивная школа «</w:t>
                  </w:r>
                  <w:proofErr w:type="spellStart"/>
                  <w:r w:rsidR="00F37DA7">
                    <w:rPr>
                      <w:rFonts w:ascii="Times New Roman" w:hAnsi="Times New Roman"/>
                      <w:sz w:val="28"/>
                      <w:szCs w:val="28"/>
                    </w:rPr>
                    <w:t>Саулык</w:t>
                  </w:r>
                  <w:proofErr w:type="spellEnd"/>
                  <w:r w:rsidR="00F37DA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F37DA7" w:rsidRPr="00B53CED" w:rsidTr="00B31129">
              <w:trPr>
                <w:gridAfter w:val="2"/>
                <w:wAfter w:w="6062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F37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Хасанов В.Ю.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муниципального района по земле и имуществу – Руководитель Управления имущественных и земельных отношен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 Администрации района</w:t>
                  </w:r>
                </w:p>
              </w:tc>
            </w:tr>
            <w:tr w:rsidR="00F37DA7" w:rsidRPr="00B53CED" w:rsidTr="00B31129">
              <w:trPr>
                <w:gridAfter w:val="2"/>
                <w:wAfter w:w="6062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Шатров А.Е.</w:t>
                  </w:r>
                </w:p>
                <w:p w:rsidR="00F37DA7" w:rsidRPr="00B53CED" w:rsidRDefault="00F37DA7" w:rsidP="00723E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DA7" w:rsidRPr="00B53CED" w:rsidRDefault="00564ED2" w:rsidP="00564E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F37DA7"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административно-хозяйственной части Управления образования Администрации Кунашакского муниципального района по правовым вопросам</w:t>
                  </w:r>
                </w:p>
              </w:tc>
            </w:tr>
          </w:tbl>
          <w:p w:rsidR="00CF534D" w:rsidRPr="00B53CED" w:rsidRDefault="00CF534D" w:rsidP="00723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513"/>
            </w:tblGrid>
            <w:tr w:rsidR="00CF534D" w:rsidRPr="00B53CED" w:rsidTr="00723E65">
              <w:tc>
                <w:tcPr>
                  <w:tcW w:w="2518" w:type="dxa"/>
                  <w:shd w:val="clear" w:color="auto" w:fill="auto"/>
                </w:tcPr>
                <w:p w:rsidR="00CF534D" w:rsidRPr="00B53CED" w:rsidRDefault="00CF534D" w:rsidP="00723E65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CF534D" w:rsidRPr="00B53CED" w:rsidRDefault="00CF534D" w:rsidP="00723E65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F534D" w:rsidRPr="00CE04B3" w:rsidRDefault="00CF534D" w:rsidP="00723E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5E359E" w:rsidRDefault="005E359E"/>
    <w:sectPr w:rsidR="005E359E" w:rsidSect="005312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D"/>
    <w:rsid w:val="000E54D8"/>
    <w:rsid w:val="001F75FC"/>
    <w:rsid w:val="00221D3E"/>
    <w:rsid w:val="00531263"/>
    <w:rsid w:val="00564ED2"/>
    <w:rsid w:val="00591FB7"/>
    <w:rsid w:val="005D766E"/>
    <w:rsid w:val="005E359E"/>
    <w:rsid w:val="00843139"/>
    <w:rsid w:val="00B31129"/>
    <w:rsid w:val="00B428B1"/>
    <w:rsid w:val="00CF534D"/>
    <w:rsid w:val="00D12325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25AD-95B9-4B40-8895-7EA4C43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2020-10-02T05:52:00Z</cp:lastPrinted>
  <dcterms:created xsi:type="dcterms:W3CDTF">2020-10-05T09:26:00Z</dcterms:created>
  <dcterms:modified xsi:type="dcterms:W3CDTF">2020-10-05T09:26:00Z</dcterms:modified>
</cp:coreProperties>
</file>