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28" w:rsidRDefault="00811E28" w:rsidP="00811E28">
      <w:pPr>
        <w:ind w:left="3600" w:right="4565" w:firstLine="652"/>
      </w:pPr>
      <w:r>
        <w:rPr>
          <w:noProof/>
        </w:rPr>
        <w:drawing>
          <wp:inline distT="0" distB="0" distL="0" distR="0" wp14:anchorId="1E4FCC9D" wp14:editId="76696F89">
            <wp:extent cx="753110" cy="7734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28" w:rsidRDefault="003B67DD" w:rsidP="00811E28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ДЕПУТАТОВ</w:t>
      </w:r>
    </w:p>
    <w:p w:rsidR="00811E28" w:rsidRPr="009363B4" w:rsidRDefault="00811E28" w:rsidP="00811E28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</w:t>
      </w:r>
      <w:r w:rsidRPr="009363B4">
        <w:rPr>
          <w:rFonts w:ascii="Times New Roman" w:hAnsi="Times New Roman" w:cs="Times New Roman"/>
        </w:rPr>
        <w:t>КАТАВСКОГО ГОРОДСКОГО ОКРУГА</w:t>
      </w:r>
    </w:p>
    <w:p w:rsidR="00811E28" w:rsidRPr="009363B4" w:rsidRDefault="00811E28" w:rsidP="00811E28">
      <w:pPr>
        <w:jc w:val="center"/>
        <w:rPr>
          <w:b/>
          <w:bCs/>
          <w:sz w:val="24"/>
        </w:rPr>
      </w:pPr>
      <w:r w:rsidRPr="009363B4">
        <w:rPr>
          <w:b/>
          <w:bCs/>
        </w:rPr>
        <w:t>ЧЕЛЯБИНСКОЙ ОБЛАСТИ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811E28" w:rsidRPr="009363B4" w:rsidRDefault="00AB5406" w:rsidP="00811E28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Одиннадцатое </w:t>
      </w:r>
      <w:r w:rsidR="00811E28">
        <w:rPr>
          <w:b/>
          <w:bCs/>
          <w:sz w:val="30"/>
          <w:szCs w:val="30"/>
        </w:rPr>
        <w:t>з</w:t>
      </w:r>
      <w:r w:rsidR="00811E28" w:rsidRPr="009363B4">
        <w:rPr>
          <w:b/>
          <w:bCs/>
          <w:sz w:val="30"/>
          <w:szCs w:val="30"/>
        </w:rPr>
        <w:t>аседание</w:t>
      </w:r>
    </w:p>
    <w:p w:rsidR="00811E28" w:rsidRPr="003814B6" w:rsidRDefault="00811E28" w:rsidP="00811E28">
      <w:pPr>
        <w:tabs>
          <w:tab w:val="left" w:pos="567"/>
          <w:tab w:val="left" w:pos="5670"/>
          <w:tab w:val="left" w:pos="7938"/>
        </w:tabs>
        <w:jc w:val="center"/>
        <w:rPr>
          <w:sz w:val="28"/>
          <w:szCs w:val="28"/>
        </w:rPr>
      </w:pPr>
      <w:r w:rsidRPr="003814B6">
        <w:rPr>
          <w:b/>
          <w:bCs/>
          <w:sz w:val="28"/>
          <w:szCs w:val="28"/>
        </w:rPr>
        <w:t>РЕШЕНИЕ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sz w:val="24"/>
        </w:rPr>
      </w:pPr>
    </w:p>
    <w:p w:rsidR="00811E28" w:rsidRDefault="00811E28" w:rsidP="00811E28">
      <w:pPr>
        <w:rPr>
          <w:b/>
          <w:sz w:val="28"/>
          <w:szCs w:val="28"/>
        </w:rPr>
      </w:pPr>
      <w:r w:rsidRPr="009363B4">
        <w:rPr>
          <w:sz w:val="26"/>
          <w:szCs w:val="26"/>
        </w:rPr>
        <w:t xml:space="preserve"> </w:t>
      </w:r>
      <w:r w:rsidRPr="009363B4">
        <w:rPr>
          <w:b/>
          <w:sz w:val="28"/>
          <w:szCs w:val="28"/>
        </w:rPr>
        <w:t xml:space="preserve">от </w:t>
      </w:r>
      <w:r w:rsidR="00173BE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.07</w:t>
      </w:r>
      <w:r w:rsidR="003B67DD">
        <w:rPr>
          <w:b/>
          <w:sz w:val="28"/>
          <w:szCs w:val="28"/>
        </w:rPr>
        <w:t>.</w:t>
      </w:r>
      <w:r w:rsidRPr="009363B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="00173BE7">
        <w:rPr>
          <w:b/>
          <w:sz w:val="28"/>
          <w:szCs w:val="28"/>
        </w:rPr>
        <w:t>г.</w:t>
      </w:r>
      <w:r w:rsidRPr="00936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363B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646B64">
        <w:rPr>
          <w:b/>
          <w:sz w:val="28"/>
          <w:szCs w:val="28"/>
        </w:rPr>
        <w:t>122</w:t>
      </w:r>
      <w:r w:rsidRPr="009363B4">
        <w:rPr>
          <w:b/>
          <w:sz w:val="28"/>
          <w:szCs w:val="28"/>
        </w:rPr>
        <w:t xml:space="preserve">                                                         </w:t>
      </w:r>
      <w:r w:rsidR="003B67DD">
        <w:rPr>
          <w:b/>
          <w:sz w:val="28"/>
          <w:szCs w:val="28"/>
        </w:rPr>
        <w:t xml:space="preserve">       </w:t>
      </w:r>
      <w:r w:rsidRPr="009363B4">
        <w:rPr>
          <w:b/>
          <w:sz w:val="28"/>
          <w:szCs w:val="28"/>
        </w:rPr>
        <w:t>г. Усть-Катав</w:t>
      </w:r>
    </w:p>
    <w:p w:rsidR="001D706F" w:rsidRDefault="001D706F" w:rsidP="001D706F">
      <w:pPr>
        <w:jc w:val="both"/>
        <w:rPr>
          <w:sz w:val="28"/>
          <w:szCs w:val="28"/>
        </w:rPr>
      </w:pPr>
    </w:p>
    <w:p w:rsidR="0015663E" w:rsidRDefault="001D706F" w:rsidP="00646B64">
      <w:pPr>
        <w:ind w:right="3826"/>
        <w:jc w:val="both"/>
        <w:rPr>
          <w:sz w:val="28"/>
          <w:szCs w:val="28"/>
        </w:rPr>
      </w:pPr>
      <w:bookmarkStart w:id="0" w:name="_GoBack"/>
      <w:r w:rsidRPr="00ED5840">
        <w:rPr>
          <w:sz w:val="28"/>
          <w:szCs w:val="28"/>
        </w:rPr>
        <w:t xml:space="preserve">О внесении изменений в </w:t>
      </w:r>
      <w:r w:rsidR="0015663E">
        <w:rPr>
          <w:sz w:val="28"/>
          <w:szCs w:val="28"/>
        </w:rPr>
        <w:t>решение Собрания</w:t>
      </w:r>
    </w:p>
    <w:p w:rsidR="0015663E" w:rsidRDefault="0015663E" w:rsidP="00646B64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Усть-Катавского городского округа </w:t>
      </w:r>
    </w:p>
    <w:p w:rsidR="001D706F" w:rsidRDefault="0015663E" w:rsidP="00646B64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от 27.04.2012</w:t>
      </w:r>
      <w:r w:rsidR="00AB5406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49 «Об утверждении Положения</w:t>
      </w:r>
      <w:r w:rsidR="00646B64">
        <w:rPr>
          <w:sz w:val="28"/>
          <w:szCs w:val="28"/>
        </w:rPr>
        <w:t xml:space="preserve"> </w:t>
      </w:r>
      <w:r w:rsidR="001D706F" w:rsidRPr="00ED5840">
        <w:rPr>
          <w:sz w:val="28"/>
          <w:szCs w:val="28"/>
        </w:rPr>
        <w:t xml:space="preserve">о порядке </w:t>
      </w:r>
      <w:r w:rsidR="001D706F">
        <w:rPr>
          <w:sz w:val="28"/>
          <w:szCs w:val="28"/>
        </w:rPr>
        <w:t xml:space="preserve">и условиях </w:t>
      </w:r>
      <w:r w:rsidR="003B67DD">
        <w:rPr>
          <w:sz w:val="28"/>
          <w:szCs w:val="28"/>
        </w:rPr>
        <w:t>приватизации муниципального</w:t>
      </w:r>
      <w:r w:rsidR="001D706F">
        <w:rPr>
          <w:sz w:val="28"/>
          <w:szCs w:val="28"/>
        </w:rPr>
        <w:t xml:space="preserve"> имущества Усть-</w:t>
      </w:r>
      <w:r w:rsidR="003B67DD">
        <w:rPr>
          <w:sz w:val="28"/>
          <w:szCs w:val="28"/>
        </w:rPr>
        <w:t>Катавского городского</w:t>
      </w:r>
      <w:r w:rsidR="001D706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»</w:t>
      </w:r>
      <w:r w:rsidR="001D706F">
        <w:rPr>
          <w:sz w:val="28"/>
          <w:szCs w:val="28"/>
        </w:rPr>
        <w:t xml:space="preserve"> </w:t>
      </w:r>
    </w:p>
    <w:bookmarkEnd w:id="0"/>
    <w:p w:rsidR="001D706F" w:rsidRDefault="001D706F" w:rsidP="00156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706F" w:rsidRPr="00ED5840" w:rsidRDefault="001D706F" w:rsidP="001D706F">
      <w:pPr>
        <w:jc w:val="both"/>
        <w:rPr>
          <w:sz w:val="28"/>
          <w:szCs w:val="28"/>
        </w:rPr>
      </w:pPr>
    </w:p>
    <w:p w:rsidR="001D706F" w:rsidRPr="0016436C" w:rsidRDefault="001D706F" w:rsidP="001D706F">
      <w:pPr>
        <w:jc w:val="both"/>
        <w:rPr>
          <w:sz w:val="28"/>
          <w:szCs w:val="28"/>
        </w:rPr>
      </w:pPr>
      <w:r w:rsidRPr="0016436C">
        <w:rPr>
          <w:sz w:val="28"/>
          <w:szCs w:val="28"/>
        </w:rPr>
        <w:t xml:space="preserve">      Руководствуясь Федеральным законом</w:t>
      </w:r>
      <w:r w:rsidR="00646B64">
        <w:rPr>
          <w:sz w:val="28"/>
          <w:szCs w:val="28"/>
        </w:rPr>
        <w:t xml:space="preserve"> от 06.10.2003 № 131-</w:t>
      </w:r>
      <w:r w:rsidR="003B67DD">
        <w:rPr>
          <w:sz w:val="28"/>
          <w:szCs w:val="28"/>
        </w:rPr>
        <w:t xml:space="preserve">ФЗ </w:t>
      </w:r>
      <w:r w:rsidR="003B67DD" w:rsidRPr="0016436C">
        <w:rPr>
          <w:sz w:val="28"/>
          <w:szCs w:val="28"/>
        </w:rPr>
        <w:t>«</w:t>
      </w:r>
      <w:r w:rsidRPr="0016436C">
        <w:rPr>
          <w:sz w:val="28"/>
          <w:szCs w:val="28"/>
        </w:rPr>
        <w:t>Об общих принципах организации местного самоупр</w:t>
      </w:r>
      <w:r w:rsidR="00646B64">
        <w:rPr>
          <w:sz w:val="28"/>
          <w:szCs w:val="28"/>
        </w:rPr>
        <w:t>авления в Российской Федерации</w:t>
      </w:r>
      <w:r w:rsidR="003B67DD">
        <w:rPr>
          <w:sz w:val="28"/>
          <w:szCs w:val="28"/>
        </w:rPr>
        <w:t xml:space="preserve">», </w:t>
      </w:r>
      <w:r w:rsidR="003B67DD" w:rsidRPr="0016436C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Усть-Катавского городского округа, </w:t>
      </w:r>
      <w:r w:rsidRPr="0016436C">
        <w:rPr>
          <w:sz w:val="28"/>
          <w:szCs w:val="28"/>
        </w:rPr>
        <w:t xml:space="preserve">Собрание депутатов </w:t>
      </w:r>
    </w:p>
    <w:p w:rsidR="001D706F" w:rsidRPr="00ED5840" w:rsidRDefault="001D706F" w:rsidP="001D706F">
      <w:pPr>
        <w:jc w:val="both"/>
        <w:rPr>
          <w:sz w:val="28"/>
          <w:szCs w:val="28"/>
        </w:rPr>
      </w:pPr>
    </w:p>
    <w:p w:rsidR="001D706F" w:rsidRPr="00646B64" w:rsidRDefault="00AB5406" w:rsidP="001D706F">
      <w:pPr>
        <w:jc w:val="both"/>
        <w:rPr>
          <w:b/>
          <w:sz w:val="28"/>
          <w:szCs w:val="28"/>
        </w:rPr>
      </w:pPr>
      <w:r w:rsidRPr="00646B64">
        <w:rPr>
          <w:b/>
          <w:sz w:val="28"/>
          <w:szCs w:val="28"/>
        </w:rPr>
        <w:t xml:space="preserve">                                                    </w:t>
      </w:r>
      <w:r w:rsidR="001D706F" w:rsidRPr="00646B64">
        <w:rPr>
          <w:b/>
          <w:sz w:val="28"/>
          <w:szCs w:val="28"/>
        </w:rPr>
        <w:t>РЕШАЕТ:</w:t>
      </w:r>
    </w:p>
    <w:p w:rsidR="001D706F" w:rsidRPr="00ED5840" w:rsidRDefault="001D706F" w:rsidP="001D706F">
      <w:pPr>
        <w:jc w:val="both"/>
        <w:rPr>
          <w:sz w:val="28"/>
          <w:szCs w:val="28"/>
        </w:rPr>
      </w:pPr>
    </w:p>
    <w:p w:rsidR="001D706F" w:rsidRPr="00ED5840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5840">
        <w:rPr>
          <w:sz w:val="28"/>
          <w:szCs w:val="28"/>
        </w:rPr>
        <w:t xml:space="preserve">1. Внести в Положение о порядке </w:t>
      </w:r>
      <w:r>
        <w:rPr>
          <w:sz w:val="28"/>
          <w:szCs w:val="28"/>
        </w:rPr>
        <w:t>и условиях приватизации муниципального имущества Усть-Катавского городского округа</w:t>
      </w:r>
      <w:r w:rsidRPr="00ED5840">
        <w:rPr>
          <w:sz w:val="28"/>
          <w:szCs w:val="28"/>
        </w:rPr>
        <w:t>, утвержденное Решением Собрания депутатов Усть-Катавского городского округа от 2</w:t>
      </w:r>
      <w:r>
        <w:rPr>
          <w:sz w:val="28"/>
          <w:szCs w:val="28"/>
        </w:rPr>
        <w:t>7</w:t>
      </w:r>
      <w:r w:rsidRPr="00ED584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D5840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="00AB5406">
        <w:rPr>
          <w:sz w:val="28"/>
          <w:szCs w:val="28"/>
        </w:rPr>
        <w:t>г.</w:t>
      </w:r>
      <w:r>
        <w:rPr>
          <w:sz w:val="28"/>
          <w:szCs w:val="28"/>
        </w:rPr>
        <w:t xml:space="preserve">  №</w:t>
      </w:r>
      <w:r w:rsidR="00AB5406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Pr="00ED5840">
        <w:rPr>
          <w:sz w:val="28"/>
          <w:szCs w:val="28"/>
        </w:rPr>
        <w:t>, следующие изменения:</w:t>
      </w: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5840">
        <w:rPr>
          <w:sz w:val="28"/>
          <w:szCs w:val="28"/>
        </w:rPr>
        <w:t>1.1</w:t>
      </w:r>
      <w:r w:rsidRPr="001C4E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3 </w:t>
      </w:r>
      <w:r w:rsidR="00090F7F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1D706F" w:rsidRPr="009B43B3" w:rsidRDefault="001D706F" w:rsidP="001D706F">
      <w:pPr>
        <w:jc w:val="both"/>
        <w:rPr>
          <w:sz w:val="28"/>
          <w:szCs w:val="28"/>
        </w:rPr>
      </w:pPr>
      <w:r w:rsidRPr="009B43B3">
        <w:rPr>
          <w:sz w:val="28"/>
          <w:szCs w:val="28"/>
        </w:rPr>
        <w:t xml:space="preserve">     «3. Продавцом муниципального имущества выступают:</w:t>
      </w:r>
    </w:p>
    <w:p w:rsidR="001D706F" w:rsidRPr="009B43B3" w:rsidRDefault="001D706F" w:rsidP="001D706F">
      <w:pPr>
        <w:jc w:val="both"/>
        <w:rPr>
          <w:sz w:val="28"/>
          <w:szCs w:val="28"/>
        </w:rPr>
      </w:pPr>
      <w:r w:rsidRPr="009B43B3">
        <w:rPr>
          <w:sz w:val="28"/>
          <w:szCs w:val="28"/>
        </w:rPr>
        <w:t xml:space="preserve">- Управление имущественных и земельных отношений администрации Усть-Катавского городского округа - в отношении муниципального имущества, составляющего муниципальную казну; </w:t>
      </w:r>
    </w:p>
    <w:p w:rsidR="001D706F" w:rsidRPr="009B43B3" w:rsidRDefault="001D706F" w:rsidP="001D706F">
      <w:pPr>
        <w:jc w:val="both"/>
        <w:rPr>
          <w:sz w:val="28"/>
          <w:szCs w:val="28"/>
        </w:rPr>
      </w:pPr>
      <w:r w:rsidRPr="009B43B3">
        <w:rPr>
          <w:sz w:val="28"/>
          <w:szCs w:val="28"/>
        </w:rPr>
        <w:t>- муниципальные бюджетные, казённые и автономные учреждения - в отношении муниципального имущества, находящегося у них на праве оперативного управления</w:t>
      </w:r>
      <w:r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 xml:space="preserve">(при наличии согласования учредителя на </w:t>
      </w:r>
      <w:r>
        <w:rPr>
          <w:sz w:val="28"/>
          <w:szCs w:val="28"/>
        </w:rPr>
        <w:t>отчуждение</w:t>
      </w:r>
      <w:r w:rsidRPr="00ED5840">
        <w:rPr>
          <w:sz w:val="28"/>
          <w:szCs w:val="28"/>
        </w:rPr>
        <w:t xml:space="preserve"> имущества, закрепленн</w:t>
      </w:r>
      <w:r>
        <w:rPr>
          <w:sz w:val="28"/>
          <w:szCs w:val="28"/>
        </w:rPr>
        <w:t>ого</w:t>
      </w:r>
      <w:r w:rsidRPr="00ED5840">
        <w:rPr>
          <w:sz w:val="28"/>
          <w:szCs w:val="28"/>
        </w:rPr>
        <w:t xml:space="preserve"> за ними на праве оперативного управления)</w:t>
      </w:r>
      <w:r w:rsidRPr="009B43B3">
        <w:rPr>
          <w:sz w:val="28"/>
          <w:szCs w:val="28"/>
        </w:rPr>
        <w:t>;</w:t>
      </w:r>
    </w:p>
    <w:p w:rsidR="001D706F" w:rsidRDefault="001D706F" w:rsidP="001D706F">
      <w:pPr>
        <w:jc w:val="both"/>
        <w:rPr>
          <w:sz w:val="28"/>
          <w:szCs w:val="28"/>
        </w:rPr>
      </w:pPr>
      <w:r w:rsidRPr="009B43B3">
        <w:rPr>
          <w:sz w:val="28"/>
          <w:szCs w:val="28"/>
        </w:rPr>
        <w:t xml:space="preserve">- муниципальные предприятия - в отношении муниципального имущества, находящегося у них </w:t>
      </w:r>
      <w:r>
        <w:rPr>
          <w:sz w:val="28"/>
          <w:szCs w:val="28"/>
        </w:rPr>
        <w:t xml:space="preserve">на праве хозяйственного ведения </w:t>
      </w:r>
      <w:r w:rsidRPr="00ED5840">
        <w:rPr>
          <w:sz w:val="28"/>
          <w:szCs w:val="28"/>
        </w:rPr>
        <w:t xml:space="preserve">(при наличии согласования учредителя на </w:t>
      </w:r>
      <w:r>
        <w:rPr>
          <w:sz w:val="28"/>
          <w:szCs w:val="28"/>
        </w:rPr>
        <w:t>отчуждение</w:t>
      </w:r>
      <w:r w:rsidRPr="00ED5840">
        <w:rPr>
          <w:sz w:val="28"/>
          <w:szCs w:val="28"/>
        </w:rPr>
        <w:t xml:space="preserve"> недвижимого имущества, закрепленного за ним на праве хозяйственного ведения).».</w:t>
      </w: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Дополнить пунктом 6.1. следующего содержания:</w:t>
      </w: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«6.1. М</w:t>
      </w:r>
      <w:r w:rsidRPr="009B43B3">
        <w:rPr>
          <w:sz w:val="28"/>
          <w:szCs w:val="28"/>
        </w:rPr>
        <w:t>униципальные бюджетные, казённые и автономные учреждения</w:t>
      </w:r>
      <w:r>
        <w:rPr>
          <w:sz w:val="28"/>
          <w:szCs w:val="28"/>
        </w:rPr>
        <w:t xml:space="preserve">, а также муниципальные предприятия, выступая продавцами муниципального имущества: 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участвуют в </w:t>
      </w:r>
      <w:r w:rsidRPr="001F697E">
        <w:rPr>
          <w:sz w:val="28"/>
          <w:szCs w:val="28"/>
        </w:rPr>
        <w:t>разраб</w:t>
      </w:r>
      <w:r>
        <w:rPr>
          <w:sz w:val="28"/>
          <w:szCs w:val="28"/>
        </w:rPr>
        <w:t>отке</w:t>
      </w:r>
      <w:r w:rsidRPr="001F697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1F697E">
        <w:rPr>
          <w:sz w:val="28"/>
          <w:szCs w:val="28"/>
        </w:rPr>
        <w:t xml:space="preserve"> Прогнозного плана (программы) приватизации муниципального имущества</w:t>
      </w:r>
      <w:r>
        <w:rPr>
          <w:sz w:val="28"/>
          <w:szCs w:val="28"/>
        </w:rPr>
        <w:t xml:space="preserve"> на очередной финансовый год, внесении </w:t>
      </w:r>
      <w:r w:rsidRPr="001F697E">
        <w:rPr>
          <w:sz w:val="28"/>
          <w:szCs w:val="28"/>
        </w:rPr>
        <w:t>изменений в План приватизации</w:t>
      </w:r>
      <w:r>
        <w:rPr>
          <w:sz w:val="28"/>
          <w:szCs w:val="28"/>
        </w:rPr>
        <w:t xml:space="preserve"> </w:t>
      </w:r>
      <w:r w:rsidRPr="001F697E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r w:rsidRPr="001F697E">
        <w:rPr>
          <w:sz w:val="28"/>
          <w:szCs w:val="28"/>
        </w:rPr>
        <w:t>и представля</w:t>
      </w:r>
      <w:r>
        <w:rPr>
          <w:sz w:val="28"/>
          <w:szCs w:val="28"/>
        </w:rPr>
        <w:t>ю</w:t>
      </w:r>
      <w:r w:rsidRPr="001F697E">
        <w:rPr>
          <w:sz w:val="28"/>
          <w:szCs w:val="28"/>
        </w:rPr>
        <w:t xml:space="preserve">т </w:t>
      </w:r>
      <w:r>
        <w:rPr>
          <w:sz w:val="28"/>
          <w:szCs w:val="28"/>
        </w:rPr>
        <w:t>свои предложения в Управление имущественных и земельных отношений администрации</w:t>
      </w:r>
      <w:r w:rsidRPr="001F697E">
        <w:rPr>
          <w:sz w:val="28"/>
          <w:szCs w:val="28"/>
        </w:rPr>
        <w:t xml:space="preserve"> Усть-Катавского городского округа;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 xml:space="preserve">2) </w:t>
      </w:r>
      <w:r>
        <w:rPr>
          <w:sz w:val="28"/>
          <w:szCs w:val="28"/>
        </w:rPr>
        <w:t>определяю</w:t>
      </w:r>
      <w:r w:rsidRPr="001F697E">
        <w:rPr>
          <w:sz w:val="28"/>
          <w:szCs w:val="28"/>
        </w:rPr>
        <w:t xml:space="preserve">т способ приватизации муниципального имущества в соответствии с </w:t>
      </w:r>
      <w:hyperlink r:id="rId6" w:history="1">
        <w:r w:rsidRPr="00646B64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646B64">
        <w:rPr>
          <w:sz w:val="28"/>
          <w:szCs w:val="28"/>
        </w:rPr>
        <w:t xml:space="preserve"> </w:t>
      </w:r>
      <w:r w:rsidRPr="001F697E">
        <w:rPr>
          <w:sz w:val="28"/>
          <w:szCs w:val="28"/>
        </w:rPr>
        <w:t>"О приватизации государственного и муниципального имущества";</w:t>
      </w: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697E">
        <w:rPr>
          <w:sz w:val="28"/>
          <w:szCs w:val="28"/>
        </w:rPr>
        <w:t>) устанавлива</w:t>
      </w:r>
      <w:r>
        <w:rPr>
          <w:sz w:val="28"/>
          <w:szCs w:val="28"/>
        </w:rPr>
        <w:t>ю</w:t>
      </w:r>
      <w:r w:rsidRPr="001F697E">
        <w:rPr>
          <w:sz w:val="28"/>
          <w:szCs w:val="28"/>
        </w:rPr>
        <w:t>т перечень сведений, подлежащих обязательному опубликованию в информационном сообщении о продаже муниципального имущества;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>4) формируют комиссии по приватизации муниципального имущества;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697E">
        <w:rPr>
          <w:sz w:val="28"/>
          <w:szCs w:val="28"/>
        </w:rPr>
        <w:t>) совместно с членами комиссии по приватизации принима</w:t>
      </w:r>
      <w:r>
        <w:rPr>
          <w:sz w:val="28"/>
          <w:szCs w:val="28"/>
        </w:rPr>
        <w:t>ю</w:t>
      </w:r>
      <w:r w:rsidRPr="001F697E">
        <w:rPr>
          <w:sz w:val="28"/>
          <w:szCs w:val="28"/>
        </w:rPr>
        <w:t xml:space="preserve">т решения об условиях приватизации муниципального имущества в порядке, установленном </w:t>
      </w:r>
      <w:hyperlink r:id="rId7" w:history="1">
        <w:r w:rsidRPr="00646B64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646B64">
        <w:rPr>
          <w:sz w:val="28"/>
          <w:szCs w:val="28"/>
        </w:rPr>
        <w:t xml:space="preserve"> </w:t>
      </w:r>
      <w:r w:rsidRPr="001F697E">
        <w:rPr>
          <w:sz w:val="28"/>
          <w:szCs w:val="28"/>
        </w:rPr>
        <w:t>"О приватизации государственного и муниципального имущества" и настоящим Положением;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>6) организу</w:t>
      </w:r>
      <w:r>
        <w:rPr>
          <w:sz w:val="28"/>
          <w:szCs w:val="28"/>
        </w:rPr>
        <w:t>ю</w:t>
      </w:r>
      <w:r w:rsidRPr="001F697E">
        <w:rPr>
          <w:sz w:val="28"/>
          <w:szCs w:val="28"/>
        </w:rPr>
        <w:t>т подготовку информационного сообщения о продаже муниципального имущества и информационного сообщения об итогах продажи муниципального имущества;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>7) осуществля</w:t>
      </w:r>
      <w:r>
        <w:rPr>
          <w:sz w:val="28"/>
          <w:szCs w:val="28"/>
        </w:rPr>
        <w:t>ю</w:t>
      </w:r>
      <w:r w:rsidRPr="001F697E">
        <w:rPr>
          <w:sz w:val="28"/>
          <w:szCs w:val="28"/>
        </w:rPr>
        <w:t>т функции продавца муниципального имущества;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>8) оформля</w:t>
      </w:r>
      <w:r>
        <w:rPr>
          <w:sz w:val="28"/>
          <w:szCs w:val="28"/>
        </w:rPr>
        <w:t>ю</w:t>
      </w:r>
      <w:r w:rsidRPr="001F697E">
        <w:rPr>
          <w:sz w:val="28"/>
          <w:szCs w:val="28"/>
        </w:rPr>
        <w:t>т сделки купли-продажи муниципального имущества;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>9) осуществля</w:t>
      </w:r>
      <w:r>
        <w:rPr>
          <w:sz w:val="28"/>
          <w:szCs w:val="28"/>
        </w:rPr>
        <w:t>ю</w:t>
      </w:r>
      <w:r w:rsidRPr="001F697E">
        <w:rPr>
          <w:sz w:val="28"/>
          <w:szCs w:val="28"/>
        </w:rPr>
        <w:t xml:space="preserve">т информационное обеспечение приватизации муниципального имущества путем организации подготовки и публикации в </w:t>
      </w:r>
      <w:r>
        <w:rPr>
          <w:sz w:val="28"/>
          <w:szCs w:val="28"/>
        </w:rPr>
        <w:t>средствах массовой информации</w:t>
      </w:r>
      <w:r w:rsidRPr="001F697E">
        <w:rPr>
          <w:sz w:val="28"/>
          <w:szCs w:val="28"/>
        </w:rPr>
        <w:t>, а также размещения на официальном сайте в сети "Интернет":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>- решений об условиях приватизации муниципального имущества;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>- определенных федеральным законом информационных сообщений;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>- информации о результатах сделок приватизации муниципального имущества;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>10) осуществля</w:t>
      </w:r>
      <w:r>
        <w:rPr>
          <w:sz w:val="28"/>
          <w:szCs w:val="28"/>
        </w:rPr>
        <w:t>ю</w:t>
      </w:r>
      <w:r w:rsidRPr="001F697E">
        <w:rPr>
          <w:sz w:val="28"/>
          <w:szCs w:val="28"/>
        </w:rPr>
        <w:t>т контроль за приватизацией муниципального имущества, в том числе контроль за соблюдением покупателями муниципального имущества условий приватизации;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>11) принимаю</w:t>
      </w:r>
      <w:r w:rsidRPr="001F697E">
        <w:rPr>
          <w:sz w:val="28"/>
          <w:szCs w:val="28"/>
        </w:rPr>
        <w:t xml:space="preserve">т решение об установлении обременения и о прекращении обременения приватизируемого муниципального имущества в соответствии с </w:t>
      </w:r>
      <w:hyperlink r:id="rId8" w:history="1">
        <w:r w:rsidRPr="00646B64">
          <w:rPr>
            <w:rStyle w:val="a4"/>
            <w:color w:val="auto"/>
            <w:sz w:val="28"/>
            <w:szCs w:val="28"/>
          </w:rPr>
          <w:t>Ф</w:t>
        </w:r>
      </w:hyperlink>
      <w:r>
        <w:rPr>
          <w:sz w:val="28"/>
          <w:szCs w:val="28"/>
        </w:rPr>
        <w:t>едеральным законом</w:t>
      </w:r>
      <w:r w:rsidRPr="001F697E">
        <w:rPr>
          <w:sz w:val="28"/>
          <w:szCs w:val="28"/>
        </w:rPr>
        <w:t xml:space="preserve"> "О приватизации государственного и муниципального имущества";</w:t>
      </w:r>
    </w:p>
    <w:p w:rsidR="001D706F" w:rsidRPr="001F697E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>12) определя</w:t>
      </w:r>
      <w:r>
        <w:rPr>
          <w:sz w:val="28"/>
          <w:szCs w:val="28"/>
        </w:rPr>
        <w:t>ю</w:t>
      </w:r>
      <w:r w:rsidRPr="001F697E">
        <w:rPr>
          <w:sz w:val="28"/>
          <w:szCs w:val="28"/>
        </w:rPr>
        <w:t>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1D706F" w:rsidRDefault="001D706F" w:rsidP="001D706F">
      <w:pPr>
        <w:jc w:val="both"/>
        <w:rPr>
          <w:sz w:val="28"/>
          <w:szCs w:val="28"/>
        </w:rPr>
      </w:pPr>
      <w:r w:rsidRPr="001F697E">
        <w:rPr>
          <w:sz w:val="28"/>
          <w:szCs w:val="28"/>
        </w:rPr>
        <w:t>13) осуществля</w:t>
      </w:r>
      <w:r>
        <w:rPr>
          <w:sz w:val="28"/>
          <w:szCs w:val="28"/>
        </w:rPr>
        <w:t>ю</w:t>
      </w:r>
      <w:r w:rsidRPr="001F697E">
        <w:rPr>
          <w:sz w:val="28"/>
          <w:szCs w:val="28"/>
        </w:rPr>
        <w:t>т иные полномочия, предусмотренные действующим законодательством, настоящим Положением и иными правовыми актами органов местного самоуправления.</w:t>
      </w:r>
      <w:r>
        <w:rPr>
          <w:sz w:val="28"/>
          <w:szCs w:val="28"/>
        </w:rPr>
        <w:t>».</w:t>
      </w: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Пункт 10 </w:t>
      </w:r>
      <w:r w:rsidR="00090F7F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1D706F" w:rsidRPr="00322511" w:rsidRDefault="001D706F" w:rsidP="001D706F">
      <w:pPr>
        <w:jc w:val="both"/>
        <w:rPr>
          <w:sz w:val="28"/>
          <w:szCs w:val="28"/>
        </w:rPr>
      </w:pPr>
      <w:r w:rsidRPr="00322511">
        <w:rPr>
          <w:sz w:val="28"/>
          <w:szCs w:val="28"/>
        </w:rPr>
        <w:lastRenderedPageBreak/>
        <w:t xml:space="preserve">      «</w:t>
      </w:r>
      <w:bookmarkStart w:id="1" w:name="sub_10"/>
      <w:r w:rsidRPr="00322511">
        <w:rPr>
          <w:sz w:val="28"/>
          <w:szCs w:val="28"/>
        </w:rPr>
        <w:t>10. Основанием для принятия решений об условиях приватизации муниципального имущества является Прогнозный план (программа) приватизации муниципального имущества, если иное не установлено федеральным законом или правовыми актами Собрания депутатов Усть-Катавского городского округа.</w:t>
      </w:r>
    </w:p>
    <w:bookmarkEnd w:id="1"/>
    <w:p w:rsidR="001D706F" w:rsidRPr="00322511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2511">
        <w:rPr>
          <w:sz w:val="28"/>
          <w:szCs w:val="28"/>
        </w:rPr>
        <w:t>Решения об условиях приватизации муниципального имущества принимаются совместно с членами комиссии по приватизации в сроки, позволяющие обеспечить его приватизацию в соответствии с Планом приватизации.</w:t>
      </w:r>
    </w:p>
    <w:p w:rsidR="001D706F" w:rsidRPr="00322511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2511">
        <w:rPr>
          <w:sz w:val="28"/>
          <w:szCs w:val="28"/>
        </w:rPr>
        <w:t xml:space="preserve">Персональный состав комиссии </w:t>
      </w:r>
      <w:r>
        <w:rPr>
          <w:sz w:val="28"/>
          <w:szCs w:val="28"/>
        </w:rPr>
        <w:t xml:space="preserve">по приватизации имущества муниципальной казны </w:t>
      </w:r>
      <w:r w:rsidRPr="00322511">
        <w:rPr>
          <w:sz w:val="28"/>
          <w:szCs w:val="28"/>
        </w:rPr>
        <w:t xml:space="preserve">утверждается Постановлением администрации Усть-Катавского городского округа в соответствии </w:t>
      </w:r>
      <w:r w:rsidRPr="00646B64">
        <w:rPr>
          <w:sz w:val="28"/>
          <w:szCs w:val="28"/>
        </w:rPr>
        <w:t xml:space="preserve">с </w:t>
      </w:r>
      <w:hyperlink w:anchor="sub_1011" w:history="1">
        <w:r w:rsidRPr="00646B64">
          <w:rPr>
            <w:rStyle w:val="a4"/>
            <w:color w:val="auto"/>
            <w:sz w:val="28"/>
            <w:szCs w:val="28"/>
          </w:rPr>
          <w:t>Приложением 1</w:t>
        </w:r>
      </w:hyperlink>
      <w:r w:rsidRPr="002D0126">
        <w:rPr>
          <w:sz w:val="28"/>
          <w:szCs w:val="28"/>
        </w:rPr>
        <w:t xml:space="preserve"> </w:t>
      </w:r>
      <w:r w:rsidRPr="00322511">
        <w:rPr>
          <w:sz w:val="28"/>
          <w:szCs w:val="28"/>
        </w:rPr>
        <w:t>к настоящему положению.</w:t>
      </w: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2511">
        <w:rPr>
          <w:sz w:val="28"/>
          <w:szCs w:val="28"/>
        </w:rPr>
        <w:t>Председателем комиссии назначается Заместитель главы Усть-Катавского городского округа - начальник управления имущественных и земельных отношений.</w:t>
      </w: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2511">
        <w:rPr>
          <w:sz w:val="28"/>
          <w:szCs w:val="28"/>
        </w:rPr>
        <w:t xml:space="preserve">Персональный состав комиссии </w:t>
      </w:r>
      <w:r>
        <w:rPr>
          <w:sz w:val="28"/>
          <w:szCs w:val="28"/>
        </w:rPr>
        <w:t xml:space="preserve">по приватизации имущества муниципального </w:t>
      </w:r>
      <w:r w:rsidRPr="009B43B3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9B43B3">
        <w:rPr>
          <w:sz w:val="28"/>
          <w:szCs w:val="28"/>
        </w:rPr>
        <w:t>, казённ</w:t>
      </w:r>
      <w:r>
        <w:rPr>
          <w:sz w:val="28"/>
          <w:szCs w:val="28"/>
        </w:rPr>
        <w:t>ого</w:t>
      </w:r>
      <w:r w:rsidRPr="009B43B3">
        <w:rPr>
          <w:sz w:val="28"/>
          <w:szCs w:val="28"/>
        </w:rPr>
        <w:t xml:space="preserve"> и автономн</w:t>
      </w:r>
      <w:r>
        <w:rPr>
          <w:sz w:val="28"/>
          <w:szCs w:val="28"/>
        </w:rPr>
        <w:t>ого</w:t>
      </w:r>
      <w:r w:rsidRPr="009B43B3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 а также муниципального предприятия</w:t>
      </w:r>
      <w:r w:rsidRPr="0032251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22511">
        <w:rPr>
          <w:sz w:val="28"/>
          <w:szCs w:val="28"/>
        </w:rPr>
        <w:t>тверждается</w:t>
      </w:r>
      <w:r>
        <w:rPr>
          <w:sz w:val="28"/>
          <w:szCs w:val="28"/>
        </w:rPr>
        <w:t xml:space="preserve"> приказом руководителя соответствующего юридического лица.».</w:t>
      </w: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Абзац 2,3 пункта 12 </w:t>
      </w:r>
      <w:r w:rsidR="00090F7F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1D706F" w:rsidRPr="00322511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2511">
        <w:rPr>
          <w:sz w:val="28"/>
          <w:szCs w:val="28"/>
        </w:rPr>
        <w:t>«Задаток победителя торгов подлежит перечислению в бюджет Усть-Катавского городского округа</w:t>
      </w:r>
      <w:r>
        <w:rPr>
          <w:sz w:val="28"/>
          <w:szCs w:val="28"/>
        </w:rPr>
        <w:t>, либо продавцу муниципального имущества</w:t>
      </w:r>
      <w:r w:rsidRPr="00322511">
        <w:rPr>
          <w:sz w:val="28"/>
          <w:szCs w:val="28"/>
        </w:rPr>
        <w:t xml:space="preserve"> в течение 5 рабочих дней со дня, установленного для заключения договора купли-продажи муниципального имущества.</w:t>
      </w:r>
    </w:p>
    <w:p w:rsidR="001D706F" w:rsidRPr="00322511" w:rsidRDefault="001D706F" w:rsidP="001D706F">
      <w:pPr>
        <w:jc w:val="both"/>
        <w:rPr>
          <w:sz w:val="28"/>
          <w:szCs w:val="28"/>
        </w:rPr>
      </w:pPr>
      <w:r w:rsidRPr="00322511">
        <w:rPr>
          <w:sz w:val="28"/>
          <w:szCs w:val="28"/>
        </w:rPr>
        <w:t xml:space="preserve">       Денежные средства в счет оплаты приватизируемого муниципального имущества подлежат перечислению покупателем в установленном порядке на счет, указанный в информационном сообщении о проведении продажи имущества, в размере и сроки, указанные в договоре купли-продажи имущества, но не позднее 30 календарных дней со дня заключения договора купли-продажи.</w:t>
      </w:r>
      <w:r>
        <w:rPr>
          <w:sz w:val="28"/>
          <w:szCs w:val="28"/>
        </w:rPr>
        <w:t>».</w:t>
      </w: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</w:t>
      </w:r>
      <w:r w:rsidRPr="00ED5840">
        <w:rPr>
          <w:sz w:val="28"/>
          <w:szCs w:val="28"/>
        </w:rPr>
        <w:t xml:space="preserve">Приложение 1 к Положению о порядке </w:t>
      </w:r>
      <w:r>
        <w:rPr>
          <w:sz w:val="28"/>
          <w:szCs w:val="28"/>
        </w:rPr>
        <w:t>и условиях приватизации муниципального имущества Усть-Катавского городского округа</w:t>
      </w:r>
      <w:r w:rsidRPr="00ED5840">
        <w:rPr>
          <w:sz w:val="28"/>
          <w:szCs w:val="28"/>
        </w:rPr>
        <w:t xml:space="preserve"> изложить в </w:t>
      </w:r>
      <w:r w:rsidR="003B67DD">
        <w:rPr>
          <w:sz w:val="28"/>
          <w:szCs w:val="28"/>
        </w:rPr>
        <w:t xml:space="preserve">новой </w:t>
      </w:r>
      <w:r w:rsidR="003B67DD" w:rsidRPr="00ED5840">
        <w:rPr>
          <w:sz w:val="28"/>
          <w:szCs w:val="28"/>
        </w:rPr>
        <w:t>редакции</w:t>
      </w:r>
      <w:r w:rsidRPr="00ED5840">
        <w:rPr>
          <w:sz w:val="28"/>
          <w:szCs w:val="28"/>
        </w:rPr>
        <w:t xml:space="preserve"> (прилагается).</w:t>
      </w:r>
    </w:p>
    <w:p w:rsidR="001D706F" w:rsidRPr="0016436C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5840">
        <w:rPr>
          <w:sz w:val="28"/>
          <w:szCs w:val="28"/>
        </w:rPr>
        <w:t xml:space="preserve">2. </w:t>
      </w:r>
      <w:r w:rsidRPr="00AD75A5">
        <w:rPr>
          <w:sz w:val="28"/>
          <w:szCs w:val="28"/>
        </w:rPr>
        <w:t xml:space="preserve">Опубликовать настоящее решение в газете «Усть-Катавская неделя» и разместить его на официальном сайте администрации Усть-Катавского городского округа </w:t>
      </w:r>
      <w:hyperlink r:id="rId9" w:history="1">
        <w:r w:rsidRPr="0016436C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16436C">
          <w:rPr>
            <w:rStyle w:val="a3"/>
            <w:color w:val="auto"/>
            <w:sz w:val="28"/>
            <w:szCs w:val="28"/>
            <w:u w:val="none"/>
          </w:rPr>
          <w:t>.</w:t>
        </w:r>
        <w:r w:rsidRPr="0016436C">
          <w:rPr>
            <w:rStyle w:val="a3"/>
            <w:color w:val="auto"/>
            <w:sz w:val="28"/>
            <w:szCs w:val="28"/>
            <w:u w:val="none"/>
            <w:lang w:val="en-US"/>
          </w:rPr>
          <w:t>ukgo</w:t>
        </w:r>
        <w:r w:rsidRPr="0016436C">
          <w:rPr>
            <w:rStyle w:val="a3"/>
            <w:color w:val="auto"/>
            <w:sz w:val="28"/>
            <w:szCs w:val="28"/>
            <w:u w:val="none"/>
          </w:rPr>
          <w:t>.</w:t>
        </w:r>
        <w:r w:rsidRPr="0016436C">
          <w:rPr>
            <w:rStyle w:val="a3"/>
            <w:color w:val="auto"/>
            <w:sz w:val="28"/>
            <w:szCs w:val="28"/>
            <w:u w:val="none"/>
            <w:lang w:val="en-US"/>
          </w:rPr>
          <w:t>su</w:t>
        </w:r>
      </w:hyperlink>
      <w:r w:rsidRPr="0016436C">
        <w:rPr>
          <w:sz w:val="28"/>
          <w:szCs w:val="28"/>
        </w:rPr>
        <w:t>.</w:t>
      </w:r>
    </w:p>
    <w:p w:rsidR="001D706F" w:rsidRPr="00ED5840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ED5840">
        <w:rPr>
          <w:sz w:val="28"/>
          <w:szCs w:val="28"/>
        </w:rPr>
        <w:t>Контроль за выполнением настоящего решения возложить на</w:t>
      </w:r>
      <w:r w:rsidR="00F17E9E">
        <w:rPr>
          <w:sz w:val="28"/>
          <w:szCs w:val="28"/>
        </w:rPr>
        <w:t xml:space="preserve"> председателя </w:t>
      </w:r>
      <w:r w:rsidRPr="00ED5840">
        <w:rPr>
          <w:sz w:val="28"/>
          <w:szCs w:val="28"/>
        </w:rPr>
        <w:t>комисси</w:t>
      </w:r>
      <w:r w:rsidR="00F17E9E">
        <w:rPr>
          <w:sz w:val="28"/>
          <w:szCs w:val="28"/>
        </w:rPr>
        <w:t>и</w:t>
      </w:r>
      <w:r w:rsidRPr="00ED5840">
        <w:rPr>
          <w:sz w:val="28"/>
          <w:szCs w:val="28"/>
        </w:rPr>
        <w:t xml:space="preserve"> по финансово-бюджетной и экономической политике</w:t>
      </w:r>
      <w:r w:rsidR="00646B64">
        <w:rPr>
          <w:sz w:val="28"/>
          <w:szCs w:val="28"/>
        </w:rPr>
        <w:t xml:space="preserve"> С.Н.Федосову</w:t>
      </w:r>
      <w:r w:rsidRPr="00ED5840">
        <w:rPr>
          <w:sz w:val="28"/>
          <w:szCs w:val="28"/>
        </w:rPr>
        <w:t>.</w:t>
      </w:r>
    </w:p>
    <w:p w:rsidR="001D706F" w:rsidRPr="00ED5840" w:rsidRDefault="001D706F" w:rsidP="001D706F">
      <w:pPr>
        <w:jc w:val="both"/>
        <w:rPr>
          <w:sz w:val="28"/>
          <w:szCs w:val="28"/>
        </w:rPr>
      </w:pPr>
    </w:p>
    <w:p w:rsidR="001D706F" w:rsidRPr="00ED5840" w:rsidRDefault="001D706F" w:rsidP="001D706F">
      <w:pPr>
        <w:jc w:val="both"/>
        <w:rPr>
          <w:sz w:val="28"/>
          <w:szCs w:val="28"/>
        </w:rPr>
      </w:pP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D706F" w:rsidRDefault="001D706F" w:rsidP="001D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Усть-Катавского городского округа                                              А.И.Дружинин   </w:t>
      </w:r>
    </w:p>
    <w:p w:rsidR="001D706F" w:rsidRPr="00ED5840" w:rsidRDefault="001D706F" w:rsidP="001D706F">
      <w:pPr>
        <w:jc w:val="both"/>
        <w:rPr>
          <w:sz w:val="28"/>
          <w:szCs w:val="28"/>
        </w:rPr>
      </w:pPr>
    </w:p>
    <w:p w:rsidR="001D706F" w:rsidRPr="00ED5840" w:rsidRDefault="001D706F" w:rsidP="001D706F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Усть-Катавского </w:t>
      </w:r>
    </w:p>
    <w:p w:rsidR="001D706F" w:rsidRPr="00ED5840" w:rsidRDefault="001D706F" w:rsidP="001D706F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</w:t>
      </w:r>
      <w:r>
        <w:rPr>
          <w:sz w:val="28"/>
          <w:szCs w:val="28"/>
        </w:rPr>
        <w:t>С.Д.Семков</w:t>
      </w:r>
    </w:p>
    <w:p w:rsidR="001D706F" w:rsidRDefault="001D706F" w:rsidP="001D706F">
      <w:pPr>
        <w:jc w:val="both"/>
        <w:rPr>
          <w:sz w:val="28"/>
          <w:szCs w:val="28"/>
        </w:rPr>
      </w:pPr>
    </w:p>
    <w:p w:rsidR="001D706F" w:rsidRDefault="001D706F" w:rsidP="001D706F"/>
    <w:p w:rsidR="001D706F" w:rsidRDefault="001D706F" w:rsidP="001D706F">
      <w:pPr>
        <w:rPr>
          <w:rStyle w:val="a5"/>
          <w:b w:val="0"/>
          <w:sz w:val="28"/>
          <w:szCs w:val="28"/>
        </w:rPr>
      </w:pPr>
      <w:bookmarkStart w:id="2" w:name="sub_1011"/>
      <w:r>
        <w:rPr>
          <w:rStyle w:val="a5"/>
          <w:b w:val="0"/>
          <w:sz w:val="28"/>
          <w:szCs w:val="28"/>
        </w:rPr>
        <w:t xml:space="preserve">                                                                        </w:t>
      </w:r>
      <w:r w:rsidRPr="00535C44">
        <w:rPr>
          <w:rStyle w:val="a5"/>
          <w:b w:val="0"/>
          <w:sz w:val="28"/>
          <w:szCs w:val="28"/>
        </w:rPr>
        <w:t>Приложение 1</w:t>
      </w:r>
      <w:r w:rsidRPr="00535C44">
        <w:rPr>
          <w:rStyle w:val="a5"/>
          <w:b w:val="0"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 xml:space="preserve">                                                                        </w:t>
      </w:r>
      <w:r w:rsidRPr="00535C44">
        <w:rPr>
          <w:rStyle w:val="a5"/>
          <w:b w:val="0"/>
          <w:sz w:val="28"/>
          <w:szCs w:val="28"/>
        </w:rPr>
        <w:t xml:space="preserve">к </w:t>
      </w:r>
      <w:hyperlink w:anchor="sub_1000" w:history="1">
        <w:r w:rsidRPr="00646B64">
          <w:rPr>
            <w:rStyle w:val="a4"/>
            <w:color w:val="auto"/>
            <w:sz w:val="28"/>
            <w:szCs w:val="28"/>
          </w:rPr>
          <w:t>Положению</w:t>
        </w:r>
      </w:hyperlink>
      <w:r w:rsidRPr="00646B64">
        <w:rPr>
          <w:rStyle w:val="a5"/>
          <w:b w:val="0"/>
          <w:color w:val="auto"/>
          <w:sz w:val="28"/>
          <w:szCs w:val="28"/>
        </w:rPr>
        <w:t xml:space="preserve"> </w:t>
      </w:r>
      <w:r w:rsidRPr="00535C44">
        <w:rPr>
          <w:rStyle w:val="a5"/>
          <w:b w:val="0"/>
          <w:sz w:val="28"/>
          <w:szCs w:val="28"/>
        </w:rPr>
        <w:t>о порядке и условиях</w:t>
      </w:r>
      <w:r w:rsidRPr="00535C44">
        <w:rPr>
          <w:rStyle w:val="a5"/>
          <w:b w:val="0"/>
          <w:sz w:val="28"/>
          <w:szCs w:val="28"/>
        </w:rPr>
        <w:br/>
      </w:r>
      <w:r>
        <w:rPr>
          <w:rStyle w:val="a5"/>
          <w:b w:val="0"/>
          <w:sz w:val="28"/>
          <w:szCs w:val="28"/>
        </w:rPr>
        <w:t xml:space="preserve">                                                                        </w:t>
      </w:r>
      <w:r w:rsidRPr="00535C44">
        <w:rPr>
          <w:rStyle w:val="a5"/>
          <w:b w:val="0"/>
          <w:sz w:val="28"/>
          <w:szCs w:val="28"/>
        </w:rPr>
        <w:t xml:space="preserve">приватизации муниципального </w:t>
      </w:r>
    </w:p>
    <w:p w:rsidR="001D706F" w:rsidRDefault="001D706F" w:rsidP="001D706F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                                           и</w:t>
      </w:r>
      <w:r w:rsidRPr="00535C44">
        <w:rPr>
          <w:rStyle w:val="a5"/>
          <w:b w:val="0"/>
          <w:sz w:val="28"/>
          <w:szCs w:val="28"/>
        </w:rPr>
        <w:t>мущества</w:t>
      </w:r>
      <w:r>
        <w:rPr>
          <w:rStyle w:val="a5"/>
          <w:b w:val="0"/>
          <w:sz w:val="28"/>
          <w:szCs w:val="28"/>
        </w:rPr>
        <w:t xml:space="preserve"> </w:t>
      </w:r>
      <w:r w:rsidRPr="00535C44">
        <w:rPr>
          <w:rStyle w:val="a5"/>
          <w:b w:val="0"/>
          <w:sz w:val="28"/>
          <w:szCs w:val="28"/>
        </w:rPr>
        <w:t xml:space="preserve">Усть-Катавского </w:t>
      </w:r>
    </w:p>
    <w:p w:rsidR="00AB5406" w:rsidRDefault="001D706F" w:rsidP="001D706F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                                           </w:t>
      </w:r>
      <w:r w:rsidRPr="00535C44">
        <w:rPr>
          <w:rStyle w:val="a5"/>
          <w:b w:val="0"/>
          <w:sz w:val="28"/>
          <w:szCs w:val="28"/>
        </w:rPr>
        <w:t>городского округа</w:t>
      </w:r>
      <w:r w:rsidR="00AB5406">
        <w:rPr>
          <w:rStyle w:val="a5"/>
          <w:b w:val="0"/>
          <w:sz w:val="28"/>
          <w:szCs w:val="28"/>
        </w:rPr>
        <w:t xml:space="preserve"> </w:t>
      </w:r>
    </w:p>
    <w:p w:rsidR="00646B64" w:rsidRDefault="00AB5406" w:rsidP="001D706F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                                           (в редакции решения</w:t>
      </w:r>
      <w:r w:rsidR="00646B64">
        <w:rPr>
          <w:rStyle w:val="a5"/>
          <w:b w:val="0"/>
          <w:sz w:val="28"/>
          <w:szCs w:val="28"/>
        </w:rPr>
        <w:t xml:space="preserve"> Собрания </w:t>
      </w:r>
    </w:p>
    <w:p w:rsidR="00646B64" w:rsidRDefault="00646B64" w:rsidP="00646B64">
      <w:pPr>
        <w:ind w:right="-284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                                           </w:t>
      </w:r>
      <w:r w:rsidR="003B67DD">
        <w:rPr>
          <w:rStyle w:val="a5"/>
          <w:b w:val="0"/>
          <w:sz w:val="28"/>
          <w:szCs w:val="28"/>
        </w:rPr>
        <w:t>депутатов УКГО № 122</w:t>
      </w:r>
      <w:r w:rsidR="00AB5406">
        <w:rPr>
          <w:rStyle w:val="a5"/>
          <w:b w:val="0"/>
          <w:sz w:val="28"/>
          <w:szCs w:val="28"/>
        </w:rPr>
        <w:t xml:space="preserve">  </w:t>
      </w:r>
      <w:r>
        <w:rPr>
          <w:rStyle w:val="a5"/>
          <w:b w:val="0"/>
          <w:sz w:val="28"/>
          <w:szCs w:val="28"/>
        </w:rPr>
        <w:t xml:space="preserve"> от </w:t>
      </w:r>
    </w:p>
    <w:p w:rsidR="001D706F" w:rsidRPr="00535C44" w:rsidRDefault="00646B64" w:rsidP="00646B64">
      <w:pPr>
        <w:ind w:right="-284"/>
        <w:rPr>
          <w:bCs/>
          <w:color w:val="26282F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                                           </w:t>
      </w:r>
      <w:r w:rsidR="00AB5406">
        <w:rPr>
          <w:rStyle w:val="a5"/>
          <w:b w:val="0"/>
          <w:sz w:val="28"/>
          <w:szCs w:val="28"/>
        </w:rPr>
        <w:t>25.07.2018г.)</w:t>
      </w:r>
    </w:p>
    <w:bookmarkEnd w:id="2"/>
    <w:p w:rsidR="001D706F" w:rsidRPr="00535C44" w:rsidRDefault="00AB5406" w:rsidP="00AB5406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D706F" w:rsidRDefault="001D706F" w:rsidP="001D706F">
      <w:pPr>
        <w:pStyle w:val="1"/>
        <w:jc w:val="center"/>
        <w:rPr>
          <w:sz w:val="28"/>
          <w:szCs w:val="28"/>
        </w:rPr>
      </w:pPr>
      <w:r w:rsidRPr="002D0126">
        <w:rPr>
          <w:sz w:val="28"/>
          <w:szCs w:val="28"/>
        </w:rPr>
        <w:t>Состав комиссии</w:t>
      </w:r>
      <w:r w:rsidRPr="002D0126">
        <w:rPr>
          <w:sz w:val="28"/>
          <w:szCs w:val="28"/>
        </w:rPr>
        <w:br/>
        <w:t>по приватизации имущества муниципальной казны</w:t>
      </w:r>
    </w:p>
    <w:p w:rsidR="001D706F" w:rsidRDefault="001D706F" w:rsidP="001D706F"/>
    <w:p w:rsidR="001D706F" w:rsidRPr="002D0126" w:rsidRDefault="001D706F" w:rsidP="001D706F"/>
    <w:p w:rsidR="001D706F" w:rsidRPr="00535C44" w:rsidRDefault="001D706F" w:rsidP="001D706F">
      <w:pPr>
        <w:rPr>
          <w:sz w:val="28"/>
          <w:szCs w:val="28"/>
        </w:rPr>
      </w:pPr>
    </w:p>
    <w:p w:rsidR="001D706F" w:rsidRPr="00535C44" w:rsidRDefault="001D706F" w:rsidP="001D706F">
      <w:pPr>
        <w:jc w:val="both"/>
        <w:rPr>
          <w:sz w:val="28"/>
          <w:szCs w:val="28"/>
        </w:rPr>
      </w:pPr>
      <w:r w:rsidRPr="00535C44">
        <w:rPr>
          <w:sz w:val="28"/>
          <w:szCs w:val="28"/>
        </w:rPr>
        <w:t>1. Заместитель главы Усть-Катавского городского округа - начальник управления имущественных и земельных отношений администрации Усть-Катавского городского округа - председатель комиссии;</w:t>
      </w:r>
    </w:p>
    <w:p w:rsidR="001D706F" w:rsidRPr="00535C44" w:rsidRDefault="001D706F" w:rsidP="001D706F">
      <w:pPr>
        <w:jc w:val="both"/>
        <w:rPr>
          <w:sz w:val="28"/>
          <w:szCs w:val="28"/>
        </w:rPr>
      </w:pPr>
      <w:r w:rsidRPr="00535C44">
        <w:rPr>
          <w:sz w:val="28"/>
          <w:szCs w:val="28"/>
        </w:rPr>
        <w:t>2. Начальник отдела по управлению муниципальной собственностью Управления имущественных и земельных отношений администрации Усть-Катавского городского округа - член комиссии;</w:t>
      </w:r>
    </w:p>
    <w:p w:rsidR="001D706F" w:rsidRPr="00535C44" w:rsidRDefault="001D706F" w:rsidP="001D706F">
      <w:pPr>
        <w:jc w:val="both"/>
        <w:rPr>
          <w:sz w:val="28"/>
          <w:szCs w:val="28"/>
        </w:rPr>
      </w:pPr>
      <w:r w:rsidRPr="00535C44">
        <w:rPr>
          <w:sz w:val="28"/>
          <w:szCs w:val="28"/>
        </w:rPr>
        <w:t>3. Предс</w:t>
      </w:r>
      <w:r>
        <w:rPr>
          <w:sz w:val="28"/>
          <w:szCs w:val="28"/>
        </w:rPr>
        <w:t>тавитель</w:t>
      </w:r>
      <w:r w:rsidRPr="00535C44">
        <w:rPr>
          <w:sz w:val="28"/>
          <w:szCs w:val="28"/>
        </w:rPr>
        <w:t xml:space="preserve"> Собрания депутатов Усть-Катавского городского округа - член комиссии;</w:t>
      </w:r>
    </w:p>
    <w:p w:rsidR="001D706F" w:rsidRPr="00535C44" w:rsidRDefault="001D706F" w:rsidP="001D706F">
      <w:pPr>
        <w:jc w:val="both"/>
        <w:rPr>
          <w:sz w:val="28"/>
          <w:szCs w:val="28"/>
        </w:rPr>
      </w:pPr>
      <w:r w:rsidRPr="00535C44">
        <w:rPr>
          <w:sz w:val="28"/>
          <w:szCs w:val="28"/>
        </w:rPr>
        <w:t>4. Представитель Финансового управления администрации Усть-Катавского городского округа - член комиссии;</w:t>
      </w:r>
    </w:p>
    <w:p w:rsidR="001D706F" w:rsidRPr="00535C44" w:rsidRDefault="001D706F" w:rsidP="001D706F">
      <w:pPr>
        <w:jc w:val="both"/>
        <w:rPr>
          <w:sz w:val="28"/>
          <w:szCs w:val="28"/>
        </w:rPr>
      </w:pPr>
      <w:r w:rsidRPr="00535C44">
        <w:rPr>
          <w:sz w:val="28"/>
          <w:szCs w:val="28"/>
        </w:rPr>
        <w:t>5. Начальник отдела бухгалтерского учета и отчетности Управления имущественных и земельных отношений администрации Усть-Катавского городского округа - член комиссии;</w:t>
      </w:r>
    </w:p>
    <w:p w:rsidR="001D706F" w:rsidRPr="00535C44" w:rsidRDefault="001D706F" w:rsidP="001D706F">
      <w:pPr>
        <w:jc w:val="both"/>
        <w:rPr>
          <w:sz w:val="28"/>
          <w:szCs w:val="28"/>
        </w:rPr>
      </w:pPr>
      <w:r w:rsidRPr="00535C44">
        <w:rPr>
          <w:sz w:val="28"/>
          <w:szCs w:val="28"/>
        </w:rPr>
        <w:t>6. Начальник отдела по управлению земельными ресурсами Управления имущественных и земельных отношений администрации Усть-Катавского городского округа - член комиссии.</w:t>
      </w:r>
    </w:p>
    <w:sectPr w:rsidR="001D706F" w:rsidRPr="00535C44" w:rsidSect="00811E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28"/>
    <w:rsid w:val="00090F7F"/>
    <w:rsid w:val="0015663E"/>
    <w:rsid w:val="00173BE7"/>
    <w:rsid w:val="001D706F"/>
    <w:rsid w:val="002A21C2"/>
    <w:rsid w:val="003B67DD"/>
    <w:rsid w:val="00611C1B"/>
    <w:rsid w:val="00646B64"/>
    <w:rsid w:val="00804D4A"/>
    <w:rsid w:val="00811E28"/>
    <w:rsid w:val="00AB5406"/>
    <w:rsid w:val="00F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9FA9"/>
  <w15:chartTrackingRefBased/>
  <w15:docId w15:val="{D628ED80-AE25-4ABA-BF29-92B7E70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1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E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1E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rsid w:val="00811E28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paragraph" w:customStyle="1" w:styleId="ConsNormal">
    <w:name w:val="ConsNormal"/>
    <w:rsid w:val="00804D4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1D706F"/>
    <w:rPr>
      <w:color w:val="008000"/>
    </w:rPr>
  </w:style>
  <w:style w:type="character" w:customStyle="1" w:styleId="a5">
    <w:name w:val="Цветовое выделение"/>
    <w:rsid w:val="001D706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1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505.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505.1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Мамешина Светлана Юрьевна</dc:creator>
  <cp:keywords/>
  <dc:description/>
  <cp:lastModifiedBy>Шкерина Наталья Александровна</cp:lastModifiedBy>
  <cp:revision>4</cp:revision>
  <dcterms:created xsi:type="dcterms:W3CDTF">2018-07-25T11:56:00Z</dcterms:created>
  <dcterms:modified xsi:type="dcterms:W3CDTF">2018-07-27T11:39:00Z</dcterms:modified>
</cp:coreProperties>
</file>