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64" w:rsidRDefault="00305A64" w:rsidP="00B77494">
      <w:pPr>
        <w:jc w:val="both"/>
      </w:pPr>
    </w:p>
    <w:p w:rsidR="00FC536B" w:rsidRDefault="00563619" w:rsidP="00563619">
      <w:pPr>
        <w:ind w:left="3686" w:right="4109" w:firstLine="369"/>
      </w:pPr>
      <w:r>
        <w:t xml:space="preserve">  </w:t>
      </w:r>
      <w:r w:rsidR="00305A64">
        <w:rPr>
          <w:noProof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36B" w:rsidRDefault="00FC536B" w:rsidP="00FC536B">
      <w:pPr>
        <w:pStyle w:val="10"/>
        <w:spacing w:line="240" w:lineRule="auto"/>
        <w:rPr>
          <w:sz w:val="40"/>
          <w:szCs w:val="40"/>
        </w:rPr>
      </w:pPr>
      <w:proofErr w:type="gramStart"/>
      <w:r>
        <w:rPr>
          <w:sz w:val="40"/>
          <w:szCs w:val="40"/>
        </w:rPr>
        <w:t>СОБРАНИЕ  ДЕПУТАТОВ</w:t>
      </w:r>
      <w:proofErr w:type="gramEnd"/>
    </w:p>
    <w:p w:rsidR="00FC536B" w:rsidRDefault="00FC536B" w:rsidP="00FC536B">
      <w:pPr>
        <w:pStyle w:val="1"/>
        <w:widowControl w:val="0"/>
        <w:numPr>
          <w:ilvl w:val="0"/>
          <w:numId w:val="26"/>
        </w:numPr>
        <w:tabs>
          <w:tab w:val="left" w:pos="0"/>
          <w:tab w:val="left" w:pos="567"/>
          <w:tab w:val="left" w:pos="5670"/>
          <w:tab w:val="left" w:pos="7938"/>
        </w:tabs>
        <w:suppressAutoHyphens/>
        <w:spacing w:before="0" w:after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УСТЬ-КАТАВСКОГО ГОРОДСКОГО ОКРУГА</w:t>
      </w:r>
    </w:p>
    <w:p w:rsidR="00FC536B" w:rsidRDefault="00FC536B" w:rsidP="00FC536B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ЧЕЛЯБИНСКОЙ ОБЛАСТИ</w:t>
      </w:r>
    </w:p>
    <w:p w:rsidR="00FC536B" w:rsidRPr="00563619" w:rsidRDefault="00563619" w:rsidP="00FC536B">
      <w:pPr>
        <w:widowControl w:val="0"/>
        <w:tabs>
          <w:tab w:val="left" w:pos="567"/>
          <w:tab w:val="left" w:pos="5670"/>
          <w:tab w:val="left" w:pos="7938"/>
        </w:tabs>
        <w:jc w:val="both"/>
        <w:rPr>
          <w:b/>
          <w:bCs/>
        </w:rPr>
      </w:pPr>
      <w:r>
        <w:rPr>
          <w:bCs/>
        </w:rPr>
        <w:tab/>
        <w:t xml:space="preserve">                                           </w:t>
      </w:r>
      <w:r w:rsidRPr="00563619">
        <w:rPr>
          <w:b/>
          <w:bCs/>
        </w:rPr>
        <w:t>Четвертое заседание</w:t>
      </w:r>
    </w:p>
    <w:p w:rsidR="00563619" w:rsidRDefault="00563619" w:rsidP="00FC536B">
      <w:pPr>
        <w:widowControl w:val="0"/>
        <w:tabs>
          <w:tab w:val="left" w:pos="567"/>
          <w:tab w:val="left" w:pos="5670"/>
          <w:tab w:val="left" w:pos="7938"/>
        </w:tabs>
        <w:jc w:val="center"/>
        <w:rPr>
          <w:b/>
          <w:bCs/>
          <w:sz w:val="36"/>
          <w:szCs w:val="36"/>
        </w:rPr>
      </w:pPr>
    </w:p>
    <w:p w:rsidR="00FC536B" w:rsidRPr="00563619" w:rsidRDefault="00FC536B" w:rsidP="00FC536B">
      <w:pPr>
        <w:widowControl w:val="0"/>
        <w:tabs>
          <w:tab w:val="left" w:pos="567"/>
          <w:tab w:val="left" w:pos="5670"/>
          <w:tab w:val="left" w:pos="7938"/>
        </w:tabs>
        <w:jc w:val="center"/>
        <w:rPr>
          <w:b/>
          <w:sz w:val="36"/>
          <w:szCs w:val="36"/>
        </w:rPr>
      </w:pPr>
      <w:r w:rsidRPr="00563619">
        <w:rPr>
          <w:b/>
          <w:bCs/>
          <w:sz w:val="36"/>
          <w:szCs w:val="36"/>
        </w:rPr>
        <w:t>РЕШЕНИЕ</w:t>
      </w:r>
    </w:p>
    <w:p w:rsidR="00FC536B" w:rsidRDefault="00FC536B" w:rsidP="00FC536B">
      <w:pPr>
        <w:widowControl w:val="0"/>
        <w:tabs>
          <w:tab w:val="left" w:pos="567"/>
          <w:tab w:val="left" w:pos="5670"/>
          <w:tab w:val="left" w:pos="7938"/>
        </w:tabs>
        <w:jc w:val="both"/>
        <w:rPr>
          <w:sz w:val="24"/>
          <w:szCs w:val="24"/>
        </w:rPr>
      </w:pPr>
    </w:p>
    <w:p w:rsidR="00FC536B" w:rsidRDefault="00FC536B" w:rsidP="00FC536B">
      <w:pPr>
        <w:widowControl w:val="0"/>
        <w:tabs>
          <w:tab w:val="left" w:pos="-3119"/>
        </w:tabs>
        <w:rPr>
          <w:b/>
          <w:szCs w:val="28"/>
        </w:rPr>
      </w:pP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от</w:t>
      </w:r>
      <w:r w:rsidR="00305A64">
        <w:rPr>
          <w:b/>
          <w:szCs w:val="28"/>
        </w:rPr>
        <w:t xml:space="preserve"> </w:t>
      </w:r>
      <w:r w:rsidR="00563619">
        <w:rPr>
          <w:b/>
          <w:szCs w:val="28"/>
        </w:rPr>
        <w:t xml:space="preserve"> 25.03.2020</w:t>
      </w:r>
      <w:proofErr w:type="gramEnd"/>
      <w:r w:rsidR="00563619">
        <w:rPr>
          <w:b/>
          <w:szCs w:val="28"/>
        </w:rPr>
        <w:t xml:space="preserve"> </w:t>
      </w:r>
      <w:r>
        <w:rPr>
          <w:b/>
          <w:szCs w:val="28"/>
        </w:rPr>
        <w:t xml:space="preserve">  № </w:t>
      </w:r>
      <w:r w:rsidR="00563619">
        <w:rPr>
          <w:b/>
          <w:szCs w:val="28"/>
        </w:rPr>
        <w:t>30</w:t>
      </w:r>
      <w:r>
        <w:rPr>
          <w:b/>
          <w:szCs w:val="28"/>
        </w:rPr>
        <w:t xml:space="preserve">                                        </w:t>
      </w:r>
      <w:r w:rsidR="00305A64">
        <w:rPr>
          <w:b/>
          <w:szCs w:val="28"/>
        </w:rPr>
        <w:t xml:space="preserve">                       </w:t>
      </w:r>
      <w:r>
        <w:rPr>
          <w:b/>
          <w:szCs w:val="28"/>
        </w:rPr>
        <w:t xml:space="preserve">       г. Усть-Катав</w:t>
      </w:r>
    </w:p>
    <w:p w:rsidR="0067697D" w:rsidRDefault="0067697D" w:rsidP="000E481A">
      <w:pPr>
        <w:jc w:val="both"/>
      </w:pPr>
    </w:p>
    <w:p w:rsidR="000E481A" w:rsidRDefault="000E481A" w:rsidP="000E481A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305A64" w:rsidRDefault="007921A8" w:rsidP="005969F6">
      <w:pPr>
        <w:ind w:right="5385"/>
        <w:jc w:val="both"/>
      </w:pPr>
      <w:r>
        <w:t xml:space="preserve">Об утверждении Порядка содержания </w:t>
      </w:r>
      <w:proofErr w:type="gramStart"/>
      <w:r>
        <w:t xml:space="preserve">домашних </w:t>
      </w:r>
      <w:r w:rsidR="00305A64">
        <w:t xml:space="preserve"> </w:t>
      </w:r>
      <w:r>
        <w:t>сельскохозяйственных</w:t>
      </w:r>
      <w:proofErr w:type="gramEnd"/>
      <w:r>
        <w:t xml:space="preserve"> животных </w:t>
      </w:r>
      <w:r w:rsidR="00305A64">
        <w:t xml:space="preserve">на территории </w:t>
      </w:r>
      <w:proofErr w:type="spellStart"/>
      <w:r w:rsidR="00305A64">
        <w:t>Ус</w:t>
      </w:r>
      <w:r w:rsidR="005969F6">
        <w:t>ть-Катавского</w:t>
      </w:r>
      <w:proofErr w:type="spellEnd"/>
      <w:r w:rsidR="005969F6">
        <w:t xml:space="preserve"> городского округа</w:t>
      </w:r>
    </w:p>
    <w:p w:rsidR="000E481A" w:rsidRDefault="000E481A" w:rsidP="000E481A"/>
    <w:p w:rsidR="0067697D" w:rsidRDefault="0067697D" w:rsidP="000E481A"/>
    <w:p w:rsidR="007921A8" w:rsidRDefault="000E481A" w:rsidP="000E481A">
      <w:pPr>
        <w:jc w:val="both"/>
      </w:pPr>
      <w:r>
        <w:tab/>
      </w:r>
      <w:r w:rsidR="007921A8">
        <w:t>На основании</w:t>
      </w:r>
      <w:r>
        <w:t xml:space="preserve"> Федеральн</w:t>
      </w:r>
      <w:r w:rsidR="007921A8">
        <w:t>ого</w:t>
      </w:r>
      <w:r>
        <w:t xml:space="preserve"> закон</w:t>
      </w:r>
      <w:r w:rsidR="007921A8">
        <w:t>а</w:t>
      </w:r>
      <w:r>
        <w:t xml:space="preserve"> от 06.10.2003 № 131-ФЗ «Об общих принципах организации местного самоуправления в Р</w:t>
      </w:r>
      <w:r w:rsidR="007921A8">
        <w:t xml:space="preserve">оссийской </w:t>
      </w:r>
      <w:r>
        <w:t>Ф</w:t>
      </w:r>
      <w:r w:rsidR="007921A8">
        <w:t>едерации</w:t>
      </w:r>
      <w:r>
        <w:t>»</w:t>
      </w:r>
      <w:r w:rsidR="0067697D">
        <w:t>,</w:t>
      </w:r>
      <w:r w:rsidR="007921A8">
        <w:t xml:space="preserve"> Федерального закона от 30.03.1999 № 52-ФЗ «О санитарно-эпидемиологическом благополучии населения», Закона Российской Федерации от 14.05.1999 № 4979-1 «О ветеринарии», Закона Челябинской области от 27.05.2010 № 584-ЗО «Об административных правонарушениях в Челябинской области»</w:t>
      </w:r>
      <w:r w:rsidR="005969F6">
        <w:t xml:space="preserve">, руководствуясь Уставом </w:t>
      </w:r>
      <w:proofErr w:type="spellStart"/>
      <w:r w:rsidR="005969F6">
        <w:t>Усть-Катавского</w:t>
      </w:r>
      <w:proofErr w:type="spellEnd"/>
      <w:r w:rsidR="005969F6">
        <w:t xml:space="preserve"> городского округа, Собрание депутатов </w:t>
      </w:r>
    </w:p>
    <w:p w:rsidR="000E481A" w:rsidRDefault="0067697D" w:rsidP="000E481A">
      <w:pPr>
        <w:jc w:val="both"/>
      </w:pPr>
      <w:r>
        <w:t xml:space="preserve"> </w:t>
      </w:r>
    </w:p>
    <w:p w:rsidR="000E481A" w:rsidRDefault="000E481A" w:rsidP="0067697D">
      <w:pPr>
        <w:jc w:val="center"/>
        <w:rPr>
          <w:b/>
        </w:rPr>
      </w:pPr>
      <w:r w:rsidRPr="00BA29C2">
        <w:rPr>
          <w:b/>
        </w:rPr>
        <w:t>РЕШАЕТ:</w:t>
      </w:r>
    </w:p>
    <w:p w:rsidR="00C92B7B" w:rsidRDefault="000E481A" w:rsidP="00C92B7B">
      <w:pPr>
        <w:jc w:val="both"/>
      </w:pPr>
      <w:r>
        <w:t xml:space="preserve">          </w:t>
      </w:r>
      <w:r w:rsidRPr="00A72B0F">
        <w:t xml:space="preserve">1. </w:t>
      </w:r>
      <w:r w:rsidR="007921A8">
        <w:t xml:space="preserve">Утвердить Порядок содержания домашних сельскохозяйственных животных на территории </w:t>
      </w:r>
      <w:proofErr w:type="spellStart"/>
      <w:r w:rsidR="007921A8">
        <w:t>Усть-Катавского</w:t>
      </w:r>
      <w:proofErr w:type="spellEnd"/>
      <w:r w:rsidR="007921A8">
        <w:t xml:space="preserve"> городского округа (</w:t>
      </w:r>
      <w:proofErr w:type="gramStart"/>
      <w:r w:rsidR="007921A8">
        <w:t>приложени</w:t>
      </w:r>
      <w:r w:rsidR="005969F6">
        <w:t>е</w:t>
      </w:r>
      <w:r w:rsidR="007921A8">
        <w:t xml:space="preserve"> )</w:t>
      </w:r>
      <w:proofErr w:type="gramEnd"/>
      <w:r w:rsidR="007921A8">
        <w:t>.</w:t>
      </w:r>
    </w:p>
    <w:p w:rsidR="00017322" w:rsidRPr="007649F3" w:rsidRDefault="00017322" w:rsidP="00C92B7B">
      <w:pPr>
        <w:ind w:firstLine="709"/>
        <w:jc w:val="both"/>
      </w:pPr>
      <w:r>
        <w:t xml:space="preserve">2. Настоящее </w:t>
      </w:r>
      <w:proofErr w:type="gramStart"/>
      <w:r>
        <w:t xml:space="preserve">решение </w:t>
      </w:r>
      <w:r w:rsidR="007921A8">
        <w:t xml:space="preserve"> опубликовать</w:t>
      </w:r>
      <w:proofErr w:type="gramEnd"/>
      <w:r w:rsidR="007921A8">
        <w:t xml:space="preserve"> в газете «</w:t>
      </w:r>
      <w:proofErr w:type="spellStart"/>
      <w:r w:rsidR="007921A8">
        <w:t>Усть-Катавская</w:t>
      </w:r>
      <w:proofErr w:type="spellEnd"/>
      <w:r w:rsidR="007921A8">
        <w:t xml:space="preserve"> неделя» и разместить на официальном сайте администрации </w:t>
      </w:r>
      <w:proofErr w:type="spellStart"/>
      <w:r w:rsidR="007921A8">
        <w:t>Усть-Катавского</w:t>
      </w:r>
      <w:proofErr w:type="spellEnd"/>
      <w:r w:rsidR="007921A8">
        <w:t xml:space="preserve"> городского округа </w:t>
      </w:r>
      <w:r w:rsidR="007921A8">
        <w:rPr>
          <w:lang w:val="en-US"/>
        </w:rPr>
        <w:t>www</w:t>
      </w:r>
      <w:r w:rsidR="007921A8" w:rsidRPr="007921A8">
        <w:t>.</w:t>
      </w:r>
      <w:proofErr w:type="spellStart"/>
      <w:r w:rsidR="007921A8">
        <w:rPr>
          <w:lang w:val="en-US"/>
        </w:rPr>
        <w:t>ukgo</w:t>
      </w:r>
      <w:proofErr w:type="spellEnd"/>
      <w:r w:rsidR="007921A8" w:rsidRPr="007921A8">
        <w:t>.</w:t>
      </w:r>
      <w:proofErr w:type="spellStart"/>
      <w:r w:rsidR="007921A8">
        <w:rPr>
          <w:lang w:val="en-US"/>
        </w:rPr>
        <w:t>su</w:t>
      </w:r>
      <w:proofErr w:type="spellEnd"/>
      <w:r w:rsidRPr="007649F3">
        <w:t xml:space="preserve">. </w:t>
      </w:r>
    </w:p>
    <w:p w:rsidR="000E481A" w:rsidRDefault="00017322" w:rsidP="000E481A">
      <w:pPr>
        <w:jc w:val="both"/>
      </w:pPr>
      <w:r>
        <w:t xml:space="preserve">          3</w:t>
      </w:r>
      <w:r w:rsidR="005618DE">
        <w:t>. О</w:t>
      </w:r>
      <w:r w:rsidR="006D27B1">
        <w:t>рганизацию</w:t>
      </w:r>
      <w:r w:rsidR="000E481A">
        <w:t xml:space="preserve"> </w:t>
      </w:r>
      <w:r w:rsidR="005618DE">
        <w:t xml:space="preserve">исполнения </w:t>
      </w:r>
      <w:r w:rsidR="000E481A">
        <w:t xml:space="preserve">решения возложить на заместителя главы </w:t>
      </w:r>
      <w:proofErr w:type="spellStart"/>
      <w:r w:rsidR="000E481A">
        <w:t>Усть-Катавского</w:t>
      </w:r>
      <w:proofErr w:type="spellEnd"/>
      <w:r w:rsidR="000E481A">
        <w:t xml:space="preserve"> городского округа</w:t>
      </w:r>
      <w:r w:rsidR="0067697D">
        <w:t xml:space="preserve"> </w:t>
      </w:r>
      <w:r w:rsidR="000E481A">
        <w:t>-</w:t>
      </w:r>
      <w:r w:rsidR="0067697D">
        <w:t xml:space="preserve"> </w:t>
      </w:r>
      <w:r w:rsidR="000E481A">
        <w:t>начальника Управления инфраструктур</w:t>
      </w:r>
      <w:r w:rsidR="0067697D">
        <w:t>ы</w:t>
      </w:r>
      <w:r w:rsidR="000E481A">
        <w:t xml:space="preserve"> и </w:t>
      </w:r>
      <w:proofErr w:type="gramStart"/>
      <w:r w:rsidR="000E481A">
        <w:t>строительств</w:t>
      </w:r>
      <w:r w:rsidR="0067697D">
        <w:t>а</w:t>
      </w:r>
      <w:r w:rsidR="000E481A">
        <w:t xml:space="preserve"> .</w:t>
      </w:r>
      <w:proofErr w:type="gramEnd"/>
    </w:p>
    <w:p w:rsidR="000E481A" w:rsidRDefault="005618DE" w:rsidP="000E481A">
      <w:pPr>
        <w:jc w:val="both"/>
      </w:pPr>
      <w:r>
        <w:t xml:space="preserve">          </w:t>
      </w:r>
      <w:r w:rsidR="00BE6F4D">
        <w:t>4</w:t>
      </w:r>
      <w:r w:rsidR="000E481A">
        <w:t xml:space="preserve">. </w:t>
      </w:r>
      <w:r>
        <w:t xml:space="preserve"> </w:t>
      </w:r>
      <w:r w:rsidR="000E481A">
        <w:t xml:space="preserve">Контроль </w:t>
      </w:r>
      <w:proofErr w:type="gramStart"/>
      <w:r w:rsidR="000E481A">
        <w:t>за  выполнением</w:t>
      </w:r>
      <w:proofErr w:type="gramEnd"/>
      <w:r w:rsidR="000E481A">
        <w:t xml:space="preserve"> данного решения возложить на председателя комиссии </w:t>
      </w:r>
      <w:r w:rsidR="007921A8">
        <w:t xml:space="preserve">по законодательству, местному самоуправлению, регламенту, депутатской этике и связям с общественностью П.В. </w:t>
      </w:r>
      <w:proofErr w:type="spellStart"/>
      <w:r w:rsidR="007921A8">
        <w:t>Шарабарова</w:t>
      </w:r>
      <w:proofErr w:type="spellEnd"/>
      <w:r w:rsidR="007921A8">
        <w:t>.</w:t>
      </w:r>
    </w:p>
    <w:p w:rsidR="007921A8" w:rsidRDefault="007921A8" w:rsidP="000E481A">
      <w:pPr>
        <w:jc w:val="both"/>
      </w:pPr>
    </w:p>
    <w:p w:rsidR="00305A64" w:rsidRDefault="00305A64" w:rsidP="000E481A">
      <w:pPr>
        <w:jc w:val="both"/>
      </w:pPr>
      <w:r>
        <w:t xml:space="preserve">Председатель Собрания </w:t>
      </w:r>
      <w:r w:rsidR="005969F6">
        <w:t>д</w:t>
      </w:r>
      <w:r>
        <w:t xml:space="preserve">епутатов </w:t>
      </w:r>
    </w:p>
    <w:p w:rsidR="000E481A" w:rsidRDefault="00305A64" w:rsidP="000E481A">
      <w:pPr>
        <w:jc w:val="both"/>
      </w:pPr>
      <w:proofErr w:type="spellStart"/>
      <w:r>
        <w:t>Усть-Катавского</w:t>
      </w:r>
      <w:proofErr w:type="spellEnd"/>
      <w:r>
        <w:t xml:space="preserve"> городского округа                                              </w:t>
      </w:r>
      <w:r w:rsidR="005969F6">
        <w:t xml:space="preserve">     </w:t>
      </w:r>
      <w:r>
        <w:t>А.И. Дружинин</w:t>
      </w:r>
    </w:p>
    <w:p w:rsidR="0067697D" w:rsidRDefault="0067697D" w:rsidP="000E481A">
      <w:pPr>
        <w:jc w:val="both"/>
      </w:pPr>
    </w:p>
    <w:p w:rsidR="000E481A" w:rsidRDefault="000E481A" w:rsidP="000E481A">
      <w:pPr>
        <w:jc w:val="both"/>
      </w:pPr>
      <w:r>
        <w:t xml:space="preserve">Глава </w:t>
      </w:r>
      <w:proofErr w:type="spellStart"/>
      <w:r>
        <w:t>Усть-Катавского</w:t>
      </w:r>
      <w:proofErr w:type="spellEnd"/>
    </w:p>
    <w:p w:rsidR="00B52D81" w:rsidRDefault="000E481A" w:rsidP="00B77494">
      <w:pPr>
        <w:jc w:val="both"/>
      </w:pPr>
      <w:r>
        <w:t xml:space="preserve">городского округа                                                                              </w:t>
      </w:r>
      <w:r w:rsidR="0067697D">
        <w:t xml:space="preserve">    </w:t>
      </w:r>
      <w:r>
        <w:t xml:space="preserve"> </w:t>
      </w:r>
      <w:r w:rsidR="00305A64">
        <w:t>С.Д. Семков</w:t>
      </w:r>
      <w:r w:rsidR="009649AE">
        <w:t xml:space="preserve"> </w:t>
      </w:r>
    </w:p>
    <w:p w:rsidR="009649AE" w:rsidRDefault="009649AE" w:rsidP="00B77494">
      <w:pPr>
        <w:jc w:val="both"/>
      </w:pPr>
    </w:p>
    <w:p w:rsidR="009649AE" w:rsidRDefault="009649AE" w:rsidP="00B77494">
      <w:pPr>
        <w:jc w:val="both"/>
      </w:pPr>
    </w:p>
    <w:p w:rsidR="009649AE" w:rsidRDefault="009649AE" w:rsidP="00B7749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Приложение к решению Собрания </w:t>
      </w:r>
    </w:p>
    <w:p w:rsidR="009649AE" w:rsidRDefault="009649AE" w:rsidP="00B77494">
      <w:pPr>
        <w:jc w:val="both"/>
      </w:pPr>
      <w:r>
        <w:t xml:space="preserve">                                                                                   депутатов </w:t>
      </w:r>
      <w:proofErr w:type="spellStart"/>
      <w:r>
        <w:t>Усть-Катавского</w:t>
      </w:r>
      <w:proofErr w:type="spellEnd"/>
      <w:r>
        <w:t xml:space="preserve"> </w:t>
      </w:r>
    </w:p>
    <w:p w:rsidR="009649AE" w:rsidRDefault="009649AE" w:rsidP="00B77494">
      <w:pPr>
        <w:jc w:val="both"/>
      </w:pPr>
      <w:r>
        <w:t xml:space="preserve">                                                                                   городского округа от 25.03.2020 </w:t>
      </w:r>
    </w:p>
    <w:p w:rsidR="009649AE" w:rsidRDefault="009649AE" w:rsidP="00B77494">
      <w:pPr>
        <w:jc w:val="both"/>
      </w:pPr>
      <w:r>
        <w:t xml:space="preserve">                                                                                   № 30 </w:t>
      </w:r>
    </w:p>
    <w:p w:rsidR="009649AE" w:rsidRDefault="009649AE" w:rsidP="00B77494">
      <w:pPr>
        <w:jc w:val="both"/>
      </w:pPr>
    </w:p>
    <w:p w:rsidR="009649AE" w:rsidRDefault="009649AE" w:rsidP="00B77494">
      <w:pPr>
        <w:jc w:val="both"/>
      </w:pPr>
    </w:p>
    <w:p w:rsidR="009649AE" w:rsidRDefault="009649AE" w:rsidP="009649AE">
      <w:pPr>
        <w:ind w:firstLine="142"/>
        <w:jc w:val="center"/>
        <w:rPr>
          <w:b/>
          <w:szCs w:val="28"/>
        </w:rPr>
      </w:pPr>
      <w:r w:rsidRPr="00923E71">
        <w:rPr>
          <w:b/>
          <w:szCs w:val="28"/>
        </w:rPr>
        <w:t xml:space="preserve">Порядок </w:t>
      </w:r>
    </w:p>
    <w:p w:rsidR="009649AE" w:rsidRPr="00923E71" w:rsidRDefault="009649AE" w:rsidP="009649AE">
      <w:pPr>
        <w:ind w:firstLine="708"/>
        <w:jc w:val="center"/>
        <w:rPr>
          <w:b/>
          <w:szCs w:val="28"/>
        </w:rPr>
      </w:pPr>
      <w:r w:rsidRPr="00923E71">
        <w:rPr>
          <w:b/>
          <w:szCs w:val="28"/>
        </w:rPr>
        <w:t xml:space="preserve">содержания домашних </w:t>
      </w:r>
      <w:r>
        <w:rPr>
          <w:b/>
          <w:szCs w:val="28"/>
        </w:rPr>
        <w:t xml:space="preserve">сельскохозяйственных </w:t>
      </w:r>
      <w:r w:rsidRPr="00923E71">
        <w:rPr>
          <w:b/>
          <w:szCs w:val="28"/>
        </w:rPr>
        <w:t xml:space="preserve">животных на территории </w:t>
      </w:r>
      <w:proofErr w:type="spellStart"/>
      <w:r w:rsidRPr="00923E71">
        <w:rPr>
          <w:b/>
          <w:szCs w:val="28"/>
        </w:rPr>
        <w:t>Усть-Катавского</w:t>
      </w:r>
      <w:proofErr w:type="spellEnd"/>
      <w:r w:rsidRPr="00923E71">
        <w:rPr>
          <w:b/>
          <w:szCs w:val="28"/>
        </w:rPr>
        <w:t xml:space="preserve"> городского округа</w:t>
      </w:r>
    </w:p>
    <w:p w:rsidR="009649AE" w:rsidRPr="00B66064" w:rsidRDefault="009649AE" w:rsidP="009649AE">
      <w:pPr>
        <w:ind w:firstLine="708"/>
        <w:jc w:val="center"/>
        <w:rPr>
          <w:b/>
          <w:szCs w:val="28"/>
        </w:rPr>
      </w:pPr>
    </w:p>
    <w:p w:rsidR="009649AE" w:rsidRPr="00EB58E8" w:rsidRDefault="009649AE" w:rsidP="009649AE">
      <w:pPr>
        <w:ind w:firstLine="708"/>
        <w:jc w:val="both"/>
        <w:rPr>
          <w:b/>
          <w:szCs w:val="28"/>
        </w:rPr>
      </w:pPr>
      <w:r w:rsidRPr="00EB58E8">
        <w:rPr>
          <w:b/>
          <w:szCs w:val="28"/>
        </w:rPr>
        <w:t>1. Общие положения</w:t>
      </w:r>
    </w:p>
    <w:p w:rsidR="009649AE" w:rsidRPr="00B66064" w:rsidRDefault="009649AE" w:rsidP="009649AE">
      <w:pPr>
        <w:ind w:firstLine="708"/>
        <w:jc w:val="both"/>
        <w:rPr>
          <w:szCs w:val="28"/>
        </w:rPr>
      </w:pPr>
    </w:p>
    <w:p w:rsidR="009649AE" w:rsidRPr="00B66064" w:rsidRDefault="009649AE" w:rsidP="009649AE">
      <w:pPr>
        <w:ind w:firstLine="708"/>
        <w:jc w:val="both"/>
        <w:rPr>
          <w:szCs w:val="28"/>
        </w:rPr>
      </w:pPr>
      <w:r>
        <w:rPr>
          <w:szCs w:val="28"/>
        </w:rPr>
        <w:t>1.1. Настоящий Порядок обязателен</w:t>
      </w:r>
      <w:r w:rsidRPr="00B66064">
        <w:rPr>
          <w:szCs w:val="28"/>
        </w:rPr>
        <w:t xml:space="preserve"> для исполнения на территории </w:t>
      </w:r>
      <w:proofErr w:type="spellStart"/>
      <w:r>
        <w:rPr>
          <w:szCs w:val="28"/>
        </w:rPr>
        <w:t>Усть-Катавского</w:t>
      </w:r>
      <w:proofErr w:type="spellEnd"/>
      <w:r w:rsidRPr="00B66064">
        <w:rPr>
          <w:szCs w:val="28"/>
        </w:rPr>
        <w:t xml:space="preserve"> городского округа предприятиями, учреждениями, организациями независимо от формы собственности, частными предпринимателями при ведении животноводства, а также гражданами, содержащими сельскохозяйственных животных в личном подсобном хозяйстве.</w:t>
      </w:r>
    </w:p>
    <w:p w:rsidR="009649AE" w:rsidRPr="00B66064" w:rsidRDefault="009649AE" w:rsidP="009649AE">
      <w:pPr>
        <w:ind w:firstLine="708"/>
        <w:jc w:val="both"/>
        <w:rPr>
          <w:szCs w:val="28"/>
        </w:rPr>
      </w:pPr>
      <w:r>
        <w:rPr>
          <w:szCs w:val="28"/>
        </w:rPr>
        <w:t>1.2. В настоящем Порядке</w:t>
      </w:r>
      <w:r w:rsidRPr="00B66064">
        <w:rPr>
          <w:szCs w:val="28"/>
        </w:rPr>
        <w:t xml:space="preserve"> используются следующие понятия:</w:t>
      </w:r>
    </w:p>
    <w:p w:rsidR="009649AE" w:rsidRPr="00B66064" w:rsidRDefault="009649AE" w:rsidP="009649AE">
      <w:pPr>
        <w:ind w:firstLine="708"/>
        <w:jc w:val="both"/>
        <w:rPr>
          <w:szCs w:val="28"/>
        </w:rPr>
      </w:pPr>
      <w:r w:rsidRPr="00B66064">
        <w:rPr>
          <w:szCs w:val="28"/>
        </w:rPr>
        <w:t xml:space="preserve">- </w:t>
      </w:r>
      <w:r w:rsidRPr="005615AE">
        <w:rPr>
          <w:szCs w:val="28"/>
        </w:rPr>
        <w:t>домашние сельскохозяйственные животные (далее по тексту - животные) – животные</w:t>
      </w:r>
      <w:r>
        <w:rPr>
          <w:szCs w:val="28"/>
        </w:rPr>
        <w:t>,</w:t>
      </w:r>
      <w:r w:rsidRPr="005615AE">
        <w:rPr>
          <w:szCs w:val="28"/>
        </w:rPr>
        <w:t xml:space="preserve"> используемые для производства животноводческой или иной сель</w:t>
      </w:r>
      <w:r>
        <w:rPr>
          <w:szCs w:val="28"/>
        </w:rPr>
        <w:t xml:space="preserve">скохозяйственной </w:t>
      </w:r>
      <w:proofErr w:type="gramStart"/>
      <w:r>
        <w:rPr>
          <w:szCs w:val="28"/>
        </w:rPr>
        <w:t xml:space="preserve">продукции, </w:t>
      </w:r>
      <w:r w:rsidRPr="005615AE">
        <w:rPr>
          <w:szCs w:val="28"/>
        </w:rPr>
        <w:t xml:space="preserve"> включают</w:t>
      </w:r>
      <w:proofErr w:type="gramEnd"/>
      <w:r w:rsidRPr="005615AE">
        <w:rPr>
          <w:szCs w:val="28"/>
        </w:rPr>
        <w:t xml:space="preserve"> в себя крупнорогатый скот (коровы, быки,</w:t>
      </w:r>
      <w:r w:rsidRPr="00B66064">
        <w:rPr>
          <w:szCs w:val="28"/>
        </w:rPr>
        <w:t xml:space="preserve"> телята), свиней, овец, коз, лошадей, кроликов и др., а также домашнюю птицу (куры, утки, гуси, индейки и др.);</w:t>
      </w:r>
    </w:p>
    <w:p w:rsidR="009649AE" w:rsidRPr="00B66064" w:rsidRDefault="009649AE" w:rsidP="009649AE">
      <w:pPr>
        <w:ind w:firstLine="708"/>
        <w:jc w:val="both"/>
        <w:rPr>
          <w:szCs w:val="28"/>
        </w:rPr>
      </w:pPr>
      <w:r w:rsidRPr="00B66064">
        <w:rPr>
          <w:szCs w:val="28"/>
        </w:rPr>
        <w:t xml:space="preserve">- безнадзорные </w:t>
      </w:r>
      <w:r>
        <w:rPr>
          <w:szCs w:val="28"/>
        </w:rPr>
        <w:t>животные - животные,</w:t>
      </w:r>
      <w:r w:rsidRPr="00B66064">
        <w:rPr>
          <w:szCs w:val="28"/>
        </w:rPr>
        <w:t xml:space="preserve"> перемещающиеся вне установленных мест без надзора граждан;</w:t>
      </w:r>
    </w:p>
    <w:p w:rsidR="009649AE" w:rsidRPr="00B66064" w:rsidRDefault="009649AE" w:rsidP="009649AE">
      <w:pPr>
        <w:ind w:firstLine="708"/>
        <w:jc w:val="both"/>
        <w:rPr>
          <w:szCs w:val="28"/>
        </w:rPr>
      </w:pPr>
      <w:r w:rsidRPr="00B66064">
        <w:rPr>
          <w:szCs w:val="28"/>
        </w:rPr>
        <w:t>- потрава сельскохозяйственных культур растениеводства - последствия в виде гибели культуры растениеводства, возделываемой на приусадебных участках, частичное или полное его количественное и качественное снижение;</w:t>
      </w:r>
    </w:p>
    <w:p w:rsidR="009649AE" w:rsidRPr="00B66064" w:rsidRDefault="009649AE" w:rsidP="009649AE">
      <w:pPr>
        <w:ind w:firstLine="708"/>
        <w:jc w:val="both"/>
        <w:rPr>
          <w:szCs w:val="28"/>
        </w:rPr>
      </w:pPr>
      <w:r w:rsidRPr="00B66064">
        <w:rPr>
          <w:szCs w:val="28"/>
        </w:rPr>
        <w:t xml:space="preserve">- потрава зелёных насаждений благоустройства - последствия в виде гибели газонов, цветников, древесно-кустарниковых насаждений, расположенных на территории </w:t>
      </w:r>
      <w:proofErr w:type="spellStart"/>
      <w:r>
        <w:rPr>
          <w:szCs w:val="28"/>
        </w:rPr>
        <w:t>Усть-Катавского</w:t>
      </w:r>
      <w:proofErr w:type="spellEnd"/>
      <w:r w:rsidRPr="00B66064">
        <w:rPr>
          <w:szCs w:val="28"/>
        </w:rPr>
        <w:t xml:space="preserve"> городского округа.</w:t>
      </w:r>
    </w:p>
    <w:p w:rsidR="009649AE" w:rsidRPr="00B66064" w:rsidRDefault="009649AE" w:rsidP="009649AE">
      <w:pPr>
        <w:ind w:firstLine="708"/>
        <w:jc w:val="both"/>
        <w:rPr>
          <w:szCs w:val="28"/>
        </w:rPr>
      </w:pPr>
      <w:r>
        <w:rPr>
          <w:szCs w:val="28"/>
        </w:rPr>
        <w:t>1.3. Целью настоящего Порядка</w:t>
      </w:r>
      <w:r w:rsidRPr="00B66064">
        <w:rPr>
          <w:szCs w:val="28"/>
        </w:rPr>
        <w:t xml:space="preserve"> является упорядочение содержания животных на территории </w:t>
      </w:r>
      <w:proofErr w:type="spellStart"/>
      <w:r>
        <w:rPr>
          <w:szCs w:val="28"/>
        </w:rPr>
        <w:t>Усть-Катавского</w:t>
      </w:r>
      <w:proofErr w:type="spellEnd"/>
      <w:r>
        <w:rPr>
          <w:szCs w:val="28"/>
        </w:rPr>
        <w:t xml:space="preserve"> городского округа,</w:t>
      </w:r>
      <w:r w:rsidRPr="00B66064">
        <w:rPr>
          <w:szCs w:val="28"/>
        </w:rPr>
        <w:t xml:space="preserve"> создание условий, исключающих потраву посевов, зеленых насаждений, парков, скверов, </w:t>
      </w:r>
      <w:proofErr w:type="gramStart"/>
      <w:r w:rsidRPr="00B66064">
        <w:rPr>
          <w:szCs w:val="28"/>
        </w:rPr>
        <w:t xml:space="preserve">улиц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Усть</w:t>
      </w:r>
      <w:proofErr w:type="gramEnd"/>
      <w:r>
        <w:rPr>
          <w:szCs w:val="28"/>
        </w:rPr>
        <w:t>-Катавского</w:t>
      </w:r>
      <w:proofErr w:type="spellEnd"/>
      <w:r>
        <w:rPr>
          <w:szCs w:val="28"/>
        </w:rPr>
        <w:t xml:space="preserve"> </w:t>
      </w:r>
      <w:r w:rsidRPr="00B66064">
        <w:rPr>
          <w:szCs w:val="28"/>
        </w:rPr>
        <w:t>городского округа, порчу, снижение количества и качества урожая, находящегося на приусадебных участках, причинение вреда здоровью людей и ущерба имуществу физических и юридических лиц.</w:t>
      </w:r>
    </w:p>
    <w:p w:rsidR="009649AE" w:rsidRPr="00B66064" w:rsidRDefault="009649AE" w:rsidP="009649AE">
      <w:pPr>
        <w:ind w:firstLine="708"/>
        <w:jc w:val="both"/>
        <w:rPr>
          <w:szCs w:val="28"/>
        </w:rPr>
      </w:pPr>
      <w:r w:rsidRPr="00B66064">
        <w:rPr>
          <w:szCs w:val="28"/>
        </w:rPr>
        <w:t xml:space="preserve">1.4. Содержание животных гражданами, проживающими на территории </w:t>
      </w:r>
      <w:proofErr w:type="spellStart"/>
      <w:r w:rsidRPr="00B66064">
        <w:rPr>
          <w:szCs w:val="28"/>
        </w:rPr>
        <w:t>Усть-Катавского</w:t>
      </w:r>
      <w:proofErr w:type="spellEnd"/>
      <w:r w:rsidRPr="00B66064">
        <w:rPr>
          <w:szCs w:val="28"/>
        </w:rPr>
        <w:t xml:space="preserve"> городского округа, допускается при условии соблюдения санитарно-гигиенических нор</w:t>
      </w:r>
      <w:r>
        <w:rPr>
          <w:szCs w:val="28"/>
        </w:rPr>
        <w:t>м, ветеринарных норм и настоящего Порядка</w:t>
      </w:r>
      <w:r w:rsidRPr="00B66064">
        <w:rPr>
          <w:szCs w:val="28"/>
        </w:rPr>
        <w:t>.</w:t>
      </w:r>
    </w:p>
    <w:p w:rsidR="009649AE" w:rsidRPr="00B66064" w:rsidRDefault="009649AE" w:rsidP="009649AE">
      <w:pPr>
        <w:ind w:firstLine="708"/>
        <w:jc w:val="both"/>
        <w:rPr>
          <w:szCs w:val="28"/>
        </w:rPr>
      </w:pPr>
    </w:p>
    <w:p w:rsidR="009649AE" w:rsidRPr="00EB58E8" w:rsidRDefault="009649AE" w:rsidP="009649AE">
      <w:pPr>
        <w:ind w:firstLine="708"/>
        <w:jc w:val="both"/>
        <w:rPr>
          <w:b/>
          <w:szCs w:val="28"/>
        </w:rPr>
      </w:pPr>
      <w:r w:rsidRPr="00EB58E8">
        <w:rPr>
          <w:b/>
          <w:szCs w:val="28"/>
        </w:rPr>
        <w:t>2. Права владельца животного</w:t>
      </w:r>
    </w:p>
    <w:p w:rsidR="009649AE" w:rsidRPr="00B66064" w:rsidRDefault="009649AE" w:rsidP="009649AE">
      <w:pPr>
        <w:ind w:firstLine="708"/>
        <w:jc w:val="both"/>
        <w:rPr>
          <w:szCs w:val="28"/>
        </w:rPr>
      </w:pPr>
    </w:p>
    <w:p w:rsidR="009649AE" w:rsidRPr="00B66064" w:rsidRDefault="009649AE" w:rsidP="009649AE">
      <w:pPr>
        <w:ind w:firstLine="708"/>
        <w:jc w:val="both"/>
        <w:rPr>
          <w:szCs w:val="28"/>
        </w:rPr>
      </w:pPr>
      <w:r w:rsidRPr="00B66064">
        <w:rPr>
          <w:szCs w:val="28"/>
        </w:rPr>
        <w:t xml:space="preserve">2.1. Все граждане, проживающие на территории </w:t>
      </w:r>
      <w:proofErr w:type="spellStart"/>
      <w:r w:rsidRPr="00B66064">
        <w:rPr>
          <w:szCs w:val="28"/>
        </w:rPr>
        <w:t>Усть-Катавского</w:t>
      </w:r>
      <w:proofErr w:type="spellEnd"/>
      <w:r w:rsidRPr="00B66064">
        <w:rPr>
          <w:szCs w:val="28"/>
        </w:rPr>
        <w:t xml:space="preserve"> городского округа, вправе выращивать и содержать животных.</w:t>
      </w:r>
    </w:p>
    <w:p w:rsidR="009649AE" w:rsidRPr="00B66064" w:rsidRDefault="009649AE" w:rsidP="009649AE">
      <w:pPr>
        <w:ind w:firstLine="708"/>
        <w:jc w:val="both"/>
        <w:rPr>
          <w:szCs w:val="28"/>
        </w:rPr>
      </w:pPr>
      <w:r w:rsidRPr="00B66064">
        <w:rPr>
          <w:szCs w:val="28"/>
        </w:rPr>
        <w:lastRenderedPageBreak/>
        <w:t>2.2. Любое животное, являющееся собственностью владельца, как всякая собственность, охраняется законом.</w:t>
      </w:r>
    </w:p>
    <w:p w:rsidR="009649AE" w:rsidRPr="00B66064" w:rsidRDefault="009649AE" w:rsidP="009649AE">
      <w:pPr>
        <w:ind w:firstLine="708"/>
        <w:jc w:val="both"/>
        <w:rPr>
          <w:szCs w:val="28"/>
        </w:rPr>
      </w:pPr>
      <w:r w:rsidRPr="00B66064">
        <w:rPr>
          <w:szCs w:val="28"/>
        </w:rPr>
        <w:t>2.3. Животное может быть изъято у владельца только по решению суда или в ином порядке в случаях, предусмотренных действующим законод</w:t>
      </w:r>
      <w:r>
        <w:rPr>
          <w:szCs w:val="28"/>
        </w:rPr>
        <w:t>ательством, настоящим Порядком</w:t>
      </w:r>
      <w:r w:rsidRPr="00B66064">
        <w:rPr>
          <w:szCs w:val="28"/>
        </w:rPr>
        <w:t>.</w:t>
      </w:r>
    </w:p>
    <w:p w:rsidR="009649AE" w:rsidRPr="00B66064" w:rsidRDefault="009649AE" w:rsidP="009649AE">
      <w:pPr>
        <w:ind w:firstLine="708"/>
        <w:jc w:val="both"/>
        <w:rPr>
          <w:szCs w:val="28"/>
        </w:rPr>
      </w:pPr>
    </w:p>
    <w:p w:rsidR="009649AE" w:rsidRDefault="009649AE" w:rsidP="009649AE">
      <w:pPr>
        <w:ind w:firstLine="708"/>
        <w:jc w:val="both"/>
        <w:rPr>
          <w:b/>
          <w:szCs w:val="28"/>
        </w:rPr>
      </w:pPr>
    </w:p>
    <w:p w:rsidR="009649AE" w:rsidRPr="00EB58E8" w:rsidRDefault="009649AE" w:rsidP="009649AE">
      <w:pPr>
        <w:ind w:firstLine="708"/>
        <w:jc w:val="both"/>
        <w:rPr>
          <w:b/>
          <w:szCs w:val="28"/>
        </w:rPr>
      </w:pPr>
      <w:r w:rsidRPr="00EB58E8">
        <w:rPr>
          <w:b/>
          <w:szCs w:val="28"/>
        </w:rPr>
        <w:t>3. Обязанности владельца животного</w:t>
      </w:r>
    </w:p>
    <w:p w:rsidR="009649AE" w:rsidRPr="00B66064" w:rsidRDefault="009649AE" w:rsidP="009649AE">
      <w:pPr>
        <w:ind w:firstLine="708"/>
        <w:jc w:val="both"/>
        <w:rPr>
          <w:szCs w:val="28"/>
        </w:rPr>
      </w:pPr>
    </w:p>
    <w:p w:rsidR="009649AE" w:rsidRPr="00B66064" w:rsidRDefault="009649AE" w:rsidP="009649AE">
      <w:pPr>
        <w:ind w:firstLine="708"/>
        <w:jc w:val="both"/>
        <w:rPr>
          <w:szCs w:val="28"/>
        </w:rPr>
      </w:pPr>
      <w:r w:rsidRPr="00B66064">
        <w:rPr>
          <w:szCs w:val="28"/>
        </w:rPr>
        <w:t>3.1. Содержание животных разрешается только в предназначенных для этих целей помещениях.</w:t>
      </w:r>
    </w:p>
    <w:p w:rsidR="009649AE" w:rsidRPr="00B66064" w:rsidRDefault="009649AE" w:rsidP="009649AE">
      <w:pPr>
        <w:ind w:firstLine="708"/>
        <w:jc w:val="both"/>
        <w:rPr>
          <w:szCs w:val="28"/>
        </w:rPr>
      </w:pPr>
      <w:r w:rsidRPr="00B66064">
        <w:rPr>
          <w:szCs w:val="28"/>
        </w:rPr>
        <w:t>3.2. Владелец обязан поддерживать санитарное состояние помещения для содержания животного и прилегающей территории.</w:t>
      </w:r>
    </w:p>
    <w:p w:rsidR="009649AE" w:rsidRPr="00B66064" w:rsidRDefault="009649AE" w:rsidP="009649AE">
      <w:pPr>
        <w:ind w:firstLine="708"/>
        <w:jc w:val="both"/>
        <w:rPr>
          <w:szCs w:val="28"/>
        </w:rPr>
      </w:pPr>
      <w:r w:rsidRPr="00B66064">
        <w:rPr>
          <w:szCs w:val="28"/>
        </w:rPr>
        <w:t>3.3. Владелец животного, которое причинило какую-либо травму человеку или животному, обязан сообщить об этом в ветеринарное учреждение и предоставить животное для осмотра.</w:t>
      </w:r>
    </w:p>
    <w:p w:rsidR="009649AE" w:rsidRPr="00B66064" w:rsidRDefault="009649AE" w:rsidP="009649AE">
      <w:pPr>
        <w:ind w:firstLine="708"/>
        <w:jc w:val="both"/>
        <w:rPr>
          <w:szCs w:val="28"/>
        </w:rPr>
      </w:pPr>
      <w:r w:rsidRPr="00B66064">
        <w:rPr>
          <w:szCs w:val="28"/>
        </w:rPr>
        <w:t>3.4. Владелец животного обязан не допускать свободного вып</w:t>
      </w:r>
      <w:r>
        <w:rPr>
          <w:szCs w:val="28"/>
        </w:rPr>
        <w:t xml:space="preserve">аса и бродяжничества животных на территории </w:t>
      </w:r>
      <w:proofErr w:type="spellStart"/>
      <w:r w:rsidRPr="00B66064">
        <w:rPr>
          <w:szCs w:val="28"/>
        </w:rPr>
        <w:t>Усть-Катавского</w:t>
      </w:r>
      <w:proofErr w:type="spellEnd"/>
      <w:r w:rsidRPr="00B66064">
        <w:rPr>
          <w:szCs w:val="28"/>
        </w:rPr>
        <w:t xml:space="preserve"> </w:t>
      </w:r>
      <w:r>
        <w:rPr>
          <w:szCs w:val="28"/>
        </w:rPr>
        <w:t>городского округа</w:t>
      </w:r>
      <w:r w:rsidRPr="00B66064">
        <w:rPr>
          <w:szCs w:val="28"/>
        </w:rPr>
        <w:t>.</w:t>
      </w:r>
    </w:p>
    <w:p w:rsidR="009649AE" w:rsidRPr="00B66064" w:rsidRDefault="009649AE" w:rsidP="009649AE">
      <w:pPr>
        <w:ind w:firstLine="708"/>
        <w:jc w:val="both"/>
        <w:rPr>
          <w:szCs w:val="28"/>
        </w:rPr>
      </w:pPr>
    </w:p>
    <w:p w:rsidR="009649AE" w:rsidRPr="00EB58E8" w:rsidRDefault="009649AE" w:rsidP="009649AE">
      <w:pPr>
        <w:ind w:firstLine="708"/>
        <w:jc w:val="both"/>
        <w:rPr>
          <w:b/>
          <w:szCs w:val="28"/>
        </w:rPr>
      </w:pPr>
      <w:r w:rsidRPr="00EB58E8">
        <w:rPr>
          <w:b/>
          <w:szCs w:val="28"/>
        </w:rPr>
        <w:t>4. Порядок выпаса животных</w:t>
      </w:r>
    </w:p>
    <w:p w:rsidR="009649AE" w:rsidRPr="00B66064" w:rsidRDefault="009649AE" w:rsidP="009649AE">
      <w:pPr>
        <w:ind w:firstLine="708"/>
        <w:jc w:val="both"/>
        <w:rPr>
          <w:szCs w:val="28"/>
        </w:rPr>
      </w:pPr>
    </w:p>
    <w:p w:rsidR="009649AE" w:rsidRPr="000B6917" w:rsidRDefault="009649AE" w:rsidP="009649AE">
      <w:pPr>
        <w:ind w:firstLine="708"/>
        <w:jc w:val="both"/>
        <w:rPr>
          <w:szCs w:val="28"/>
        </w:rPr>
      </w:pPr>
      <w:r w:rsidRPr="00B66064">
        <w:rPr>
          <w:szCs w:val="28"/>
        </w:rPr>
        <w:t xml:space="preserve">4.1. </w:t>
      </w:r>
      <w:r w:rsidRPr="000B6917">
        <w:rPr>
          <w:szCs w:val="28"/>
        </w:rPr>
        <w:t>Выпас</w:t>
      </w:r>
      <w:r>
        <w:rPr>
          <w:szCs w:val="28"/>
        </w:rPr>
        <w:t xml:space="preserve"> (выгул)</w:t>
      </w:r>
      <w:r w:rsidRPr="000B6917">
        <w:rPr>
          <w:szCs w:val="28"/>
        </w:rPr>
        <w:t xml:space="preserve"> сельскохозяйственных животных должен осуществляться на специально отведенных администрацией </w:t>
      </w:r>
      <w:proofErr w:type="spellStart"/>
      <w:r w:rsidRPr="000B6917">
        <w:rPr>
          <w:szCs w:val="28"/>
        </w:rPr>
        <w:t>Усть-Катавского</w:t>
      </w:r>
      <w:proofErr w:type="spellEnd"/>
      <w:r w:rsidRPr="000B6917">
        <w:rPr>
          <w:szCs w:val="28"/>
        </w:rPr>
        <w:t xml:space="preserve"> городского округа местах выпаса </w:t>
      </w:r>
      <w:proofErr w:type="gramStart"/>
      <w:r>
        <w:rPr>
          <w:szCs w:val="28"/>
        </w:rPr>
        <w:t>( по</w:t>
      </w:r>
      <w:proofErr w:type="gramEnd"/>
      <w:r>
        <w:rPr>
          <w:szCs w:val="28"/>
        </w:rPr>
        <w:t xml:space="preserve"> заявлению гражданина) </w:t>
      </w:r>
      <w:r w:rsidRPr="000B6917">
        <w:rPr>
          <w:szCs w:val="28"/>
        </w:rPr>
        <w:t>под наблюдением владельца или уполномоченного им лица.</w:t>
      </w:r>
    </w:p>
    <w:p w:rsidR="009649AE" w:rsidRPr="000B6917" w:rsidRDefault="009649AE" w:rsidP="009649AE">
      <w:pPr>
        <w:ind w:firstLine="708"/>
        <w:jc w:val="both"/>
        <w:rPr>
          <w:szCs w:val="28"/>
        </w:rPr>
      </w:pPr>
      <w:r w:rsidRPr="000B6917">
        <w:rPr>
          <w:szCs w:val="28"/>
        </w:rPr>
        <w:t>4.2. Выпас (выгул) животных разрешается на огороженной территории владельца земельного участка.</w:t>
      </w:r>
    </w:p>
    <w:p w:rsidR="009649AE" w:rsidRPr="00B66064" w:rsidRDefault="009649AE" w:rsidP="009649AE">
      <w:pPr>
        <w:ind w:firstLine="708"/>
        <w:jc w:val="both"/>
        <w:rPr>
          <w:szCs w:val="28"/>
        </w:rPr>
      </w:pPr>
      <w:r w:rsidRPr="000B6917">
        <w:rPr>
          <w:szCs w:val="28"/>
        </w:rPr>
        <w:t>4.3. Свободный выпас (выгул) животных вне мест содержания и вне отведенных для этого мест запрещается.</w:t>
      </w:r>
    </w:p>
    <w:p w:rsidR="009649AE" w:rsidRPr="00B66064" w:rsidRDefault="009649AE" w:rsidP="009649AE">
      <w:pPr>
        <w:ind w:firstLine="708"/>
        <w:jc w:val="both"/>
        <w:rPr>
          <w:szCs w:val="28"/>
        </w:rPr>
      </w:pPr>
      <w:r>
        <w:rPr>
          <w:szCs w:val="28"/>
        </w:rPr>
        <w:t>4.4</w:t>
      </w:r>
      <w:r w:rsidRPr="00B66064">
        <w:rPr>
          <w:szCs w:val="28"/>
        </w:rPr>
        <w:t>. Перемещение (прогон) животных по населенному пункту от места содержания до места пастьбы, в ветеринарное учреждение, при смене собственника и во всех других случаях допускается только в сопровождении собственника либо уполномоченного им лица.</w:t>
      </w:r>
    </w:p>
    <w:p w:rsidR="009649AE" w:rsidRPr="00B66064" w:rsidRDefault="009649AE" w:rsidP="009649AE">
      <w:pPr>
        <w:ind w:firstLine="708"/>
        <w:jc w:val="both"/>
        <w:rPr>
          <w:szCs w:val="28"/>
        </w:rPr>
      </w:pPr>
      <w:r>
        <w:rPr>
          <w:szCs w:val="28"/>
        </w:rPr>
        <w:t>4.5</w:t>
      </w:r>
      <w:r w:rsidRPr="00B66064">
        <w:rPr>
          <w:szCs w:val="28"/>
        </w:rPr>
        <w:t>. Прогон животных на территори</w:t>
      </w:r>
      <w:r>
        <w:rPr>
          <w:szCs w:val="28"/>
        </w:rPr>
        <w:t>ях</w:t>
      </w:r>
      <w:r w:rsidRPr="00B66064">
        <w:rPr>
          <w:szCs w:val="28"/>
        </w:rPr>
        <w:t xml:space="preserve"> детских площадок, скверов, парков, </w:t>
      </w:r>
      <w:r>
        <w:rPr>
          <w:szCs w:val="28"/>
        </w:rPr>
        <w:t xml:space="preserve">автостоянок и </w:t>
      </w:r>
      <w:r w:rsidRPr="00B66064">
        <w:rPr>
          <w:szCs w:val="28"/>
        </w:rPr>
        <w:t>других мест общего пользования запрещается.</w:t>
      </w:r>
    </w:p>
    <w:p w:rsidR="009649AE" w:rsidRDefault="009649AE" w:rsidP="009649AE">
      <w:pPr>
        <w:jc w:val="both"/>
        <w:rPr>
          <w:szCs w:val="28"/>
        </w:rPr>
      </w:pPr>
    </w:p>
    <w:p w:rsidR="009649AE" w:rsidRPr="00EB58E8" w:rsidRDefault="009649AE" w:rsidP="009649AE">
      <w:pPr>
        <w:ind w:firstLine="708"/>
        <w:jc w:val="both"/>
        <w:rPr>
          <w:b/>
          <w:szCs w:val="28"/>
        </w:rPr>
      </w:pPr>
      <w:r w:rsidRPr="00EB58E8">
        <w:rPr>
          <w:b/>
          <w:szCs w:val="28"/>
        </w:rPr>
        <w:t>5.   Ответственность владельцев животных</w:t>
      </w:r>
    </w:p>
    <w:p w:rsidR="009649AE" w:rsidRPr="00B66064" w:rsidRDefault="009649AE" w:rsidP="009649AE">
      <w:pPr>
        <w:ind w:firstLine="708"/>
        <w:jc w:val="both"/>
        <w:rPr>
          <w:szCs w:val="28"/>
        </w:rPr>
      </w:pPr>
    </w:p>
    <w:p w:rsidR="009649AE" w:rsidRPr="00925E34" w:rsidRDefault="009649AE" w:rsidP="009649AE">
      <w:pPr>
        <w:ind w:firstLine="708"/>
        <w:jc w:val="both"/>
        <w:rPr>
          <w:szCs w:val="28"/>
        </w:rPr>
      </w:pPr>
      <w:r w:rsidRPr="00B66064">
        <w:rPr>
          <w:szCs w:val="28"/>
        </w:rPr>
        <w:t xml:space="preserve">5.1. </w:t>
      </w:r>
      <w:r w:rsidRPr="00925E34">
        <w:rPr>
          <w:szCs w:val="28"/>
        </w:rPr>
        <w:t>Предприятия, учреждения, организации и граждане несут ответс</w:t>
      </w:r>
      <w:r>
        <w:rPr>
          <w:szCs w:val="28"/>
        </w:rPr>
        <w:t>твенность за нарушение настоящего Порядка</w:t>
      </w:r>
      <w:r w:rsidRPr="00925E34">
        <w:rPr>
          <w:szCs w:val="28"/>
        </w:rPr>
        <w:t xml:space="preserve"> в соответствии с действующим законодательством.</w:t>
      </w:r>
    </w:p>
    <w:p w:rsidR="009649AE" w:rsidRDefault="009649AE" w:rsidP="009649AE">
      <w:pPr>
        <w:ind w:firstLine="708"/>
        <w:jc w:val="both"/>
        <w:rPr>
          <w:szCs w:val="28"/>
        </w:rPr>
      </w:pPr>
      <w:r>
        <w:rPr>
          <w:szCs w:val="28"/>
        </w:rPr>
        <w:t>5.2. За нарушение настоящего Порядка</w:t>
      </w:r>
      <w:r w:rsidRPr="00925E34">
        <w:rPr>
          <w:szCs w:val="28"/>
        </w:rPr>
        <w:t xml:space="preserve"> владелец животного привлекается к ответственности в соответствии с действующим законодательством.</w:t>
      </w:r>
    </w:p>
    <w:p w:rsidR="009649AE" w:rsidRDefault="009649AE" w:rsidP="009649AE">
      <w:pPr>
        <w:ind w:firstLine="708"/>
        <w:jc w:val="both"/>
        <w:rPr>
          <w:szCs w:val="28"/>
        </w:rPr>
      </w:pPr>
      <w:r>
        <w:rPr>
          <w:szCs w:val="28"/>
        </w:rPr>
        <w:t xml:space="preserve">5.3. </w:t>
      </w:r>
      <w:r w:rsidRPr="00925E34">
        <w:rPr>
          <w:szCs w:val="28"/>
        </w:rPr>
        <w:t>Предприятия, учреждения, организации и граждане обязаны соблю</w:t>
      </w:r>
      <w:r>
        <w:rPr>
          <w:szCs w:val="28"/>
        </w:rPr>
        <w:t>дать требования настоящего Порядка</w:t>
      </w:r>
      <w:r w:rsidRPr="00925E34">
        <w:rPr>
          <w:szCs w:val="28"/>
        </w:rPr>
        <w:t xml:space="preserve">, своевременно и в полном объеме реагировать на требования уполномоченных </w:t>
      </w:r>
      <w:proofErr w:type="gramStart"/>
      <w:r w:rsidRPr="00925E34">
        <w:rPr>
          <w:szCs w:val="28"/>
        </w:rPr>
        <w:t>на то лиц</w:t>
      </w:r>
      <w:proofErr w:type="gramEnd"/>
      <w:r w:rsidRPr="00925E34">
        <w:rPr>
          <w:szCs w:val="28"/>
        </w:rPr>
        <w:t xml:space="preserve"> по недопущению случаев появления на приусадебных участках, в жилой зоне городского округа, в местах общего </w:t>
      </w:r>
      <w:r w:rsidRPr="00925E34">
        <w:rPr>
          <w:szCs w:val="28"/>
        </w:rPr>
        <w:lastRenderedPageBreak/>
        <w:t>пользования, парках, скверах, зонах отдыха граждан принадлежащих им животных, не допускать порчи зеленых насаждений.</w:t>
      </w:r>
    </w:p>
    <w:p w:rsidR="009649AE" w:rsidRPr="00B66064" w:rsidRDefault="009649AE" w:rsidP="009649AE">
      <w:pPr>
        <w:ind w:firstLine="708"/>
        <w:jc w:val="both"/>
        <w:rPr>
          <w:szCs w:val="28"/>
        </w:rPr>
      </w:pPr>
      <w:r>
        <w:rPr>
          <w:szCs w:val="28"/>
        </w:rPr>
        <w:t xml:space="preserve">5.4. </w:t>
      </w:r>
      <w:r w:rsidRPr="00B66064">
        <w:rPr>
          <w:szCs w:val="28"/>
        </w:rPr>
        <w:t>Животные, находящиеся в жилой зоне городского округа, общественных местах, скверах, парках, зонах отдыха граждан без сопровождения собственником или уполномоченным им лицом, относятся к категории безнадзорных, и к ним могут быть применены меры, предусмотренные статьями 230, 231, 232 Гражданского кодекса Российской Федерации и настоящими Правилами.</w:t>
      </w:r>
    </w:p>
    <w:p w:rsidR="009649AE" w:rsidRPr="00B66064" w:rsidRDefault="009649AE" w:rsidP="009649AE">
      <w:pPr>
        <w:ind w:firstLine="708"/>
        <w:jc w:val="both"/>
        <w:rPr>
          <w:szCs w:val="28"/>
        </w:rPr>
      </w:pPr>
      <w:r>
        <w:rPr>
          <w:szCs w:val="28"/>
        </w:rPr>
        <w:t>5.5.  Выявление собственников</w:t>
      </w:r>
      <w:r w:rsidRPr="00B66064">
        <w:rPr>
          <w:szCs w:val="28"/>
        </w:rPr>
        <w:t xml:space="preserve"> безнадзорных животных в черте </w:t>
      </w:r>
      <w:r>
        <w:rPr>
          <w:szCs w:val="28"/>
        </w:rPr>
        <w:t xml:space="preserve">городского округа </w:t>
      </w:r>
      <w:r w:rsidRPr="00B66064">
        <w:rPr>
          <w:szCs w:val="28"/>
        </w:rPr>
        <w:t xml:space="preserve">осуществляет Муниципальное </w:t>
      </w:r>
      <w:r>
        <w:rPr>
          <w:szCs w:val="28"/>
        </w:rPr>
        <w:t>унитарное предприятие "Городская служба благоустройства" (далее – МУП «ГСБ»), при взаимодействии с правоохранительными органами.</w:t>
      </w:r>
    </w:p>
    <w:p w:rsidR="009649AE" w:rsidRPr="00B66064" w:rsidRDefault="009649AE" w:rsidP="009649AE">
      <w:pPr>
        <w:ind w:firstLine="708"/>
        <w:jc w:val="both"/>
        <w:rPr>
          <w:szCs w:val="28"/>
        </w:rPr>
      </w:pPr>
      <w:r>
        <w:rPr>
          <w:szCs w:val="28"/>
        </w:rPr>
        <w:t>5.6</w:t>
      </w:r>
      <w:r w:rsidRPr="00B66064">
        <w:rPr>
          <w:szCs w:val="28"/>
        </w:rPr>
        <w:t xml:space="preserve">. </w:t>
      </w:r>
      <w:r>
        <w:rPr>
          <w:szCs w:val="28"/>
        </w:rPr>
        <w:t>Работники МУП «ГСБ» производят фото и (или) видео фиксацию нахождения безнадзорных животных</w:t>
      </w:r>
      <w:r w:rsidRPr="00B66064">
        <w:rPr>
          <w:szCs w:val="28"/>
        </w:rPr>
        <w:t xml:space="preserve"> </w:t>
      </w: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Усть-Катавского</w:t>
      </w:r>
      <w:proofErr w:type="spellEnd"/>
      <w:r>
        <w:rPr>
          <w:szCs w:val="28"/>
        </w:rPr>
        <w:t xml:space="preserve"> городского округа</w:t>
      </w:r>
      <w:bookmarkStart w:id="0" w:name="_GoBack"/>
      <w:bookmarkEnd w:id="0"/>
      <w:r>
        <w:rPr>
          <w:szCs w:val="28"/>
        </w:rPr>
        <w:t>, составляют акт с полным описанием</w:t>
      </w:r>
      <w:r w:rsidRPr="00520F03">
        <w:rPr>
          <w:szCs w:val="28"/>
        </w:rPr>
        <w:t xml:space="preserve"> их отличительных признаков</w:t>
      </w:r>
      <w:r>
        <w:rPr>
          <w:szCs w:val="28"/>
        </w:rPr>
        <w:t>, устанавливают собственников указанных животных.</w:t>
      </w:r>
    </w:p>
    <w:p w:rsidR="009649AE" w:rsidRDefault="009649AE" w:rsidP="009649AE">
      <w:pPr>
        <w:ind w:firstLine="708"/>
        <w:jc w:val="both"/>
        <w:rPr>
          <w:szCs w:val="28"/>
        </w:rPr>
      </w:pPr>
      <w:r>
        <w:rPr>
          <w:szCs w:val="28"/>
        </w:rPr>
        <w:t>5.7</w:t>
      </w:r>
      <w:r w:rsidRPr="00B66064">
        <w:rPr>
          <w:szCs w:val="28"/>
        </w:rPr>
        <w:t xml:space="preserve">. </w:t>
      </w:r>
      <w:r>
        <w:rPr>
          <w:szCs w:val="28"/>
        </w:rPr>
        <w:t xml:space="preserve"> Документы, указанные в п.5.6. направляются в Функциональный орган администрации УКГО «Управление инфраструктуры и строительства», и являются основанием для составления протокола об административном правонарушении, предусмотренном </w:t>
      </w:r>
      <w:r w:rsidRPr="007E5AB2">
        <w:rPr>
          <w:szCs w:val="28"/>
        </w:rPr>
        <w:t>ч.18 ст.</w:t>
      </w:r>
      <w:proofErr w:type="gramStart"/>
      <w:r w:rsidRPr="007E5AB2">
        <w:rPr>
          <w:szCs w:val="28"/>
        </w:rPr>
        <w:t xml:space="preserve">3 </w:t>
      </w:r>
      <w:r>
        <w:rPr>
          <w:szCs w:val="28"/>
        </w:rPr>
        <w:t xml:space="preserve"> Закона</w:t>
      </w:r>
      <w:proofErr w:type="gramEnd"/>
      <w:r w:rsidRPr="007E5AB2">
        <w:rPr>
          <w:szCs w:val="28"/>
        </w:rPr>
        <w:t xml:space="preserve"> Челябинской области от 27.05.2010 г. № 584-ЗО «Об административных  правонарушениях в Челябинской области»</w:t>
      </w:r>
      <w:r>
        <w:rPr>
          <w:szCs w:val="28"/>
        </w:rPr>
        <w:t>.</w:t>
      </w:r>
      <w:r w:rsidRPr="00B873A0">
        <w:rPr>
          <w:szCs w:val="28"/>
        </w:rPr>
        <w:t xml:space="preserve"> </w:t>
      </w:r>
    </w:p>
    <w:p w:rsidR="009649AE" w:rsidRPr="00B66064" w:rsidRDefault="009649AE" w:rsidP="009649AE">
      <w:pPr>
        <w:ind w:firstLine="708"/>
        <w:jc w:val="both"/>
        <w:rPr>
          <w:szCs w:val="28"/>
        </w:rPr>
      </w:pPr>
      <w:r>
        <w:rPr>
          <w:szCs w:val="28"/>
        </w:rPr>
        <w:t>5.8. Протокол об административном правонарушении и собранный материал передается</w:t>
      </w:r>
      <w:r w:rsidRPr="00B873A0">
        <w:rPr>
          <w:szCs w:val="28"/>
        </w:rPr>
        <w:t xml:space="preserve"> в</w:t>
      </w:r>
      <w:r>
        <w:rPr>
          <w:szCs w:val="28"/>
        </w:rPr>
        <w:t xml:space="preserve"> </w:t>
      </w:r>
      <w:r w:rsidRPr="00B873A0">
        <w:rPr>
          <w:szCs w:val="28"/>
        </w:rPr>
        <w:t>административную комиссию для рассмотрения.</w:t>
      </w:r>
    </w:p>
    <w:p w:rsidR="009649AE" w:rsidRPr="00B66064" w:rsidRDefault="009649AE" w:rsidP="009649AE">
      <w:pPr>
        <w:ind w:firstLine="708"/>
        <w:jc w:val="both"/>
        <w:rPr>
          <w:szCs w:val="28"/>
        </w:rPr>
      </w:pPr>
      <w:r>
        <w:rPr>
          <w:szCs w:val="28"/>
        </w:rPr>
        <w:t>5.9</w:t>
      </w:r>
      <w:r w:rsidRPr="00B66064">
        <w:rPr>
          <w:szCs w:val="28"/>
        </w:rPr>
        <w:t xml:space="preserve">. Ущерб, причиненный животным физическим или юридическим лицам, а </w:t>
      </w:r>
      <w:proofErr w:type="gramStart"/>
      <w:r w:rsidRPr="00B66064">
        <w:rPr>
          <w:szCs w:val="28"/>
        </w:rPr>
        <w:t xml:space="preserve">также </w:t>
      </w:r>
      <w:r>
        <w:rPr>
          <w:szCs w:val="28"/>
        </w:rPr>
        <w:t xml:space="preserve"> муниципальному</w:t>
      </w:r>
      <w:proofErr w:type="gramEnd"/>
      <w:r>
        <w:rPr>
          <w:szCs w:val="28"/>
        </w:rPr>
        <w:t xml:space="preserve"> образованию «</w:t>
      </w:r>
      <w:proofErr w:type="spellStart"/>
      <w:r>
        <w:rPr>
          <w:szCs w:val="28"/>
        </w:rPr>
        <w:t>Усть-Катавский</w:t>
      </w:r>
      <w:proofErr w:type="spellEnd"/>
      <w:r>
        <w:rPr>
          <w:szCs w:val="28"/>
        </w:rPr>
        <w:t xml:space="preserve"> городской округ»</w:t>
      </w:r>
      <w:r w:rsidRPr="00B66064">
        <w:rPr>
          <w:szCs w:val="28"/>
        </w:rPr>
        <w:t>, возмещаются собственником (владельцем) в установленном законом порядке.</w:t>
      </w:r>
    </w:p>
    <w:p w:rsidR="009649AE" w:rsidRDefault="009649AE" w:rsidP="00B77494">
      <w:pPr>
        <w:jc w:val="both"/>
      </w:pPr>
    </w:p>
    <w:p w:rsidR="009649AE" w:rsidRDefault="009649AE" w:rsidP="00B77494">
      <w:pPr>
        <w:jc w:val="both"/>
      </w:pPr>
    </w:p>
    <w:sectPr w:rsidR="009649AE" w:rsidSect="00C92B7B">
      <w:headerReference w:type="even" r:id="rId8"/>
      <w:headerReference w:type="default" r:id="rId9"/>
      <w:pgSz w:w="11906" w:h="16838"/>
      <w:pgMar w:top="568" w:right="851" w:bottom="346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93F" w:rsidRDefault="0079093F">
      <w:r>
        <w:separator/>
      </w:r>
    </w:p>
  </w:endnote>
  <w:endnote w:type="continuationSeparator" w:id="0">
    <w:p w:rsidR="0079093F" w:rsidRDefault="0079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93F" w:rsidRDefault="0079093F">
      <w:r>
        <w:separator/>
      </w:r>
    </w:p>
  </w:footnote>
  <w:footnote w:type="continuationSeparator" w:id="0">
    <w:p w:rsidR="0079093F" w:rsidRDefault="00790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0E8" w:rsidRDefault="003F00E8" w:rsidP="00096F9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00E8" w:rsidRDefault="003F00E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0E8" w:rsidRDefault="003F00E8" w:rsidP="00096F9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649AE">
      <w:rPr>
        <w:rStyle w:val="a8"/>
        <w:noProof/>
      </w:rPr>
      <w:t>1</w:t>
    </w:r>
    <w:r>
      <w:rPr>
        <w:rStyle w:val="a8"/>
      </w:rPr>
      <w:fldChar w:fldCharType="end"/>
    </w:r>
  </w:p>
  <w:p w:rsidR="003F00E8" w:rsidRDefault="003F00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D014A2"/>
    <w:multiLevelType w:val="multilevel"/>
    <w:tmpl w:val="76EA5B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4265E5"/>
    <w:multiLevelType w:val="multilevel"/>
    <w:tmpl w:val="9738E13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6"/>
        </w:tabs>
        <w:ind w:left="49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02"/>
        </w:tabs>
        <w:ind w:left="6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3"/>
        </w:tabs>
        <w:ind w:left="9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4"/>
        </w:tabs>
        <w:ind w:left="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5"/>
        </w:tabs>
        <w:ind w:left="1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6"/>
        </w:tabs>
        <w:ind w:left="10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7"/>
        </w:tabs>
        <w:ind w:left="13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8"/>
        </w:tabs>
        <w:ind w:left="1688" w:hanging="2160"/>
      </w:pPr>
      <w:rPr>
        <w:rFonts w:hint="default"/>
      </w:rPr>
    </w:lvl>
  </w:abstractNum>
  <w:abstractNum w:abstractNumId="3" w15:restartNumberingAfterBreak="0">
    <w:nsid w:val="0D6768D6"/>
    <w:multiLevelType w:val="multilevel"/>
    <w:tmpl w:val="607CE03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11E5487"/>
    <w:multiLevelType w:val="hybridMultilevel"/>
    <w:tmpl w:val="E2DE0CF6"/>
    <w:lvl w:ilvl="0" w:tplc="AA52A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01EE4">
      <w:numFmt w:val="none"/>
      <w:lvlText w:val=""/>
      <w:lvlJc w:val="left"/>
      <w:pPr>
        <w:tabs>
          <w:tab w:val="num" w:pos="360"/>
        </w:tabs>
      </w:pPr>
    </w:lvl>
    <w:lvl w:ilvl="2" w:tplc="804C6702">
      <w:numFmt w:val="none"/>
      <w:lvlText w:val=""/>
      <w:lvlJc w:val="left"/>
      <w:pPr>
        <w:tabs>
          <w:tab w:val="num" w:pos="360"/>
        </w:tabs>
      </w:pPr>
    </w:lvl>
    <w:lvl w:ilvl="3" w:tplc="3222AE6E">
      <w:numFmt w:val="none"/>
      <w:lvlText w:val=""/>
      <w:lvlJc w:val="left"/>
      <w:pPr>
        <w:tabs>
          <w:tab w:val="num" w:pos="360"/>
        </w:tabs>
      </w:pPr>
    </w:lvl>
    <w:lvl w:ilvl="4" w:tplc="2340BE3E">
      <w:numFmt w:val="none"/>
      <w:lvlText w:val=""/>
      <w:lvlJc w:val="left"/>
      <w:pPr>
        <w:tabs>
          <w:tab w:val="num" w:pos="360"/>
        </w:tabs>
      </w:pPr>
    </w:lvl>
    <w:lvl w:ilvl="5" w:tplc="06BEEECC">
      <w:numFmt w:val="none"/>
      <w:lvlText w:val=""/>
      <w:lvlJc w:val="left"/>
      <w:pPr>
        <w:tabs>
          <w:tab w:val="num" w:pos="360"/>
        </w:tabs>
      </w:pPr>
    </w:lvl>
    <w:lvl w:ilvl="6" w:tplc="CD84C894">
      <w:numFmt w:val="none"/>
      <w:lvlText w:val=""/>
      <w:lvlJc w:val="left"/>
      <w:pPr>
        <w:tabs>
          <w:tab w:val="num" w:pos="360"/>
        </w:tabs>
      </w:pPr>
    </w:lvl>
    <w:lvl w:ilvl="7" w:tplc="4CDAC18E">
      <w:numFmt w:val="none"/>
      <w:lvlText w:val=""/>
      <w:lvlJc w:val="left"/>
      <w:pPr>
        <w:tabs>
          <w:tab w:val="num" w:pos="360"/>
        </w:tabs>
      </w:pPr>
    </w:lvl>
    <w:lvl w:ilvl="8" w:tplc="040A4DE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9F635D9"/>
    <w:multiLevelType w:val="multilevel"/>
    <w:tmpl w:val="DBEEBB6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872"/>
        </w:tabs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4"/>
        </w:tabs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20"/>
        </w:tabs>
        <w:ind w:left="1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6"/>
        </w:tabs>
        <w:ind w:left="2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32"/>
        </w:tabs>
        <w:ind w:left="2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8"/>
        </w:tabs>
        <w:ind w:left="2768" w:hanging="2160"/>
      </w:pPr>
      <w:rPr>
        <w:rFonts w:hint="default"/>
      </w:rPr>
    </w:lvl>
  </w:abstractNum>
  <w:abstractNum w:abstractNumId="6" w15:restartNumberingAfterBreak="0">
    <w:nsid w:val="206757B6"/>
    <w:multiLevelType w:val="multilevel"/>
    <w:tmpl w:val="2D462E9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57"/>
        </w:tabs>
        <w:ind w:left="7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8"/>
        </w:tabs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5"/>
        </w:tabs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22"/>
        </w:tabs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59"/>
        </w:tabs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56"/>
        </w:tabs>
        <w:ind w:left="2456" w:hanging="2160"/>
      </w:pPr>
      <w:rPr>
        <w:rFonts w:hint="default"/>
      </w:rPr>
    </w:lvl>
  </w:abstractNum>
  <w:abstractNum w:abstractNumId="7" w15:restartNumberingAfterBreak="0">
    <w:nsid w:val="21493797"/>
    <w:multiLevelType w:val="multilevel"/>
    <w:tmpl w:val="D2BAE8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8" w15:restartNumberingAfterBreak="0">
    <w:nsid w:val="24D547A6"/>
    <w:multiLevelType w:val="multilevel"/>
    <w:tmpl w:val="C0B0CE9C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6"/>
        </w:tabs>
        <w:ind w:left="7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2"/>
        </w:tabs>
        <w:ind w:left="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4"/>
        </w:tabs>
        <w:ind w:left="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20"/>
        </w:tabs>
        <w:ind w:left="1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6"/>
        </w:tabs>
        <w:ind w:left="18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12"/>
        </w:tabs>
        <w:ind w:left="19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8"/>
        </w:tabs>
        <w:ind w:left="2288" w:hanging="2160"/>
      </w:pPr>
      <w:rPr>
        <w:rFonts w:hint="default"/>
      </w:rPr>
    </w:lvl>
  </w:abstractNum>
  <w:abstractNum w:abstractNumId="9" w15:restartNumberingAfterBreak="0">
    <w:nsid w:val="28DD6A3B"/>
    <w:multiLevelType w:val="multilevel"/>
    <w:tmpl w:val="421C951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0" w15:restartNumberingAfterBreak="0">
    <w:nsid w:val="2F9A57F1"/>
    <w:multiLevelType w:val="multilevel"/>
    <w:tmpl w:val="E594E6CA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1" w15:restartNumberingAfterBreak="0">
    <w:nsid w:val="3B2417E0"/>
    <w:multiLevelType w:val="multilevel"/>
    <w:tmpl w:val="5672E15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1"/>
        </w:tabs>
        <w:ind w:left="57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2"/>
        </w:tabs>
        <w:ind w:left="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4"/>
        </w:tabs>
        <w:ind w:left="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20"/>
        </w:tabs>
        <w:ind w:left="1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6"/>
        </w:tabs>
        <w:ind w:left="1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2"/>
        </w:tabs>
        <w:ind w:left="23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8"/>
        </w:tabs>
        <w:ind w:left="2768" w:hanging="2160"/>
      </w:pPr>
      <w:rPr>
        <w:rFonts w:hint="default"/>
      </w:rPr>
    </w:lvl>
  </w:abstractNum>
  <w:abstractNum w:abstractNumId="12" w15:restartNumberingAfterBreak="0">
    <w:nsid w:val="3F0F5077"/>
    <w:multiLevelType w:val="multilevel"/>
    <w:tmpl w:val="70CCA89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02102E8"/>
    <w:multiLevelType w:val="multilevel"/>
    <w:tmpl w:val="63345B60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4" w15:restartNumberingAfterBreak="0">
    <w:nsid w:val="42A620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E01F1F"/>
    <w:multiLevelType w:val="multilevel"/>
    <w:tmpl w:val="629A1C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1"/>
        </w:tabs>
        <w:ind w:left="4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2"/>
        </w:tabs>
        <w:ind w:left="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3"/>
        </w:tabs>
        <w:ind w:left="12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4"/>
        </w:tabs>
        <w:ind w:left="1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5"/>
        </w:tabs>
        <w:ind w:left="1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6"/>
        </w:tabs>
        <w:ind w:left="1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7"/>
        </w:tabs>
        <w:ind w:left="22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8"/>
        </w:tabs>
        <w:ind w:left="2648" w:hanging="2160"/>
      </w:pPr>
      <w:rPr>
        <w:rFonts w:hint="default"/>
      </w:rPr>
    </w:lvl>
  </w:abstractNum>
  <w:abstractNum w:abstractNumId="16" w15:restartNumberingAfterBreak="0">
    <w:nsid w:val="48F05376"/>
    <w:multiLevelType w:val="multilevel"/>
    <w:tmpl w:val="1988C7FA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513B7EB7"/>
    <w:multiLevelType w:val="multilevel"/>
    <w:tmpl w:val="243EDD1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4"/>
        </w:tabs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31"/>
        </w:tabs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5"/>
        </w:tabs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02"/>
        </w:tabs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9"/>
        </w:tabs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96"/>
        </w:tabs>
        <w:ind w:left="3896" w:hanging="2160"/>
      </w:pPr>
      <w:rPr>
        <w:rFonts w:hint="default"/>
      </w:r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2E5DAA"/>
    <w:multiLevelType w:val="hybridMultilevel"/>
    <w:tmpl w:val="F168E6D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D64CE"/>
    <w:multiLevelType w:val="hybridMultilevel"/>
    <w:tmpl w:val="AA2AA2E4"/>
    <w:lvl w:ilvl="0" w:tplc="7708EA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CA958B6"/>
    <w:multiLevelType w:val="multilevel"/>
    <w:tmpl w:val="1D580D2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2" w15:restartNumberingAfterBreak="0">
    <w:nsid w:val="78B16CE7"/>
    <w:multiLevelType w:val="multilevel"/>
    <w:tmpl w:val="2CFC3A4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2"/>
        </w:tabs>
        <w:ind w:left="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4"/>
        </w:tabs>
        <w:ind w:left="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20"/>
        </w:tabs>
        <w:ind w:left="1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6"/>
        </w:tabs>
        <w:ind w:left="18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12"/>
        </w:tabs>
        <w:ind w:left="19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8"/>
        </w:tabs>
        <w:ind w:left="2288" w:hanging="2160"/>
      </w:pPr>
      <w:rPr>
        <w:rFonts w:hint="default"/>
      </w:rPr>
    </w:lvl>
  </w:abstractNum>
  <w:abstractNum w:abstractNumId="23" w15:restartNumberingAfterBreak="0">
    <w:nsid w:val="7B1A746F"/>
    <w:multiLevelType w:val="multilevel"/>
    <w:tmpl w:val="4AF060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24" w15:restartNumberingAfterBreak="0">
    <w:nsid w:val="7C09424A"/>
    <w:multiLevelType w:val="multilevel"/>
    <w:tmpl w:val="B6D6E6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5" w15:restartNumberingAfterBreak="0">
    <w:nsid w:val="7CFF19B2"/>
    <w:multiLevelType w:val="multilevel"/>
    <w:tmpl w:val="E024481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24"/>
  </w:num>
  <w:num w:numId="4">
    <w:abstractNumId w:val="6"/>
  </w:num>
  <w:num w:numId="5">
    <w:abstractNumId w:val="11"/>
  </w:num>
  <w:num w:numId="6">
    <w:abstractNumId w:val="8"/>
  </w:num>
  <w:num w:numId="7">
    <w:abstractNumId w:val="22"/>
  </w:num>
  <w:num w:numId="8">
    <w:abstractNumId w:val="9"/>
  </w:num>
  <w:num w:numId="9">
    <w:abstractNumId w:val="5"/>
  </w:num>
  <w:num w:numId="10">
    <w:abstractNumId w:val="3"/>
  </w:num>
  <w:num w:numId="11">
    <w:abstractNumId w:val="16"/>
  </w:num>
  <w:num w:numId="12">
    <w:abstractNumId w:val="12"/>
  </w:num>
  <w:num w:numId="13">
    <w:abstractNumId w:val="20"/>
  </w:num>
  <w:num w:numId="14">
    <w:abstractNumId w:val="19"/>
  </w:num>
  <w:num w:numId="15">
    <w:abstractNumId w:val="10"/>
  </w:num>
  <w:num w:numId="16">
    <w:abstractNumId w:val="13"/>
  </w:num>
  <w:num w:numId="17">
    <w:abstractNumId w:val="21"/>
  </w:num>
  <w:num w:numId="18">
    <w:abstractNumId w:val="1"/>
  </w:num>
  <w:num w:numId="19">
    <w:abstractNumId w:val="7"/>
  </w:num>
  <w:num w:numId="20">
    <w:abstractNumId w:val="17"/>
  </w:num>
  <w:num w:numId="21">
    <w:abstractNumId w:val="15"/>
  </w:num>
  <w:num w:numId="22">
    <w:abstractNumId w:val="2"/>
  </w:num>
  <w:num w:numId="23">
    <w:abstractNumId w:val="25"/>
  </w:num>
  <w:num w:numId="24">
    <w:abstractNumId w:val="23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45"/>
    <w:rsid w:val="00002BFA"/>
    <w:rsid w:val="00003952"/>
    <w:rsid w:val="00013611"/>
    <w:rsid w:val="00017322"/>
    <w:rsid w:val="00026C3F"/>
    <w:rsid w:val="000315C8"/>
    <w:rsid w:val="000348E1"/>
    <w:rsid w:val="00040278"/>
    <w:rsid w:val="000448AA"/>
    <w:rsid w:val="0004562F"/>
    <w:rsid w:val="00057960"/>
    <w:rsid w:val="00074728"/>
    <w:rsid w:val="00096F94"/>
    <w:rsid w:val="000A4467"/>
    <w:rsid w:val="000B0188"/>
    <w:rsid w:val="000B722F"/>
    <w:rsid w:val="000D1575"/>
    <w:rsid w:val="000E481A"/>
    <w:rsid w:val="000E603A"/>
    <w:rsid w:val="000F077E"/>
    <w:rsid w:val="000F46B6"/>
    <w:rsid w:val="000F69D2"/>
    <w:rsid w:val="0010029C"/>
    <w:rsid w:val="0010031C"/>
    <w:rsid w:val="00104E32"/>
    <w:rsid w:val="00123871"/>
    <w:rsid w:val="00142D4B"/>
    <w:rsid w:val="00145A76"/>
    <w:rsid w:val="001564AE"/>
    <w:rsid w:val="00160A13"/>
    <w:rsid w:val="00166CD8"/>
    <w:rsid w:val="0019285E"/>
    <w:rsid w:val="001A44DD"/>
    <w:rsid w:val="001E5F75"/>
    <w:rsid w:val="0021727A"/>
    <w:rsid w:val="00221971"/>
    <w:rsid w:val="00226AF5"/>
    <w:rsid w:val="00226FF4"/>
    <w:rsid w:val="0023206B"/>
    <w:rsid w:val="002458CE"/>
    <w:rsid w:val="00280F8C"/>
    <w:rsid w:val="002A3A3E"/>
    <w:rsid w:val="002A3D3C"/>
    <w:rsid w:val="002B58C2"/>
    <w:rsid w:val="002C21AE"/>
    <w:rsid w:val="002C48B3"/>
    <w:rsid w:val="002D706C"/>
    <w:rsid w:val="002E03CE"/>
    <w:rsid w:val="002E2F24"/>
    <w:rsid w:val="002E50EA"/>
    <w:rsid w:val="00305A64"/>
    <w:rsid w:val="00312C9B"/>
    <w:rsid w:val="00323CD8"/>
    <w:rsid w:val="00363565"/>
    <w:rsid w:val="0039413D"/>
    <w:rsid w:val="003C6D42"/>
    <w:rsid w:val="003D2BF3"/>
    <w:rsid w:val="003D6438"/>
    <w:rsid w:val="003F00E8"/>
    <w:rsid w:val="003F1699"/>
    <w:rsid w:val="00403F23"/>
    <w:rsid w:val="00412B12"/>
    <w:rsid w:val="00435971"/>
    <w:rsid w:val="0045714E"/>
    <w:rsid w:val="004761BB"/>
    <w:rsid w:val="0048773A"/>
    <w:rsid w:val="00494F9F"/>
    <w:rsid w:val="004A6A5B"/>
    <w:rsid w:val="004C60D4"/>
    <w:rsid w:val="004C7855"/>
    <w:rsid w:val="004F0F61"/>
    <w:rsid w:val="00500352"/>
    <w:rsid w:val="005036D6"/>
    <w:rsid w:val="005037CF"/>
    <w:rsid w:val="005067E2"/>
    <w:rsid w:val="00515BE0"/>
    <w:rsid w:val="00517B74"/>
    <w:rsid w:val="00525C6C"/>
    <w:rsid w:val="0052751D"/>
    <w:rsid w:val="00543C9D"/>
    <w:rsid w:val="0054650F"/>
    <w:rsid w:val="00551BEC"/>
    <w:rsid w:val="00556404"/>
    <w:rsid w:val="005618DE"/>
    <w:rsid w:val="00563619"/>
    <w:rsid w:val="00567471"/>
    <w:rsid w:val="00570386"/>
    <w:rsid w:val="00574260"/>
    <w:rsid w:val="005969F6"/>
    <w:rsid w:val="005C1D81"/>
    <w:rsid w:val="005D65B9"/>
    <w:rsid w:val="005E0005"/>
    <w:rsid w:val="005F1619"/>
    <w:rsid w:val="006101F7"/>
    <w:rsid w:val="00615098"/>
    <w:rsid w:val="00615549"/>
    <w:rsid w:val="0063127D"/>
    <w:rsid w:val="0067697D"/>
    <w:rsid w:val="006900FE"/>
    <w:rsid w:val="006B28E4"/>
    <w:rsid w:val="006B6B0C"/>
    <w:rsid w:val="006C27FB"/>
    <w:rsid w:val="006C5FEF"/>
    <w:rsid w:val="006D192E"/>
    <w:rsid w:val="006D27B1"/>
    <w:rsid w:val="006E09E7"/>
    <w:rsid w:val="006E5CF7"/>
    <w:rsid w:val="006F046B"/>
    <w:rsid w:val="006F10F6"/>
    <w:rsid w:val="006F6952"/>
    <w:rsid w:val="00704CCB"/>
    <w:rsid w:val="00704DD2"/>
    <w:rsid w:val="00730C6A"/>
    <w:rsid w:val="00761B80"/>
    <w:rsid w:val="00786ECE"/>
    <w:rsid w:val="0079093F"/>
    <w:rsid w:val="007921A8"/>
    <w:rsid w:val="0079331B"/>
    <w:rsid w:val="007C1763"/>
    <w:rsid w:val="007C419B"/>
    <w:rsid w:val="007C7645"/>
    <w:rsid w:val="007E4664"/>
    <w:rsid w:val="007E4C76"/>
    <w:rsid w:val="007F443B"/>
    <w:rsid w:val="00813094"/>
    <w:rsid w:val="00817290"/>
    <w:rsid w:val="00830602"/>
    <w:rsid w:val="0084324E"/>
    <w:rsid w:val="008509A9"/>
    <w:rsid w:val="00861D2F"/>
    <w:rsid w:val="00870299"/>
    <w:rsid w:val="00880778"/>
    <w:rsid w:val="0089283A"/>
    <w:rsid w:val="008B316B"/>
    <w:rsid w:val="008F0D3F"/>
    <w:rsid w:val="008F24F8"/>
    <w:rsid w:val="008F50FC"/>
    <w:rsid w:val="009000EA"/>
    <w:rsid w:val="009074CA"/>
    <w:rsid w:val="00910CDA"/>
    <w:rsid w:val="0091485E"/>
    <w:rsid w:val="00923566"/>
    <w:rsid w:val="00923C59"/>
    <w:rsid w:val="009347BA"/>
    <w:rsid w:val="009367F1"/>
    <w:rsid w:val="00944582"/>
    <w:rsid w:val="009649AE"/>
    <w:rsid w:val="0097028A"/>
    <w:rsid w:val="00974C7A"/>
    <w:rsid w:val="00986E61"/>
    <w:rsid w:val="00997FAF"/>
    <w:rsid w:val="009A3CAC"/>
    <w:rsid w:val="009C5423"/>
    <w:rsid w:val="009C56A5"/>
    <w:rsid w:val="009F0DD6"/>
    <w:rsid w:val="009F6FA2"/>
    <w:rsid w:val="00A13592"/>
    <w:rsid w:val="00A17448"/>
    <w:rsid w:val="00A174CF"/>
    <w:rsid w:val="00A24575"/>
    <w:rsid w:val="00A41FE1"/>
    <w:rsid w:val="00A615A3"/>
    <w:rsid w:val="00A70D94"/>
    <w:rsid w:val="00A729EB"/>
    <w:rsid w:val="00A72B0F"/>
    <w:rsid w:val="00A72DA6"/>
    <w:rsid w:val="00A75239"/>
    <w:rsid w:val="00AA0924"/>
    <w:rsid w:val="00AA3694"/>
    <w:rsid w:val="00AC4EBA"/>
    <w:rsid w:val="00AE6C44"/>
    <w:rsid w:val="00B00778"/>
    <w:rsid w:val="00B0156A"/>
    <w:rsid w:val="00B16D9F"/>
    <w:rsid w:val="00B203F8"/>
    <w:rsid w:val="00B22A1F"/>
    <w:rsid w:val="00B2764D"/>
    <w:rsid w:val="00B42DC7"/>
    <w:rsid w:val="00B510B8"/>
    <w:rsid w:val="00B52D81"/>
    <w:rsid w:val="00B52E91"/>
    <w:rsid w:val="00B71803"/>
    <w:rsid w:val="00B72C28"/>
    <w:rsid w:val="00B77494"/>
    <w:rsid w:val="00BA29C2"/>
    <w:rsid w:val="00BB0096"/>
    <w:rsid w:val="00BC517D"/>
    <w:rsid w:val="00BE0EE2"/>
    <w:rsid w:val="00BE66C5"/>
    <w:rsid w:val="00BE6F4D"/>
    <w:rsid w:val="00BF4181"/>
    <w:rsid w:val="00C074B6"/>
    <w:rsid w:val="00C362D2"/>
    <w:rsid w:val="00C4036E"/>
    <w:rsid w:val="00C60F62"/>
    <w:rsid w:val="00C65CE6"/>
    <w:rsid w:val="00C92B7B"/>
    <w:rsid w:val="00C969D9"/>
    <w:rsid w:val="00CA13F8"/>
    <w:rsid w:val="00CC6AB1"/>
    <w:rsid w:val="00CD15D7"/>
    <w:rsid w:val="00CD744D"/>
    <w:rsid w:val="00CF513D"/>
    <w:rsid w:val="00CF6AE3"/>
    <w:rsid w:val="00D015E9"/>
    <w:rsid w:val="00D14D20"/>
    <w:rsid w:val="00D22D81"/>
    <w:rsid w:val="00D24FE2"/>
    <w:rsid w:val="00D30081"/>
    <w:rsid w:val="00D31D82"/>
    <w:rsid w:val="00D329C5"/>
    <w:rsid w:val="00D35335"/>
    <w:rsid w:val="00D40433"/>
    <w:rsid w:val="00D560DA"/>
    <w:rsid w:val="00D62E20"/>
    <w:rsid w:val="00D80DE8"/>
    <w:rsid w:val="00D84476"/>
    <w:rsid w:val="00D95DAA"/>
    <w:rsid w:val="00DA043F"/>
    <w:rsid w:val="00DA6242"/>
    <w:rsid w:val="00DA771A"/>
    <w:rsid w:val="00DC2E30"/>
    <w:rsid w:val="00DD0D83"/>
    <w:rsid w:val="00DE10F3"/>
    <w:rsid w:val="00DE39C1"/>
    <w:rsid w:val="00E01024"/>
    <w:rsid w:val="00E03C95"/>
    <w:rsid w:val="00E473D3"/>
    <w:rsid w:val="00E51FF6"/>
    <w:rsid w:val="00E545E2"/>
    <w:rsid w:val="00E6010D"/>
    <w:rsid w:val="00EA15BB"/>
    <w:rsid w:val="00ED32C4"/>
    <w:rsid w:val="00EE29CF"/>
    <w:rsid w:val="00EE5FA2"/>
    <w:rsid w:val="00F124FF"/>
    <w:rsid w:val="00F1636C"/>
    <w:rsid w:val="00F16B2E"/>
    <w:rsid w:val="00F22B76"/>
    <w:rsid w:val="00F24DF9"/>
    <w:rsid w:val="00F259F1"/>
    <w:rsid w:val="00F33139"/>
    <w:rsid w:val="00F33799"/>
    <w:rsid w:val="00F344A8"/>
    <w:rsid w:val="00F4381B"/>
    <w:rsid w:val="00F55659"/>
    <w:rsid w:val="00F57561"/>
    <w:rsid w:val="00F61EA7"/>
    <w:rsid w:val="00F63245"/>
    <w:rsid w:val="00F833A3"/>
    <w:rsid w:val="00F8713A"/>
    <w:rsid w:val="00F96202"/>
    <w:rsid w:val="00FA4B2A"/>
    <w:rsid w:val="00FB6AC7"/>
    <w:rsid w:val="00FC536B"/>
    <w:rsid w:val="00FD51A0"/>
    <w:rsid w:val="00F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E9647"/>
  <w15:chartTrackingRefBased/>
  <w15:docId w15:val="{EE2F9EA5-E961-41CC-B27F-5A164DD6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F0DD6"/>
    <w:rPr>
      <w:sz w:val="28"/>
    </w:rPr>
  </w:style>
  <w:style w:type="paragraph" w:styleId="1">
    <w:name w:val="heading 1"/>
    <w:basedOn w:val="a0"/>
    <w:next w:val="a0"/>
    <w:qFormat/>
    <w:rsid w:val="00FC53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b/>
    </w:rPr>
  </w:style>
  <w:style w:type="paragraph" w:styleId="a5">
    <w:name w:val="Balloon Text"/>
    <w:basedOn w:val="a0"/>
    <w:semiHidden/>
    <w:rsid w:val="006C5FEF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8F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"/>
    <w:basedOn w:val="a0"/>
    <w:semiHidden/>
    <w:rsid w:val="00017322"/>
    <w:pPr>
      <w:numPr>
        <w:numId w:val="25"/>
      </w:numPr>
      <w:tabs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10">
    <w:name w:val="Название объекта1"/>
    <w:basedOn w:val="a0"/>
    <w:next w:val="a0"/>
    <w:rsid w:val="00FC536B"/>
    <w:pPr>
      <w:widowControl w:val="0"/>
      <w:tabs>
        <w:tab w:val="left" w:pos="567"/>
        <w:tab w:val="left" w:pos="5670"/>
        <w:tab w:val="left" w:pos="7938"/>
      </w:tabs>
      <w:suppressAutoHyphens/>
      <w:spacing w:line="240" w:lineRule="atLeast"/>
      <w:jc w:val="center"/>
    </w:pPr>
    <w:rPr>
      <w:b/>
      <w:sz w:val="52"/>
      <w:lang w:eastAsia="ar-SA"/>
    </w:rPr>
  </w:style>
  <w:style w:type="paragraph" w:styleId="a7">
    <w:name w:val="header"/>
    <w:basedOn w:val="a0"/>
    <w:rsid w:val="00FC536B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FC536B"/>
    <w:rPr>
      <w:rFonts w:ascii="Verdana" w:hAnsi="Verdana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FINUPR</Company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IRINA</dc:creator>
  <cp:keywords/>
  <cp:lastModifiedBy>Ермакова Татьяна Федоровна</cp:lastModifiedBy>
  <cp:revision>2</cp:revision>
  <cp:lastPrinted>2018-07-17T11:55:00Z</cp:lastPrinted>
  <dcterms:created xsi:type="dcterms:W3CDTF">2020-03-26T06:10:00Z</dcterms:created>
  <dcterms:modified xsi:type="dcterms:W3CDTF">2020-03-26T06:10:00Z</dcterms:modified>
</cp:coreProperties>
</file>