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0"/>
      </w:tblGrid>
      <w:tr w:rsidR="00DE3AE4" w:rsidRPr="00045036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E3AE4" w:rsidRPr="00045036" w:rsidRDefault="00DE3AE4" w:rsidP="0004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E3AE4" w:rsidRPr="00045036" w:rsidRDefault="00DE3AE4" w:rsidP="003E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Усть-Катавского городского округа в информационно-телекоммуникационной сети Интернет и предоставления указанными лицами данной информации</w:t>
            </w:r>
          </w:p>
          <w:p w:rsidR="00DE3AE4" w:rsidRPr="00045036" w:rsidRDefault="00DE3AE4" w:rsidP="00045036">
            <w:pPr>
              <w:spacing w:after="0" w:line="240" w:lineRule="auto"/>
            </w:pPr>
          </w:p>
        </w:tc>
      </w:tr>
    </w:tbl>
    <w:p w:rsidR="00DE3AE4" w:rsidRDefault="00DE3AE4"/>
    <w:p w:rsidR="00DE3AE4" w:rsidRPr="006D6E6B" w:rsidRDefault="00DE3AE4" w:rsidP="00EB1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Информация</w:t>
      </w:r>
    </w:p>
    <w:p w:rsidR="00DE3AE4" w:rsidRPr="006D6E6B" w:rsidRDefault="00DE3AE4" w:rsidP="00EB1AE0">
      <w:pPr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о ра</w:t>
      </w:r>
      <w:r w:rsidRPr="006D6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6E6B">
        <w:rPr>
          <w:rFonts w:ascii="Times New Roman" w:hAnsi="Times New Roman" w:cs="Times New Roman"/>
          <w:sz w:val="24"/>
          <w:szCs w:val="24"/>
        </w:rPr>
        <w:t>считываемой за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6D6E6B">
        <w:rPr>
          <w:rFonts w:ascii="Times New Roman" w:hAnsi="Times New Roman" w:cs="Times New Roman"/>
          <w:sz w:val="24"/>
          <w:szCs w:val="24"/>
        </w:rPr>
        <w:t>год среднемесячной заработной плате руководителя, заместителя, главного бухгалтера муниципального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E6B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Усть-Катавского городского округа для размещения в информационно – телекоммуникационной сети Интернет на официальном сайте администрации Усть-Катавского городского округа </w:t>
      </w:r>
      <w:hyperlink r:id="rId4" w:history="1"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D6E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ukgo</w:t>
        </w:r>
        <w:r w:rsidRPr="006D6E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6E6B">
          <w:rPr>
            <w:rStyle w:val="Hyperlink"/>
            <w:rFonts w:ascii="Times New Roman" w:hAnsi="Times New Roman"/>
            <w:sz w:val="24"/>
            <w:szCs w:val="24"/>
            <w:lang w:val="en-US"/>
          </w:rPr>
          <w:t>su</w:t>
        </w:r>
      </w:hyperlink>
    </w:p>
    <w:tbl>
      <w:tblPr>
        <w:tblW w:w="9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683"/>
        <w:gridCol w:w="1873"/>
        <w:gridCol w:w="1868"/>
        <w:gridCol w:w="1880"/>
      </w:tblGrid>
      <w:tr w:rsidR="00DE3AE4" w:rsidRPr="00045036" w:rsidTr="00330C24">
        <w:tc>
          <w:tcPr>
            <w:tcW w:w="562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3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1873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68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0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Величина рассчитанной</w:t>
            </w:r>
            <w:bookmarkStart w:id="0" w:name="_GoBack"/>
            <w:bookmarkEnd w:id="0"/>
            <w:r w:rsidRPr="0004503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045036">
              <w:rPr>
                <w:rFonts w:ascii="Times New Roman" w:hAnsi="Times New Roman" w:cs="Times New Roman"/>
                <w:sz w:val="24"/>
                <w:szCs w:val="24"/>
              </w:rPr>
              <w:t>год  среднемесячной заработной платы (руб.коп.)</w:t>
            </w:r>
          </w:p>
        </w:tc>
      </w:tr>
      <w:tr w:rsidR="00DE3AE4" w:rsidRPr="00045036" w:rsidTr="00330C24">
        <w:tc>
          <w:tcPr>
            <w:tcW w:w="562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1873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УИиЗО – начальник отдела по управлению муниципальной собственностью </w:t>
            </w:r>
          </w:p>
        </w:tc>
        <w:tc>
          <w:tcPr>
            <w:tcW w:w="1868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Анна Геннадьевна</w:t>
            </w:r>
          </w:p>
        </w:tc>
        <w:tc>
          <w:tcPr>
            <w:tcW w:w="1880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43 595,89</w:t>
            </w:r>
          </w:p>
        </w:tc>
      </w:tr>
      <w:tr w:rsidR="00DE3AE4" w:rsidRPr="00045036" w:rsidTr="00330C24">
        <w:tc>
          <w:tcPr>
            <w:tcW w:w="562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1873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1868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Петровна</w:t>
            </w:r>
          </w:p>
        </w:tc>
        <w:tc>
          <w:tcPr>
            <w:tcW w:w="1880" w:type="dxa"/>
          </w:tcPr>
          <w:p w:rsidR="00DE3AE4" w:rsidRPr="00045036" w:rsidRDefault="00DE3AE4" w:rsidP="0004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35 923,60</w:t>
            </w:r>
          </w:p>
        </w:tc>
      </w:tr>
    </w:tbl>
    <w:p w:rsidR="00DE3AE4" w:rsidRPr="006D6E6B" w:rsidRDefault="00DE3AE4" w:rsidP="00EB1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E4" w:rsidRPr="006D6E6B" w:rsidRDefault="00DE3AE4" w:rsidP="004A7C90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УИиЗО                                                             А.Г.Петрухина</w:t>
      </w:r>
    </w:p>
    <w:p w:rsidR="00DE3AE4" w:rsidRPr="006D6E6B" w:rsidRDefault="00DE3AE4" w:rsidP="006D6E6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Ю.П.Никитина</w:t>
      </w:r>
    </w:p>
    <w:p w:rsidR="00DE3AE4" w:rsidRPr="006D6E6B" w:rsidRDefault="00DE3AE4" w:rsidP="006D6E6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10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4"/>
            <w:szCs w:val="24"/>
          </w:rPr>
          <w:t>2020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sectPr w:rsidR="00DE3AE4" w:rsidRPr="006D6E6B" w:rsidSect="00F9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B2A"/>
    <w:rsid w:val="000306AA"/>
    <w:rsid w:val="00045036"/>
    <w:rsid w:val="0021696F"/>
    <w:rsid w:val="00226E66"/>
    <w:rsid w:val="00266399"/>
    <w:rsid w:val="00330C24"/>
    <w:rsid w:val="003E6E13"/>
    <w:rsid w:val="00493661"/>
    <w:rsid w:val="004A04A5"/>
    <w:rsid w:val="004A7C90"/>
    <w:rsid w:val="004F1524"/>
    <w:rsid w:val="005F4924"/>
    <w:rsid w:val="006D6E6B"/>
    <w:rsid w:val="006F0418"/>
    <w:rsid w:val="007411A6"/>
    <w:rsid w:val="00885172"/>
    <w:rsid w:val="00922834"/>
    <w:rsid w:val="00A22051"/>
    <w:rsid w:val="00AD5D98"/>
    <w:rsid w:val="00AF46E7"/>
    <w:rsid w:val="00B06E47"/>
    <w:rsid w:val="00B21C6A"/>
    <w:rsid w:val="00B31D1B"/>
    <w:rsid w:val="00B571F9"/>
    <w:rsid w:val="00C93921"/>
    <w:rsid w:val="00CF3912"/>
    <w:rsid w:val="00D25B2A"/>
    <w:rsid w:val="00D466CD"/>
    <w:rsid w:val="00DE3AE4"/>
    <w:rsid w:val="00DF0902"/>
    <w:rsid w:val="00E011F1"/>
    <w:rsid w:val="00E138F0"/>
    <w:rsid w:val="00EB1AE0"/>
    <w:rsid w:val="00F9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E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1AE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233</Words>
  <Characters>1329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Нина Петровна Пазуха</dc:creator>
  <cp:keywords/>
  <dc:description/>
  <cp:lastModifiedBy>Никитина</cp:lastModifiedBy>
  <cp:revision>2</cp:revision>
  <cp:lastPrinted>2020-04-10T06:41:00Z</cp:lastPrinted>
  <dcterms:created xsi:type="dcterms:W3CDTF">2020-04-10T06:42:00Z</dcterms:created>
  <dcterms:modified xsi:type="dcterms:W3CDTF">2020-04-10T06:42:00Z</dcterms:modified>
</cp:coreProperties>
</file>