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84" w:rsidRPr="001D1884" w:rsidRDefault="001D1884" w:rsidP="001D188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69" w:right="4565"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D1884">
        <w:rPr>
          <w:rFonts w:ascii="Arial" w:eastAsia="Times New Roman" w:hAnsi="Arial" w:cs="Arial"/>
          <w:noProof/>
          <w:sz w:val="20"/>
          <w:szCs w:val="20"/>
          <w:lang w:eastAsia="ar-SA"/>
        </w:rPr>
        <w:t xml:space="preserve">               </w:t>
      </w:r>
      <w:r w:rsidRPr="001D1884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84" w:rsidRPr="001D1884" w:rsidRDefault="001D1884" w:rsidP="001D1884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1D188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СОБРАНИЕ  ДЕПУТАТОВ</w:t>
      </w:r>
      <w:proofErr w:type="gramEnd"/>
    </w:p>
    <w:p w:rsidR="001D1884" w:rsidRPr="001D1884" w:rsidRDefault="001D1884" w:rsidP="001D1884">
      <w:pPr>
        <w:keepNext/>
        <w:widowControl w:val="0"/>
        <w:numPr>
          <w:ilvl w:val="0"/>
          <w:numId w:val="4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1D188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УСТЬ-КАТАВСКОГО ГОРОДСКОГО ОКРУГА</w:t>
      </w:r>
    </w:p>
    <w:p w:rsidR="001D1884" w:rsidRPr="001D1884" w:rsidRDefault="001D1884" w:rsidP="001D18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ar-SA"/>
        </w:rPr>
      </w:pPr>
      <w:r w:rsidRPr="001D1884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ЧЕЛЯБИНСКОЙ ОБЛАСТИ</w:t>
      </w:r>
    </w:p>
    <w:p w:rsidR="001D1884" w:rsidRPr="001D1884" w:rsidRDefault="001D1884" w:rsidP="001D1884">
      <w:pPr>
        <w:widowControl w:val="0"/>
        <w:tabs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D18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Двенадцатое заседание</w:t>
      </w:r>
    </w:p>
    <w:p w:rsidR="001D1884" w:rsidRPr="001D1884" w:rsidRDefault="001D1884" w:rsidP="001D1884">
      <w:pPr>
        <w:widowControl w:val="0"/>
        <w:tabs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D1884" w:rsidRPr="001D1884" w:rsidRDefault="001D1884" w:rsidP="001D1884">
      <w:pPr>
        <w:widowControl w:val="0"/>
        <w:tabs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1D1884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РЕШЕНИЕ</w:t>
      </w:r>
    </w:p>
    <w:p w:rsidR="001D1884" w:rsidRPr="001D1884" w:rsidRDefault="001D1884" w:rsidP="001D18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18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  21.08.2019       №     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1D18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г. Усть-Катав  </w:t>
      </w:r>
    </w:p>
    <w:p w:rsidR="001D1884" w:rsidRDefault="001D1884" w:rsidP="00197F62">
      <w:pPr>
        <w:spacing w:after="0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:rsidR="004E68C1" w:rsidRDefault="00197F62" w:rsidP="00197F62">
      <w:pPr>
        <w:spacing w:after="0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197F62">
        <w:rPr>
          <w:rFonts w:ascii="Times New Roman" w:hAnsi="Times New Roman" w:cs="Times New Roman"/>
          <w:sz w:val="28"/>
          <w:szCs w:val="28"/>
        </w:rPr>
        <w:t xml:space="preserve">О внесении дополнений в Решение Собрания депутатов </w:t>
      </w:r>
      <w:proofErr w:type="spellStart"/>
      <w:r w:rsidRPr="00197F6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197F62">
        <w:rPr>
          <w:rFonts w:ascii="Times New Roman" w:hAnsi="Times New Roman" w:cs="Times New Roman"/>
          <w:sz w:val="28"/>
          <w:szCs w:val="28"/>
        </w:rPr>
        <w:t xml:space="preserve"> городского округа от 24.05.2017</w:t>
      </w:r>
      <w:r w:rsidR="001D1884">
        <w:rPr>
          <w:rFonts w:ascii="Times New Roman" w:hAnsi="Times New Roman" w:cs="Times New Roman"/>
          <w:sz w:val="28"/>
          <w:szCs w:val="28"/>
        </w:rPr>
        <w:t xml:space="preserve"> </w:t>
      </w:r>
      <w:r w:rsidRPr="00197F62">
        <w:rPr>
          <w:rFonts w:ascii="Times New Roman" w:hAnsi="Times New Roman" w:cs="Times New Roman"/>
          <w:sz w:val="28"/>
          <w:szCs w:val="28"/>
        </w:rPr>
        <w:t>№ 69 «Об утверждении Положения</w:t>
      </w:r>
      <w:r w:rsidRPr="00197F6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97F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платных услуг </w:t>
      </w:r>
      <w:r w:rsidRPr="00197F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F62">
        <w:rPr>
          <w:rFonts w:ascii="Times New Roman" w:hAnsi="Times New Roman" w:cs="Times New Roman"/>
          <w:sz w:val="28"/>
          <w:szCs w:val="28"/>
        </w:rPr>
        <w:t>осуществлении иной приносящей доходы деятельности муниципальным казённым учреждением</w:t>
      </w:r>
      <w:r w:rsidRPr="00197F62">
        <w:rPr>
          <w:rFonts w:ascii="Times New Roman" w:hAnsi="Times New Roman" w:cs="Times New Roman"/>
          <w:sz w:val="28"/>
          <w:szCs w:val="28"/>
        </w:rPr>
        <w:tab/>
        <w:t>«Спортивно-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884">
        <w:rPr>
          <w:rFonts w:ascii="Times New Roman" w:hAnsi="Times New Roman" w:cs="Times New Roman"/>
          <w:sz w:val="28"/>
          <w:szCs w:val="28"/>
        </w:rPr>
        <w:t>о</w:t>
      </w:r>
      <w:r w:rsidRPr="00197F62">
        <w:rPr>
          <w:rFonts w:ascii="Times New Roman" w:hAnsi="Times New Roman" w:cs="Times New Roman"/>
          <w:sz w:val="28"/>
          <w:szCs w:val="28"/>
        </w:rPr>
        <w:t>здоровительный комплекс»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F62" w:rsidRDefault="00197F62" w:rsidP="00197F62">
      <w:pPr>
        <w:spacing w:after="0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:rsidR="00197F62" w:rsidRDefault="00197F62" w:rsidP="00197F62">
      <w:pPr>
        <w:pStyle w:val="20"/>
        <w:shd w:val="clear" w:color="auto" w:fill="auto"/>
        <w:spacing w:after="254" w:line="298" w:lineRule="exact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</w:t>
      </w:r>
      <w:r w:rsidRPr="00197F62">
        <w:rPr>
          <w:color w:val="000000"/>
          <w:sz w:val="28"/>
          <w:szCs w:val="28"/>
          <w:lang w:eastAsia="ru-RU" w:bidi="ru-RU"/>
        </w:rPr>
        <w:t xml:space="preserve">Руководствуясь Федеральным законом от 06.10.2003 №131-Ф3 «Об общих принципах организации местного самоуправления в Российской Федерации», Уставом </w:t>
      </w:r>
      <w:proofErr w:type="spellStart"/>
      <w:r w:rsidRPr="00197F62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197F62">
        <w:rPr>
          <w:color w:val="000000"/>
          <w:sz w:val="28"/>
          <w:szCs w:val="28"/>
          <w:lang w:eastAsia="ru-RU" w:bidi="ru-RU"/>
        </w:rPr>
        <w:t xml:space="preserve"> городского округа, в соответствии с решением Собрания </w:t>
      </w:r>
      <w:r>
        <w:rPr>
          <w:color w:val="000000"/>
          <w:sz w:val="28"/>
          <w:szCs w:val="28"/>
          <w:lang w:eastAsia="ru-RU" w:bidi="ru-RU"/>
        </w:rPr>
        <w:t>д</w:t>
      </w:r>
      <w:r w:rsidRPr="00197F62">
        <w:rPr>
          <w:color w:val="000000"/>
          <w:sz w:val="28"/>
          <w:szCs w:val="28"/>
          <w:lang w:eastAsia="ru-RU" w:bidi="ru-RU"/>
        </w:rPr>
        <w:t xml:space="preserve">епутатов </w:t>
      </w:r>
      <w:proofErr w:type="spellStart"/>
      <w:r w:rsidRPr="00197F62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197F62">
        <w:rPr>
          <w:color w:val="000000"/>
          <w:sz w:val="28"/>
          <w:szCs w:val="28"/>
          <w:lang w:eastAsia="ru-RU" w:bidi="ru-RU"/>
        </w:rPr>
        <w:t xml:space="preserve"> городского округа от 24.05.2017 № 69 «Об утверждении Положения о предоставлении платных услуг и осуществлении иной приносящей доходы деятельности муниципальным казённым учреждением «Спортивно-оздоровительный </w:t>
      </w:r>
      <w:r>
        <w:rPr>
          <w:color w:val="000000"/>
          <w:sz w:val="28"/>
          <w:szCs w:val="28"/>
          <w:lang w:eastAsia="ru-RU" w:bidi="ru-RU"/>
        </w:rPr>
        <w:t>комплекс», Собрание д</w:t>
      </w:r>
      <w:r w:rsidRPr="00197F62">
        <w:rPr>
          <w:color w:val="000000"/>
          <w:sz w:val="28"/>
          <w:szCs w:val="28"/>
          <w:lang w:eastAsia="ru-RU" w:bidi="ru-RU"/>
        </w:rPr>
        <w:t xml:space="preserve">епутатов </w:t>
      </w:r>
    </w:p>
    <w:p w:rsidR="00197F62" w:rsidRPr="00197F62" w:rsidRDefault="00197F62" w:rsidP="00197F62">
      <w:pPr>
        <w:pStyle w:val="20"/>
        <w:shd w:val="clear" w:color="auto" w:fill="auto"/>
        <w:spacing w:after="254" w:line="298" w:lineRule="exact"/>
        <w:ind w:firstLine="1200"/>
        <w:rPr>
          <w:b/>
          <w:color w:val="000000"/>
          <w:sz w:val="28"/>
          <w:szCs w:val="28"/>
          <w:lang w:eastAsia="ru-RU" w:bidi="ru-RU"/>
        </w:rPr>
      </w:pPr>
      <w:r w:rsidRPr="00197F62">
        <w:rPr>
          <w:b/>
          <w:color w:val="000000"/>
          <w:sz w:val="28"/>
          <w:szCs w:val="28"/>
          <w:lang w:eastAsia="ru-RU" w:bidi="ru-RU"/>
        </w:rPr>
        <w:t>РЕШАЕТ:</w:t>
      </w:r>
    </w:p>
    <w:p w:rsidR="00197F62" w:rsidRPr="00197F62" w:rsidRDefault="00197F62" w:rsidP="00197F62">
      <w:pPr>
        <w:pStyle w:val="20"/>
        <w:shd w:val="clear" w:color="auto" w:fill="auto"/>
        <w:spacing w:after="254" w:line="298" w:lineRule="exact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1.</w:t>
      </w:r>
      <w:r w:rsidRPr="00197F62">
        <w:rPr>
          <w:sz w:val="28"/>
          <w:szCs w:val="28"/>
          <w:lang w:bidi="ru-RU"/>
        </w:rPr>
        <w:t xml:space="preserve">Внести в Решение Собрания депутатов </w:t>
      </w:r>
      <w:proofErr w:type="spellStart"/>
      <w:r w:rsidRPr="00197F62">
        <w:rPr>
          <w:sz w:val="28"/>
          <w:szCs w:val="28"/>
          <w:lang w:bidi="ru-RU"/>
        </w:rPr>
        <w:t>Усть-Катавского</w:t>
      </w:r>
      <w:proofErr w:type="spellEnd"/>
      <w:r w:rsidRPr="00197F62">
        <w:rPr>
          <w:sz w:val="28"/>
          <w:szCs w:val="28"/>
          <w:lang w:bidi="ru-RU"/>
        </w:rPr>
        <w:t xml:space="preserve"> городского округа от 24.05.2017г. № 69 «Об утверждении Положения о предоставлении платных услуг и осуществлении иной приносящей доход деятельности муниципальным казённым учреждением «Спортивно-оздоровительный комплекс»» следующие дополнения:</w:t>
      </w:r>
    </w:p>
    <w:p w:rsidR="00197F62" w:rsidRDefault="00197F62" w:rsidP="00197F6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97F62">
        <w:rPr>
          <w:rFonts w:ascii="Times New Roman" w:hAnsi="Times New Roman" w:cs="Times New Roman"/>
          <w:sz w:val="28"/>
          <w:szCs w:val="28"/>
          <w:lang w:bidi="ru-RU"/>
        </w:rPr>
        <w:t>1.1. таблицу 8 приложения 2 «Прочие услуги» изложить в следующей редакции</w:t>
      </w:r>
      <w:r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197F62" w:rsidRDefault="00197F62" w:rsidP="00197F6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97F62" w:rsidRDefault="00197F62" w:rsidP="00197F62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197F62">
        <w:rPr>
          <w:rFonts w:ascii="Times New Roman" w:hAnsi="Times New Roman" w:cs="Times New Roman"/>
          <w:b/>
          <w:sz w:val="28"/>
          <w:szCs w:val="28"/>
          <w:lang w:bidi="ru-RU"/>
        </w:rPr>
        <w:t>8. Прочие услуги</w:t>
      </w:r>
    </w:p>
    <w:tbl>
      <w:tblPr>
        <w:tblW w:w="937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491"/>
        <w:gridCol w:w="1842"/>
        <w:gridCol w:w="1450"/>
      </w:tblGrid>
      <w:tr w:rsidR="00197F62" w:rsidRPr="00197F62" w:rsidTr="00197F62">
        <w:trPr>
          <w:trHeight w:hRule="exact" w:val="6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F62" w:rsidRPr="00197F62" w:rsidRDefault="00197F62" w:rsidP="001D6263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Наименование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Кол-во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Сумма,</w:t>
            </w:r>
          </w:p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руб.</w:t>
            </w:r>
          </w:p>
        </w:tc>
      </w:tr>
      <w:tr w:rsidR="00197F62" w:rsidRPr="00197F62" w:rsidTr="00197F62">
        <w:trPr>
          <w:trHeight w:hRule="exact" w:val="3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Pr="00197F6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Солярий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мин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20,00</w:t>
            </w:r>
          </w:p>
        </w:tc>
      </w:tr>
      <w:tr w:rsidR="00197F62" w:rsidRPr="00197F62" w:rsidTr="00197F62">
        <w:trPr>
          <w:trHeight w:hRule="exact" w:val="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Бахилы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пара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7,00</w:t>
            </w:r>
          </w:p>
        </w:tc>
      </w:tr>
      <w:tr w:rsidR="00197F62" w:rsidRPr="00197F62" w:rsidTr="001D6263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Билет на спортивное соревнование и 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шт.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F62" w:rsidRPr="00197F62" w:rsidRDefault="00197F62" w:rsidP="001D6263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20,00 - 100,00</w:t>
            </w:r>
          </w:p>
        </w:tc>
      </w:tr>
      <w:tr w:rsidR="00197F62" w:rsidRPr="00197F62" w:rsidTr="00197F62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Пакет (ПВД, ПНД) под обувь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шт.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6,00</w:t>
            </w:r>
          </w:p>
        </w:tc>
      </w:tr>
      <w:tr w:rsidR="00197F62" w:rsidRPr="00197F62" w:rsidTr="00197F62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Шапочка для солярия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шт.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6,00</w:t>
            </w:r>
          </w:p>
        </w:tc>
      </w:tr>
      <w:tr w:rsidR="00197F62" w:rsidRPr="00197F62" w:rsidTr="001D6263">
        <w:trPr>
          <w:trHeight w:hRule="exact" w:val="14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F62" w:rsidRPr="00197F62" w:rsidRDefault="00197F62" w:rsidP="001D6263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Сувенирная продукции (значки, флажки, вымпелы, сувениры и т.д.)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F62" w:rsidRPr="00197F62" w:rsidRDefault="00197F62" w:rsidP="001D6263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шт.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F62" w:rsidRPr="00197F62" w:rsidRDefault="00197F62" w:rsidP="00197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30-50% наценки от общей закупочной цены</w:t>
            </w:r>
          </w:p>
        </w:tc>
      </w:tr>
      <w:tr w:rsidR="00197F62" w:rsidRPr="00197F62" w:rsidTr="00197F62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Заточка коньков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пара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150,00</w:t>
            </w:r>
          </w:p>
        </w:tc>
      </w:tr>
      <w:tr w:rsidR="00197F62" w:rsidRPr="00197F62" w:rsidTr="00197F62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Установка лыжных креплений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пара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150,00</w:t>
            </w:r>
          </w:p>
        </w:tc>
      </w:tr>
      <w:tr w:rsidR="00197F62" w:rsidRPr="00197F62" w:rsidTr="00197F62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Смазка лыж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Деревянных</w:t>
            </w:r>
          </w:p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Пластиковых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100,00</w:t>
            </w:r>
          </w:p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150,00</w:t>
            </w:r>
          </w:p>
        </w:tc>
      </w:tr>
      <w:tr w:rsidR="00197F62" w:rsidRPr="00197F62" w:rsidTr="001D6263">
        <w:trPr>
          <w:trHeight w:hRule="exact"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F62" w:rsidRPr="00197F62" w:rsidRDefault="00197F62" w:rsidP="001D6263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F62" w:rsidRPr="00197F62" w:rsidRDefault="00197F62" w:rsidP="00197F62">
            <w:pPr>
              <w:spacing w:after="0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 лыж к соревнованиям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F62" w:rsidRPr="00197F62" w:rsidRDefault="00197F62" w:rsidP="00197F62">
            <w:pPr>
              <w:spacing w:after="0"/>
              <w:ind w:right="13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для классики для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конькового хода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F62" w:rsidRPr="00197F62" w:rsidRDefault="00197F62" w:rsidP="00197F6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200,00</w:t>
            </w:r>
          </w:p>
          <w:p w:rsidR="00197F62" w:rsidRPr="00197F62" w:rsidRDefault="00197F62" w:rsidP="00197F6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7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300,00</w:t>
            </w:r>
          </w:p>
        </w:tc>
      </w:tr>
    </w:tbl>
    <w:p w:rsidR="00197F62" w:rsidRDefault="00197F62" w:rsidP="00197F6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97F62" w:rsidRDefault="00197F62" w:rsidP="00197F6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97F62" w:rsidRDefault="00197F62" w:rsidP="00197F6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6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6"/>
        <w:gridCol w:w="1594"/>
        <w:gridCol w:w="1426"/>
      </w:tblGrid>
      <w:tr w:rsidR="00197F62" w:rsidRPr="00197F62" w:rsidTr="00EC303D">
        <w:trPr>
          <w:trHeight w:hRule="exact" w:val="365"/>
        </w:trPr>
        <w:tc>
          <w:tcPr>
            <w:tcW w:w="8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 w:bidi="ru-RU"/>
              </w:rPr>
              <w:t xml:space="preserve">АТРАКЦИОНЫ </w:t>
            </w:r>
          </w:p>
        </w:tc>
      </w:tr>
      <w:tr w:rsidR="00197F62" w:rsidRPr="00197F62" w:rsidTr="00197F62">
        <w:trPr>
          <w:trHeight w:hRule="exact" w:val="365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Веломобили детские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 мин.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80,0</w:t>
            </w:r>
          </w:p>
        </w:tc>
      </w:tr>
      <w:tr w:rsidR="00197F62" w:rsidRPr="00197F62" w:rsidTr="00197F62">
        <w:trPr>
          <w:trHeight w:hRule="exact" w:val="355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Батут надувной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 мин.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80,00</w:t>
            </w:r>
          </w:p>
        </w:tc>
      </w:tr>
      <w:tr w:rsidR="00197F62" w:rsidRPr="00197F62" w:rsidTr="00197F62">
        <w:trPr>
          <w:trHeight w:hRule="exact" w:val="350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Батут спортивный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 мин.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80,00</w:t>
            </w:r>
          </w:p>
        </w:tc>
      </w:tr>
      <w:tr w:rsidR="00197F62" w:rsidRPr="00197F62" w:rsidTr="00197F62">
        <w:trPr>
          <w:trHeight w:hRule="exact" w:val="350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Открытый надувной бассейн до 6 лет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 час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50,00</w:t>
            </w:r>
          </w:p>
        </w:tc>
      </w:tr>
      <w:tr w:rsidR="00197F62" w:rsidRPr="00197F62" w:rsidTr="00197F62">
        <w:trPr>
          <w:trHeight w:hRule="exact" w:val="350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Прокат детского велосипеда до 5 лет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 мин.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60,00</w:t>
            </w:r>
          </w:p>
        </w:tc>
      </w:tr>
      <w:tr w:rsidR="00197F62" w:rsidRPr="00197F62" w:rsidTr="00197F62">
        <w:trPr>
          <w:trHeight w:hRule="exact" w:val="355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Прокат детского велосипеда до 10 лет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 мин.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100,00</w:t>
            </w:r>
          </w:p>
        </w:tc>
      </w:tr>
      <w:tr w:rsidR="00197F62" w:rsidRPr="00197F62" w:rsidTr="00197F62">
        <w:trPr>
          <w:trHeight w:hRule="exact" w:val="350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Прокат машинок детских до 5 лет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 мин.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120,00</w:t>
            </w:r>
          </w:p>
        </w:tc>
      </w:tr>
      <w:tr w:rsidR="00197F62" w:rsidRPr="00197F62" w:rsidTr="00197F62">
        <w:trPr>
          <w:trHeight w:hRule="exact" w:val="360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Электромобили детские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 мин.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80,00</w:t>
            </w:r>
          </w:p>
        </w:tc>
      </w:tr>
      <w:tr w:rsidR="00197F62" w:rsidRPr="00197F62" w:rsidTr="00197F62">
        <w:trPr>
          <w:trHeight w:hRule="exact" w:val="355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Гидроскуттер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 мин.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150,00</w:t>
            </w:r>
          </w:p>
        </w:tc>
      </w:tr>
      <w:tr w:rsidR="00197F62" w:rsidRPr="00197F62" w:rsidTr="00197F62">
        <w:trPr>
          <w:trHeight w:hRule="exact" w:val="379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Лодочки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15 мин.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F62" w:rsidRPr="00197F62" w:rsidRDefault="00197F62" w:rsidP="00197F6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97F6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100,00</w:t>
            </w:r>
          </w:p>
        </w:tc>
      </w:tr>
    </w:tbl>
    <w:p w:rsidR="00197F62" w:rsidRDefault="00197F62" w:rsidP="00197F6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97F62" w:rsidRDefault="00197F62" w:rsidP="00197F6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97F62" w:rsidRPr="00197F62" w:rsidRDefault="00197F62" w:rsidP="00197F62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Pr="00197F62">
        <w:rPr>
          <w:rFonts w:ascii="Times New Roman" w:hAnsi="Times New Roman" w:cs="Times New Roman"/>
          <w:sz w:val="28"/>
          <w:szCs w:val="28"/>
          <w:lang w:bidi="ru-RU"/>
        </w:rPr>
        <w:t xml:space="preserve">Настоящее решение разместить на официальном сайте администрации </w:t>
      </w:r>
      <w:proofErr w:type="spellStart"/>
      <w:r w:rsidRPr="00197F62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197F62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</w:t>
      </w:r>
      <w:r w:rsidR="00247EE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47EED">
        <w:rPr>
          <w:rFonts w:ascii="Times New Roman" w:hAnsi="Times New Roman" w:cs="Times New Roman"/>
          <w:sz w:val="28"/>
          <w:szCs w:val="28"/>
          <w:lang w:val="en-US" w:bidi="ru-RU"/>
        </w:rPr>
        <w:t>www</w:t>
      </w:r>
      <w:r w:rsidR="00247EED" w:rsidRPr="00247EED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spellStart"/>
      <w:r w:rsidR="00247EED">
        <w:rPr>
          <w:rFonts w:ascii="Times New Roman" w:hAnsi="Times New Roman" w:cs="Times New Roman"/>
          <w:sz w:val="28"/>
          <w:szCs w:val="28"/>
          <w:lang w:val="en-US" w:bidi="ru-RU"/>
        </w:rPr>
        <w:t>ukgo</w:t>
      </w:r>
      <w:proofErr w:type="spellEnd"/>
      <w:r w:rsidR="00247EED" w:rsidRPr="00247EED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spellStart"/>
      <w:r w:rsidR="00247EED">
        <w:rPr>
          <w:rFonts w:ascii="Times New Roman" w:hAnsi="Times New Roman" w:cs="Times New Roman"/>
          <w:sz w:val="28"/>
          <w:szCs w:val="28"/>
          <w:lang w:val="en-US" w:bidi="ru-RU"/>
        </w:rPr>
        <w:t>su</w:t>
      </w:r>
      <w:proofErr w:type="spellEnd"/>
      <w:r w:rsidRPr="00197F62">
        <w:rPr>
          <w:rFonts w:ascii="Times New Roman" w:hAnsi="Times New Roman" w:cs="Times New Roman"/>
          <w:sz w:val="28"/>
          <w:szCs w:val="28"/>
          <w:lang w:bidi="ru-RU"/>
        </w:rPr>
        <w:t xml:space="preserve"> и обнародовать на информационном стенде</w:t>
      </w:r>
      <w:r w:rsidR="00247EED">
        <w:rPr>
          <w:rFonts w:ascii="Times New Roman" w:hAnsi="Times New Roman" w:cs="Times New Roman"/>
          <w:sz w:val="28"/>
          <w:szCs w:val="28"/>
          <w:lang w:bidi="ru-RU"/>
        </w:rPr>
        <w:t xml:space="preserve"> в здании администрации </w:t>
      </w:r>
      <w:proofErr w:type="spellStart"/>
      <w:r w:rsidR="00247EED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="00247EED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</w:t>
      </w:r>
      <w:r w:rsidRPr="00197F6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97F62" w:rsidRDefault="00197F62" w:rsidP="00197F6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3.</w:t>
      </w:r>
      <w:r w:rsidRPr="00197F62">
        <w:rPr>
          <w:rFonts w:ascii="Times New Roman" w:hAnsi="Times New Roman" w:cs="Times New Roman"/>
          <w:sz w:val="28"/>
          <w:szCs w:val="28"/>
          <w:lang w:bidi="ru-RU"/>
        </w:rPr>
        <w:t xml:space="preserve">Контроль за исполнением данного решения возложить на председателя комиссии по финансово-бюджетной и экономической политике </w:t>
      </w:r>
      <w:proofErr w:type="spellStart"/>
      <w:r w:rsidRPr="00197F62">
        <w:rPr>
          <w:rFonts w:ascii="Times New Roman" w:hAnsi="Times New Roman" w:cs="Times New Roman"/>
          <w:sz w:val="28"/>
          <w:szCs w:val="28"/>
          <w:lang w:bidi="ru-RU"/>
        </w:rPr>
        <w:t>С.Н.Федосову</w:t>
      </w:r>
      <w:proofErr w:type="spellEnd"/>
      <w:r w:rsidRPr="00197F6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97F62" w:rsidRDefault="00197F62" w:rsidP="00197F6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97F62" w:rsidRDefault="00197F62" w:rsidP="00197F6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97F62" w:rsidRDefault="00197F62" w:rsidP="00197F6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Председатель Собрания депутатов</w:t>
      </w:r>
    </w:p>
    <w:p w:rsidR="00197F62" w:rsidRDefault="00197F62" w:rsidP="00197F6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А.И.Дружинин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197F62" w:rsidRDefault="00197F62" w:rsidP="00197F6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97F62" w:rsidRPr="00197F62" w:rsidRDefault="00197F62" w:rsidP="00197F6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                             </w:t>
      </w:r>
      <w:r w:rsidR="001D18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С.Д.Семков</w:t>
      </w:r>
      <w:proofErr w:type="spellEnd"/>
    </w:p>
    <w:p w:rsidR="00197F62" w:rsidRPr="00197F62" w:rsidRDefault="00197F62" w:rsidP="00197F6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197F62" w:rsidRPr="00197F62" w:rsidSect="001D1884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7A7EBC"/>
    <w:multiLevelType w:val="multilevel"/>
    <w:tmpl w:val="67801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FD3DE5"/>
    <w:multiLevelType w:val="multilevel"/>
    <w:tmpl w:val="92741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4E2395"/>
    <w:multiLevelType w:val="multilevel"/>
    <w:tmpl w:val="942CEEB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62"/>
    <w:rsid w:val="00197F62"/>
    <w:rsid w:val="001D1884"/>
    <w:rsid w:val="001D6263"/>
    <w:rsid w:val="00247EED"/>
    <w:rsid w:val="004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F814"/>
  <w15:chartTrackingRefBased/>
  <w15:docId w15:val="{D8ECD4A3-D197-449D-8833-20C478A4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97F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F62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dcterms:created xsi:type="dcterms:W3CDTF">2019-08-21T11:35:00Z</dcterms:created>
  <dcterms:modified xsi:type="dcterms:W3CDTF">2019-08-21T11:35:00Z</dcterms:modified>
</cp:coreProperties>
</file>