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34" w:rsidRDefault="003F6F34" w:rsidP="003F6F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F34">
        <w:rPr>
          <w:rFonts w:ascii="Times New Roman" w:hAnsi="Times New Roman" w:cs="Times New Roman"/>
          <w:b/>
          <w:sz w:val="28"/>
          <w:szCs w:val="28"/>
        </w:rPr>
        <w:t xml:space="preserve">Сотрудники Госавтоинспекции </w:t>
      </w:r>
      <w:r>
        <w:rPr>
          <w:rFonts w:ascii="Times New Roman" w:hAnsi="Times New Roman" w:cs="Times New Roman"/>
          <w:b/>
          <w:sz w:val="28"/>
          <w:szCs w:val="28"/>
        </w:rPr>
        <w:t>провели акцию «Трезвый водитель»</w:t>
      </w:r>
    </w:p>
    <w:p w:rsidR="003F6F34" w:rsidRDefault="003F6F34" w:rsidP="003F6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F34" w:rsidRPr="003F6F34" w:rsidRDefault="003F6F34" w:rsidP="003F6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34">
        <w:rPr>
          <w:rFonts w:ascii="Times New Roman" w:hAnsi="Times New Roman" w:cs="Times New Roman"/>
          <w:sz w:val="28"/>
          <w:szCs w:val="28"/>
        </w:rPr>
        <w:t xml:space="preserve">В целях устранения причин и условий, способствующих совершению дорожно-транспортных происшествий с участием нетрезвых водителей, повышения безопасности дорожного движения </w:t>
      </w:r>
      <w:r>
        <w:rPr>
          <w:rFonts w:ascii="Times New Roman" w:hAnsi="Times New Roman" w:cs="Times New Roman"/>
          <w:sz w:val="28"/>
          <w:szCs w:val="28"/>
        </w:rPr>
        <w:t>29 января</w:t>
      </w:r>
      <w:r w:rsidRPr="003F6F3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3F6F34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3F6F34">
        <w:rPr>
          <w:rFonts w:ascii="Times New Roman" w:hAnsi="Times New Roman" w:cs="Times New Roman"/>
          <w:sz w:val="28"/>
          <w:szCs w:val="28"/>
        </w:rPr>
        <w:t xml:space="preserve"> городского округа, сотрудниками ГИБДД ОМВД России по Усть-Катавскому городскому округу проведено рейдовое мероприятие по выявлению водителей, управляющих транспортным средством в нетрезвом состоянии. </w:t>
      </w:r>
    </w:p>
    <w:p w:rsidR="003F6F34" w:rsidRPr="003F6F34" w:rsidRDefault="003F6F34" w:rsidP="003F6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34">
        <w:rPr>
          <w:rFonts w:ascii="Times New Roman" w:hAnsi="Times New Roman" w:cs="Times New Roman"/>
          <w:sz w:val="28"/>
          <w:szCs w:val="28"/>
        </w:rPr>
        <w:t>За период проведенного мероприятия нар</w:t>
      </w:r>
      <w:r>
        <w:rPr>
          <w:rFonts w:ascii="Times New Roman" w:hAnsi="Times New Roman" w:cs="Times New Roman"/>
          <w:sz w:val="28"/>
          <w:szCs w:val="28"/>
        </w:rPr>
        <w:t>ядами ДПС было проверено более 5</w:t>
      </w:r>
      <w:r w:rsidRPr="003F6F34">
        <w:rPr>
          <w:rFonts w:ascii="Times New Roman" w:hAnsi="Times New Roman" w:cs="Times New Roman"/>
          <w:sz w:val="28"/>
          <w:szCs w:val="28"/>
        </w:rPr>
        <w:t>0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6F34">
        <w:rPr>
          <w:rFonts w:ascii="Times New Roman" w:hAnsi="Times New Roman" w:cs="Times New Roman"/>
          <w:sz w:val="28"/>
          <w:szCs w:val="28"/>
        </w:rPr>
        <w:t>В ходе мероприятия госавтоинспекторы приводили водителям статистические данные дорожно-транспортных происшествий, совершенных в состоянии опьянения. Напоминали о том, что управление транспортом в состоянии опьянения недопустимо, ведь беспечность водителя может обернуться непоправимыми последствиями для каждого участника дорожного движения. Кроме того, инспекторы ДПС проинформировали участников акции о мерах административной и уголовной ответственности за управление транспортным средством в состоянии опьянения.</w:t>
      </w:r>
    </w:p>
    <w:p w:rsidR="003F6F34" w:rsidRPr="003F6F34" w:rsidRDefault="003F6F34" w:rsidP="003F6F3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6F34">
        <w:rPr>
          <w:sz w:val="28"/>
          <w:szCs w:val="28"/>
        </w:rPr>
        <w:t>В конце мероприятия сотрудники ГИБДД напомнили водителям о безопасности на дороге в зимний период, призвали выбирать скоростной режим в соответствии с текущими дорожными и погодными условиями. Каждому автомобилисту вручены пропагандистские листовки с призывами к здоровому образу жизни.</w:t>
      </w:r>
    </w:p>
    <w:p w:rsidR="003F6F34" w:rsidRDefault="003F6F34" w:rsidP="003F6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769" w:rsidRDefault="003F6F34" w:rsidP="003F6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F34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 w:rsidRPr="003F6F34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3F6F34">
        <w:rPr>
          <w:rFonts w:ascii="Times New Roman" w:hAnsi="Times New Roman" w:cs="Times New Roman"/>
          <w:sz w:val="28"/>
          <w:szCs w:val="28"/>
        </w:rPr>
        <w:t xml:space="preserve"> городского округа, если Вы располагаете информацией о фактах управления транспортными средствами в состоянии опьянения, совершении иных грубых нарушений правил дорожного движения, наличии технически неисправных и брошенных транспортных средств, иных помех создающих угрозу безопасности дорожного движения, просим Вас сообщать по телефону дежурной части 8(35167) 2-56-02.</w:t>
      </w:r>
    </w:p>
    <w:p w:rsidR="00F843EE" w:rsidRDefault="00F843EE" w:rsidP="003F6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3EE" w:rsidRPr="003F6F34" w:rsidRDefault="00F843EE" w:rsidP="003F6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25pt;height:390.75pt">
            <v:imagedata r:id="rId4" o:title="IMG-20220130-WA0000"/>
          </v:shape>
        </w:pic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328.5pt;height:438pt">
            <v:imagedata r:id="rId5" o:title="IMG-cf1873f05206103dde0249739a095252-V"/>
          </v:shape>
        </w:pict>
      </w:r>
      <w:bookmarkEnd w:id="0"/>
    </w:p>
    <w:sectPr w:rsidR="00F843EE" w:rsidRPr="003F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34"/>
    <w:rsid w:val="003F6F34"/>
    <w:rsid w:val="00F843EE"/>
    <w:rsid w:val="00F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D8B66-E10C-4086-84ED-22E842EA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2</cp:revision>
  <dcterms:created xsi:type="dcterms:W3CDTF">2022-01-31T08:11:00Z</dcterms:created>
  <dcterms:modified xsi:type="dcterms:W3CDTF">2022-01-31T08:34:00Z</dcterms:modified>
</cp:coreProperties>
</file>