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1C" w:rsidRDefault="0061641C" w:rsidP="0061641C">
      <w:pPr>
        <w:ind w:left="3600" w:right="4565" w:firstLine="720"/>
        <w:rPr>
          <w:rFonts w:ascii="Arial" w:hAnsi="Arial"/>
        </w:rPr>
      </w:pPr>
      <w:r>
        <w:rPr>
          <w:noProof/>
          <w:lang w:bidi="ar-SA"/>
        </w:rPr>
        <w:drawing>
          <wp:inline distT="0" distB="0" distL="0" distR="0">
            <wp:extent cx="771525" cy="914400"/>
            <wp:effectExtent l="0" t="0" r="9525" b="0"/>
            <wp:docPr id="56" name="Рисунок 5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61641C" w:rsidRDefault="0061641C" w:rsidP="0061641C">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61641C" w:rsidRDefault="0061641C" w:rsidP="0061641C">
      <w:pPr>
        <w:pStyle w:val="2"/>
      </w:pPr>
      <w:r>
        <w:t>Челябинской области</w:t>
      </w:r>
    </w:p>
    <w:p w:rsidR="0061641C" w:rsidRDefault="0061641C" w:rsidP="0061641C"/>
    <w:p w:rsidR="0061641C" w:rsidRDefault="0061641C" w:rsidP="0061641C">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61641C" w:rsidRPr="00791E7A" w:rsidTr="0061641C">
        <w:trPr>
          <w:trHeight w:val="100"/>
        </w:trPr>
        <w:tc>
          <w:tcPr>
            <w:tcW w:w="9594" w:type="dxa"/>
          </w:tcPr>
          <w:p w:rsidR="0061641C" w:rsidRPr="00791E7A" w:rsidRDefault="0061641C" w:rsidP="0061641C">
            <w:pPr>
              <w:rPr>
                <w:rFonts w:ascii="Times New Roman" w:hAnsi="Times New Roman" w:cs="Times New Roman"/>
              </w:rPr>
            </w:pPr>
          </w:p>
        </w:tc>
      </w:tr>
    </w:tbl>
    <w:p w:rsidR="0061641C" w:rsidRPr="00791E7A" w:rsidRDefault="0061641C" w:rsidP="0061641C">
      <w:pPr>
        <w:rPr>
          <w:rFonts w:ascii="Times New Roman" w:hAnsi="Times New Roman" w:cs="Times New Roman"/>
        </w:rPr>
      </w:pPr>
      <w:r w:rsidRPr="00791E7A">
        <w:rPr>
          <w:rFonts w:ascii="Times New Roman" w:hAnsi="Times New Roman" w:cs="Times New Roman"/>
        </w:rPr>
        <w:t>От</w:t>
      </w:r>
      <w:r w:rsidR="00791E7A" w:rsidRPr="00791E7A">
        <w:rPr>
          <w:rFonts w:ascii="Times New Roman" w:hAnsi="Times New Roman" w:cs="Times New Roman"/>
        </w:rPr>
        <w:t xml:space="preserve"> 03.02.2025 г.</w:t>
      </w:r>
      <w:r w:rsidRPr="00791E7A">
        <w:rPr>
          <w:rFonts w:ascii="Times New Roman" w:hAnsi="Times New Roman" w:cs="Times New Roman"/>
        </w:rPr>
        <w:tab/>
      </w:r>
      <w:r w:rsidR="00791E7A">
        <w:rPr>
          <w:rFonts w:ascii="Times New Roman" w:hAnsi="Times New Roman" w:cs="Times New Roman"/>
        </w:rPr>
        <w:t xml:space="preserve">                                                           </w:t>
      </w:r>
      <w:r w:rsidRPr="00791E7A">
        <w:rPr>
          <w:rFonts w:ascii="Times New Roman" w:hAnsi="Times New Roman" w:cs="Times New Roman"/>
        </w:rPr>
        <w:tab/>
      </w:r>
      <w:r w:rsidRPr="00791E7A">
        <w:rPr>
          <w:rFonts w:ascii="Times New Roman" w:hAnsi="Times New Roman" w:cs="Times New Roman"/>
        </w:rPr>
        <w:tab/>
      </w:r>
      <w:r w:rsidRPr="00791E7A">
        <w:rPr>
          <w:rFonts w:ascii="Times New Roman" w:hAnsi="Times New Roman" w:cs="Times New Roman"/>
        </w:rPr>
        <w:tab/>
      </w:r>
      <w:r w:rsidRPr="00791E7A">
        <w:rPr>
          <w:rFonts w:ascii="Times New Roman" w:hAnsi="Times New Roman" w:cs="Times New Roman"/>
        </w:rPr>
        <w:tab/>
      </w:r>
      <w:r w:rsidRPr="00791E7A">
        <w:rPr>
          <w:rFonts w:ascii="Times New Roman" w:hAnsi="Times New Roman" w:cs="Times New Roman"/>
        </w:rPr>
        <w:tab/>
        <w:t>№</w:t>
      </w:r>
      <w:r w:rsidR="00791E7A">
        <w:rPr>
          <w:rFonts w:ascii="Times New Roman" w:hAnsi="Times New Roman" w:cs="Times New Roman"/>
        </w:rPr>
        <w:t xml:space="preserve"> 149</w:t>
      </w:r>
    </w:p>
    <w:p w:rsidR="00E13BAC" w:rsidRDefault="00E13BAC" w:rsidP="00541D53">
      <w:pPr>
        <w:rPr>
          <w:rFonts w:ascii="Times New Roman" w:hAnsi="Times New Roman" w:cs="Times New Roman"/>
          <w:sz w:val="28"/>
          <w:szCs w:val="28"/>
        </w:rPr>
      </w:pPr>
    </w:p>
    <w:p w:rsidR="00E13BAC" w:rsidRDefault="00E13BAC" w:rsidP="00541D53">
      <w:pPr>
        <w:rPr>
          <w:rFonts w:ascii="Times New Roman" w:hAnsi="Times New Roman" w:cs="Times New Roman"/>
          <w:sz w:val="28"/>
          <w:szCs w:val="28"/>
        </w:rPr>
      </w:pPr>
    </w:p>
    <w:p w:rsidR="00541D53" w:rsidRPr="00541D53" w:rsidRDefault="00541D53" w:rsidP="00541D53">
      <w:pPr>
        <w:rPr>
          <w:rFonts w:ascii="Times New Roman" w:hAnsi="Times New Roman" w:cs="Times New Roman"/>
          <w:sz w:val="28"/>
          <w:szCs w:val="28"/>
        </w:rPr>
      </w:pPr>
      <w:r w:rsidRPr="00541D53">
        <w:rPr>
          <w:rFonts w:ascii="Times New Roman" w:hAnsi="Times New Roman" w:cs="Times New Roman"/>
          <w:sz w:val="28"/>
          <w:szCs w:val="28"/>
        </w:rPr>
        <w:t>Об утверждении административного</w:t>
      </w:r>
      <w:r w:rsidR="009101E2" w:rsidRPr="009101E2">
        <w:rPr>
          <w:rFonts w:ascii="Times New Roman" w:hAnsi="Times New Roman" w:cs="Times New Roman"/>
          <w:sz w:val="28"/>
          <w:szCs w:val="28"/>
        </w:rPr>
        <w:t xml:space="preserve"> </w:t>
      </w:r>
      <w:r w:rsidR="009101E2" w:rsidRPr="00541D53">
        <w:rPr>
          <w:rFonts w:ascii="Times New Roman" w:hAnsi="Times New Roman" w:cs="Times New Roman"/>
          <w:sz w:val="28"/>
          <w:szCs w:val="28"/>
        </w:rPr>
        <w:t>регламента</w:t>
      </w:r>
    </w:p>
    <w:p w:rsidR="00541D53" w:rsidRPr="00541D53" w:rsidRDefault="00541D53" w:rsidP="00541D53">
      <w:pPr>
        <w:rPr>
          <w:rFonts w:ascii="Times New Roman" w:hAnsi="Times New Roman" w:cs="Times New Roman"/>
          <w:sz w:val="28"/>
          <w:szCs w:val="28"/>
        </w:rPr>
      </w:pPr>
      <w:r w:rsidRPr="00541D53">
        <w:rPr>
          <w:rFonts w:ascii="Times New Roman" w:hAnsi="Times New Roman" w:cs="Times New Roman"/>
          <w:sz w:val="28"/>
          <w:szCs w:val="28"/>
        </w:rPr>
        <w:t>предоставления муниципальной</w:t>
      </w:r>
      <w:r w:rsidR="009101E2">
        <w:rPr>
          <w:rFonts w:ascii="Times New Roman" w:hAnsi="Times New Roman" w:cs="Times New Roman"/>
          <w:sz w:val="28"/>
          <w:szCs w:val="28"/>
        </w:rPr>
        <w:t xml:space="preserve"> </w:t>
      </w:r>
      <w:r w:rsidR="009101E2" w:rsidRPr="00541D53">
        <w:rPr>
          <w:rFonts w:ascii="Times New Roman" w:hAnsi="Times New Roman" w:cs="Times New Roman"/>
          <w:sz w:val="28"/>
          <w:szCs w:val="28"/>
        </w:rPr>
        <w:t>услуги</w:t>
      </w:r>
    </w:p>
    <w:p w:rsidR="0069049A" w:rsidRDefault="0069049A" w:rsidP="0069049A">
      <w:pPr>
        <w:rPr>
          <w:rFonts w:ascii="Times New Roman" w:hAnsi="Times New Roman" w:cs="Times New Roman"/>
          <w:sz w:val="28"/>
          <w:szCs w:val="28"/>
        </w:rPr>
      </w:pPr>
      <w:r w:rsidRPr="0069049A">
        <w:rPr>
          <w:rFonts w:ascii="Times New Roman" w:hAnsi="Times New Roman" w:cs="Times New Roman"/>
          <w:sz w:val="28"/>
          <w:szCs w:val="28"/>
        </w:rPr>
        <w:t xml:space="preserve">«Передача в собственность граждан </w:t>
      </w:r>
      <w:r w:rsidR="009101E2" w:rsidRPr="0069049A">
        <w:rPr>
          <w:rFonts w:ascii="Times New Roman" w:hAnsi="Times New Roman" w:cs="Times New Roman"/>
          <w:sz w:val="28"/>
          <w:szCs w:val="28"/>
        </w:rPr>
        <w:t>занимаемых</w:t>
      </w:r>
    </w:p>
    <w:p w:rsidR="0069049A" w:rsidRDefault="0069049A" w:rsidP="009101E2">
      <w:pPr>
        <w:rPr>
          <w:rFonts w:ascii="Times New Roman" w:hAnsi="Times New Roman" w:cs="Times New Roman"/>
          <w:sz w:val="28"/>
          <w:szCs w:val="28"/>
        </w:rPr>
      </w:pPr>
      <w:r w:rsidRPr="0069049A">
        <w:rPr>
          <w:rFonts w:ascii="Times New Roman" w:hAnsi="Times New Roman" w:cs="Times New Roman"/>
          <w:sz w:val="28"/>
          <w:szCs w:val="28"/>
        </w:rPr>
        <w:t xml:space="preserve">ими жилых помещений </w:t>
      </w:r>
      <w:r w:rsidR="009101E2" w:rsidRPr="0069049A">
        <w:rPr>
          <w:rFonts w:ascii="Times New Roman" w:hAnsi="Times New Roman" w:cs="Times New Roman"/>
          <w:sz w:val="28"/>
          <w:szCs w:val="28"/>
        </w:rPr>
        <w:t>жилищного фонда</w:t>
      </w:r>
    </w:p>
    <w:p w:rsidR="00541D53" w:rsidRPr="0069049A" w:rsidRDefault="0069049A" w:rsidP="0069049A">
      <w:pPr>
        <w:rPr>
          <w:rFonts w:ascii="Times New Roman" w:hAnsi="Times New Roman" w:cs="Times New Roman"/>
          <w:sz w:val="28"/>
          <w:szCs w:val="28"/>
        </w:rPr>
      </w:pPr>
      <w:r w:rsidRPr="0069049A">
        <w:rPr>
          <w:rFonts w:ascii="Times New Roman" w:hAnsi="Times New Roman" w:cs="Times New Roman"/>
          <w:sz w:val="28"/>
          <w:szCs w:val="28"/>
        </w:rPr>
        <w:t>(приватизация жилищного фонда)»</w:t>
      </w:r>
    </w:p>
    <w:p w:rsidR="0069049A" w:rsidRPr="00541D53" w:rsidRDefault="0069049A" w:rsidP="0069049A">
      <w:pPr>
        <w:rPr>
          <w:rFonts w:ascii="Times New Roman" w:hAnsi="Times New Roman" w:cs="Times New Roman"/>
          <w:sz w:val="28"/>
          <w:szCs w:val="28"/>
        </w:rPr>
      </w:pPr>
    </w:p>
    <w:p w:rsidR="00541D53" w:rsidRDefault="00541D53" w:rsidP="00541D53">
      <w:pPr>
        <w:jc w:val="both"/>
        <w:rPr>
          <w:sz w:val="28"/>
          <w:szCs w:val="28"/>
        </w:rPr>
      </w:pPr>
      <w:r>
        <w:rPr>
          <w:rFonts w:ascii="Times New Roman" w:eastAsia="Times New Roman" w:hAnsi="Times New Roman"/>
          <w:sz w:val="28"/>
          <w:szCs w:val="28"/>
        </w:rPr>
        <w:t xml:space="preserve">      </w:t>
      </w:r>
      <w:r w:rsidRPr="00C24191">
        <w:rPr>
          <w:rFonts w:ascii="Times New Roman" w:eastAsia="Times New Roman" w:hAnsi="Times New Roman"/>
          <w:sz w:val="28"/>
          <w:szCs w:val="28"/>
        </w:rPr>
        <w:t>В соответствии с Федеральным законом от 27.07.2010 №</w:t>
      </w:r>
      <w:r>
        <w:rPr>
          <w:rFonts w:ascii="Times New Roman" w:eastAsia="Times New Roman" w:hAnsi="Times New Roman"/>
          <w:sz w:val="28"/>
          <w:szCs w:val="28"/>
        </w:rPr>
        <w:t xml:space="preserve"> </w:t>
      </w:r>
      <w:r w:rsidRPr="00C24191">
        <w:rPr>
          <w:rFonts w:ascii="Times New Roman" w:eastAsia="Times New Roman" w:hAnsi="Times New Roman"/>
          <w:sz w:val="28"/>
          <w:szCs w:val="28"/>
        </w:rPr>
        <w:t xml:space="preserve">210-ФЗ </w:t>
      </w:r>
      <w:r>
        <w:rPr>
          <w:sz w:val="28"/>
          <w:szCs w:val="28"/>
        </w:rPr>
        <w:t xml:space="preserve"> </w:t>
      </w:r>
      <w:r w:rsidRPr="00C24191">
        <w:rPr>
          <w:rFonts w:ascii="Times New Roman" w:eastAsia="Times New Roman" w:hAnsi="Times New Roman"/>
          <w:sz w:val="28"/>
          <w:szCs w:val="28"/>
        </w:rPr>
        <w:t>«Об организации предоставления государственных и муниципальных услуг», пунктом 6 части 1 статьи 16 Федерального закона от 06.10.2003 №</w:t>
      </w:r>
      <w:r>
        <w:rPr>
          <w:rFonts w:ascii="Times New Roman" w:eastAsia="Times New Roman" w:hAnsi="Times New Roman"/>
          <w:sz w:val="28"/>
          <w:szCs w:val="28"/>
        </w:rPr>
        <w:t xml:space="preserve"> </w:t>
      </w:r>
      <w:r w:rsidRPr="00C24191">
        <w:rPr>
          <w:rFonts w:ascii="Times New Roman" w:eastAsia="Times New Roman" w:hAnsi="Times New Roman"/>
          <w:sz w:val="28"/>
          <w:szCs w:val="28"/>
        </w:rPr>
        <w:t xml:space="preserve">131-ФЗ </w:t>
      </w:r>
      <w:r>
        <w:rPr>
          <w:rFonts w:ascii="Times New Roman" w:eastAsia="Times New Roman" w:hAnsi="Times New Roman"/>
          <w:sz w:val="28"/>
          <w:szCs w:val="28"/>
        </w:rPr>
        <w:br/>
      </w:r>
      <w:r w:rsidRPr="00C24191">
        <w:rPr>
          <w:rFonts w:ascii="Times New Roman" w:eastAsia="Times New Roman" w:hAnsi="Times New Roman"/>
          <w:sz w:val="28"/>
          <w:szCs w:val="28"/>
        </w:rPr>
        <w:t>«Об общих принципах организации местного самоуправления в Российской Федерации», Законом Российской Федерации от 04.07.1991 №</w:t>
      </w:r>
      <w:r>
        <w:rPr>
          <w:rFonts w:ascii="Times New Roman" w:eastAsia="Times New Roman" w:hAnsi="Times New Roman"/>
          <w:sz w:val="28"/>
          <w:szCs w:val="28"/>
        </w:rPr>
        <w:t xml:space="preserve"> </w:t>
      </w:r>
      <w:r w:rsidRPr="00C24191">
        <w:rPr>
          <w:rFonts w:ascii="Times New Roman" w:eastAsia="Times New Roman" w:hAnsi="Times New Roman"/>
          <w:sz w:val="28"/>
          <w:szCs w:val="28"/>
        </w:rPr>
        <w:t>1541-</w:t>
      </w:r>
      <w:r w:rsidRPr="00C24191">
        <w:rPr>
          <w:rFonts w:ascii="Times New Roman" w:eastAsia="Times New Roman" w:hAnsi="Times New Roman"/>
          <w:sz w:val="28"/>
          <w:szCs w:val="28"/>
          <w:lang w:val="en-US"/>
        </w:rPr>
        <w:t>I</w:t>
      </w:r>
      <w:r w:rsidRPr="00C24191">
        <w:rPr>
          <w:rFonts w:ascii="Times New Roman" w:eastAsia="Times New Roman" w:hAnsi="Times New Roman"/>
          <w:sz w:val="28"/>
          <w:szCs w:val="28"/>
        </w:rPr>
        <w:t xml:space="preserve"> </w:t>
      </w:r>
      <w:r>
        <w:rPr>
          <w:rFonts w:ascii="Times New Roman" w:eastAsia="Times New Roman" w:hAnsi="Times New Roman"/>
          <w:sz w:val="28"/>
          <w:szCs w:val="28"/>
        </w:rPr>
        <w:br/>
      </w:r>
      <w:r w:rsidRPr="00C24191">
        <w:rPr>
          <w:rFonts w:ascii="Times New Roman" w:eastAsia="Times New Roman" w:hAnsi="Times New Roman"/>
          <w:sz w:val="28"/>
          <w:szCs w:val="28"/>
        </w:rPr>
        <w:t xml:space="preserve">«О приватизации жилищного фонда в Российской Федерации», </w:t>
      </w:r>
    </w:p>
    <w:p w:rsidR="00541D53" w:rsidRPr="00541D53" w:rsidRDefault="00541D53" w:rsidP="00541D53">
      <w:pPr>
        <w:rPr>
          <w:rFonts w:ascii="Times New Roman" w:hAnsi="Times New Roman" w:cs="Times New Roman"/>
          <w:sz w:val="28"/>
          <w:szCs w:val="28"/>
        </w:rPr>
      </w:pPr>
      <w:r w:rsidRPr="00541D53">
        <w:rPr>
          <w:rFonts w:ascii="Times New Roman" w:hAnsi="Times New Roman" w:cs="Times New Roman"/>
          <w:sz w:val="28"/>
          <w:szCs w:val="28"/>
        </w:rPr>
        <w:t>администрация Усть-Катавского городского округа ПОСТАНОВЛЯЕТ:</w:t>
      </w:r>
    </w:p>
    <w:p w:rsidR="00541D53" w:rsidRPr="00541D53" w:rsidRDefault="00541D53" w:rsidP="00541D53">
      <w:pPr>
        <w:jc w:val="both"/>
        <w:rPr>
          <w:rFonts w:ascii="Times New Roman" w:hAnsi="Times New Roman" w:cs="Times New Roman"/>
          <w:sz w:val="28"/>
          <w:szCs w:val="28"/>
        </w:rPr>
      </w:pPr>
      <w:r w:rsidRPr="00541D53">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0069049A" w:rsidRPr="0069049A">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541D53">
        <w:rPr>
          <w:rFonts w:ascii="Times New Roman" w:hAnsi="Times New Roman" w:cs="Times New Roman"/>
          <w:sz w:val="28"/>
          <w:szCs w:val="28"/>
        </w:rPr>
        <w:t xml:space="preserve"> (Приложение).</w:t>
      </w:r>
    </w:p>
    <w:p w:rsidR="0069049A" w:rsidRDefault="00541D53" w:rsidP="00541D53">
      <w:pPr>
        <w:jc w:val="both"/>
        <w:rPr>
          <w:rFonts w:ascii="Times New Roman" w:hAnsi="Times New Roman" w:cs="Times New Roman"/>
          <w:sz w:val="28"/>
          <w:szCs w:val="28"/>
        </w:rPr>
      </w:pPr>
      <w:r w:rsidRPr="00541D53">
        <w:rPr>
          <w:rFonts w:ascii="Times New Roman" w:hAnsi="Times New Roman" w:cs="Times New Roman"/>
          <w:sz w:val="28"/>
          <w:szCs w:val="28"/>
        </w:rPr>
        <w:t xml:space="preserve">        2.</w:t>
      </w:r>
      <w:r w:rsidR="0069049A">
        <w:rPr>
          <w:rFonts w:ascii="Times New Roman" w:hAnsi="Times New Roman" w:cs="Times New Roman"/>
          <w:sz w:val="28"/>
          <w:szCs w:val="28"/>
        </w:rPr>
        <w:t xml:space="preserve"> Признать утратившими силу: </w:t>
      </w:r>
    </w:p>
    <w:p w:rsidR="0069049A" w:rsidRPr="0069049A" w:rsidRDefault="0069049A" w:rsidP="0069049A">
      <w:pPr>
        <w:jc w:val="both"/>
        <w:rPr>
          <w:rFonts w:ascii="Times New Roman" w:hAnsi="Times New Roman" w:cs="Times New Roman"/>
          <w:sz w:val="28"/>
          <w:szCs w:val="28"/>
        </w:rPr>
      </w:pPr>
      <w:r>
        <w:rPr>
          <w:rFonts w:ascii="Times New Roman" w:hAnsi="Times New Roman" w:cs="Times New Roman"/>
          <w:sz w:val="28"/>
          <w:szCs w:val="28"/>
        </w:rPr>
        <w:t xml:space="preserve">- </w:t>
      </w:r>
      <w:r w:rsidRPr="0069049A">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69049A">
        <w:rPr>
          <w:rFonts w:ascii="Times New Roman" w:hAnsi="Times New Roman" w:cs="Times New Roman"/>
          <w:sz w:val="28"/>
          <w:szCs w:val="28"/>
        </w:rPr>
        <w:t>администрации Усть-Катавского</w:t>
      </w:r>
      <w:r>
        <w:rPr>
          <w:rFonts w:ascii="Times New Roman" w:hAnsi="Times New Roman" w:cs="Times New Roman"/>
          <w:sz w:val="28"/>
          <w:szCs w:val="28"/>
        </w:rPr>
        <w:t xml:space="preserve"> </w:t>
      </w:r>
      <w:r w:rsidRPr="0069049A">
        <w:rPr>
          <w:rFonts w:ascii="Times New Roman" w:hAnsi="Times New Roman" w:cs="Times New Roman"/>
          <w:sz w:val="28"/>
          <w:szCs w:val="28"/>
        </w:rPr>
        <w:t>городского округа от 26.12.2011 №1368 «Об утверждении административного</w:t>
      </w:r>
      <w:r>
        <w:rPr>
          <w:rFonts w:ascii="Times New Roman" w:hAnsi="Times New Roman" w:cs="Times New Roman"/>
          <w:sz w:val="28"/>
          <w:szCs w:val="28"/>
        </w:rPr>
        <w:t xml:space="preserve"> </w:t>
      </w:r>
      <w:r w:rsidRPr="0069049A">
        <w:rPr>
          <w:rFonts w:ascii="Times New Roman" w:hAnsi="Times New Roman" w:cs="Times New Roman"/>
          <w:sz w:val="28"/>
          <w:szCs w:val="28"/>
        </w:rPr>
        <w:t xml:space="preserve">регламента предоставления </w:t>
      </w:r>
      <w:r>
        <w:rPr>
          <w:rFonts w:ascii="Times New Roman" w:hAnsi="Times New Roman" w:cs="Times New Roman"/>
          <w:sz w:val="28"/>
          <w:szCs w:val="28"/>
        </w:rPr>
        <w:t>м</w:t>
      </w:r>
      <w:r w:rsidRPr="0069049A">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Pr="0069049A">
        <w:rPr>
          <w:rFonts w:ascii="Times New Roman" w:hAnsi="Times New Roman" w:cs="Times New Roman"/>
          <w:sz w:val="28"/>
          <w:szCs w:val="28"/>
        </w:rPr>
        <w:t>услуги «Приватизация жилых помещений  муниципального жилищного фонда</w:t>
      </w:r>
      <w:r>
        <w:rPr>
          <w:rFonts w:ascii="Times New Roman" w:hAnsi="Times New Roman" w:cs="Times New Roman"/>
          <w:sz w:val="28"/>
          <w:szCs w:val="28"/>
        </w:rPr>
        <w:t xml:space="preserve"> </w:t>
      </w:r>
      <w:r w:rsidRPr="0069049A">
        <w:rPr>
          <w:rFonts w:ascii="Times New Roman" w:hAnsi="Times New Roman" w:cs="Times New Roman"/>
          <w:sz w:val="28"/>
          <w:szCs w:val="28"/>
        </w:rPr>
        <w:t>Усть-Катавского городского округа, оформление</w:t>
      </w:r>
      <w:r>
        <w:rPr>
          <w:rFonts w:ascii="Times New Roman" w:hAnsi="Times New Roman" w:cs="Times New Roman"/>
          <w:sz w:val="28"/>
          <w:szCs w:val="28"/>
        </w:rPr>
        <w:t xml:space="preserve"> </w:t>
      </w:r>
      <w:r w:rsidRPr="0069049A">
        <w:rPr>
          <w:rFonts w:ascii="Times New Roman" w:hAnsi="Times New Roman" w:cs="Times New Roman"/>
          <w:sz w:val="28"/>
          <w:szCs w:val="28"/>
        </w:rPr>
        <w:t xml:space="preserve">дубликатов договоров безвозмездной передачи жилого помещения в собственность граждан и </w:t>
      </w:r>
    </w:p>
    <w:p w:rsidR="0069049A" w:rsidRDefault="0069049A" w:rsidP="0069049A">
      <w:pPr>
        <w:rPr>
          <w:rFonts w:ascii="Times New Roman" w:hAnsi="Times New Roman" w:cs="Times New Roman"/>
          <w:sz w:val="28"/>
          <w:szCs w:val="28"/>
        </w:rPr>
      </w:pPr>
      <w:r w:rsidRPr="0069049A">
        <w:rPr>
          <w:rFonts w:ascii="Times New Roman" w:hAnsi="Times New Roman" w:cs="Times New Roman"/>
          <w:sz w:val="28"/>
          <w:szCs w:val="28"/>
        </w:rPr>
        <w:t>оформление соглашений о расторжении договоров безвозмездной передачи жилого помещения в собственность граждан»</w:t>
      </w:r>
      <w:r>
        <w:rPr>
          <w:rFonts w:ascii="Times New Roman" w:hAnsi="Times New Roman" w:cs="Times New Roman"/>
          <w:sz w:val="28"/>
          <w:szCs w:val="28"/>
        </w:rPr>
        <w:t>;</w:t>
      </w:r>
    </w:p>
    <w:p w:rsidR="0069049A" w:rsidRDefault="0069049A" w:rsidP="003B29CB">
      <w:pPr>
        <w:jc w:val="both"/>
        <w:rPr>
          <w:rFonts w:ascii="Times New Roman" w:hAnsi="Times New Roman" w:cs="Times New Roman"/>
          <w:sz w:val="28"/>
          <w:szCs w:val="28"/>
        </w:rPr>
      </w:pPr>
      <w:r>
        <w:rPr>
          <w:rFonts w:ascii="Times New Roman" w:hAnsi="Times New Roman" w:cs="Times New Roman"/>
          <w:sz w:val="28"/>
          <w:szCs w:val="28"/>
        </w:rPr>
        <w:t xml:space="preserve">- </w:t>
      </w:r>
      <w:r w:rsidRPr="0069049A">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69049A">
        <w:rPr>
          <w:rFonts w:ascii="Times New Roman" w:hAnsi="Times New Roman" w:cs="Times New Roman"/>
          <w:sz w:val="28"/>
          <w:szCs w:val="28"/>
        </w:rPr>
        <w:t>администрации Усть-Катавского</w:t>
      </w:r>
      <w:r>
        <w:rPr>
          <w:rFonts w:ascii="Times New Roman" w:hAnsi="Times New Roman" w:cs="Times New Roman"/>
          <w:sz w:val="28"/>
          <w:szCs w:val="28"/>
        </w:rPr>
        <w:t xml:space="preserve"> </w:t>
      </w:r>
      <w:r w:rsidRPr="0069049A">
        <w:rPr>
          <w:rFonts w:ascii="Times New Roman" w:hAnsi="Times New Roman" w:cs="Times New Roman"/>
          <w:sz w:val="28"/>
          <w:szCs w:val="28"/>
        </w:rPr>
        <w:t xml:space="preserve">городского округа от </w:t>
      </w:r>
      <w:r>
        <w:rPr>
          <w:rFonts w:ascii="Times New Roman" w:hAnsi="Times New Roman" w:cs="Times New Roman"/>
          <w:sz w:val="28"/>
          <w:szCs w:val="28"/>
        </w:rPr>
        <w:t>13</w:t>
      </w:r>
      <w:r w:rsidRPr="0069049A">
        <w:rPr>
          <w:rFonts w:ascii="Times New Roman" w:hAnsi="Times New Roman" w:cs="Times New Roman"/>
          <w:sz w:val="28"/>
          <w:szCs w:val="28"/>
        </w:rPr>
        <w:t>.</w:t>
      </w:r>
      <w:r>
        <w:rPr>
          <w:rFonts w:ascii="Times New Roman" w:hAnsi="Times New Roman" w:cs="Times New Roman"/>
          <w:sz w:val="28"/>
          <w:szCs w:val="28"/>
        </w:rPr>
        <w:t>0</w:t>
      </w:r>
      <w:r w:rsidRPr="0069049A">
        <w:rPr>
          <w:rFonts w:ascii="Times New Roman" w:hAnsi="Times New Roman" w:cs="Times New Roman"/>
          <w:sz w:val="28"/>
          <w:szCs w:val="28"/>
        </w:rPr>
        <w:t>2.20</w:t>
      </w:r>
      <w:r>
        <w:rPr>
          <w:rFonts w:ascii="Times New Roman" w:hAnsi="Times New Roman" w:cs="Times New Roman"/>
          <w:sz w:val="28"/>
          <w:szCs w:val="28"/>
        </w:rPr>
        <w:t>20</w:t>
      </w:r>
      <w:r w:rsidRPr="0069049A">
        <w:rPr>
          <w:rFonts w:ascii="Times New Roman" w:hAnsi="Times New Roman" w:cs="Times New Roman"/>
          <w:sz w:val="28"/>
          <w:szCs w:val="28"/>
        </w:rPr>
        <w:t xml:space="preserve"> №1</w:t>
      </w:r>
      <w:r>
        <w:rPr>
          <w:rFonts w:ascii="Times New Roman" w:hAnsi="Times New Roman" w:cs="Times New Roman"/>
          <w:sz w:val="28"/>
          <w:szCs w:val="28"/>
        </w:rPr>
        <w:t>95</w:t>
      </w:r>
      <w:r w:rsidRPr="0069049A">
        <w:rPr>
          <w:rFonts w:ascii="Times New Roman" w:hAnsi="Times New Roman" w:cs="Times New Roman"/>
          <w:sz w:val="28"/>
          <w:szCs w:val="28"/>
        </w:rPr>
        <w:t xml:space="preserve"> </w:t>
      </w:r>
      <w:r w:rsidR="003B29CB">
        <w:rPr>
          <w:rFonts w:ascii="Times New Roman" w:hAnsi="Times New Roman" w:cs="Times New Roman"/>
          <w:sz w:val="28"/>
          <w:szCs w:val="28"/>
        </w:rPr>
        <w:t xml:space="preserve">«О внесении изменений в постановление администрации Усть-Катавского городского округа от 26.12.2011 №1368 </w:t>
      </w:r>
      <w:r w:rsidRPr="0069049A">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69049A">
        <w:rPr>
          <w:rFonts w:ascii="Times New Roman" w:hAnsi="Times New Roman" w:cs="Times New Roman"/>
          <w:sz w:val="28"/>
          <w:szCs w:val="28"/>
        </w:rPr>
        <w:t xml:space="preserve">регламента предоставления </w:t>
      </w:r>
      <w:r>
        <w:rPr>
          <w:rFonts w:ascii="Times New Roman" w:hAnsi="Times New Roman" w:cs="Times New Roman"/>
          <w:sz w:val="28"/>
          <w:szCs w:val="28"/>
        </w:rPr>
        <w:t>м</w:t>
      </w:r>
      <w:r w:rsidRPr="0069049A">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Pr="0069049A">
        <w:rPr>
          <w:rFonts w:ascii="Times New Roman" w:hAnsi="Times New Roman" w:cs="Times New Roman"/>
          <w:sz w:val="28"/>
          <w:szCs w:val="28"/>
        </w:rPr>
        <w:t>услуги «Приватизация жилых помещений  муниципального жилищного фонда</w:t>
      </w:r>
      <w:r>
        <w:rPr>
          <w:rFonts w:ascii="Times New Roman" w:hAnsi="Times New Roman" w:cs="Times New Roman"/>
          <w:sz w:val="28"/>
          <w:szCs w:val="28"/>
        </w:rPr>
        <w:t xml:space="preserve"> </w:t>
      </w:r>
      <w:r w:rsidRPr="0069049A">
        <w:rPr>
          <w:rFonts w:ascii="Times New Roman" w:hAnsi="Times New Roman" w:cs="Times New Roman"/>
          <w:sz w:val="28"/>
          <w:szCs w:val="28"/>
        </w:rPr>
        <w:t>Усть-Катавского городского округа, оформление</w:t>
      </w:r>
      <w:r>
        <w:rPr>
          <w:rFonts w:ascii="Times New Roman" w:hAnsi="Times New Roman" w:cs="Times New Roman"/>
          <w:sz w:val="28"/>
          <w:szCs w:val="28"/>
        </w:rPr>
        <w:t xml:space="preserve"> </w:t>
      </w:r>
      <w:r w:rsidRPr="0069049A">
        <w:rPr>
          <w:rFonts w:ascii="Times New Roman" w:hAnsi="Times New Roman" w:cs="Times New Roman"/>
          <w:sz w:val="28"/>
          <w:szCs w:val="28"/>
        </w:rPr>
        <w:t>дубликатов договоров безвозмездной передачи жилого помещения в собственность граждан и оформление соглашений о расторжении договоров безвозмездной передачи жилого помещения в собственность граждан»</w:t>
      </w:r>
      <w:r>
        <w:rPr>
          <w:rFonts w:ascii="Times New Roman" w:hAnsi="Times New Roman" w:cs="Times New Roman"/>
          <w:sz w:val="28"/>
          <w:szCs w:val="28"/>
        </w:rPr>
        <w:t>;</w:t>
      </w:r>
    </w:p>
    <w:p w:rsidR="004574FF" w:rsidRPr="004574FF" w:rsidRDefault="003B29CB" w:rsidP="004574FF">
      <w:pPr>
        <w:jc w:val="both"/>
        <w:rPr>
          <w:rFonts w:ascii="Times New Roman" w:hAnsi="Times New Roman" w:cs="Times New Roman"/>
          <w:sz w:val="28"/>
          <w:szCs w:val="28"/>
        </w:rPr>
      </w:pPr>
      <w:r>
        <w:rPr>
          <w:rFonts w:ascii="Times New Roman" w:hAnsi="Times New Roman" w:cs="Times New Roman"/>
          <w:sz w:val="28"/>
          <w:szCs w:val="28"/>
        </w:rPr>
        <w:lastRenderedPageBreak/>
        <w:t>-</w:t>
      </w:r>
      <w:r w:rsidR="00451BD2" w:rsidRP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постановление</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администрации Усть-Катавского</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 xml:space="preserve">городского округа от </w:t>
      </w:r>
      <w:r w:rsidR="004574FF">
        <w:rPr>
          <w:rFonts w:ascii="Times New Roman" w:hAnsi="Times New Roman" w:cs="Times New Roman"/>
          <w:sz w:val="28"/>
          <w:szCs w:val="28"/>
        </w:rPr>
        <w:t>1</w:t>
      </w:r>
      <w:r w:rsidR="004574FF" w:rsidRPr="004574FF">
        <w:rPr>
          <w:rFonts w:ascii="Times New Roman" w:hAnsi="Times New Roman" w:cs="Times New Roman"/>
          <w:sz w:val="28"/>
          <w:szCs w:val="28"/>
        </w:rPr>
        <w:t>5</w:t>
      </w:r>
      <w:r w:rsidR="004574FF" w:rsidRPr="0069049A">
        <w:rPr>
          <w:rFonts w:ascii="Times New Roman" w:hAnsi="Times New Roman" w:cs="Times New Roman"/>
          <w:sz w:val="28"/>
          <w:szCs w:val="28"/>
        </w:rPr>
        <w:t>.</w:t>
      </w:r>
      <w:r w:rsidR="004574FF">
        <w:rPr>
          <w:rFonts w:ascii="Times New Roman" w:hAnsi="Times New Roman" w:cs="Times New Roman"/>
          <w:sz w:val="28"/>
          <w:szCs w:val="28"/>
        </w:rPr>
        <w:t>0</w:t>
      </w:r>
      <w:r w:rsidR="004574FF" w:rsidRPr="004574FF">
        <w:rPr>
          <w:rFonts w:ascii="Times New Roman" w:hAnsi="Times New Roman" w:cs="Times New Roman"/>
          <w:sz w:val="28"/>
          <w:szCs w:val="28"/>
        </w:rPr>
        <w:t>4</w:t>
      </w:r>
      <w:r w:rsidR="004574FF" w:rsidRPr="0069049A">
        <w:rPr>
          <w:rFonts w:ascii="Times New Roman" w:hAnsi="Times New Roman" w:cs="Times New Roman"/>
          <w:sz w:val="28"/>
          <w:szCs w:val="28"/>
        </w:rPr>
        <w:t>.20</w:t>
      </w:r>
      <w:r w:rsidR="004574FF">
        <w:rPr>
          <w:rFonts w:ascii="Times New Roman" w:hAnsi="Times New Roman" w:cs="Times New Roman"/>
          <w:sz w:val="28"/>
          <w:szCs w:val="28"/>
        </w:rPr>
        <w:t>2</w:t>
      </w:r>
      <w:r w:rsidR="004574FF" w:rsidRPr="004574FF">
        <w:rPr>
          <w:rFonts w:ascii="Times New Roman" w:hAnsi="Times New Roman" w:cs="Times New Roman"/>
          <w:sz w:val="28"/>
          <w:szCs w:val="28"/>
        </w:rPr>
        <w:t>2</w:t>
      </w:r>
      <w:r w:rsidR="004574FF" w:rsidRPr="0069049A">
        <w:rPr>
          <w:rFonts w:ascii="Times New Roman" w:hAnsi="Times New Roman" w:cs="Times New Roman"/>
          <w:sz w:val="28"/>
          <w:szCs w:val="28"/>
        </w:rPr>
        <w:t xml:space="preserve"> №</w:t>
      </w:r>
      <w:r w:rsidR="004574FF" w:rsidRPr="004574FF">
        <w:rPr>
          <w:rFonts w:ascii="Times New Roman" w:hAnsi="Times New Roman" w:cs="Times New Roman"/>
          <w:sz w:val="28"/>
          <w:szCs w:val="28"/>
        </w:rPr>
        <w:t>544</w:t>
      </w:r>
      <w:r w:rsidR="004574FF" w:rsidRPr="0069049A">
        <w:rPr>
          <w:rFonts w:ascii="Times New Roman" w:hAnsi="Times New Roman" w:cs="Times New Roman"/>
          <w:sz w:val="28"/>
          <w:szCs w:val="28"/>
        </w:rPr>
        <w:t xml:space="preserve"> </w:t>
      </w:r>
      <w:r w:rsidR="004574FF">
        <w:rPr>
          <w:rFonts w:ascii="Times New Roman" w:hAnsi="Times New Roman" w:cs="Times New Roman"/>
          <w:sz w:val="28"/>
          <w:szCs w:val="28"/>
        </w:rPr>
        <w:t xml:space="preserve">«О внесении изменений в постановление администрации Усть-Катавского городского округа от 26.12.2011 №1368 </w:t>
      </w:r>
      <w:r w:rsidR="004574FF" w:rsidRPr="0069049A">
        <w:rPr>
          <w:rFonts w:ascii="Times New Roman" w:hAnsi="Times New Roman" w:cs="Times New Roman"/>
          <w:sz w:val="28"/>
          <w:szCs w:val="28"/>
        </w:rPr>
        <w:t>«Об утверждении административного</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 xml:space="preserve">регламента предоставления </w:t>
      </w:r>
      <w:r w:rsidR="004574FF">
        <w:rPr>
          <w:rFonts w:ascii="Times New Roman" w:hAnsi="Times New Roman" w:cs="Times New Roman"/>
          <w:sz w:val="28"/>
          <w:szCs w:val="28"/>
        </w:rPr>
        <w:t>м</w:t>
      </w:r>
      <w:r w:rsidR="004574FF" w:rsidRPr="0069049A">
        <w:rPr>
          <w:rFonts w:ascii="Times New Roman" w:hAnsi="Times New Roman" w:cs="Times New Roman"/>
          <w:sz w:val="28"/>
          <w:szCs w:val="28"/>
        </w:rPr>
        <w:t>униципальной</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услуги «Приватизация жилых помещений  муниципального жилищного фонда</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Усть-Катавского городского округа, оформление</w:t>
      </w:r>
      <w:r w:rsidR="004574FF">
        <w:rPr>
          <w:rFonts w:ascii="Times New Roman" w:hAnsi="Times New Roman" w:cs="Times New Roman"/>
          <w:sz w:val="28"/>
          <w:szCs w:val="28"/>
        </w:rPr>
        <w:t xml:space="preserve"> </w:t>
      </w:r>
      <w:r w:rsidR="004574FF" w:rsidRPr="0069049A">
        <w:rPr>
          <w:rFonts w:ascii="Times New Roman" w:hAnsi="Times New Roman" w:cs="Times New Roman"/>
          <w:sz w:val="28"/>
          <w:szCs w:val="28"/>
        </w:rPr>
        <w:t>дубликатов договоров безвозмездной передачи жилого помещения в собственность граждан и оформление соглашений о расторжении договоров безвозмездной передачи жилого помещения в собственность граждан»</w:t>
      </w:r>
      <w:r w:rsidR="004574FF">
        <w:rPr>
          <w:rFonts w:ascii="Times New Roman" w:hAnsi="Times New Roman" w:cs="Times New Roman"/>
          <w:sz w:val="28"/>
          <w:szCs w:val="28"/>
        </w:rPr>
        <w:t>.</w:t>
      </w:r>
    </w:p>
    <w:p w:rsidR="004574FF" w:rsidRPr="004574FF" w:rsidRDefault="004574FF" w:rsidP="004574FF">
      <w:pPr>
        <w:jc w:val="both"/>
        <w:rPr>
          <w:rFonts w:ascii="Times New Roman" w:hAnsi="Times New Roman" w:cs="Times New Roman"/>
          <w:sz w:val="28"/>
          <w:szCs w:val="28"/>
        </w:rPr>
      </w:pPr>
      <w:r w:rsidRPr="004574FF">
        <w:rPr>
          <w:rFonts w:ascii="Times New Roman" w:hAnsi="Times New Roman" w:cs="Times New Roman"/>
          <w:sz w:val="28"/>
          <w:szCs w:val="28"/>
        </w:rPr>
        <w:t xml:space="preserve">       3. О</w:t>
      </w:r>
      <w:r w:rsidR="0061641C">
        <w:rPr>
          <w:rFonts w:ascii="Times New Roman" w:hAnsi="Times New Roman" w:cs="Times New Roman"/>
          <w:sz w:val="28"/>
          <w:szCs w:val="28"/>
        </w:rPr>
        <w:t>бщему отделу администрации Усть-Катавского городского округа о</w:t>
      </w:r>
      <w:r w:rsidRPr="004574FF">
        <w:rPr>
          <w:rFonts w:ascii="Times New Roman" w:hAnsi="Times New Roman" w:cs="Times New Roman"/>
          <w:sz w:val="28"/>
          <w:szCs w:val="28"/>
        </w:rPr>
        <w:t xml:space="preserve">публиковать </w:t>
      </w:r>
      <w:r w:rsidR="0061641C">
        <w:rPr>
          <w:rFonts w:ascii="Times New Roman" w:hAnsi="Times New Roman" w:cs="Times New Roman"/>
          <w:sz w:val="28"/>
          <w:szCs w:val="28"/>
        </w:rPr>
        <w:t xml:space="preserve">данное </w:t>
      </w:r>
      <w:r w:rsidRPr="004574FF">
        <w:rPr>
          <w:rFonts w:ascii="Times New Roman" w:hAnsi="Times New Roman" w:cs="Times New Roman"/>
          <w:sz w:val="28"/>
          <w:szCs w:val="28"/>
        </w:rPr>
        <w:t xml:space="preserve"> </w:t>
      </w:r>
      <w:r w:rsidR="00537E4A">
        <w:rPr>
          <w:rFonts w:ascii="Times New Roman" w:hAnsi="Times New Roman" w:cs="Times New Roman"/>
          <w:sz w:val="28"/>
          <w:szCs w:val="28"/>
        </w:rPr>
        <w:t>постановле</w:t>
      </w:r>
      <w:r w:rsidRPr="004574FF">
        <w:rPr>
          <w:rFonts w:ascii="Times New Roman" w:hAnsi="Times New Roman" w:cs="Times New Roman"/>
          <w:sz w:val="28"/>
          <w:szCs w:val="28"/>
        </w:rPr>
        <w:t xml:space="preserve">ние в газете «Усть-Катавская неделя» </w:t>
      </w:r>
      <w:r w:rsidR="0061641C">
        <w:rPr>
          <w:rFonts w:ascii="Times New Roman" w:hAnsi="Times New Roman" w:cs="Times New Roman"/>
          <w:sz w:val="28"/>
          <w:szCs w:val="28"/>
        </w:rPr>
        <w:t xml:space="preserve">без приложения </w:t>
      </w:r>
      <w:r w:rsidRPr="004574FF">
        <w:rPr>
          <w:rFonts w:ascii="Times New Roman" w:hAnsi="Times New Roman" w:cs="Times New Roman"/>
          <w:sz w:val="28"/>
          <w:szCs w:val="28"/>
        </w:rPr>
        <w:t xml:space="preserve">и разместить </w:t>
      </w:r>
      <w:r w:rsidR="0061641C">
        <w:rPr>
          <w:rFonts w:ascii="Times New Roman" w:hAnsi="Times New Roman" w:cs="Times New Roman"/>
          <w:sz w:val="28"/>
          <w:szCs w:val="28"/>
        </w:rPr>
        <w:t xml:space="preserve">с приложением </w:t>
      </w:r>
      <w:r w:rsidRPr="004574FF">
        <w:rPr>
          <w:rFonts w:ascii="Times New Roman" w:hAnsi="Times New Roman" w:cs="Times New Roman"/>
          <w:sz w:val="28"/>
          <w:szCs w:val="28"/>
        </w:rPr>
        <w:t xml:space="preserve"> на официальном сайте администрации Усть-Катавского городского округа </w:t>
      </w:r>
      <w:r w:rsidR="0061641C">
        <w:rPr>
          <w:rFonts w:ascii="Times New Roman" w:hAnsi="Times New Roman" w:cs="Times New Roman"/>
          <w:sz w:val="28"/>
          <w:szCs w:val="28"/>
        </w:rPr>
        <w:t>(</w:t>
      </w:r>
      <w:hyperlink r:id="rId9" w:history="1">
        <w:r w:rsidRPr="004574FF">
          <w:rPr>
            <w:rStyle w:val="a3"/>
            <w:rFonts w:ascii="Times New Roman" w:hAnsi="Times New Roman" w:cs="Times New Roman"/>
            <w:color w:val="auto"/>
            <w:sz w:val="28"/>
            <w:szCs w:val="28"/>
            <w:u w:val="none"/>
            <w:lang w:val="en-US"/>
          </w:rPr>
          <w:t>www</w:t>
        </w:r>
        <w:r w:rsidRPr="004574FF">
          <w:rPr>
            <w:rStyle w:val="a3"/>
            <w:rFonts w:ascii="Times New Roman" w:hAnsi="Times New Roman" w:cs="Times New Roman"/>
            <w:color w:val="auto"/>
            <w:sz w:val="28"/>
            <w:szCs w:val="28"/>
            <w:u w:val="none"/>
          </w:rPr>
          <w:t>.</w:t>
        </w:r>
        <w:r w:rsidRPr="004574FF">
          <w:rPr>
            <w:rStyle w:val="a3"/>
            <w:rFonts w:ascii="Times New Roman" w:hAnsi="Times New Roman" w:cs="Times New Roman"/>
            <w:color w:val="auto"/>
            <w:sz w:val="28"/>
            <w:szCs w:val="28"/>
            <w:u w:val="none"/>
            <w:lang w:val="en-US"/>
          </w:rPr>
          <w:t>ukgo</w:t>
        </w:r>
        <w:r w:rsidRPr="004574FF">
          <w:rPr>
            <w:rStyle w:val="a3"/>
            <w:rFonts w:ascii="Times New Roman" w:hAnsi="Times New Roman" w:cs="Times New Roman"/>
            <w:color w:val="auto"/>
            <w:sz w:val="28"/>
            <w:szCs w:val="28"/>
            <w:u w:val="none"/>
          </w:rPr>
          <w:t>.</w:t>
        </w:r>
        <w:r w:rsidRPr="004574FF">
          <w:rPr>
            <w:rStyle w:val="a3"/>
            <w:rFonts w:ascii="Times New Roman" w:hAnsi="Times New Roman" w:cs="Times New Roman"/>
            <w:color w:val="auto"/>
            <w:sz w:val="28"/>
            <w:szCs w:val="28"/>
            <w:u w:val="none"/>
            <w:lang w:val="en-US"/>
          </w:rPr>
          <w:t>su</w:t>
        </w:r>
      </w:hyperlink>
      <w:r w:rsidR="0061641C">
        <w:rPr>
          <w:rStyle w:val="a3"/>
          <w:rFonts w:ascii="Times New Roman" w:hAnsi="Times New Roman" w:cs="Times New Roman"/>
          <w:color w:val="auto"/>
          <w:sz w:val="28"/>
          <w:szCs w:val="28"/>
          <w:u w:val="none"/>
        </w:rPr>
        <w:t>)</w:t>
      </w:r>
      <w:r w:rsidRPr="004574FF">
        <w:rPr>
          <w:rFonts w:ascii="Times New Roman" w:hAnsi="Times New Roman" w:cs="Times New Roman"/>
          <w:sz w:val="28"/>
          <w:szCs w:val="28"/>
        </w:rPr>
        <w:t>.</w:t>
      </w:r>
    </w:p>
    <w:p w:rsidR="00541D53" w:rsidRPr="00541D53" w:rsidRDefault="004574FF" w:rsidP="00541D53">
      <w:pPr>
        <w:jc w:val="both"/>
        <w:rPr>
          <w:rFonts w:ascii="Times New Roman" w:hAnsi="Times New Roman" w:cs="Times New Roman"/>
          <w:sz w:val="28"/>
          <w:szCs w:val="28"/>
        </w:rPr>
      </w:pPr>
      <w:r>
        <w:rPr>
          <w:rFonts w:ascii="Times New Roman" w:hAnsi="Times New Roman" w:cs="Times New Roman"/>
          <w:sz w:val="28"/>
          <w:szCs w:val="28"/>
        </w:rPr>
        <w:t xml:space="preserve">       </w:t>
      </w:r>
      <w:r w:rsidR="0069049A">
        <w:rPr>
          <w:rFonts w:ascii="Times New Roman" w:hAnsi="Times New Roman" w:cs="Times New Roman"/>
          <w:sz w:val="28"/>
          <w:szCs w:val="28"/>
        </w:rPr>
        <w:t>4</w:t>
      </w:r>
      <w:r w:rsidR="00541D53" w:rsidRPr="00541D53">
        <w:rPr>
          <w:rFonts w:ascii="Times New Roman" w:hAnsi="Times New Roman" w:cs="Times New Roman"/>
          <w:sz w:val="28"/>
          <w:szCs w:val="28"/>
        </w:rPr>
        <w:t>. Организацию выполнения настоящего постановления возложить на заместителя главы Усть-Катавского городского округа – начальника управления имущес</w:t>
      </w:r>
      <w:r w:rsidR="0069049A">
        <w:rPr>
          <w:rFonts w:ascii="Times New Roman" w:hAnsi="Times New Roman" w:cs="Times New Roman"/>
          <w:sz w:val="28"/>
          <w:szCs w:val="28"/>
        </w:rPr>
        <w:t>твенных и земельных отношений  Я.В.</w:t>
      </w:r>
      <w:r w:rsidR="00541D53" w:rsidRPr="00541D53">
        <w:rPr>
          <w:rFonts w:ascii="Times New Roman" w:hAnsi="Times New Roman" w:cs="Times New Roman"/>
          <w:sz w:val="28"/>
          <w:szCs w:val="28"/>
        </w:rPr>
        <w:t xml:space="preserve"> </w:t>
      </w:r>
      <w:r w:rsidR="0069049A">
        <w:rPr>
          <w:rFonts w:ascii="Times New Roman" w:hAnsi="Times New Roman" w:cs="Times New Roman"/>
          <w:sz w:val="28"/>
          <w:szCs w:val="28"/>
        </w:rPr>
        <w:t>Гриновского</w:t>
      </w:r>
      <w:r w:rsidR="00541D53" w:rsidRPr="00541D53">
        <w:rPr>
          <w:rFonts w:ascii="Times New Roman" w:hAnsi="Times New Roman" w:cs="Times New Roman"/>
          <w:sz w:val="28"/>
          <w:szCs w:val="28"/>
        </w:rPr>
        <w:t>.</w:t>
      </w: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jc w:val="both"/>
        <w:rPr>
          <w:rFonts w:ascii="Times New Roman" w:hAnsi="Times New Roman" w:cs="Times New Roman"/>
          <w:sz w:val="28"/>
          <w:szCs w:val="28"/>
        </w:rPr>
      </w:pPr>
      <w:r w:rsidRPr="00541D53">
        <w:rPr>
          <w:rFonts w:ascii="Times New Roman" w:hAnsi="Times New Roman" w:cs="Times New Roman"/>
          <w:sz w:val="28"/>
          <w:szCs w:val="28"/>
        </w:rPr>
        <w:t>Глава Усть-Катавского</w:t>
      </w:r>
    </w:p>
    <w:p w:rsidR="00541D53" w:rsidRPr="00541D53" w:rsidRDefault="00541D53" w:rsidP="00541D53">
      <w:pPr>
        <w:jc w:val="both"/>
        <w:rPr>
          <w:rFonts w:ascii="Times New Roman" w:hAnsi="Times New Roman" w:cs="Times New Roman"/>
          <w:sz w:val="28"/>
          <w:szCs w:val="28"/>
        </w:rPr>
      </w:pPr>
      <w:r w:rsidRPr="00541D53">
        <w:rPr>
          <w:rFonts w:ascii="Times New Roman" w:hAnsi="Times New Roman" w:cs="Times New Roman"/>
          <w:sz w:val="28"/>
          <w:szCs w:val="28"/>
        </w:rPr>
        <w:t xml:space="preserve">городского округа                                                                              </w:t>
      </w:r>
      <w:r w:rsidR="0069049A">
        <w:rPr>
          <w:rFonts w:ascii="Times New Roman" w:hAnsi="Times New Roman" w:cs="Times New Roman"/>
          <w:sz w:val="28"/>
          <w:szCs w:val="28"/>
        </w:rPr>
        <w:t xml:space="preserve"> </w:t>
      </w:r>
      <w:r w:rsidRPr="00541D53">
        <w:rPr>
          <w:rFonts w:ascii="Times New Roman" w:hAnsi="Times New Roman" w:cs="Times New Roman"/>
          <w:sz w:val="28"/>
          <w:szCs w:val="28"/>
        </w:rPr>
        <w:t xml:space="preserve">    </w:t>
      </w:r>
      <w:r w:rsidR="0069049A">
        <w:rPr>
          <w:rFonts w:ascii="Times New Roman" w:hAnsi="Times New Roman" w:cs="Times New Roman"/>
          <w:sz w:val="28"/>
          <w:szCs w:val="28"/>
        </w:rPr>
        <w:t>С</w:t>
      </w:r>
      <w:r w:rsidRPr="00541D53">
        <w:rPr>
          <w:rFonts w:ascii="Times New Roman" w:hAnsi="Times New Roman" w:cs="Times New Roman"/>
          <w:sz w:val="28"/>
          <w:szCs w:val="28"/>
        </w:rPr>
        <w:t>.</w:t>
      </w:r>
      <w:r w:rsidR="0069049A">
        <w:rPr>
          <w:rFonts w:ascii="Times New Roman" w:hAnsi="Times New Roman" w:cs="Times New Roman"/>
          <w:sz w:val="28"/>
          <w:szCs w:val="28"/>
        </w:rPr>
        <w:t>Д</w:t>
      </w:r>
      <w:r w:rsidRPr="00541D53">
        <w:rPr>
          <w:rFonts w:ascii="Times New Roman" w:hAnsi="Times New Roman" w:cs="Times New Roman"/>
          <w:sz w:val="28"/>
          <w:szCs w:val="28"/>
        </w:rPr>
        <w:t>.</w:t>
      </w:r>
      <w:r w:rsidR="0069049A">
        <w:rPr>
          <w:rFonts w:ascii="Times New Roman" w:hAnsi="Times New Roman" w:cs="Times New Roman"/>
          <w:sz w:val="28"/>
          <w:szCs w:val="28"/>
        </w:rPr>
        <w:t>Семков</w:t>
      </w: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jc w:val="both"/>
        <w:rPr>
          <w:rFonts w:ascii="Times New Roman" w:hAnsi="Times New Roman" w:cs="Times New Roman"/>
          <w:sz w:val="28"/>
          <w:szCs w:val="28"/>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Default="00541D53"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4574FF" w:rsidRDefault="004574FF" w:rsidP="00541D53">
      <w:pPr>
        <w:rPr>
          <w:rFonts w:ascii="Times New Roman" w:hAnsi="Times New Roman" w:cs="Times New Roman"/>
        </w:rPr>
      </w:pPr>
    </w:p>
    <w:p w:rsidR="00E13BAC" w:rsidRDefault="00E13BAC" w:rsidP="00541D53">
      <w:pPr>
        <w:rPr>
          <w:rFonts w:ascii="Times New Roman" w:hAnsi="Times New Roman" w:cs="Times New Roman"/>
        </w:rPr>
      </w:pPr>
    </w:p>
    <w:p w:rsidR="00541D53" w:rsidRPr="00541D53" w:rsidRDefault="00541D53" w:rsidP="00541D53">
      <w:pPr>
        <w:rPr>
          <w:rFonts w:ascii="Times New Roman" w:hAnsi="Times New Roman" w:cs="Times New Roman"/>
        </w:rPr>
      </w:pPr>
    </w:p>
    <w:p w:rsidR="00541D53" w:rsidRPr="00541D53" w:rsidRDefault="002F4A6F" w:rsidP="00541D53">
      <w:pPr>
        <w:rPr>
          <w:rFonts w:ascii="Times New Roman" w:hAnsi="Times New Roman" w:cs="Times New Roman"/>
          <w:sz w:val="28"/>
          <w:szCs w:val="28"/>
        </w:rPr>
      </w:pPr>
      <w:r>
        <w:rPr>
          <w:rFonts w:ascii="Times New Roman" w:hAnsi="Times New Roman" w:cs="Times New Roman"/>
        </w:rPr>
        <w:lastRenderedPageBreak/>
        <w:t xml:space="preserve">     </w:t>
      </w:r>
      <w:r w:rsidR="00541D53" w:rsidRPr="00541D53">
        <w:rPr>
          <w:rFonts w:ascii="Times New Roman" w:hAnsi="Times New Roman" w:cs="Times New Roman"/>
        </w:rPr>
        <w:t xml:space="preserve">                                                            </w:t>
      </w:r>
      <w:r w:rsidR="009101E2">
        <w:rPr>
          <w:rFonts w:ascii="Times New Roman" w:hAnsi="Times New Roman" w:cs="Times New Roman"/>
        </w:rPr>
        <w:t xml:space="preserve">                 </w:t>
      </w:r>
      <w:r w:rsidR="00541D53" w:rsidRPr="00541D53">
        <w:rPr>
          <w:rFonts w:ascii="Times New Roman" w:hAnsi="Times New Roman" w:cs="Times New Roman"/>
          <w:sz w:val="28"/>
          <w:szCs w:val="28"/>
        </w:rPr>
        <w:t>Приложение</w:t>
      </w:r>
    </w:p>
    <w:p w:rsidR="00541D53" w:rsidRPr="00541D53" w:rsidRDefault="00541D53" w:rsidP="00541D53">
      <w:pPr>
        <w:rPr>
          <w:rFonts w:ascii="Times New Roman" w:hAnsi="Times New Roman" w:cs="Times New Roman"/>
          <w:sz w:val="28"/>
          <w:szCs w:val="28"/>
        </w:rPr>
      </w:pPr>
      <w:r w:rsidRPr="00541D53">
        <w:rPr>
          <w:rFonts w:ascii="Times New Roman" w:hAnsi="Times New Roman" w:cs="Times New Roman"/>
          <w:sz w:val="28"/>
          <w:szCs w:val="28"/>
        </w:rPr>
        <w:t xml:space="preserve">                                                                      к постановлению администрации</w:t>
      </w:r>
    </w:p>
    <w:p w:rsidR="00541D53" w:rsidRPr="00541D53" w:rsidRDefault="00541D53" w:rsidP="00541D53">
      <w:pPr>
        <w:rPr>
          <w:rFonts w:ascii="Times New Roman" w:hAnsi="Times New Roman" w:cs="Times New Roman"/>
          <w:sz w:val="28"/>
          <w:szCs w:val="28"/>
        </w:rPr>
      </w:pPr>
      <w:r w:rsidRPr="00541D53">
        <w:rPr>
          <w:rFonts w:ascii="Times New Roman" w:hAnsi="Times New Roman" w:cs="Times New Roman"/>
          <w:sz w:val="28"/>
          <w:szCs w:val="28"/>
        </w:rPr>
        <w:t xml:space="preserve">                                                                      Усть-Катавского городского </w:t>
      </w:r>
      <w:r w:rsidR="009101E2" w:rsidRPr="00541D53">
        <w:rPr>
          <w:rFonts w:ascii="Times New Roman" w:hAnsi="Times New Roman" w:cs="Times New Roman"/>
          <w:sz w:val="28"/>
          <w:szCs w:val="28"/>
        </w:rPr>
        <w:t>округа</w:t>
      </w:r>
    </w:p>
    <w:p w:rsidR="00541D53" w:rsidRPr="00541D53" w:rsidRDefault="00541D53" w:rsidP="00791E7A">
      <w:pPr>
        <w:rPr>
          <w:rFonts w:ascii="Times New Roman" w:hAnsi="Times New Roman" w:cs="Times New Roman"/>
          <w:sz w:val="28"/>
          <w:szCs w:val="28"/>
        </w:rPr>
      </w:pPr>
      <w:r w:rsidRPr="00541D53">
        <w:rPr>
          <w:rFonts w:ascii="Times New Roman" w:hAnsi="Times New Roman" w:cs="Times New Roman"/>
          <w:sz w:val="28"/>
          <w:szCs w:val="28"/>
        </w:rPr>
        <w:t xml:space="preserve">                                                                      </w:t>
      </w:r>
      <w:r w:rsidR="00791E7A" w:rsidRPr="00541D53">
        <w:rPr>
          <w:rFonts w:ascii="Times New Roman" w:hAnsi="Times New Roman" w:cs="Times New Roman"/>
          <w:sz w:val="28"/>
          <w:szCs w:val="28"/>
        </w:rPr>
        <w:t>О</w:t>
      </w:r>
      <w:r w:rsidRPr="00541D53">
        <w:rPr>
          <w:rFonts w:ascii="Times New Roman" w:hAnsi="Times New Roman" w:cs="Times New Roman"/>
          <w:sz w:val="28"/>
          <w:szCs w:val="28"/>
        </w:rPr>
        <w:t>т</w:t>
      </w:r>
      <w:r w:rsidR="00791E7A">
        <w:rPr>
          <w:rFonts w:ascii="Times New Roman" w:hAnsi="Times New Roman" w:cs="Times New Roman"/>
          <w:sz w:val="28"/>
          <w:szCs w:val="28"/>
        </w:rPr>
        <w:t xml:space="preserve"> 03.02.2025 г.</w:t>
      </w:r>
      <w:r w:rsidRPr="00541D53">
        <w:rPr>
          <w:rFonts w:ascii="Times New Roman" w:hAnsi="Times New Roman" w:cs="Times New Roman"/>
          <w:sz w:val="28"/>
          <w:szCs w:val="28"/>
        </w:rPr>
        <w:t xml:space="preserve"> № </w:t>
      </w:r>
      <w:r w:rsidR="00791E7A">
        <w:rPr>
          <w:rFonts w:ascii="Times New Roman" w:hAnsi="Times New Roman" w:cs="Times New Roman"/>
          <w:sz w:val="28"/>
          <w:szCs w:val="28"/>
        </w:rPr>
        <w:t>149</w:t>
      </w:r>
      <w:bookmarkStart w:id="0" w:name="_GoBack"/>
      <w:bookmarkEnd w:id="0"/>
    </w:p>
    <w:p w:rsidR="00541D53" w:rsidRDefault="00541D53" w:rsidP="00EE3E75">
      <w:pPr>
        <w:pStyle w:val="130"/>
        <w:shd w:val="clear" w:color="auto" w:fill="auto"/>
        <w:spacing w:after="273"/>
        <w:ind w:firstLine="0"/>
        <w:rPr>
          <w:color w:val="000000"/>
          <w:lang w:eastAsia="ru-RU" w:bidi="ru-RU"/>
        </w:rPr>
      </w:pPr>
    </w:p>
    <w:p w:rsidR="00EE3E75" w:rsidRPr="004574FF" w:rsidRDefault="00EE3E75" w:rsidP="00EE3E75">
      <w:pPr>
        <w:pStyle w:val="130"/>
        <w:shd w:val="clear" w:color="auto" w:fill="auto"/>
        <w:spacing w:after="273"/>
        <w:ind w:firstLine="0"/>
        <w:rPr>
          <w:b w:val="0"/>
        </w:rPr>
      </w:pPr>
      <w:r w:rsidRPr="004574FF">
        <w:rPr>
          <w:b w:val="0"/>
          <w:color w:val="000000"/>
          <w:lang w:eastAsia="ru-RU" w:bidi="ru-RU"/>
        </w:rPr>
        <w:t>Административный регламент предоставления муниципальной</w:t>
      </w:r>
      <w:r w:rsidR="002A4348" w:rsidRPr="004574FF">
        <w:rPr>
          <w:b w:val="0"/>
          <w:color w:val="000000"/>
          <w:lang w:eastAsia="ru-RU" w:bidi="ru-RU"/>
        </w:rPr>
        <w:t xml:space="preserve"> </w:t>
      </w:r>
      <w:r w:rsidRPr="004574FF">
        <w:rPr>
          <w:b w:val="0"/>
          <w:color w:val="000000"/>
          <w:lang w:eastAsia="ru-RU" w:bidi="ru-RU"/>
        </w:rPr>
        <w:t xml:space="preserve"> услуги «Передача в собственность граждан занимаемых ими</w:t>
      </w:r>
      <w:r w:rsidR="004574FF">
        <w:rPr>
          <w:b w:val="0"/>
          <w:color w:val="000000"/>
          <w:lang w:eastAsia="ru-RU" w:bidi="ru-RU"/>
        </w:rPr>
        <w:t xml:space="preserve"> </w:t>
      </w:r>
      <w:r w:rsidRPr="004574FF">
        <w:rPr>
          <w:b w:val="0"/>
          <w:color w:val="000000"/>
          <w:lang w:eastAsia="ru-RU" w:bidi="ru-RU"/>
        </w:rPr>
        <w:t>жилых помещений жилищного фонда (приватизация жилищного фонда)»</w:t>
      </w:r>
    </w:p>
    <w:p w:rsidR="00EE3E75" w:rsidRPr="00375998" w:rsidRDefault="00EE3E75" w:rsidP="00EE3E75">
      <w:pPr>
        <w:pStyle w:val="12"/>
        <w:keepNext/>
        <w:keepLines/>
        <w:numPr>
          <w:ilvl w:val="0"/>
          <w:numId w:val="1"/>
        </w:numPr>
        <w:shd w:val="clear" w:color="auto" w:fill="auto"/>
        <w:tabs>
          <w:tab w:val="left" w:pos="4131"/>
        </w:tabs>
        <w:spacing w:before="0" w:after="479" w:line="280" w:lineRule="exact"/>
        <w:ind w:left="3840" w:firstLine="0"/>
      </w:pPr>
      <w:bookmarkStart w:id="1" w:name="bookmark0"/>
      <w:r w:rsidRPr="00375998">
        <w:rPr>
          <w:color w:val="000000"/>
          <w:lang w:eastAsia="ru-RU" w:bidi="ru-RU"/>
        </w:rPr>
        <w:t>Общие положения</w:t>
      </w:r>
      <w:bookmarkEnd w:id="1"/>
    </w:p>
    <w:p w:rsidR="002A4348" w:rsidRPr="006C380E" w:rsidRDefault="002A4348" w:rsidP="002A4348">
      <w:pPr>
        <w:pStyle w:val="22"/>
        <w:numPr>
          <w:ilvl w:val="0"/>
          <w:numId w:val="2"/>
        </w:numPr>
        <w:shd w:val="clear" w:color="auto" w:fill="auto"/>
        <w:tabs>
          <w:tab w:val="left" w:pos="1427"/>
          <w:tab w:val="left" w:pos="5803"/>
        </w:tabs>
        <w:spacing w:line="322" w:lineRule="exact"/>
        <w:ind w:firstLine="851"/>
        <w:rPr>
          <w:color w:val="000000"/>
          <w:lang w:eastAsia="ru-RU" w:bidi="ru-RU"/>
        </w:rPr>
      </w:pPr>
      <w:r w:rsidRPr="006C380E">
        <w:rPr>
          <w:color w:val="000000"/>
          <w:lang w:eastAsia="ru-RU" w:bidi="ru-RU"/>
        </w:rPr>
        <w:t xml:space="preserve">Административный регламент </w:t>
      </w:r>
      <w:r w:rsidR="00EE3E75" w:rsidRPr="006C380E">
        <w:rPr>
          <w:color w:val="000000"/>
          <w:lang w:eastAsia="ru-RU" w:bidi="ru-RU"/>
        </w:rPr>
        <w:t xml:space="preserve">предоставления </w:t>
      </w:r>
      <w:r w:rsidRPr="006C380E">
        <w:rPr>
          <w:color w:val="000000"/>
          <w:lang w:eastAsia="ru-RU" w:bidi="ru-RU"/>
        </w:rPr>
        <w:t>муниципальной</w:t>
      </w:r>
      <w:r w:rsidR="00EE3E75" w:rsidRPr="006C380E">
        <w:rPr>
          <w:color w:val="000000"/>
          <w:lang w:eastAsia="ru-RU" w:bidi="ru-RU"/>
        </w:rPr>
        <w:t xml:space="preserve"> услуги «Передача в собственность граждан занимаемых ими жилых помещений жилищного фонда (приватизация жилищного фонда)» (далее </w:t>
      </w:r>
      <w:r w:rsidR="00122DCE" w:rsidRPr="00375998">
        <w:t>−</w:t>
      </w:r>
      <w:r w:rsidR="00EE3E75" w:rsidRPr="006C380E">
        <w:rPr>
          <w:color w:val="000000"/>
          <w:lang w:eastAsia="ru-RU" w:bidi="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6C380E">
        <w:rPr>
          <w:color w:val="000000"/>
          <w:lang w:eastAsia="ru-RU" w:bidi="ru-RU"/>
        </w:rPr>
        <w:t>муниципальной</w:t>
      </w:r>
      <w:r w:rsidR="00EE3E75" w:rsidRPr="006C380E">
        <w:rPr>
          <w:color w:val="000000"/>
          <w:lang w:eastAsia="ru-RU" w:bidi="ru-RU"/>
        </w:rPr>
        <w:t xml:space="preserve"> услуги, осуществляемых по запросу (заявлению) физического лица либо</w:t>
      </w:r>
      <w:r w:rsidRPr="006C380E">
        <w:rPr>
          <w:color w:val="000000"/>
          <w:lang w:eastAsia="ru-RU" w:bidi="ru-RU"/>
        </w:rPr>
        <w:t xml:space="preserve"> </w:t>
      </w:r>
      <w:r w:rsidR="00EE3E75" w:rsidRPr="006C380E">
        <w:rPr>
          <w:color w:val="000000"/>
          <w:lang w:eastAsia="ru-RU" w:bidi="ru-RU"/>
        </w:rPr>
        <w:t xml:space="preserve">его представителя. </w:t>
      </w:r>
    </w:p>
    <w:p w:rsidR="00EE3E75" w:rsidRPr="00375998" w:rsidRDefault="00F51FD1" w:rsidP="00F51FD1">
      <w:pPr>
        <w:pStyle w:val="22"/>
        <w:shd w:val="clear" w:color="auto" w:fill="auto"/>
        <w:tabs>
          <w:tab w:val="left" w:pos="5803"/>
        </w:tabs>
        <w:spacing w:line="322" w:lineRule="exact"/>
        <w:rPr>
          <w:color w:val="000000"/>
          <w:lang w:eastAsia="ru-RU" w:bidi="ru-RU"/>
        </w:rPr>
      </w:pPr>
      <w:r>
        <w:rPr>
          <w:color w:val="000000"/>
          <w:lang w:eastAsia="ru-RU" w:bidi="ru-RU"/>
        </w:rPr>
        <w:t xml:space="preserve">       </w:t>
      </w:r>
      <w:r w:rsidR="00EE3E75" w:rsidRPr="00375998">
        <w:rPr>
          <w:color w:val="000000"/>
          <w:lang w:eastAsia="ru-RU" w:bidi="ru-RU"/>
        </w:rPr>
        <w:t>Настоящий</w:t>
      </w:r>
      <w:r w:rsidR="002A4348" w:rsidRPr="00375998">
        <w:rPr>
          <w:color w:val="000000"/>
          <w:lang w:eastAsia="ru-RU" w:bidi="ru-RU"/>
        </w:rPr>
        <w:t xml:space="preserve"> </w:t>
      </w:r>
      <w:r w:rsidR="00EE3E75" w:rsidRPr="00375998">
        <w:rPr>
          <w:color w:val="000000"/>
          <w:lang w:eastAsia="ru-RU" w:bidi="ru-RU"/>
        </w:rPr>
        <w:t>Административный регламент регулирует отношения, возникающие на основании Закона Российск</w:t>
      </w:r>
      <w:r w:rsidR="000F7383" w:rsidRPr="00375998">
        <w:rPr>
          <w:color w:val="000000"/>
          <w:lang w:eastAsia="ru-RU" w:bidi="ru-RU"/>
        </w:rPr>
        <w:t>ой Федерации от 04.07.1991</w:t>
      </w:r>
      <w:r w:rsidR="00EE3E75" w:rsidRPr="00375998">
        <w:rPr>
          <w:color w:val="000000"/>
          <w:lang w:eastAsia="ru-RU" w:bidi="ru-RU"/>
        </w:rPr>
        <w:t xml:space="preserve"> </w:t>
      </w:r>
      <w:r w:rsidR="002A4348" w:rsidRPr="00375998">
        <w:rPr>
          <w:color w:val="000000"/>
          <w:lang w:eastAsia="ru-RU" w:bidi="ru-RU"/>
        </w:rPr>
        <w:br/>
      </w:r>
      <w:r w:rsidR="00EE3E75" w:rsidRPr="00375998">
        <w:rPr>
          <w:color w:val="000000"/>
          <w:lang w:eastAsia="ru-RU" w:bidi="ru-RU"/>
        </w:rPr>
        <w:t>№ 1541-1 «О приватизации жилищного фонда в Российской Федера</w:t>
      </w:r>
      <w:r w:rsidR="000F7383" w:rsidRPr="00375998">
        <w:rPr>
          <w:color w:val="000000"/>
          <w:lang w:eastAsia="ru-RU" w:bidi="ru-RU"/>
        </w:rPr>
        <w:t xml:space="preserve">ции», </w:t>
      </w:r>
      <w:r w:rsidR="00122DCE" w:rsidRPr="00375998">
        <w:rPr>
          <w:color w:val="000000"/>
          <w:lang w:eastAsia="ru-RU" w:bidi="ru-RU"/>
        </w:rPr>
        <w:t xml:space="preserve">Жилищного кодекса Российской Федерации, </w:t>
      </w:r>
      <w:r w:rsidR="000F7383" w:rsidRPr="00375998">
        <w:rPr>
          <w:color w:val="000000"/>
          <w:lang w:eastAsia="ru-RU" w:bidi="ru-RU"/>
        </w:rPr>
        <w:t>Федерального закона от 29.12.2</w:t>
      </w:r>
      <w:r w:rsidR="00EE3E75" w:rsidRPr="00375998">
        <w:rPr>
          <w:color w:val="000000"/>
          <w:lang w:eastAsia="ru-RU" w:bidi="ru-RU"/>
        </w:rPr>
        <w:t xml:space="preserve">004 </w:t>
      </w:r>
      <w:r w:rsidR="00122DCE" w:rsidRPr="00375998">
        <w:rPr>
          <w:color w:val="000000"/>
          <w:lang w:eastAsia="ru-RU" w:bidi="ru-RU"/>
        </w:rPr>
        <w:br/>
      </w:r>
      <w:r w:rsidR="00EE3E75" w:rsidRPr="00375998">
        <w:rPr>
          <w:color w:val="000000"/>
          <w:lang w:eastAsia="ru-RU" w:bidi="ru-RU"/>
        </w:rPr>
        <w:t>№ 189-ФЗ «О введении в действие Жилищного кодекса Российской Федерац</w:t>
      </w:r>
      <w:r w:rsidR="000F7383" w:rsidRPr="00375998">
        <w:rPr>
          <w:color w:val="000000"/>
          <w:lang w:eastAsia="ru-RU" w:bidi="ru-RU"/>
        </w:rPr>
        <w:t>ии», Федерального закона от 13.07.2015</w:t>
      </w:r>
      <w:r w:rsidR="00EE3E75" w:rsidRPr="00375998">
        <w:rPr>
          <w:color w:val="000000"/>
          <w:lang w:eastAsia="ru-RU" w:bidi="ru-RU"/>
        </w:rPr>
        <w:t xml:space="preserve"> № 218-ФЗ «О государственной регистрации недвижимости», Федерального закона от 27</w:t>
      </w:r>
      <w:r w:rsidR="000F7383" w:rsidRPr="00375998">
        <w:rPr>
          <w:color w:val="000000"/>
          <w:lang w:eastAsia="ru-RU" w:bidi="ru-RU"/>
        </w:rPr>
        <w:t>.07.2010</w:t>
      </w:r>
      <w:r w:rsidR="00EE3E75" w:rsidRPr="00375998">
        <w:rPr>
          <w:color w:val="000000"/>
          <w:lang w:eastAsia="ru-RU" w:bidi="ru-RU"/>
        </w:rPr>
        <w:t xml:space="preserve"> № 210-ФЗ «Об организации предоставления государственных и муниципальных услуг»</w:t>
      </w:r>
      <w:r w:rsidR="006C41AD" w:rsidRPr="00375998">
        <w:rPr>
          <w:color w:val="000000"/>
          <w:lang w:eastAsia="ru-RU" w:bidi="ru-RU"/>
        </w:rPr>
        <w:t xml:space="preserve"> (далее </w:t>
      </w:r>
      <w:r w:rsidR="006C41AD" w:rsidRPr="00375998">
        <w:t xml:space="preserve">− </w:t>
      </w:r>
      <w:r w:rsidR="006C41AD" w:rsidRPr="00375998">
        <w:rPr>
          <w:color w:val="000000"/>
          <w:lang w:eastAsia="ru-RU" w:bidi="ru-RU"/>
        </w:rPr>
        <w:t>Федеральный закон № 210-ФЗ).</w:t>
      </w:r>
    </w:p>
    <w:p w:rsidR="00122DCE" w:rsidRPr="00375998" w:rsidRDefault="00122DCE" w:rsidP="002A4348">
      <w:pPr>
        <w:pStyle w:val="22"/>
        <w:shd w:val="clear" w:color="auto" w:fill="auto"/>
        <w:tabs>
          <w:tab w:val="left" w:pos="5803"/>
        </w:tabs>
        <w:spacing w:line="322" w:lineRule="exact"/>
        <w:ind w:firstLine="851"/>
      </w:pPr>
    </w:p>
    <w:p w:rsidR="00EE3E75" w:rsidRPr="00375998" w:rsidRDefault="00EE3E75" w:rsidP="00EE3E75">
      <w:pPr>
        <w:pStyle w:val="12"/>
        <w:keepNext/>
        <w:keepLines/>
        <w:shd w:val="clear" w:color="auto" w:fill="auto"/>
        <w:spacing w:before="0" w:after="124" w:line="280" w:lineRule="exact"/>
        <w:ind w:left="4420" w:firstLine="0"/>
        <w:jc w:val="left"/>
      </w:pPr>
      <w:bookmarkStart w:id="2" w:name="bookmark1"/>
      <w:r w:rsidRPr="00375998">
        <w:rPr>
          <w:color w:val="000000"/>
          <w:lang w:eastAsia="ru-RU" w:bidi="ru-RU"/>
        </w:rPr>
        <w:t>Круг Заявителей</w:t>
      </w:r>
      <w:bookmarkEnd w:id="2"/>
    </w:p>
    <w:p w:rsidR="00EE3E75" w:rsidRPr="00566F7B" w:rsidRDefault="00EE3E75" w:rsidP="00EE3E75">
      <w:pPr>
        <w:pStyle w:val="22"/>
        <w:numPr>
          <w:ilvl w:val="0"/>
          <w:numId w:val="2"/>
        </w:numPr>
        <w:shd w:val="clear" w:color="auto" w:fill="auto"/>
        <w:tabs>
          <w:tab w:val="left" w:pos="1427"/>
        </w:tabs>
        <w:spacing w:line="322" w:lineRule="exact"/>
        <w:ind w:firstLine="780"/>
      </w:pPr>
      <w:r w:rsidRPr="00375998">
        <w:rPr>
          <w:color w:val="000000"/>
          <w:lang w:eastAsia="ru-RU" w:bidi="ru-RU"/>
        </w:rPr>
        <w:t xml:space="preserve">Заявителями на получение </w:t>
      </w:r>
      <w:r w:rsidR="005B2D75" w:rsidRPr="00375998">
        <w:rPr>
          <w:color w:val="000000"/>
          <w:lang w:eastAsia="ru-RU" w:bidi="ru-RU"/>
        </w:rPr>
        <w:t>муниципальной</w:t>
      </w:r>
      <w:r w:rsidRPr="00375998">
        <w:rPr>
          <w:color w:val="000000"/>
          <w:lang w:eastAsia="ru-RU" w:bidi="ru-RU"/>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w:t>
      </w:r>
      <w:r w:rsidR="000F7383" w:rsidRPr="00375998">
        <w:rPr>
          <w:color w:val="000000"/>
          <w:lang w:eastAsia="ru-RU" w:bidi="ru-RU"/>
        </w:rPr>
        <w:t xml:space="preserve">8 лет (далее </w:t>
      </w:r>
      <w:r w:rsidR="000F7383" w:rsidRPr="00375998">
        <w:t>−</w:t>
      </w:r>
      <w:r w:rsidRPr="00375998">
        <w:rPr>
          <w:color w:val="000000"/>
          <w:lang w:eastAsia="ru-RU" w:bidi="ru-RU"/>
        </w:rPr>
        <w:t xml:space="preserve"> </w:t>
      </w:r>
      <w:r w:rsidR="000F7383" w:rsidRPr="00375998">
        <w:rPr>
          <w:color w:val="000000"/>
          <w:lang w:eastAsia="ru-RU" w:bidi="ru-RU"/>
        </w:rPr>
        <w:t>З</w:t>
      </w:r>
      <w:r w:rsidRPr="00375998">
        <w:rPr>
          <w:color w:val="000000"/>
          <w:lang w:eastAsia="ru-RU" w:bidi="ru-RU"/>
        </w:rPr>
        <w:t>аявитель).</w:t>
      </w:r>
    </w:p>
    <w:p w:rsidR="00566F7B" w:rsidRPr="00566F7B" w:rsidRDefault="00566F7B" w:rsidP="00566F7B">
      <w:pPr>
        <w:tabs>
          <w:tab w:val="left" w:pos="1134"/>
        </w:tabs>
        <w:jc w:val="both"/>
        <w:rPr>
          <w:rFonts w:ascii="Times New Roman" w:hAnsi="Times New Roman" w:cs="Times New Roman"/>
          <w:sz w:val="28"/>
          <w:szCs w:val="28"/>
        </w:rPr>
      </w:pPr>
      <w:r w:rsidRPr="00566F7B">
        <w:rPr>
          <w:rFonts w:ascii="Times New Roman" w:hAnsi="Times New Roman" w:cs="Times New Roman"/>
          <w:sz w:val="28"/>
          <w:szCs w:val="28"/>
        </w:rPr>
        <w:t xml:space="preserve">        Заявление и документы, необходимые для предоставления муниципальной услуги, могут быть представлены:</w:t>
      </w:r>
    </w:p>
    <w:p w:rsidR="00566F7B" w:rsidRPr="00566F7B" w:rsidRDefault="00566F7B" w:rsidP="00566F7B">
      <w:pPr>
        <w:pStyle w:val="a8"/>
        <w:tabs>
          <w:tab w:val="left" w:pos="1134"/>
        </w:tabs>
        <w:autoSpaceDE w:val="0"/>
        <w:autoSpaceDN w:val="0"/>
        <w:ind w:left="0" w:firstLine="720"/>
        <w:jc w:val="both"/>
        <w:rPr>
          <w:rFonts w:ascii="Times New Roman" w:eastAsia="Times New Roman" w:hAnsi="Times New Roman" w:cs="Times New Roman"/>
          <w:sz w:val="28"/>
          <w:szCs w:val="28"/>
        </w:rPr>
      </w:pPr>
      <w:r w:rsidRPr="00566F7B">
        <w:rPr>
          <w:rFonts w:ascii="Times New Roman" w:hAnsi="Times New Roman" w:cs="Times New Roman"/>
          <w:sz w:val="28"/>
          <w:szCs w:val="28"/>
        </w:rPr>
        <w:t xml:space="preserve">1) </w:t>
      </w:r>
      <w:r w:rsidRPr="00566F7B">
        <w:rPr>
          <w:rFonts w:ascii="Times New Roman" w:hAnsi="Times New Roman" w:cs="Times New Roman"/>
          <w:sz w:val="28"/>
          <w:szCs w:val="28"/>
        </w:rPr>
        <w:tab/>
        <w:t xml:space="preserve">на бумажных носителях путем непосредственного личного обращения в  </w:t>
      </w:r>
      <w:r w:rsidRPr="00566F7B">
        <w:rPr>
          <w:rFonts w:ascii="Times New Roman" w:hAnsi="Times New Roman" w:cs="Times New Roman"/>
          <w:kern w:val="36"/>
          <w:sz w:val="28"/>
          <w:szCs w:val="28"/>
        </w:rPr>
        <w:t>Территориальн</w:t>
      </w:r>
      <w:r w:rsidR="00CE2D1E">
        <w:rPr>
          <w:rFonts w:ascii="Times New Roman" w:hAnsi="Times New Roman" w:cs="Times New Roman"/>
          <w:kern w:val="36"/>
          <w:sz w:val="28"/>
          <w:szCs w:val="28"/>
        </w:rPr>
        <w:t>ый</w:t>
      </w:r>
      <w:r w:rsidRPr="00566F7B">
        <w:rPr>
          <w:rFonts w:ascii="Times New Roman" w:hAnsi="Times New Roman" w:cs="Times New Roman"/>
          <w:kern w:val="36"/>
          <w:sz w:val="28"/>
          <w:szCs w:val="28"/>
        </w:rPr>
        <w:t xml:space="preserve"> отдел ОГАУ «МФЦ Челябинской области» в</w:t>
      </w:r>
      <w:r w:rsidRPr="00566F7B">
        <w:rPr>
          <w:rFonts w:ascii="Times New Roman" w:hAnsi="Times New Roman" w:cs="Times New Roman"/>
          <w:sz w:val="28"/>
          <w:szCs w:val="28"/>
        </w:rPr>
        <w:t xml:space="preserve"> Усть-Катавском городском округе, расположенн</w:t>
      </w:r>
      <w:r w:rsidR="00CE2D1E">
        <w:rPr>
          <w:rFonts w:ascii="Times New Roman" w:hAnsi="Times New Roman" w:cs="Times New Roman"/>
          <w:sz w:val="28"/>
          <w:szCs w:val="28"/>
        </w:rPr>
        <w:t>ый</w:t>
      </w:r>
      <w:r w:rsidRPr="00566F7B">
        <w:rPr>
          <w:rFonts w:ascii="Times New Roman" w:hAnsi="Times New Roman" w:cs="Times New Roman"/>
          <w:sz w:val="28"/>
          <w:szCs w:val="28"/>
        </w:rPr>
        <w:t xml:space="preserve"> по адресу: Челябинская область,  г. Усть-Катав, ул.Рабочая, д. 37, 2 этаж</w:t>
      </w:r>
      <w:r>
        <w:rPr>
          <w:rFonts w:ascii="Times New Roman" w:hAnsi="Times New Roman" w:cs="Times New Roman"/>
          <w:sz w:val="28"/>
          <w:szCs w:val="28"/>
        </w:rPr>
        <w:t xml:space="preserve"> </w:t>
      </w:r>
      <w:r w:rsidRPr="00566F7B">
        <w:rPr>
          <w:rFonts w:ascii="Times New Roman" w:hAnsi="Times New Roman" w:cs="Times New Roman"/>
          <w:sz w:val="28"/>
          <w:szCs w:val="28"/>
        </w:rPr>
        <w:t>(далее − Многофункциональный центр</w:t>
      </w:r>
      <w:r w:rsidR="0012143A">
        <w:rPr>
          <w:rFonts w:ascii="Times New Roman" w:hAnsi="Times New Roman" w:cs="Times New Roman"/>
          <w:sz w:val="28"/>
          <w:szCs w:val="28"/>
        </w:rPr>
        <w:t>, МФЦ</w:t>
      </w:r>
      <w:r w:rsidRPr="00566F7B">
        <w:rPr>
          <w:rFonts w:ascii="Times New Roman" w:hAnsi="Times New Roman" w:cs="Times New Roman"/>
          <w:sz w:val="28"/>
          <w:szCs w:val="28"/>
        </w:rPr>
        <w:t>)</w:t>
      </w:r>
      <w:r>
        <w:rPr>
          <w:rFonts w:ascii="Times New Roman" w:hAnsi="Times New Roman" w:cs="Times New Roman"/>
          <w:sz w:val="28"/>
          <w:szCs w:val="28"/>
        </w:rPr>
        <w:t>.</w:t>
      </w:r>
      <w:r w:rsidRPr="00566F7B">
        <w:rPr>
          <w:rFonts w:ascii="Times New Roman" w:eastAsia="Times New Roman" w:hAnsi="Times New Roman" w:cs="Times New Roman"/>
          <w:sz w:val="28"/>
          <w:szCs w:val="28"/>
        </w:rPr>
        <w:t xml:space="preserve"> График работы</w:t>
      </w:r>
      <w:r w:rsidR="00CE2D1E">
        <w:rPr>
          <w:rFonts w:ascii="Times New Roman" w:eastAsia="Times New Roman" w:hAnsi="Times New Roman" w:cs="Times New Roman"/>
          <w:sz w:val="28"/>
          <w:szCs w:val="28"/>
        </w:rPr>
        <w:t>:</w:t>
      </w:r>
      <w:r w:rsidRPr="00566F7B">
        <w:rPr>
          <w:rFonts w:ascii="Times New Roman" w:eastAsia="Times New Roman" w:hAnsi="Times New Roman" w:cs="Times New Roman"/>
          <w:sz w:val="28"/>
          <w:szCs w:val="28"/>
        </w:rPr>
        <w:t xml:space="preserve"> </w:t>
      </w:r>
      <w:r w:rsidRPr="00400AA8">
        <w:rPr>
          <w:rFonts w:ascii="Times New Roman" w:eastAsia="Times New Roman" w:hAnsi="Times New Roman" w:cs="Times New Roman"/>
          <w:color w:val="auto"/>
          <w:sz w:val="28"/>
          <w:szCs w:val="28"/>
        </w:rPr>
        <w:t>понедельник 08:00 - 1</w:t>
      </w:r>
      <w:r w:rsidR="00400AA8" w:rsidRPr="00400AA8">
        <w:rPr>
          <w:rFonts w:ascii="Times New Roman" w:eastAsia="Times New Roman" w:hAnsi="Times New Roman" w:cs="Times New Roman"/>
          <w:color w:val="auto"/>
          <w:sz w:val="28"/>
          <w:szCs w:val="28"/>
        </w:rPr>
        <w:t>7</w:t>
      </w:r>
      <w:r w:rsidRPr="00400AA8">
        <w:rPr>
          <w:rFonts w:ascii="Times New Roman" w:eastAsia="Times New Roman" w:hAnsi="Times New Roman" w:cs="Times New Roman"/>
          <w:color w:val="auto"/>
          <w:sz w:val="28"/>
          <w:szCs w:val="28"/>
        </w:rPr>
        <w:t>:00; вторник 0</w:t>
      </w:r>
      <w:r w:rsidR="001647B3">
        <w:rPr>
          <w:rFonts w:ascii="Times New Roman" w:eastAsia="Times New Roman" w:hAnsi="Times New Roman" w:cs="Times New Roman"/>
          <w:color w:val="auto"/>
          <w:sz w:val="28"/>
          <w:szCs w:val="28"/>
        </w:rPr>
        <w:t>8</w:t>
      </w:r>
      <w:r w:rsidRPr="00400AA8">
        <w:rPr>
          <w:rFonts w:ascii="Times New Roman" w:eastAsia="Times New Roman" w:hAnsi="Times New Roman" w:cs="Times New Roman"/>
          <w:color w:val="auto"/>
          <w:sz w:val="28"/>
          <w:szCs w:val="28"/>
        </w:rPr>
        <w:t xml:space="preserve">:00 - </w:t>
      </w:r>
      <w:r w:rsidR="001647B3">
        <w:rPr>
          <w:rFonts w:ascii="Times New Roman" w:eastAsia="Times New Roman" w:hAnsi="Times New Roman" w:cs="Times New Roman"/>
          <w:color w:val="auto"/>
          <w:sz w:val="28"/>
          <w:szCs w:val="28"/>
        </w:rPr>
        <w:t>17</w:t>
      </w:r>
      <w:r w:rsidRPr="00400AA8">
        <w:rPr>
          <w:rFonts w:ascii="Times New Roman" w:eastAsia="Times New Roman" w:hAnsi="Times New Roman" w:cs="Times New Roman"/>
          <w:color w:val="auto"/>
          <w:sz w:val="28"/>
          <w:szCs w:val="28"/>
        </w:rPr>
        <w:t>:00; среда 08:00 - 1</w:t>
      </w:r>
      <w:r w:rsidR="00400AA8" w:rsidRPr="00400AA8">
        <w:rPr>
          <w:rFonts w:ascii="Times New Roman" w:eastAsia="Times New Roman" w:hAnsi="Times New Roman" w:cs="Times New Roman"/>
          <w:color w:val="auto"/>
          <w:sz w:val="28"/>
          <w:szCs w:val="28"/>
        </w:rPr>
        <w:t>7</w:t>
      </w:r>
      <w:r w:rsidRPr="00400AA8">
        <w:rPr>
          <w:rFonts w:ascii="Times New Roman" w:eastAsia="Times New Roman" w:hAnsi="Times New Roman" w:cs="Times New Roman"/>
          <w:color w:val="auto"/>
          <w:sz w:val="28"/>
          <w:szCs w:val="28"/>
        </w:rPr>
        <w:t xml:space="preserve">:00; четверг 08:00 - </w:t>
      </w:r>
      <w:r w:rsidR="00400AA8" w:rsidRPr="00400AA8">
        <w:rPr>
          <w:rFonts w:ascii="Times New Roman" w:eastAsia="Times New Roman" w:hAnsi="Times New Roman" w:cs="Times New Roman"/>
          <w:color w:val="auto"/>
          <w:sz w:val="28"/>
          <w:szCs w:val="28"/>
        </w:rPr>
        <w:t>1</w:t>
      </w:r>
      <w:r w:rsidR="001647B3">
        <w:rPr>
          <w:rFonts w:ascii="Times New Roman" w:eastAsia="Times New Roman" w:hAnsi="Times New Roman" w:cs="Times New Roman"/>
          <w:color w:val="auto"/>
          <w:sz w:val="28"/>
          <w:szCs w:val="28"/>
        </w:rPr>
        <w:t>7</w:t>
      </w:r>
      <w:r w:rsidRPr="00400AA8">
        <w:rPr>
          <w:rFonts w:ascii="Times New Roman" w:eastAsia="Times New Roman" w:hAnsi="Times New Roman" w:cs="Times New Roman"/>
          <w:color w:val="auto"/>
          <w:sz w:val="28"/>
          <w:szCs w:val="28"/>
        </w:rPr>
        <w:t>:00; пятница 08:00 - 1</w:t>
      </w:r>
      <w:r w:rsidR="00400AA8" w:rsidRPr="00400AA8">
        <w:rPr>
          <w:rFonts w:ascii="Times New Roman" w:eastAsia="Times New Roman" w:hAnsi="Times New Roman" w:cs="Times New Roman"/>
          <w:color w:val="auto"/>
          <w:sz w:val="28"/>
          <w:szCs w:val="28"/>
        </w:rPr>
        <w:t>7</w:t>
      </w:r>
      <w:r w:rsidRPr="00400AA8">
        <w:rPr>
          <w:rFonts w:ascii="Times New Roman" w:eastAsia="Times New Roman" w:hAnsi="Times New Roman" w:cs="Times New Roman"/>
          <w:color w:val="auto"/>
          <w:sz w:val="28"/>
          <w:szCs w:val="28"/>
        </w:rPr>
        <w:t xml:space="preserve">:00; </w:t>
      </w:r>
      <w:r w:rsidRPr="00566F7B">
        <w:rPr>
          <w:rFonts w:ascii="Times New Roman" w:eastAsia="Times New Roman" w:hAnsi="Times New Roman" w:cs="Times New Roman"/>
          <w:sz w:val="28"/>
          <w:szCs w:val="28"/>
        </w:rPr>
        <w:t xml:space="preserve">без перерыва, </w:t>
      </w:r>
      <w:r w:rsidR="001647B3">
        <w:rPr>
          <w:rFonts w:ascii="Times New Roman" w:eastAsia="Times New Roman" w:hAnsi="Times New Roman" w:cs="Times New Roman"/>
          <w:sz w:val="28"/>
          <w:szCs w:val="28"/>
        </w:rPr>
        <w:t xml:space="preserve">суббота, </w:t>
      </w:r>
      <w:r w:rsidRPr="00566F7B">
        <w:rPr>
          <w:rFonts w:ascii="Times New Roman" w:eastAsia="Times New Roman" w:hAnsi="Times New Roman" w:cs="Times New Roman"/>
          <w:sz w:val="28"/>
          <w:szCs w:val="28"/>
        </w:rPr>
        <w:t>воскресенье - выходной. Телефон для справок: +7(351</w:t>
      </w:r>
      <w:r w:rsidR="00CE2D1E">
        <w:rPr>
          <w:rFonts w:ascii="Times New Roman" w:eastAsia="Times New Roman" w:hAnsi="Times New Roman" w:cs="Times New Roman"/>
          <w:sz w:val="28"/>
          <w:szCs w:val="28"/>
        </w:rPr>
        <w:t>67</w:t>
      </w:r>
      <w:r w:rsidRPr="00566F7B">
        <w:rPr>
          <w:rFonts w:ascii="Times New Roman" w:eastAsia="Times New Roman" w:hAnsi="Times New Roman" w:cs="Times New Roman"/>
          <w:sz w:val="28"/>
          <w:szCs w:val="28"/>
        </w:rPr>
        <w:t>) 5-</w:t>
      </w:r>
      <w:r w:rsidR="00CE2D1E">
        <w:rPr>
          <w:rFonts w:ascii="Times New Roman" w:eastAsia="Times New Roman" w:hAnsi="Times New Roman" w:cs="Times New Roman"/>
          <w:sz w:val="28"/>
          <w:szCs w:val="28"/>
        </w:rPr>
        <w:t>55-25</w:t>
      </w:r>
      <w:r w:rsidRPr="00566F7B">
        <w:rPr>
          <w:rFonts w:ascii="Times New Roman" w:eastAsia="Times New Roman" w:hAnsi="Times New Roman" w:cs="Times New Roman"/>
          <w:sz w:val="28"/>
          <w:szCs w:val="28"/>
        </w:rPr>
        <w:t>;</w:t>
      </w:r>
    </w:p>
    <w:p w:rsidR="00566F7B" w:rsidRPr="00CE2D1E" w:rsidRDefault="00566F7B" w:rsidP="00CE2D1E">
      <w:pPr>
        <w:pStyle w:val="a8"/>
        <w:tabs>
          <w:tab w:val="left" w:pos="1134"/>
        </w:tabs>
        <w:ind w:left="0" w:firstLine="720"/>
        <w:jc w:val="both"/>
        <w:rPr>
          <w:rFonts w:ascii="Times New Roman" w:hAnsi="Times New Roman" w:cs="Times New Roman"/>
          <w:i/>
          <w:sz w:val="28"/>
          <w:szCs w:val="28"/>
        </w:rPr>
      </w:pPr>
      <w:r w:rsidRPr="00566F7B">
        <w:rPr>
          <w:rFonts w:ascii="Times New Roman" w:hAnsi="Times New Roman" w:cs="Times New Roman"/>
          <w:sz w:val="28"/>
          <w:szCs w:val="28"/>
        </w:rPr>
        <w:t xml:space="preserve">2) </w:t>
      </w:r>
      <w:r w:rsidRPr="00566F7B">
        <w:rPr>
          <w:rFonts w:ascii="Times New Roman" w:hAnsi="Times New Roman" w:cs="Times New Roman"/>
          <w:sz w:val="28"/>
          <w:szCs w:val="28"/>
        </w:rPr>
        <w:tab/>
        <w:t>на бумажных носителях путем непосредственного личного обращения в</w:t>
      </w:r>
      <w:r w:rsidR="001647B3">
        <w:rPr>
          <w:rFonts w:ascii="Times New Roman" w:hAnsi="Times New Roman" w:cs="Times New Roman"/>
          <w:sz w:val="28"/>
          <w:szCs w:val="28"/>
        </w:rPr>
        <w:t xml:space="preserve"> </w:t>
      </w:r>
      <w:r w:rsidR="001647B3">
        <w:rPr>
          <w:rFonts w:ascii="Times New Roman" w:hAnsi="Times New Roman" w:cs="Times New Roman"/>
          <w:sz w:val="28"/>
          <w:szCs w:val="28"/>
        </w:rPr>
        <w:lastRenderedPageBreak/>
        <w:t>Муниципальное бюджетное учреждение «Городская служба благоустройства»</w:t>
      </w:r>
      <w:r w:rsidR="00CE2D1E" w:rsidRPr="00CE2D1E">
        <w:rPr>
          <w:rStyle w:val="141"/>
          <w:rFonts w:eastAsia="Tahoma"/>
          <w:i w:val="0"/>
        </w:rPr>
        <w:t>, расположенно</w:t>
      </w:r>
      <w:r w:rsidR="001647B3">
        <w:rPr>
          <w:rStyle w:val="141"/>
          <w:rFonts w:eastAsia="Tahoma"/>
          <w:i w:val="0"/>
        </w:rPr>
        <w:t>е</w:t>
      </w:r>
      <w:r w:rsidR="00CE2D1E" w:rsidRPr="00CE2D1E">
        <w:rPr>
          <w:rStyle w:val="141"/>
          <w:rFonts w:eastAsia="Tahoma"/>
          <w:i w:val="0"/>
        </w:rPr>
        <w:t xml:space="preserve"> по адресу: Челябинская область, г.Усть-Катав, ул.</w:t>
      </w:r>
      <w:r w:rsidR="001647B3">
        <w:rPr>
          <w:rStyle w:val="141"/>
          <w:rFonts w:eastAsia="Tahoma"/>
          <w:i w:val="0"/>
        </w:rPr>
        <w:t>Центральная</w:t>
      </w:r>
      <w:r w:rsidR="00CE2D1E" w:rsidRPr="00CE2D1E">
        <w:rPr>
          <w:rStyle w:val="141"/>
          <w:rFonts w:eastAsia="Tahoma"/>
          <w:i w:val="0"/>
        </w:rPr>
        <w:t xml:space="preserve">, </w:t>
      </w:r>
      <w:r w:rsidR="002D21E4">
        <w:rPr>
          <w:rStyle w:val="141"/>
          <w:rFonts w:eastAsia="Tahoma"/>
          <w:i w:val="0"/>
        </w:rPr>
        <w:t>д.</w:t>
      </w:r>
      <w:r w:rsidR="00CE2D1E" w:rsidRPr="00CE2D1E">
        <w:rPr>
          <w:rStyle w:val="141"/>
          <w:rFonts w:eastAsia="Tahoma"/>
          <w:i w:val="0"/>
        </w:rPr>
        <w:t>4</w:t>
      </w:r>
      <w:r w:rsidR="001647B3">
        <w:rPr>
          <w:rStyle w:val="141"/>
          <w:rFonts w:eastAsia="Tahoma"/>
          <w:i w:val="0"/>
        </w:rPr>
        <w:t>0</w:t>
      </w:r>
      <w:r w:rsidR="00CE2D1E" w:rsidRPr="00CE2D1E">
        <w:rPr>
          <w:rStyle w:val="141"/>
          <w:rFonts w:eastAsia="Tahoma"/>
          <w:i w:val="0"/>
        </w:rPr>
        <w:t xml:space="preserve">, </w:t>
      </w:r>
      <w:r w:rsidR="001647B3">
        <w:rPr>
          <w:rStyle w:val="141"/>
          <w:rFonts w:eastAsia="Tahoma"/>
          <w:i w:val="0"/>
        </w:rPr>
        <w:t>2 этаж</w:t>
      </w:r>
      <w:r w:rsidR="00CE2D1E" w:rsidRPr="00CE2D1E">
        <w:rPr>
          <w:rStyle w:val="141"/>
          <w:rFonts w:eastAsia="Tahoma"/>
          <w:i w:val="0"/>
        </w:rPr>
        <w:t xml:space="preserve"> (далее </w:t>
      </w:r>
      <w:r w:rsidR="001647B3">
        <w:rPr>
          <w:rFonts w:ascii="Times New Roman" w:hAnsi="Times New Roman" w:cs="Times New Roman"/>
          <w:i/>
          <w:sz w:val="28"/>
          <w:szCs w:val="28"/>
        </w:rPr>
        <w:t>–</w:t>
      </w:r>
      <w:r w:rsidR="00CE2D1E" w:rsidRPr="00CE2D1E">
        <w:rPr>
          <w:rStyle w:val="141"/>
          <w:rFonts w:eastAsia="Tahoma"/>
          <w:i w:val="0"/>
        </w:rPr>
        <w:t xml:space="preserve"> </w:t>
      </w:r>
      <w:r w:rsidR="001647B3">
        <w:rPr>
          <w:rFonts w:ascii="Times New Roman" w:hAnsi="Times New Roman" w:cs="Times New Roman"/>
          <w:sz w:val="28"/>
          <w:szCs w:val="28"/>
        </w:rPr>
        <w:t>МБУ «ГСБ»</w:t>
      </w:r>
      <w:r w:rsidR="00CE2D1E" w:rsidRPr="00CE2D1E">
        <w:rPr>
          <w:rFonts w:ascii="Times New Roman" w:hAnsi="Times New Roman" w:cs="Times New Roman"/>
          <w:i/>
          <w:sz w:val="28"/>
          <w:szCs w:val="28"/>
        </w:rPr>
        <w:t>)</w:t>
      </w:r>
      <w:r w:rsidRPr="00CE2D1E">
        <w:rPr>
          <w:rFonts w:ascii="Times New Roman" w:hAnsi="Times New Roman" w:cs="Times New Roman"/>
          <w:i/>
          <w:sz w:val="28"/>
          <w:szCs w:val="28"/>
        </w:rPr>
        <w:t>.</w:t>
      </w:r>
    </w:p>
    <w:p w:rsidR="00566F7B" w:rsidRPr="00566F7B" w:rsidRDefault="00566F7B" w:rsidP="00400AA8">
      <w:pPr>
        <w:pStyle w:val="a8"/>
        <w:ind w:left="0" w:firstLine="720"/>
        <w:jc w:val="both"/>
        <w:rPr>
          <w:rFonts w:ascii="Times New Roman" w:hAnsi="Times New Roman" w:cs="Times New Roman"/>
          <w:sz w:val="28"/>
          <w:szCs w:val="28"/>
        </w:rPr>
      </w:pPr>
      <w:r w:rsidRPr="00E13BAC">
        <w:rPr>
          <w:rFonts w:ascii="Times New Roman" w:hAnsi="Times New Roman" w:cs="Times New Roman"/>
          <w:sz w:val="28"/>
          <w:szCs w:val="28"/>
        </w:rPr>
        <w:t xml:space="preserve">График работы </w:t>
      </w:r>
      <w:r w:rsidR="001647B3" w:rsidRPr="00E13BAC">
        <w:rPr>
          <w:rFonts w:ascii="Times New Roman" w:hAnsi="Times New Roman" w:cs="Times New Roman"/>
          <w:sz w:val="28"/>
          <w:szCs w:val="28"/>
        </w:rPr>
        <w:t>МБУ «ГСБ»</w:t>
      </w:r>
      <w:r w:rsidRPr="00E13BAC">
        <w:rPr>
          <w:rFonts w:ascii="Times New Roman" w:hAnsi="Times New Roman" w:cs="Times New Roman"/>
          <w:sz w:val="28"/>
          <w:szCs w:val="28"/>
        </w:rPr>
        <w:t>: понедельник 08:</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0 - 17-</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вторник 08:</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0 - 17-</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среда 08:</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0 - 17-</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четверг 08:</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0 - 17-</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 xml:space="preserve">0; пятница </w:t>
      </w:r>
      <w:r w:rsidRPr="00E13BAC">
        <w:rPr>
          <w:rFonts w:ascii="Times New Roman" w:hAnsi="Times New Roman" w:cs="Times New Roman"/>
          <w:sz w:val="28"/>
          <w:szCs w:val="28"/>
        </w:rPr>
        <w:br/>
        <w:t>08:</w:t>
      </w:r>
      <w:r w:rsidR="002D5DA4" w:rsidRPr="00E13BAC">
        <w:rPr>
          <w:rFonts w:ascii="Times New Roman" w:hAnsi="Times New Roman" w:cs="Times New Roman"/>
          <w:sz w:val="28"/>
          <w:szCs w:val="28"/>
        </w:rPr>
        <w:t>0</w:t>
      </w:r>
      <w:r w:rsidRPr="00E13BAC">
        <w:rPr>
          <w:rFonts w:ascii="Times New Roman" w:hAnsi="Times New Roman" w:cs="Times New Roman"/>
          <w:sz w:val="28"/>
          <w:szCs w:val="28"/>
        </w:rPr>
        <w:t>0 - 1</w:t>
      </w:r>
      <w:r w:rsidR="00E13BAC" w:rsidRPr="00E13BAC">
        <w:rPr>
          <w:rFonts w:ascii="Times New Roman" w:hAnsi="Times New Roman" w:cs="Times New Roman"/>
          <w:sz w:val="28"/>
          <w:szCs w:val="28"/>
        </w:rPr>
        <w:t>5</w:t>
      </w:r>
      <w:r w:rsidRPr="00E13BAC">
        <w:rPr>
          <w:rFonts w:ascii="Times New Roman" w:hAnsi="Times New Roman" w:cs="Times New Roman"/>
          <w:sz w:val="28"/>
          <w:szCs w:val="28"/>
        </w:rPr>
        <w:t>-</w:t>
      </w:r>
      <w:r w:rsidR="00E13BAC" w:rsidRPr="00E13BAC">
        <w:rPr>
          <w:rFonts w:ascii="Times New Roman" w:hAnsi="Times New Roman" w:cs="Times New Roman"/>
          <w:sz w:val="28"/>
          <w:szCs w:val="28"/>
        </w:rPr>
        <w:t>45</w:t>
      </w:r>
      <w:r w:rsidRPr="00E13BAC">
        <w:rPr>
          <w:rFonts w:ascii="Times New Roman" w:hAnsi="Times New Roman" w:cs="Times New Roman"/>
          <w:sz w:val="28"/>
          <w:szCs w:val="28"/>
        </w:rPr>
        <w:t>; перерыв с 12-00 - 1</w:t>
      </w:r>
      <w:r w:rsidR="00E13BAC" w:rsidRPr="00E13BAC">
        <w:rPr>
          <w:rFonts w:ascii="Times New Roman" w:hAnsi="Times New Roman" w:cs="Times New Roman"/>
          <w:sz w:val="28"/>
          <w:szCs w:val="28"/>
        </w:rPr>
        <w:t>2</w:t>
      </w:r>
      <w:r w:rsidRPr="00E13BAC">
        <w:rPr>
          <w:rFonts w:ascii="Times New Roman" w:hAnsi="Times New Roman" w:cs="Times New Roman"/>
          <w:sz w:val="28"/>
          <w:szCs w:val="28"/>
        </w:rPr>
        <w:t>-</w:t>
      </w:r>
      <w:r w:rsidR="00E13BAC" w:rsidRPr="00E13BAC">
        <w:rPr>
          <w:rFonts w:ascii="Times New Roman" w:hAnsi="Times New Roman" w:cs="Times New Roman"/>
          <w:sz w:val="28"/>
          <w:szCs w:val="28"/>
        </w:rPr>
        <w:t>45</w:t>
      </w:r>
      <w:r w:rsidRPr="00E13BAC">
        <w:rPr>
          <w:rFonts w:ascii="Times New Roman" w:hAnsi="Times New Roman" w:cs="Times New Roman"/>
          <w:sz w:val="28"/>
          <w:szCs w:val="28"/>
        </w:rPr>
        <w:t>; суббота, воскресенье - выходной. Телефон для справок: +7(351</w:t>
      </w:r>
      <w:r w:rsidR="002D5DA4" w:rsidRPr="00E13BAC">
        <w:rPr>
          <w:rFonts w:ascii="Times New Roman" w:hAnsi="Times New Roman" w:cs="Times New Roman"/>
          <w:sz w:val="28"/>
          <w:szCs w:val="28"/>
        </w:rPr>
        <w:t>67</w:t>
      </w:r>
      <w:r w:rsidRPr="00E13BAC">
        <w:rPr>
          <w:rFonts w:ascii="Times New Roman" w:hAnsi="Times New Roman" w:cs="Times New Roman"/>
          <w:sz w:val="28"/>
          <w:szCs w:val="28"/>
        </w:rPr>
        <w:t xml:space="preserve">) </w:t>
      </w:r>
      <w:r w:rsidR="002D5DA4" w:rsidRPr="00E13BAC">
        <w:rPr>
          <w:rFonts w:ascii="Times New Roman" w:hAnsi="Times New Roman" w:cs="Times New Roman"/>
          <w:sz w:val="28"/>
          <w:szCs w:val="28"/>
        </w:rPr>
        <w:t>2</w:t>
      </w:r>
      <w:r w:rsidRPr="00E13BAC">
        <w:rPr>
          <w:rFonts w:ascii="Times New Roman" w:hAnsi="Times New Roman" w:cs="Times New Roman"/>
          <w:sz w:val="28"/>
          <w:szCs w:val="28"/>
        </w:rPr>
        <w:t>-</w:t>
      </w:r>
      <w:r w:rsidR="002D5DA4" w:rsidRPr="00E13BAC">
        <w:rPr>
          <w:rFonts w:ascii="Times New Roman" w:hAnsi="Times New Roman" w:cs="Times New Roman"/>
          <w:sz w:val="28"/>
          <w:szCs w:val="28"/>
        </w:rPr>
        <w:t>5</w:t>
      </w:r>
      <w:r w:rsidR="00E13BAC" w:rsidRPr="00E13BAC">
        <w:rPr>
          <w:rFonts w:ascii="Times New Roman" w:hAnsi="Times New Roman" w:cs="Times New Roman"/>
          <w:sz w:val="28"/>
          <w:szCs w:val="28"/>
        </w:rPr>
        <w:t>1</w:t>
      </w:r>
      <w:r w:rsidRPr="00E13BAC">
        <w:rPr>
          <w:rFonts w:ascii="Times New Roman" w:hAnsi="Times New Roman" w:cs="Times New Roman"/>
          <w:sz w:val="28"/>
          <w:szCs w:val="28"/>
        </w:rPr>
        <w:t>-</w:t>
      </w:r>
      <w:r w:rsidR="00E13BAC" w:rsidRPr="00E13BAC">
        <w:rPr>
          <w:rFonts w:ascii="Times New Roman" w:hAnsi="Times New Roman" w:cs="Times New Roman"/>
          <w:sz w:val="28"/>
          <w:szCs w:val="28"/>
        </w:rPr>
        <w:t>89</w:t>
      </w:r>
      <w:r w:rsidR="001647B3">
        <w:rPr>
          <w:rFonts w:ascii="Times New Roman" w:hAnsi="Times New Roman" w:cs="Times New Roman"/>
          <w:sz w:val="28"/>
          <w:szCs w:val="28"/>
        </w:rPr>
        <w:t>.</w:t>
      </w:r>
    </w:p>
    <w:p w:rsidR="00566F7B" w:rsidRPr="002D5DA4" w:rsidRDefault="00566F7B" w:rsidP="00400AA8">
      <w:pPr>
        <w:pStyle w:val="a8"/>
        <w:tabs>
          <w:tab w:val="left" w:pos="1134"/>
        </w:tabs>
        <w:ind w:left="0" w:firstLine="720"/>
        <w:jc w:val="both"/>
        <w:rPr>
          <w:rFonts w:ascii="Times New Roman" w:hAnsi="Times New Roman" w:cs="Times New Roman"/>
          <w:sz w:val="28"/>
          <w:szCs w:val="28"/>
        </w:rPr>
      </w:pPr>
      <w:r w:rsidRPr="00566F7B">
        <w:rPr>
          <w:rFonts w:ascii="Times New Roman" w:hAnsi="Times New Roman" w:cs="Times New Roman"/>
          <w:sz w:val="28"/>
          <w:szCs w:val="28"/>
        </w:rPr>
        <w:t xml:space="preserve">3) </w:t>
      </w:r>
      <w:r w:rsidRPr="00566F7B">
        <w:rPr>
          <w:rFonts w:ascii="Times New Roman" w:hAnsi="Times New Roman" w:cs="Times New Roman"/>
          <w:sz w:val="28"/>
          <w:szCs w:val="28"/>
        </w:rPr>
        <w:tab/>
      </w:r>
      <w:r w:rsidRPr="002D5DA4">
        <w:rPr>
          <w:rFonts w:ascii="Times New Roman" w:hAnsi="Times New Roman" w:cs="Times New Roman"/>
          <w:sz w:val="28"/>
          <w:szCs w:val="28"/>
        </w:rPr>
        <w:t>на бумажных носителях посредством почтового отправления с уведомлением о вручении в</w:t>
      </w:r>
      <w:r w:rsidR="00886D3B" w:rsidRPr="00886D3B">
        <w:rPr>
          <w:rFonts w:ascii="Times New Roman" w:hAnsi="Times New Roman" w:cs="Times New Roman"/>
          <w:sz w:val="28"/>
          <w:szCs w:val="28"/>
        </w:rPr>
        <w:t xml:space="preserve"> </w:t>
      </w:r>
      <w:r w:rsidR="00886D3B">
        <w:rPr>
          <w:rFonts w:ascii="Times New Roman" w:hAnsi="Times New Roman" w:cs="Times New Roman"/>
          <w:sz w:val="28"/>
          <w:szCs w:val="28"/>
        </w:rPr>
        <w:t>МБУ «ГСБ»</w:t>
      </w:r>
      <w:r w:rsidRPr="002D5DA4">
        <w:rPr>
          <w:rFonts w:ascii="Times New Roman" w:hAnsi="Times New Roman" w:cs="Times New Roman"/>
          <w:sz w:val="28"/>
          <w:szCs w:val="28"/>
        </w:rPr>
        <w:t>, по адресу: 45</w:t>
      </w:r>
      <w:r w:rsidR="002D5DA4" w:rsidRPr="002D5DA4">
        <w:rPr>
          <w:rFonts w:ascii="Times New Roman" w:hAnsi="Times New Roman" w:cs="Times New Roman"/>
          <w:sz w:val="28"/>
          <w:szCs w:val="28"/>
        </w:rPr>
        <w:t>6</w:t>
      </w:r>
      <w:r w:rsidRPr="002D5DA4">
        <w:rPr>
          <w:rFonts w:ascii="Times New Roman" w:hAnsi="Times New Roman" w:cs="Times New Roman"/>
          <w:sz w:val="28"/>
          <w:szCs w:val="28"/>
        </w:rPr>
        <w:t>04</w:t>
      </w:r>
      <w:r w:rsidR="002D5DA4" w:rsidRPr="002D5DA4">
        <w:rPr>
          <w:rFonts w:ascii="Times New Roman" w:hAnsi="Times New Roman" w:cs="Times New Roman"/>
          <w:sz w:val="28"/>
          <w:szCs w:val="28"/>
        </w:rPr>
        <w:t>3</w:t>
      </w:r>
      <w:r w:rsidRPr="002D5DA4">
        <w:rPr>
          <w:rFonts w:ascii="Times New Roman" w:hAnsi="Times New Roman" w:cs="Times New Roman"/>
          <w:sz w:val="28"/>
          <w:szCs w:val="28"/>
        </w:rPr>
        <w:t>, Челябинская область, г.</w:t>
      </w:r>
      <w:r w:rsidR="002D5DA4" w:rsidRPr="002D5DA4">
        <w:rPr>
          <w:rFonts w:ascii="Times New Roman" w:hAnsi="Times New Roman" w:cs="Times New Roman"/>
          <w:sz w:val="28"/>
          <w:szCs w:val="28"/>
        </w:rPr>
        <w:t>Усть-Катав,</w:t>
      </w:r>
      <w:r w:rsidRPr="002D5DA4">
        <w:rPr>
          <w:rFonts w:ascii="Times New Roman" w:hAnsi="Times New Roman" w:cs="Times New Roman"/>
          <w:sz w:val="28"/>
          <w:szCs w:val="28"/>
        </w:rPr>
        <w:t xml:space="preserve"> </w:t>
      </w:r>
      <w:r w:rsidR="002D5DA4" w:rsidRPr="002D5DA4">
        <w:rPr>
          <w:rFonts w:ascii="Times New Roman" w:hAnsi="Times New Roman" w:cs="Times New Roman"/>
          <w:sz w:val="28"/>
          <w:szCs w:val="28"/>
        </w:rPr>
        <w:t>ул.</w:t>
      </w:r>
      <w:r w:rsidRPr="002D5DA4">
        <w:rPr>
          <w:rFonts w:ascii="Times New Roman" w:hAnsi="Times New Roman" w:cs="Times New Roman"/>
          <w:sz w:val="28"/>
          <w:szCs w:val="28"/>
        </w:rPr>
        <w:t xml:space="preserve"> </w:t>
      </w:r>
      <w:r w:rsidR="00886D3B">
        <w:rPr>
          <w:rFonts w:ascii="Times New Roman" w:hAnsi="Times New Roman" w:cs="Times New Roman"/>
          <w:sz w:val="28"/>
          <w:szCs w:val="28"/>
        </w:rPr>
        <w:t>Центральная, д.40</w:t>
      </w:r>
      <w:r w:rsidRPr="002D5DA4">
        <w:rPr>
          <w:rFonts w:ascii="Times New Roman" w:hAnsi="Times New Roman" w:cs="Times New Roman"/>
          <w:sz w:val="28"/>
          <w:szCs w:val="28"/>
        </w:rPr>
        <w:t>.</w:t>
      </w:r>
    </w:p>
    <w:p w:rsidR="00566F7B" w:rsidRPr="00566F7B" w:rsidRDefault="00566F7B" w:rsidP="00400AA8">
      <w:pPr>
        <w:pStyle w:val="a8"/>
        <w:tabs>
          <w:tab w:val="left" w:pos="1134"/>
        </w:tabs>
        <w:ind w:left="0" w:firstLine="720"/>
        <w:jc w:val="both"/>
        <w:rPr>
          <w:rFonts w:ascii="Times New Roman" w:eastAsia="Times New Roman" w:hAnsi="Times New Roman" w:cs="Times New Roman"/>
          <w:sz w:val="28"/>
          <w:szCs w:val="28"/>
        </w:rPr>
      </w:pPr>
      <w:r w:rsidRPr="00566F7B">
        <w:rPr>
          <w:rFonts w:ascii="Times New Roman" w:eastAsia="Times New Roman" w:hAnsi="Times New Roman" w:cs="Times New Roman"/>
          <w:sz w:val="28"/>
          <w:szCs w:val="28"/>
        </w:rPr>
        <w:t xml:space="preserve">4) </w:t>
      </w:r>
      <w:r w:rsidRPr="00566F7B">
        <w:rPr>
          <w:rFonts w:ascii="Times New Roman" w:eastAsia="Times New Roman" w:hAnsi="Times New Roman" w:cs="Times New Roman"/>
          <w:sz w:val="28"/>
          <w:szCs w:val="28"/>
        </w:rPr>
        <w:tab/>
        <w:t>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(www.gosuslugi.ru) (далее - федеральный портал, ЕПГУ) при наличии технической возможности, на момент обращения заявителя для предоставления муниципальной услуги.</w:t>
      </w:r>
    </w:p>
    <w:p w:rsidR="00566F7B" w:rsidRPr="00566F7B" w:rsidRDefault="00566F7B" w:rsidP="00400AA8">
      <w:pPr>
        <w:pStyle w:val="a8"/>
        <w:autoSpaceDE w:val="0"/>
        <w:autoSpaceDN w:val="0"/>
        <w:ind w:left="0" w:firstLine="720"/>
        <w:jc w:val="both"/>
        <w:rPr>
          <w:rFonts w:ascii="Times New Roman" w:eastAsia="Times New Roman" w:hAnsi="Times New Roman" w:cs="Times New Roman"/>
          <w:sz w:val="28"/>
          <w:szCs w:val="28"/>
        </w:rPr>
      </w:pPr>
      <w:r w:rsidRPr="00566F7B">
        <w:rPr>
          <w:rFonts w:ascii="Times New Roman" w:eastAsia="Times New Roman" w:hAnsi="Times New Roman" w:cs="Times New Roman"/>
          <w:sz w:val="28"/>
          <w:szCs w:val="28"/>
        </w:rPr>
        <w:t>В случае предоставления заявителем документов, необходимых для предоставления муниципальной услуги, в форме электронных документов с использованием федерального портала, информирование заявителя о ходе предоставления муниципальной услуги и о результатах предоставления муниципальной услуги может быть получен</w:t>
      </w:r>
      <w:r w:rsidR="0018246C">
        <w:rPr>
          <w:rFonts w:ascii="Times New Roman" w:eastAsia="Times New Roman" w:hAnsi="Times New Roman" w:cs="Times New Roman"/>
          <w:sz w:val="28"/>
          <w:szCs w:val="28"/>
        </w:rPr>
        <w:t>о</w:t>
      </w:r>
      <w:r w:rsidRPr="00566F7B">
        <w:rPr>
          <w:rFonts w:ascii="Times New Roman" w:eastAsia="Times New Roman" w:hAnsi="Times New Roman" w:cs="Times New Roman"/>
          <w:sz w:val="28"/>
          <w:szCs w:val="28"/>
        </w:rPr>
        <w:t xml:space="preserve"> Заявителем (его представителем) в личном кабинете на ЕПГУ путем направления в личный кабинет пользователя ответных сообщений в электронном виде с отображением статуса заявления о предоставлении муниципальной услуги на Едином портале, а также в </w:t>
      </w:r>
      <w:r w:rsidR="00886D3B">
        <w:rPr>
          <w:rFonts w:ascii="Times New Roman" w:hAnsi="Times New Roman" w:cs="Times New Roman"/>
          <w:sz w:val="28"/>
          <w:szCs w:val="28"/>
        </w:rPr>
        <w:t xml:space="preserve">МБУ «ГСБ» </w:t>
      </w:r>
      <w:r w:rsidRPr="00566F7B">
        <w:rPr>
          <w:rFonts w:ascii="Times New Roman" w:eastAsia="Times New Roman" w:hAnsi="Times New Roman" w:cs="Times New Roman"/>
          <w:sz w:val="28"/>
          <w:szCs w:val="28"/>
        </w:rPr>
        <w:t>при обращении Заявителя лично, по телефону, посредством электронной почты.</w:t>
      </w:r>
    </w:p>
    <w:p w:rsidR="00EE3E75" w:rsidRDefault="00DF6197" w:rsidP="00517727">
      <w:pPr>
        <w:pStyle w:val="22"/>
        <w:shd w:val="clear" w:color="auto" w:fill="auto"/>
        <w:tabs>
          <w:tab w:val="left" w:pos="1534"/>
        </w:tabs>
        <w:spacing w:line="240" w:lineRule="auto"/>
        <w:ind w:firstLine="780"/>
        <w:rPr>
          <w:color w:val="000000"/>
          <w:lang w:eastAsia="ru-RU" w:bidi="ru-RU"/>
        </w:rPr>
      </w:pPr>
      <w:r w:rsidRPr="00517727">
        <w:rPr>
          <w:color w:val="000000"/>
          <w:lang w:eastAsia="ru-RU" w:bidi="ru-RU"/>
        </w:rPr>
        <w:t>Интересы З</w:t>
      </w:r>
      <w:r w:rsidR="00EE3E75" w:rsidRPr="00517727">
        <w:rPr>
          <w:color w:val="000000"/>
          <w:lang w:eastAsia="ru-RU" w:bidi="ru-RU"/>
        </w:rPr>
        <w:t>аявителей, указанных в пункте 1.2 настоящего</w:t>
      </w:r>
      <w:r w:rsidR="005B2D75" w:rsidRPr="00517727">
        <w:rPr>
          <w:color w:val="000000"/>
          <w:lang w:eastAsia="ru-RU" w:bidi="ru-RU"/>
        </w:rPr>
        <w:t xml:space="preserve"> </w:t>
      </w:r>
      <w:r w:rsidR="00EE3E75" w:rsidRPr="00517727">
        <w:rPr>
          <w:color w:val="000000"/>
          <w:lang w:eastAsia="ru-RU" w:bidi="ru-RU"/>
        </w:rPr>
        <w:t>Административного</w:t>
      </w:r>
      <w:r w:rsidR="00EE3E75" w:rsidRPr="00517727">
        <w:rPr>
          <w:color w:val="000000"/>
          <w:lang w:eastAsia="ru-RU" w:bidi="ru-RU"/>
        </w:rPr>
        <w:tab/>
        <w:t>регламента, могут представлять лица, обладающие</w:t>
      </w:r>
      <w:r w:rsidR="005B2D75" w:rsidRPr="00517727">
        <w:rPr>
          <w:color w:val="000000"/>
          <w:lang w:eastAsia="ru-RU" w:bidi="ru-RU"/>
        </w:rPr>
        <w:t xml:space="preserve"> </w:t>
      </w:r>
      <w:r w:rsidR="00EE3E75" w:rsidRPr="00517727">
        <w:rPr>
          <w:color w:val="000000"/>
          <w:lang w:eastAsia="ru-RU" w:bidi="ru-RU"/>
        </w:rPr>
        <w:t>соответ</w:t>
      </w:r>
      <w:r w:rsidR="000F7383" w:rsidRPr="00517727">
        <w:rPr>
          <w:color w:val="000000"/>
          <w:lang w:eastAsia="ru-RU" w:bidi="ru-RU"/>
        </w:rPr>
        <w:t xml:space="preserve">ствующими полномочиями (далее </w:t>
      </w:r>
      <w:r w:rsidR="000F7383" w:rsidRPr="00517727">
        <w:t xml:space="preserve">− </w:t>
      </w:r>
      <w:r w:rsidR="004D7F33" w:rsidRPr="00517727">
        <w:rPr>
          <w:color w:val="000000"/>
          <w:lang w:eastAsia="ru-RU" w:bidi="ru-RU"/>
        </w:rPr>
        <w:t>п</w:t>
      </w:r>
      <w:r w:rsidR="00EE3E75" w:rsidRPr="00517727">
        <w:rPr>
          <w:color w:val="000000"/>
          <w:lang w:eastAsia="ru-RU" w:bidi="ru-RU"/>
        </w:rPr>
        <w:t>редставитель).</w:t>
      </w:r>
    </w:p>
    <w:p w:rsidR="002D21E4" w:rsidRPr="00517727" w:rsidRDefault="002D21E4" w:rsidP="00517727">
      <w:pPr>
        <w:pStyle w:val="22"/>
        <w:shd w:val="clear" w:color="auto" w:fill="auto"/>
        <w:tabs>
          <w:tab w:val="left" w:pos="1534"/>
        </w:tabs>
        <w:spacing w:line="240" w:lineRule="auto"/>
        <w:ind w:firstLine="780"/>
        <w:rPr>
          <w:color w:val="000000"/>
          <w:lang w:eastAsia="ru-RU" w:bidi="ru-RU"/>
        </w:rPr>
      </w:pPr>
      <w:r>
        <w:rPr>
          <w:color w:val="000000"/>
          <w:lang w:eastAsia="ru-RU" w:bidi="ru-RU"/>
        </w:rPr>
        <w:t xml:space="preserve">При подаче заявления и необходимых документов в электронной форме оказание муниципальной услуги осуществляется Управлением имущественных и земельных отношений администрации Усть-Катавского городского округа (далее – Уполномоченный орган), расположенным по адресу: Челябинская область, г.Усть-Катав, ул.Ленина, д.47а, 3 этаж, каб.27, телефон для справок: +7(35167) 2-52-71. </w:t>
      </w:r>
    </w:p>
    <w:p w:rsidR="00517727" w:rsidRPr="00517727" w:rsidRDefault="00517727" w:rsidP="00517727">
      <w:pPr>
        <w:tabs>
          <w:tab w:val="left" w:pos="1162"/>
        </w:tabs>
        <w:ind w:firstLine="709"/>
        <w:jc w:val="both"/>
        <w:rPr>
          <w:rFonts w:ascii="Times New Roman" w:eastAsia="Times New Roman" w:hAnsi="Times New Roman" w:cs="Times New Roman"/>
          <w:sz w:val="28"/>
          <w:szCs w:val="28"/>
        </w:rPr>
      </w:pPr>
      <w:r w:rsidRPr="00517727">
        <w:rPr>
          <w:rFonts w:ascii="Times New Roman" w:hAnsi="Times New Roman" w:cs="Times New Roman"/>
          <w:sz w:val="28"/>
          <w:szCs w:val="28"/>
        </w:rPr>
        <w:t xml:space="preserve">1.3. </w:t>
      </w:r>
      <w:r w:rsidRPr="00517727">
        <w:rPr>
          <w:rFonts w:ascii="Times New Roman" w:eastAsia="Times New Roman" w:hAnsi="Times New Roman" w:cs="Times New Roman"/>
          <w:sz w:val="28"/>
          <w:szCs w:val="28"/>
        </w:rPr>
        <w:t xml:space="preserve">Заявитель вправе отозвать ранее поданное заявление на любой стадии процесса предоставления муниципальной услуги до момента подписания подготовленного по результатам предоставления услуги договора либо регистрации отказа в предоставлении муниципальной услуги в </w:t>
      </w:r>
      <w:r w:rsidR="00886D3B">
        <w:rPr>
          <w:rFonts w:ascii="Times New Roman" w:hAnsi="Times New Roman" w:cs="Times New Roman"/>
          <w:sz w:val="28"/>
          <w:szCs w:val="28"/>
        </w:rPr>
        <w:t>МБУ «ГСБ»</w:t>
      </w:r>
      <w:r w:rsidRPr="00517727">
        <w:rPr>
          <w:rFonts w:ascii="Times New Roman" w:eastAsia="Times New Roman" w:hAnsi="Times New Roman" w:cs="Times New Roman"/>
          <w:sz w:val="28"/>
          <w:szCs w:val="28"/>
        </w:rPr>
        <w:t>.</w:t>
      </w:r>
    </w:p>
    <w:p w:rsidR="00517727" w:rsidRPr="00517727" w:rsidRDefault="00517727" w:rsidP="00517727">
      <w:pPr>
        <w:tabs>
          <w:tab w:val="left" w:pos="1162"/>
        </w:tabs>
        <w:ind w:firstLine="709"/>
        <w:jc w:val="both"/>
        <w:rPr>
          <w:rFonts w:ascii="Times New Roman" w:eastAsia="Times New Roman" w:hAnsi="Times New Roman" w:cs="Times New Roman"/>
          <w:sz w:val="28"/>
          <w:szCs w:val="28"/>
        </w:rPr>
      </w:pPr>
      <w:r w:rsidRPr="00517727">
        <w:rPr>
          <w:rFonts w:ascii="Times New Roman" w:eastAsia="Times New Roman" w:hAnsi="Times New Roman" w:cs="Times New Roman"/>
          <w:sz w:val="28"/>
          <w:szCs w:val="28"/>
        </w:rPr>
        <w:t>Отзыв ранее поданного заявления о предоставлении муниципальной услуги осуществляется путем подачи в М</w:t>
      </w:r>
      <w:r>
        <w:rPr>
          <w:rFonts w:ascii="Times New Roman" w:eastAsia="Times New Roman" w:hAnsi="Times New Roman" w:cs="Times New Roman"/>
          <w:sz w:val="28"/>
          <w:szCs w:val="28"/>
        </w:rPr>
        <w:t>ногофункциональный центр</w:t>
      </w:r>
      <w:r w:rsidRPr="00517727">
        <w:rPr>
          <w:rFonts w:ascii="Times New Roman" w:eastAsia="Times New Roman" w:hAnsi="Times New Roman" w:cs="Times New Roman"/>
          <w:sz w:val="28"/>
          <w:szCs w:val="28"/>
        </w:rPr>
        <w:t xml:space="preserve"> либо в </w:t>
      </w:r>
      <w:r w:rsidR="0000243E">
        <w:rPr>
          <w:rFonts w:ascii="Times New Roman" w:hAnsi="Times New Roman" w:cs="Times New Roman"/>
          <w:sz w:val="28"/>
          <w:szCs w:val="28"/>
        </w:rPr>
        <w:t>МБУ «ГСБ»</w:t>
      </w:r>
      <w:r w:rsidRPr="00517727">
        <w:rPr>
          <w:rFonts w:ascii="Times New Roman" w:eastAsia="Times New Roman" w:hAnsi="Times New Roman" w:cs="Times New Roman"/>
          <w:sz w:val="28"/>
          <w:szCs w:val="28"/>
        </w:rPr>
        <w:t xml:space="preserve"> (по месту подачи заявления о предоставлении муниципальной услуги) заявления о прекращении процедуры приватизации (Приложение №</w:t>
      </w:r>
      <w:r w:rsidR="00C7324D">
        <w:rPr>
          <w:rFonts w:ascii="Times New Roman" w:eastAsia="Times New Roman" w:hAnsi="Times New Roman" w:cs="Times New Roman"/>
          <w:sz w:val="28"/>
          <w:szCs w:val="28"/>
        </w:rPr>
        <w:t>2</w:t>
      </w:r>
      <w:r w:rsidRPr="00517727">
        <w:rPr>
          <w:rFonts w:ascii="Times New Roman" w:eastAsia="Times New Roman" w:hAnsi="Times New Roman" w:cs="Times New Roman"/>
          <w:sz w:val="28"/>
          <w:szCs w:val="28"/>
        </w:rPr>
        <w:t xml:space="preserve"> к настоящему Административному регламенту).</w:t>
      </w:r>
    </w:p>
    <w:p w:rsidR="00517727" w:rsidRPr="00517727" w:rsidRDefault="00517727" w:rsidP="00517727">
      <w:pPr>
        <w:tabs>
          <w:tab w:val="left" w:pos="1614"/>
        </w:tabs>
        <w:ind w:firstLine="709"/>
        <w:jc w:val="both"/>
        <w:rPr>
          <w:rFonts w:ascii="Times New Roman" w:eastAsia="Times New Roman" w:hAnsi="Times New Roman" w:cs="Times New Roman"/>
          <w:sz w:val="28"/>
          <w:szCs w:val="28"/>
        </w:rPr>
      </w:pPr>
      <w:r w:rsidRPr="00517727">
        <w:rPr>
          <w:rFonts w:ascii="Times New Roman" w:eastAsia="Times New Roman" w:hAnsi="Times New Roman" w:cs="Times New Roman"/>
          <w:sz w:val="28"/>
          <w:szCs w:val="28"/>
        </w:rPr>
        <w:t>Прекращение делопроизводства осуществляется в срок не более 5 рабочих дней с момента предоставления заявителем соответствующего заявления.</w:t>
      </w:r>
    </w:p>
    <w:p w:rsidR="00517727" w:rsidRPr="00375998" w:rsidRDefault="00517727" w:rsidP="00517727">
      <w:pPr>
        <w:pStyle w:val="22"/>
        <w:shd w:val="clear" w:color="auto" w:fill="auto"/>
        <w:tabs>
          <w:tab w:val="left" w:pos="1534"/>
        </w:tabs>
        <w:spacing w:after="217" w:line="322" w:lineRule="exact"/>
        <w:ind w:left="780"/>
      </w:pPr>
    </w:p>
    <w:p w:rsidR="005B2D75" w:rsidRPr="00375998" w:rsidRDefault="00EE3E75" w:rsidP="005B2D75">
      <w:pPr>
        <w:pStyle w:val="12"/>
        <w:keepNext/>
        <w:keepLines/>
        <w:shd w:val="clear" w:color="auto" w:fill="auto"/>
        <w:spacing w:before="0" w:after="0" w:line="240" w:lineRule="auto"/>
        <w:ind w:left="2455" w:hanging="697"/>
        <w:jc w:val="left"/>
        <w:rPr>
          <w:color w:val="000000"/>
          <w:lang w:eastAsia="ru-RU" w:bidi="ru-RU"/>
        </w:rPr>
      </w:pPr>
      <w:bookmarkStart w:id="3" w:name="bookmark2"/>
      <w:r w:rsidRPr="00375998">
        <w:rPr>
          <w:color w:val="000000"/>
          <w:lang w:eastAsia="ru-RU" w:bidi="ru-RU"/>
        </w:rPr>
        <w:lastRenderedPageBreak/>
        <w:t xml:space="preserve">Требования к порядку информирования о предоставлении </w:t>
      </w:r>
      <w:r w:rsidR="005B2D75" w:rsidRPr="00375998">
        <w:rPr>
          <w:color w:val="000000"/>
          <w:lang w:eastAsia="ru-RU" w:bidi="ru-RU"/>
        </w:rPr>
        <w:t xml:space="preserve"> </w:t>
      </w:r>
    </w:p>
    <w:p w:rsidR="00EE3E75" w:rsidRPr="00375998" w:rsidRDefault="005B2D75" w:rsidP="005B2D75">
      <w:pPr>
        <w:pStyle w:val="12"/>
        <w:keepNext/>
        <w:keepLines/>
        <w:shd w:val="clear" w:color="auto" w:fill="auto"/>
        <w:spacing w:before="0" w:after="0" w:line="240" w:lineRule="auto"/>
        <w:ind w:left="2455" w:hanging="697"/>
        <w:jc w:val="left"/>
        <w:rPr>
          <w:color w:val="000000"/>
          <w:lang w:eastAsia="ru-RU" w:bidi="ru-RU"/>
        </w:rPr>
      </w:pPr>
      <w:r w:rsidRPr="00375998">
        <w:rPr>
          <w:color w:val="000000"/>
          <w:lang w:eastAsia="ru-RU" w:bidi="ru-RU"/>
        </w:rPr>
        <w:t xml:space="preserve">                                </w:t>
      </w:r>
      <w:r w:rsidR="00EE3E75" w:rsidRPr="00375998">
        <w:rPr>
          <w:color w:val="000000"/>
          <w:lang w:eastAsia="ru-RU" w:bidi="ru-RU"/>
        </w:rPr>
        <w:t>муниципальной услуги</w:t>
      </w:r>
      <w:bookmarkEnd w:id="3"/>
    </w:p>
    <w:p w:rsidR="00D036C8" w:rsidRPr="00375998" w:rsidRDefault="00D036C8" w:rsidP="005B2D75">
      <w:pPr>
        <w:pStyle w:val="12"/>
        <w:keepNext/>
        <w:keepLines/>
        <w:shd w:val="clear" w:color="auto" w:fill="auto"/>
        <w:spacing w:before="0" w:after="0" w:line="240" w:lineRule="auto"/>
        <w:ind w:left="2455" w:hanging="697"/>
        <w:jc w:val="left"/>
        <w:rPr>
          <w:color w:val="000000"/>
          <w:sz w:val="16"/>
          <w:szCs w:val="16"/>
          <w:lang w:eastAsia="ru-RU" w:bidi="ru-RU"/>
        </w:rPr>
      </w:pPr>
    </w:p>
    <w:p w:rsidR="00EE3E75" w:rsidRPr="00375998" w:rsidRDefault="00EE3E75" w:rsidP="00517727">
      <w:pPr>
        <w:pStyle w:val="22"/>
        <w:numPr>
          <w:ilvl w:val="1"/>
          <w:numId w:val="23"/>
        </w:numPr>
        <w:shd w:val="clear" w:color="auto" w:fill="auto"/>
        <w:spacing w:line="322" w:lineRule="exact"/>
        <w:ind w:left="0" w:firstLine="780"/>
      </w:pPr>
      <w:r w:rsidRPr="00375998">
        <w:rPr>
          <w:color w:val="000000"/>
          <w:lang w:eastAsia="ru-RU" w:bidi="ru-RU"/>
        </w:rPr>
        <w:t>Информирование о порядке предоставления муниципальной услуги осуществляется:</w:t>
      </w:r>
    </w:p>
    <w:p w:rsidR="00EE3E75" w:rsidRPr="00E70140" w:rsidRDefault="00EE3E75" w:rsidP="00EE3E75">
      <w:pPr>
        <w:pStyle w:val="140"/>
        <w:numPr>
          <w:ilvl w:val="0"/>
          <w:numId w:val="3"/>
        </w:numPr>
        <w:shd w:val="clear" w:color="auto" w:fill="auto"/>
        <w:tabs>
          <w:tab w:val="left" w:pos="1078"/>
          <w:tab w:val="left" w:pos="2743"/>
          <w:tab w:val="left" w:pos="5429"/>
        </w:tabs>
        <w:ind w:firstLine="780"/>
        <w:rPr>
          <w:i w:val="0"/>
        </w:rPr>
      </w:pPr>
      <w:r w:rsidRPr="00375998">
        <w:rPr>
          <w:rStyle w:val="141"/>
        </w:rPr>
        <w:t>неп</w:t>
      </w:r>
      <w:r w:rsidR="000F7383" w:rsidRPr="00375998">
        <w:rPr>
          <w:rStyle w:val="141"/>
        </w:rPr>
        <w:t>осредственно при личном приеме З</w:t>
      </w:r>
      <w:r w:rsidRPr="00375998">
        <w:rPr>
          <w:rStyle w:val="141"/>
        </w:rPr>
        <w:t xml:space="preserve">аявителя в </w:t>
      </w:r>
      <w:r w:rsidR="00886D3B">
        <w:rPr>
          <w:rStyle w:val="141"/>
        </w:rPr>
        <w:t>Муниципальном бюджетном учреждении «Городская служба благоустройства»</w:t>
      </w:r>
      <w:r w:rsidR="00114C9C">
        <w:rPr>
          <w:rStyle w:val="141"/>
        </w:rPr>
        <w:t>, расположенном по адресу:</w:t>
      </w:r>
      <w:r w:rsidR="005651DF">
        <w:rPr>
          <w:rStyle w:val="141"/>
        </w:rPr>
        <w:t xml:space="preserve"> Челябинская область, г</w:t>
      </w:r>
      <w:r w:rsidR="00114C9C">
        <w:rPr>
          <w:rStyle w:val="141"/>
        </w:rPr>
        <w:t>.Усть-Катав, ул.</w:t>
      </w:r>
      <w:r w:rsidR="00886D3B">
        <w:rPr>
          <w:rStyle w:val="141"/>
        </w:rPr>
        <w:t>Центральная, д.40</w:t>
      </w:r>
      <w:r w:rsidR="00114C9C">
        <w:rPr>
          <w:rStyle w:val="141"/>
        </w:rPr>
        <w:t xml:space="preserve">, </w:t>
      </w:r>
      <w:r w:rsidR="00886D3B">
        <w:rPr>
          <w:rStyle w:val="141"/>
        </w:rPr>
        <w:t xml:space="preserve">2 этаж, </w:t>
      </w:r>
      <w:r w:rsidRPr="00E70140">
        <w:rPr>
          <w:i w:val="0"/>
          <w:color w:val="000000"/>
          <w:lang w:eastAsia="ru-RU" w:bidi="ru-RU"/>
        </w:rPr>
        <w:t xml:space="preserve">или </w:t>
      </w:r>
      <w:r w:rsidR="00E70140" w:rsidRPr="00E70140">
        <w:rPr>
          <w:i w:val="0"/>
          <w:color w:val="000000"/>
        </w:rPr>
        <w:t xml:space="preserve">в </w:t>
      </w:r>
      <w:r w:rsidR="00E70140" w:rsidRPr="00E70140">
        <w:rPr>
          <w:i w:val="0"/>
          <w:kern w:val="36"/>
        </w:rPr>
        <w:t>Территориальн</w:t>
      </w:r>
      <w:r w:rsidR="00E70140">
        <w:rPr>
          <w:i w:val="0"/>
          <w:kern w:val="36"/>
        </w:rPr>
        <w:t>ом</w:t>
      </w:r>
      <w:r w:rsidR="00E70140" w:rsidRPr="00E70140">
        <w:rPr>
          <w:i w:val="0"/>
          <w:kern w:val="36"/>
        </w:rPr>
        <w:t xml:space="preserve"> отдел</w:t>
      </w:r>
      <w:r w:rsidR="00E70140">
        <w:rPr>
          <w:i w:val="0"/>
          <w:kern w:val="36"/>
        </w:rPr>
        <w:t xml:space="preserve">е </w:t>
      </w:r>
      <w:r w:rsidR="00E70140" w:rsidRPr="00E70140">
        <w:rPr>
          <w:i w:val="0"/>
          <w:kern w:val="36"/>
        </w:rPr>
        <w:t>ОГАУ «МФЦ Челябинской области» в</w:t>
      </w:r>
      <w:r w:rsidR="00E70140" w:rsidRPr="00E70140">
        <w:rPr>
          <w:i w:val="0"/>
          <w:color w:val="000000"/>
        </w:rPr>
        <w:t xml:space="preserve"> Усть-Катавском городском округе, расположенн</w:t>
      </w:r>
      <w:r w:rsidR="00E70140">
        <w:rPr>
          <w:i w:val="0"/>
          <w:color w:val="000000"/>
        </w:rPr>
        <w:t>ом</w:t>
      </w:r>
      <w:r w:rsidR="00E70140" w:rsidRPr="00E70140">
        <w:rPr>
          <w:i w:val="0"/>
          <w:color w:val="000000"/>
        </w:rPr>
        <w:t xml:space="preserve"> по адресу:</w:t>
      </w:r>
      <w:r w:rsidR="005651DF">
        <w:rPr>
          <w:i w:val="0"/>
          <w:color w:val="000000"/>
        </w:rPr>
        <w:t xml:space="preserve"> Челябинская область, </w:t>
      </w:r>
      <w:r w:rsidR="00E70140" w:rsidRPr="00E70140">
        <w:rPr>
          <w:i w:val="0"/>
          <w:color w:val="000000"/>
        </w:rPr>
        <w:t xml:space="preserve"> г. Усть-Катав, ул.Рабочая, д. 37, 2 этаж</w:t>
      </w:r>
      <w:r w:rsidRPr="00E70140">
        <w:rPr>
          <w:i w:val="0"/>
          <w:color w:val="000000"/>
          <w:lang w:eastAsia="ru-RU" w:bidi="ru-RU"/>
        </w:rPr>
        <w:t>;</w:t>
      </w:r>
    </w:p>
    <w:p w:rsidR="00EE3E75" w:rsidRPr="00375998" w:rsidRDefault="006C0B6D" w:rsidP="00EE3E75">
      <w:pPr>
        <w:pStyle w:val="22"/>
        <w:numPr>
          <w:ilvl w:val="0"/>
          <w:numId w:val="3"/>
        </w:numPr>
        <w:shd w:val="clear" w:color="auto" w:fill="auto"/>
        <w:tabs>
          <w:tab w:val="left" w:pos="1149"/>
        </w:tabs>
        <w:spacing w:line="322" w:lineRule="exact"/>
        <w:ind w:firstLine="740"/>
      </w:pPr>
      <w:r w:rsidRPr="00375998">
        <w:rPr>
          <w:color w:val="000000"/>
          <w:lang w:eastAsia="ru-RU" w:bidi="ru-RU"/>
        </w:rPr>
        <w:t xml:space="preserve">по телефону </w:t>
      </w:r>
      <w:r w:rsidR="005651DF">
        <w:rPr>
          <w:color w:val="000000"/>
          <w:lang w:eastAsia="ru-RU" w:bidi="ru-RU"/>
        </w:rPr>
        <w:t>8(351)67-</w:t>
      </w:r>
      <w:r w:rsidR="005651DF" w:rsidRPr="00E13BAC">
        <w:rPr>
          <w:color w:val="000000"/>
          <w:lang w:eastAsia="ru-RU" w:bidi="ru-RU"/>
        </w:rPr>
        <w:t>2-5</w:t>
      </w:r>
      <w:r w:rsidR="00E13BAC" w:rsidRPr="00E13BAC">
        <w:rPr>
          <w:color w:val="000000"/>
          <w:lang w:eastAsia="ru-RU" w:bidi="ru-RU"/>
        </w:rPr>
        <w:t>1-89</w:t>
      </w:r>
      <w:r w:rsidR="005651DF">
        <w:rPr>
          <w:color w:val="000000"/>
          <w:lang w:eastAsia="ru-RU" w:bidi="ru-RU"/>
        </w:rPr>
        <w:t xml:space="preserve"> </w:t>
      </w:r>
      <w:r w:rsidR="00886D3B">
        <w:t>МБУ «ГСБ»</w:t>
      </w:r>
      <w:r w:rsidRPr="00375998">
        <w:rPr>
          <w:color w:val="000000"/>
          <w:lang w:eastAsia="ru-RU" w:bidi="ru-RU"/>
        </w:rPr>
        <w:t xml:space="preserve"> или </w:t>
      </w:r>
      <w:r w:rsidR="005651DF">
        <w:rPr>
          <w:color w:val="000000"/>
          <w:lang w:eastAsia="ru-RU" w:bidi="ru-RU"/>
        </w:rPr>
        <w:t>8(351)67-</w:t>
      </w:r>
      <w:r w:rsidR="005651DF" w:rsidRPr="00B52DAA">
        <w:rPr>
          <w:color w:val="000000"/>
        </w:rPr>
        <w:t>5</w:t>
      </w:r>
      <w:r w:rsidR="005651DF">
        <w:rPr>
          <w:color w:val="000000"/>
        </w:rPr>
        <w:t>-5</w:t>
      </w:r>
      <w:r w:rsidR="005651DF" w:rsidRPr="00B52DAA">
        <w:rPr>
          <w:color w:val="000000"/>
        </w:rPr>
        <w:t>5</w:t>
      </w:r>
      <w:r w:rsidR="005651DF">
        <w:rPr>
          <w:color w:val="000000"/>
        </w:rPr>
        <w:t>-</w:t>
      </w:r>
      <w:r w:rsidR="005651DF" w:rsidRPr="00B52DAA">
        <w:rPr>
          <w:color w:val="000000"/>
        </w:rPr>
        <w:t>25</w:t>
      </w:r>
      <w:r w:rsidR="005651DF">
        <w:rPr>
          <w:color w:val="000000"/>
        </w:rPr>
        <w:t xml:space="preserve"> </w:t>
      </w:r>
      <w:r w:rsidR="0018246C">
        <w:rPr>
          <w:color w:val="000000"/>
        </w:rPr>
        <w:t>М</w:t>
      </w:r>
      <w:r w:rsidRPr="00375998">
        <w:rPr>
          <w:color w:val="000000"/>
          <w:lang w:eastAsia="ru-RU" w:bidi="ru-RU"/>
        </w:rPr>
        <w:t>ногофункциональным центром</w:t>
      </w:r>
      <w:r w:rsidR="00EE3E75" w:rsidRPr="00375998">
        <w:rPr>
          <w:color w:val="000000"/>
          <w:lang w:eastAsia="ru-RU" w:bidi="ru-RU"/>
        </w:rPr>
        <w:t>;</w:t>
      </w:r>
    </w:p>
    <w:p w:rsidR="00EE3E75" w:rsidRPr="00375998" w:rsidRDefault="00EE3E75" w:rsidP="00635D46">
      <w:pPr>
        <w:pStyle w:val="22"/>
        <w:numPr>
          <w:ilvl w:val="0"/>
          <w:numId w:val="3"/>
        </w:numPr>
        <w:shd w:val="clear" w:color="auto" w:fill="auto"/>
        <w:tabs>
          <w:tab w:val="left" w:pos="1149"/>
        </w:tabs>
        <w:spacing w:line="322" w:lineRule="exact"/>
        <w:ind w:firstLine="740"/>
      </w:pPr>
      <w:r w:rsidRPr="002D21E4">
        <w:rPr>
          <w:color w:val="000000"/>
          <w:lang w:eastAsia="ru-RU" w:bidi="ru-RU"/>
        </w:rPr>
        <w:t>письменно, в том числе посредством электронной почты, факсимильной</w:t>
      </w:r>
      <w:r w:rsidR="002D21E4" w:rsidRPr="002D21E4">
        <w:rPr>
          <w:color w:val="000000"/>
          <w:lang w:eastAsia="ru-RU" w:bidi="ru-RU"/>
        </w:rPr>
        <w:t xml:space="preserve"> </w:t>
      </w:r>
      <w:r w:rsidRPr="002D21E4">
        <w:rPr>
          <w:color w:val="000000"/>
          <w:lang w:eastAsia="ru-RU" w:bidi="ru-RU"/>
        </w:rPr>
        <w:t>связи;</w:t>
      </w:r>
    </w:p>
    <w:p w:rsidR="008C755E" w:rsidRPr="008C755E" w:rsidRDefault="00EE3E75" w:rsidP="00EE3E75">
      <w:pPr>
        <w:pStyle w:val="22"/>
        <w:numPr>
          <w:ilvl w:val="0"/>
          <w:numId w:val="3"/>
        </w:numPr>
        <w:shd w:val="clear" w:color="auto" w:fill="auto"/>
        <w:tabs>
          <w:tab w:val="left" w:pos="1149"/>
        </w:tabs>
        <w:spacing w:line="322" w:lineRule="exact"/>
        <w:ind w:firstLine="740"/>
      </w:pPr>
      <w:r w:rsidRPr="008C755E">
        <w:rPr>
          <w:color w:val="000000"/>
          <w:lang w:eastAsia="ru-RU" w:bidi="ru-RU"/>
        </w:rPr>
        <w:t>посредством размещения в открыт</w:t>
      </w:r>
      <w:r w:rsidR="008C755E" w:rsidRPr="008C755E">
        <w:rPr>
          <w:color w:val="000000"/>
          <w:lang w:eastAsia="ru-RU" w:bidi="ru-RU"/>
        </w:rPr>
        <w:t>ой и доступной форме информации</w:t>
      </w:r>
      <w:r w:rsidR="008C755E">
        <w:rPr>
          <w:color w:val="000000"/>
          <w:lang w:eastAsia="ru-RU" w:bidi="ru-RU"/>
        </w:rPr>
        <w:t>:</w:t>
      </w:r>
    </w:p>
    <w:p w:rsidR="006E1967" w:rsidRPr="006E1967" w:rsidRDefault="006E1967" w:rsidP="006E1967">
      <w:pPr>
        <w:pStyle w:val="22"/>
        <w:shd w:val="clear" w:color="auto" w:fill="auto"/>
        <w:spacing w:line="322" w:lineRule="exact"/>
        <w:rPr>
          <w:color w:val="000000"/>
          <w:lang w:eastAsia="ru-RU" w:bidi="ru-RU"/>
        </w:rPr>
      </w:pPr>
      <w:r>
        <w:t>-</w:t>
      </w:r>
      <w:r w:rsidRPr="00375998">
        <w:t xml:space="preserve"> </w:t>
      </w:r>
      <w:r w:rsidRPr="00375998">
        <w:rPr>
          <w:color w:val="000000"/>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75998">
        <w:rPr>
          <w:color w:val="000000"/>
          <w:lang w:bidi="en-US"/>
        </w:rPr>
        <w:t>(</w:t>
      </w:r>
      <w:hyperlink r:id="rId10" w:history="1">
        <w:r w:rsidRPr="00976E1C">
          <w:rPr>
            <w:rStyle w:val="a3"/>
            <w:color w:val="auto"/>
            <w:u w:val="none"/>
            <w:lang w:val="en-US" w:bidi="en-US"/>
          </w:rPr>
          <w:t>https</w:t>
        </w:r>
        <w:r w:rsidRPr="00976E1C">
          <w:rPr>
            <w:rStyle w:val="a3"/>
            <w:color w:val="auto"/>
            <w:u w:val="none"/>
            <w:lang w:bidi="en-US"/>
          </w:rPr>
          <w:t>://</w:t>
        </w:r>
        <w:r w:rsidRPr="00976E1C">
          <w:rPr>
            <w:rStyle w:val="a3"/>
            <w:color w:val="auto"/>
            <w:u w:val="none"/>
            <w:lang w:val="en-US" w:bidi="en-US"/>
          </w:rPr>
          <w:t>www</w:t>
        </w:r>
        <w:r w:rsidRPr="00976E1C">
          <w:rPr>
            <w:rStyle w:val="a3"/>
            <w:color w:val="auto"/>
            <w:u w:val="none"/>
            <w:lang w:bidi="en-US"/>
          </w:rPr>
          <w:t>.</w:t>
        </w:r>
        <w:r w:rsidRPr="00976E1C">
          <w:rPr>
            <w:rStyle w:val="a3"/>
            <w:color w:val="auto"/>
            <w:u w:val="none"/>
            <w:lang w:val="en-US" w:bidi="en-US"/>
          </w:rPr>
          <w:t>gosuslugi</w:t>
        </w:r>
        <w:r w:rsidRPr="00976E1C">
          <w:rPr>
            <w:rStyle w:val="a3"/>
            <w:color w:val="auto"/>
            <w:u w:val="none"/>
            <w:lang w:bidi="en-US"/>
          </w:rPr>
          <w:t>.</w:t>
        </w:r>
        <w:r w:rsidRPr="00976E1C">
          <w:rPr>
            <w:rStyle w:val="a3"/>
            <w:color w:val="auto"/>
            <w:u w:val="none"/>
            <w:lang w:val="en-US" w:bidi="en-US"/>
          </w:rPr>
          <w:t>ru</w:t>
        </w:r>
        <w:r w:rsidRPr="00976E1C">
          <w:rPr>
            <w:rStyle w:val="a3"/>
            <w:color w:val="auto"/>
            <w:u w:val="none"/>
            <w:lang w:bidi="en-US"/>
          </w:rPr>
          <w:t>/</w:t>
        </w:r>
      </w:hyperlink>
      <w:r w:rsidRPr="00375998">
        <w:rPr>
          <w:color w:val="000000"/>
          <w:lang w:bidi="en-US"/>
        </w:rPr>
        <w:t xml:space="preserve">) </w:t>
      </w:r>
      <w:r w:rsidRPr="00375998">
        <w:rPr>
          <w:color w:val="000000"/>
          <w:lang w:eastAsia="ru-RU" w:bidi="ru-RU"/>
        </w:rPr>
        <w:t xml:space="preserve">(далее </w:t>
      </w:r>
      <w:r w:rsidRPr="00375998">
        <w:t>−</w:t>
      </w:r>
      <w:r w:rsidRPr="00375998">
        <w:rPr>
          <w:color w:val="000000"/>
          <w:lang w:eastAsia="ru-RU" w:bidi="ru-RU"/>
        </w:rPr>
        <w:t xml:space="preserve"> ЕПГУ);</w:t>
      </w:r>
    </w:p>
    <w:p w:rsidR="00EE3E75" w:rsidRPr="00375998" w:rsidRDefault="008C755E" w:rsidP="008C755E">
      <w:pPr>
        <w:pStyle w:val="22"/>
        <w:shd w:val="clear" w:color="auto" w:fill="auto"/>
        <w:tabs>
          <w:tab w:val="left" w:pos="1149"/>
        </w:tabs>
        <w:spacing w:line="322" w:lineRule="exact"/>
      </w:pPr>
      <w:r>
        <w:rPr>
          <w:color w:val="000000"/>
          <w:lang w:eastAsia="ru-RU" w:bidi="ru-RU"/>
        </w:rPr>
        <w:t xml:space="preserve">- </w:t>
      </w:r>
      <w:r w:rsidRPr="008C755E">
        <w:rPr>
          <w:color w:val="000000"/>
          <w:lang w:eastAsia="ru-RU" w:bidi="ru-RU"/>
        </w:rPr>
        <w:t>на официальном сайте администрации Усть-Катавского городского округа</w:t>
      </w:r>
      <w:r>
        <w:rPr>
          <w:color w:val="000000"/>
          <w:lang w:eastAsia="ru-RU" w:bidi="ru-RU"/>
        </w:rPr>
        <w:t xml:space="preserve"> </w:t>
      </w:r>
      <w:hyperlink r:id="rId11" w:history="1">
        <w:r w:rsidRPr="0016436C">
          <w:rPr>
            <w:rStyle w:val="a3"/>
            <w:color w:val="auto"/>
            <w:u w:val="none"/>
            <w:lang w:val="en-US"/>
          </w:rPr>
          <w:t>www</w:t>
        </w:r>
        <w:r w:rsidRPr="0016436C">
          <w:rPr>
            <w:rStyle w:val="a3"/>
            <w:color w:val="auto"/>
            <w:u w:val="none"/>
          </w:rPr>
          <w:t>.</w:t>
        </w:r>
        <w:r w:rsidRPr="0016436C">
          <w:rPr>
            <w:rStyle w:val="a3"/>
            <w:color w:val="auto"/>
            <w:u w:val="none"/>
            <w:lang w:val="en-US"/>
          </w:rPr>
          <w:t>ukgo</w:t>
        </w:r>
        <w:r w:rsidRPr="0016436C">
          <w:rPr>
            <w:rStyle w:val="a3"/>
            <w:color w:val="auto"/>
            <w:u w:val="none"/>
          </w:rPr>
          <w:t>.</w:t>
        </w:r>
        <w:r w:rsidRPr="0016436C">
          <w:rPr>
            <w:rStyle w:val="a3"/>
            <w:color w:val="auto"/>
            <w:u w:val="none"/>
            <w:lang w:val="en-US"/>
          </w:rPr>
          <w:t>su</w:t>
        </w:r>
      </w:hyperlink>
      <w:r>
        <w:rPr>
          <w:color w:val="000000"/>
          <w:lang w:eastAsia="ru-RU" w:bidi="ru-RU"/>
        </w:rPr>
        <w:t>.</w:t>
      </w:r>
    </w:p>
    <w:p w:rsidR="00EE3E75" w:rsidRPr="00375998" w:rsidRDefault="00EE3E75" w:rsidP="00EE3E75">
      <w:pPr>
        <w:pStyle w:val="22"/>
        <w:numPr>
          <w:ilvl w:val="0"/>
          <w:numId w:val="3"/>
        </w:numPr>
        <w:shd w:val="clear" w:color="auto" w:fill="auto"/>
        <w:tabs>
          <w:tab w:val="left" w:pos="1133"/>
        </w:tabs>
        <w:spacing w:line="322" w:lineRule="exact"/>
        <w:ind w:firstLine="740"/>
      </w:pPr>
      <w:r w:rsidRPr="00375998">
        <w:rPr>
          <w:color w:val="000000"/>
          <w:lang w:eastAsia="ru-RU" w:bidi="ru-RU"/>
        </w:rPr>
        <w:t xml:space="preserve">посредством размещения информации на информационных стендах </w:t>
      </w:r>
      <w:r w:rsidR="0018246C">
        <w:rPr>
          <w:color w:val="000000"/>
          <w:lang w:eastAsia="ru-RU" w:bidi="ru-RU"/>
        </w:rPr>
        <w:t>М</w:t>
      </w:r>
      <w:r w:rsidRPr="00375998">
        <w:rPr>
          <w:color w:val="000000"/>
          <w:lang w:eastAsia="ru-RU" w:bidi="ru-RU"/>
        </w:rPr>
        <w:t>ногофункционального центра.</w:t>
      </w:r>
    </w:p>
    <w:p w:rsidR="00F95114" w:rsidRPr="00375998" w:rsidRDefault="00517727" w:rsidP="00517727">
      <w:pPr>
        <w:pStyle w:val="22"/>
        <w:shd w:val="clear" w:color="auto" w:fill="auto"/>
        <w:tabs>
          <w:tab w:val="left" w:pos="1288"/>
        </w:tabs>
        <w:spacing w:line="322" w:lineRule="exact"/>
      </w:pPr>
      <w:r>
        <w:rPr>
          <w:color w:val="000000"/>
          <w:lang w:eastAsia="ru-RU" w:bidi="ru-RU"/>
        </w:rPr>
        <w:t xml:space="preserve">      1.5.  </w:t>
      </w:r>
      <w:r w:rsidR="00EE3E75" w:rsidRPr="00375998">
        <w:rPr>
          <w:color w:val="000000"/>
          <w:lang w:eastAsia="ru-RU" w:bidi="ru-RU"/>
        </w:rPr>
        <w:t xml:space="preserve">Информирование </w:t>
      </w:r>
      <w:r w:rsidR="00A47739" w:rsidRPr="00375998">
        <w:rPr>
          <w:color w:val="000000"/>
          <w:lang w:eastAsia="ru-RU" w:bidi="ru-RU"/>
        </w:rPr>
        <w:t>о</w:t>
      </w:r>
      <w:r w:rsidR="00F95114" w:rsidRPr="00375998">
        <w:rPr>
          <w:color w:val="000000"/>
          <w:lang w:eastAsia="ru-RU" w:bidi="ru-RU"/>
        </w:rPr>
        <w:t xml:space="preserve"> предоставлени</w:t>
      </w:r>
      <w:r w:rsidR="00A47739" w:rsidRPr="00375998">
        <w:rPr>
          <w:color w:val="000000"/>
          <w:lang w:eastAsia="ru-RU" w:bidi="ru-RU"/>
        </w:rPr>
        <w:t>и</w:t>
      </w:r>
      <w:r w:rsidR="00F95114" w:rsidRPr="00375998">
        <w:rPr>
          <w:color w:val="000000"/>
          <w:lang w:eastAsia="ru-RU" w:bidi="ru-RU"/>
        </w:rPr>
        <w:t xml:space="preserve"> муниципальной услуги </w:t>
      </w:r>
      <w:r w:rsidR="006C0B6D" w:rsidRPr="00375998">
        <w:rPr>
          <w:color w:val="000000"/>
          <w:lang w:eastAsia="ru-RU" w:bidi="ru-RU"/>
        </w:rPr>
        <w:t>осуществляется</w:t>
      </w:r>
      <w:r w:rsidR="00A47739" w:rsidRPr="00375998">
        <w:rPr>
          <w:color w:val="000000"/>
          <w:lang w:eastAsia="ru-RU" w:bidi="ru-RU"/>
        </w:rPr>
        <w:t xml:space="preserve"> по вопросам, касающимся</w:t>
      </w:r>
      <w:r w:rsidR="00F95114" w:rsidRPr="00375998">
        <w:rPr>
          <w:color w:val="000000"/>
          <w:lang w:eastAsia="ru-RU" w:bidi="ru-RU"/>
        </w:rPr>
        <w:t>:</w:t>
      </w:r>
    </w:p>
    <w:p w:rsidR="00EE3E75" w:rsidRPr="00375998" w:rsidRDefault="00A47739" w:rsidP="005B2D75">
      <w:pPr>
        <w:pStyle w:val="22"/>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способов подачи заявления о </w:t>
      </w:r>
      <w:r w:rsidR="00EE3E75" w:rsidRPr="00375998">
        <w:rPr>
          <w:color w:val="000000"/>
          <w:lang w:eastAsia="ru-RU" w:bidi="ru-RU"/>
        </w:rPr>
        <w:t>предоставлении</w:t>
      </w:r>
      <w:r w:rsidR="005B2D75" w:rsidRPr="00375998">
        <w:rPr>
          <w:color w:val="000000"/>
          <w:lang w:eastAsia="ru-RU" w:bidi="ru-RU"/>
        </w:rPr>
        <w:t xml:space="preserve"> </w:t>
      </w:r>
      <w:r w:rsidR="00EE3E75" w:rsidRPr="00375998">
        <w:rPr>
          <w:color w:val="000000"/>
          <w:lang w:eastAsia="ru-RU" w:bidi="ru-RU"/>
        </w:rPr>
        <w:t>муниципальной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 xml:space="preserve">адресов </w:t>
      </w:r>
      <w:r w:rsidR="00886D3B">
        <w:t>МБУ «ГСБ»</w:t>
      </w:r>
      <w:r w:rsidR="00EE3E75" w:rsidRPr="00375998">
        <w:rPr>
          <w:color w:val="000000"/>
          <w:lang w:eastAsia="ru-RU" w:bidi="ru-RU"/>
        </w:rPr>
        <w:t xml:space="preserve"> и </w:t>
      </w:r>
      <w:r w:rsidR="0018246C">
        <w:rPr>
          <w:color w:val="000000"/>
          <w:lang w:eastAsia="ru-RU" w:bidi="ru-RU"/>
        </w:rPr>
        <w:t>М</w:t>
      </w:r>
      <w:r w:rsidR="00EE3E75" w:rsidRPr="00375998">
        <w:rPr>
          <w:color w:val="000000"/>
          <w:lang w:eastAsia="ru-RU" w:bidi="ru-RU"/>
        </w:rPr>
        <w:t>ногофункциональн</w:t>
      </w:r>
      <w:r w:rsidR="0018246C">
        <w:rPr>
          <w:color w:val="000000"/>
          <w:lang w:eastAsia="ru-RU" w:bidi="ru-RU"/>
        </w:rPr>
        <w:t>ого</w:t>
      </w:r>
      <w:r w:rsidR="00EE3E75" w:rsidRPr="00375998">
        <w:rPr>
          <w:color w:val="000000"/>
          <w:lang w:eastAsia="ru-RU" w:bidi="ru-RU"/>
        </w:rPr>
        <w:t xml:space="preserve"> центр</w:t>
      </w:r>
      <w:r w:rsidR="0018246C">
        <w:rPr>
          <w:color w:val="000000"/>
          <w:lang w:eastAsia="ru-RU" w:bidi="ru-RU"/>
        </w:rPr>
        <w:t>а</w:t>
      </w:r>
      <w:r w:rsidR="00EE3E75" w:rsidRPr="00375998">
        <w:rPr>
          <w:color w:val="000000"/>
          <w:lang w:eastAsia="ru-RU" w:bidi="ru-RU"/>
        </w:rPr>
        <w:t>, обращение в которые необходимо для предоставления муниципальной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 xml:space="preserve">справочной информации о работе </w:t>
      </w:r>
      <w:r w:rsidR="00886D3B">
        <w:t>МБУ «ГСБ»</w:t>
      </w:r>
      <w:r w:rsidR="00EE3E75" w:rsidRPr="00375998">
        <w:rPr>
          <w:color w:val="000000"/>
          <w:lang w:eastAsia="ru-RU" w:bidi="ru-RU"/>
        </w:rPr>
        <w:t>;</w:t>
      </w:r>
    </w:p>
    <w:p w:rsidR="00EE3E75" w:rsidRPr="00375998" w:rsidRDefault="00A47739" w:rsidP="005B2D75">
      <w:pPr>
        <w:pStyle w:val="22"/>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документов, необходимых для </w:t>
      </w:r>
      <w:r w:rsidR="00EE3E75" w:rsidRPr="00375998">
        <w:rPr>
          <w:color w:val="000000"/>
          <w:lang w:eastAsia="ru-RU" w:bidi="ru-RU"/>
        </w:rPr>
        <w:t>предоставления</w:t>
      </w:r>
      <w:r w:rsidR="005B2D75" w:rsidRPr="00375998">
        <w:rPr>
          <w:color w:val="000000"/>
          <w:lang w:eastAsia="ru-RU" w:bidi="ru-RU"/>
        </w:rPr>
        <w:t xml:space="preserve"> муниципальной</w:t>
      </w:r>
      <w:r w:rsidR="00EE3E75" w:rsidRPr="00375998">
        <w:rPr>
          <w:color w:val="000000"/>
          <w:lang w:eastAsia="ru-RU" w:bidi="ru-RU"/>
        </w:rPr>
        <w:t xml:space="preserve"> услуги </w:t>
      </w:r>
      <w:r w:rsidR="004D7F33" w:rsidRPr="00375998">
        <w:rPr>
          <w:color w:val="000000"/>
          <w:lang w:eastAsia="ru-RU" w:bidi="ru-RU"/>
        </w:rPr>
        <w:br/>
      </w:r>
      <w:r w:rsidR="00EE3E75" w:rsidRPr="00375998">
        <w:rPr>
          <w:color w:val="000000"/>
          <w:lang w:eastAsia="ru-RU" w:bidi="ru-RU"/>
        </w:rPr>
        <w:t xml:space="preserve">и услуг, которые являются необходимыми и обязательными для предоставления </w:t>
      </w:r>
      <w:r w:rsidR="005B2D75"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порядка и сроков предоставления муниципальной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 xml:space="preserve">порядка получения сведений о ходе рассмотрения заявления </w:t>
      </w:r>
      <w:r w:rsidR="004D7F33" w:rsidRPr="00375998">
        <w:rPr>
          <w:color w:val="000000"/>
          <w:lang w:eastAsia="ru-RU" w:bidi="ru-RU"/>
        </w:rPr>
        <w:br/>
      </w:r>
      <w:r w:rsidR="00EE3E75" w:rsidRPr="00375998">
        <w:rPr>
          <w:color w:val="000000"/>
          <w:lang w:eastAsia="ru-RU" w:bidi="ru-RU"/>
        </w:rPr>
        <w:t>о предоставлении муниципальной услуги и о результатах предоставления муниципальной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 xml:space="preserve">по вопросам предоставления услуг, которые являются необходимыми </w:t>
      </w:r>
      <w:r w:rsidR="005B2D75" w:rsidRPr="00375998">
        <w:rPr>
          <w:color w:val="000000"/>
          <w:lang w:eastAsia="ru-RU" w:bidi="ru-RU"/>
        </w:rPr>
        <w:br/>
      </w:r>
      <w:r w:rsidR="00EE3E75" w:rsidRPr="00375998">
        <w:rPr>
          <w:color w:val="000000"/>
          <w:lang w:eastAsia="ru-RU" w:bidi="ru-RU"/>
        </w:rPr>
        <w:t>и обязательными для предоставления муниципальной услуги;</w:t>
      </w:r>
    </w:p>
    <w:p w:rsidR="00EE3E75" w:rsidRPr="00375998" w:rsidRDefault="00A47739" w:rsidP="00EE3E75">
      <w:pPr>
        <w:pStyle w:val="22"/>
        <w:shd w:val="clear" w:color="auto" w:fill="auto"/>
        <w:spacing w:line="322" w:lineRule="exact"/>
        <w:ind w:firstLine="740"/>
      </w:pPr>
      <w:r w:rsidRPr="00375998">
        <w:t xml:space="preserve">− </w:t>
      </w:r>
      <w:r w:rsidR="00EE3E75" w:rsidRPr="00375998">
        <w:rPr>
          <w:color w:val="000000"/>
          <w:lang w:eastAsia="ru-RU" w:bidi="ru-RU"/>
        </w:rPr>
        <w:t>порядка досудебного (внесудебного) обжалования действи</w:t>
      </w:r>
      <w:r w:rsidR="00122DCE" w:rsidRPr="00375998">
        <w:rPr>
          <w:color w:val="000000"/>
          <w:lang w:eastAsia="ru-RU" w:bidi="ru-RU"/>
        </w:rPr>
        <w:t>й (бездействия) должностных лиц</w:t>
      </w:r>
      <w:r w:rsidR="00EE3E75" w:rsidRPr="00375998">
        <w:rPr>
          <w:color w:val="000000"/>
          <w:lang w:eastAsia="ru-RU" w:bidi="ru-RU"/>
        </w:rPr>
        <w:t xml:space="preserve"> и принимаемых ими решений при предоставлении муниципальной услуги.</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Получение информации по вопросам предоставления муниципальной услуги </w:t>
      </w:r>
      <w:r w:rsidR="005B2D75" w:rsidRPr="00375998">
        <w:rPr>
          <w:color w:val="000000"/>
          <w:lang w:eastAsia="ru-RU" w:bidi="ru-RU"/>
        </w:rPr>
        <w:br/>
      </w:r>
      <w:r w:rsidRPr="00375998">
        <w:rPr>
          <w:color w:val="000000"/>
          <w:lang w:eastAsia="ru-RU" w:bidi="ru-RU"/>
        </w:rPr>
        <w:t>и услуг, которые являются необходимыми и обязательными для предоставления муниципальной услуги осуществляется бесплатно.</w:t>
      </w:r>
    </w:p>
    <w:p w:rsidR="00EE3E75" w:rsidRPr="00375998" w:rsidRDefault="00517727" w:rsidP="00517727">
      <w:pPr>
        <w:pStyle w:val="22"/>
        <w:shd w:val="clear" w:color="auto" w:fill="auto"/>
        <w:tabs>
          <w:tab w:val="left" w:pos="1297"/>
        </w:tabs>
        <w:spacing w:line="322" w:lineRule="exact"/>
        <w:ind w:firstLine="740"/>
      </w:pPr>
      <w:r>
        <w:rPr>
          <w:color w:val="000000"/>
          <w:lang w:eastAsia="ru-RU" w:bidi="ru-RU"/>
        </w:rPr>
        <w:t xml:space="preserve">1.6. </w:t>
      </w:r>
      <w:r w:rsidR="00EE3E75" w:rsidRPr="00375998">
        <w:rPr>
          <w:color w:val="000000"/>
          <w:lang w:eastAsia="ru-RU" w:bidi="ru-RU"/>
        </w:rPr>
        <w:t xml:space="preserve">При устном обращении Заявителя (лично или по телефону) должностное лицо </w:t>
      </w:r>
      <w:r w:rsidR="00886D3B">
        <w:t>МБУ «ГСБ»</w:t>
      </w:r>
      <w:r w:rsidR="00EE3E75" w:rsidRPr="00375998">
        <w:rPr>
          <w:color w:val="000000"/>
          <w:lang w:eastAsia="ru-RU" w:bidi="ru-RU"/>
        </w:rPr>
        <w:t xml:space="preserve">, работник </w:t>
      </w:r>
      <w:r w:rsidR="007C3E06">
        <w:rPr>
          <w:color w:val="000000"/>
          <w:lang w:eastAsia="ru-RU" w:bidi="ru-RU"/>
        </w:rPr>
        <w:t>М</w:t>
      </w:r>
      <w:r w:rsidR="00EE3E75" w:rsidRPr="00375998">
        <w:rPr>
          <w:color w:val="000000"/>
          <w:lang w:eastAsia="ru-RU" w:bidi="ru-RU"/>
        </w:rPr>
        <w:t xml:space="preserve">ногофункционального центра, осуществляющий консультирование, подробно и в вежливой (корректной) форме информирует </w:t>
      </w:r>
      <w:r w:rsidR="00EE3E75" w:rsidRPr="00375998">
        <w:rPr>
          <w:color w:val="000000"/>
          <w:lang w:eastAsia="ru-RU" w:bidi="ru-RU"/>
        </w:rPr>
        <w:lastRenderedPageBreak/>
        <w:t>обратившихся по интересующим вопросам.</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Если должностное лицо </w:t>
      </w:r>
      <w:r w:rsidR="00886D3B">
        <w:t xml:space="preserve">МБУ «ГСБ» </w:t>
      </w:r>
      <w:r w:rsidRPr="00375998">
        <w:rPr>
          <w:color w:val="000000"/>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2D75" w:rsidRPr="00375998">
        <w:rPr>
          <w:color w:val="000000"/>
          <w:lang w:eastAsia="ru-RU" w:bidi="ru-RU"/>
        </w:rPr>
        <w:t>.</w:t>
      </w:r>
    </w:p>
    <w:p w:rsidR="00EE3E75" w:rsidRPr="00375998" w:rsidRDefault="00EE3E75" w:rsidP="00EE3E75">
      <w:pPr>
        <w:pStyle w:val="22"/>
        <w:shd w:val="clear" w:color="auto" w:fill="auto"/>
        <w:spacing w:line="322" w:lineRule="exact"/>
        <w:ind w:firstLine="760"/>
      </w:pPr>
      <w:r w:rsidRPr="00375998">
        <w:rPr>
          <w:color w:val="000000"/>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E3E75" w:rsidRPr="00375998" w:rsidRDefault="008C755E" w:rsidP="00EE3E75">
      <w:pPr>
        <w:pStyle w:val="22"/>
        <w:shd w:val="clear" w:color="auto" w:fill="auto"/>
        <w:spacing w:line="322" w:lineRule="exact"/>
        <w:ind w:firstLine="760"/>
      </w:pPr>
      <w:r>
        <w:rPr>
          <w:color w:val="000000"/>
          <w:lang w:eastAsia="ru-RU" w:bidi="ru-RU"/>
        </w:rPr>
        <w:t xml:space="preserve">- </w:t>
      </w:r>
      <w:r w:rsidR="00EE3E75" w:rsidRPr="00375998">
        <w:rPr>
          <w:color w:val="000000"/>
          <w:lang w:eastAsia="ru-RU" w:bidi="ru-RU"/>
        </w:rPr>
        <w:t>изложить обращение в письменной форме;</w:t>
      </w:r>
    </w:p>
    <w:p w:rsidR="00EE3E75" w:rsidRPr="00375998" w:rsidRDefault="008C755E" w:rsidP="00EE3E75">
      <w:pPr>
        <w:pStyle w:val="22"/>
        <w:shd w:val="clear" w:color="auto" w:fill="auto"/>
        <w:spacing w:line="322" w:lineRule="exact"/>
        <w:ind w:firstLine="760"/>
      </w:pPr>
      <w:r>
        <w:rPr>
          <w:color w:val="000000"/>
          <w:lang w:eastAsia="ru-RU" w:bidi="ru-RU"/>
        </w:rPr>
        <w:t xml:space="preserve">- </w:t>
      </w:r>
      <w:r w:rsidR="00EE3E75" w:rsidRPr="00375998">
        <w:rPr>
          <w:color w:val="000000"/>
          <w:lang w:eastAsia="ru-RU" w:bidi="ru-RU"/>
        </w:rPr>
        <w:t>назначить другое время для консультаций.</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Должностное лицо </w:t>
      </w:r>
      <w:r w:rsidR="00886D3B">
        <w:t xml:space="preserve">МБУ «ГСБ» </w:t>
      </w:r>
      <w:r w:rsidRPr="00375998">
        <w:rPr>
          <w:color w:val="000000"/>
          <w:lang w:eastAsia="ru-RU" w:bidi="ru-RU"/>
        </w:rPr>
        <w:t>не вправе осуществлять информирование, выходящее за рамки стандартных процедур и условий пред</w:t>
      </w:r>
      <w:r w:rsidR="00EC6773" w:rsidRPr="00375998">
        <w:rPr>
          <w:color w:val="000000"/>
          <w:lang w:eastAsia="ru-RU" w:bidi="ru-RU"/>
        </w:rPr>
        <w:t>оставления муниципальной услуги</w:t>
      </w:r>
      <w:r w:rsidRPr="00375998">
        <w:rPr>
          <w:color w:val="000000"/>
          <w:lang w:eastAsia="ru-RU" w:bidi="ru-RU"/>
        </w:rPr>
        <w:t xml:space="preserve"> и влияющее прямо или косвенно </w:t>
      </w:r>
      <w:r w:rsidR="008A320D" w:rsidRPr="00375998">
        <w:rPr>
          <w:color w:val="000000"/>
          <w:lang w:eastAsia="ru-RU" w:bidi="ru-RU"/>
        </w:rPr>
        <w:br/>
      </w:r>
      <w:r w:rsidRPr="00375998">
        <w:rPr>
          <w:color w:val="000000"/>
          <w:lang w:eastAsia="ru-RU" w:bidi="ru-RU"/>
        </w:rPr>
        <w:t>на принимаемое решение.</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Продолжительность информирования по телефону не должна превышать </w:t>
      </w:r>
      <w:r w:rsidR="0081010A" w:rsidRPr="00375998">
        <w:rPr>
          <w:color w:val="000000"/>
          <w:lang w:eastAsia="ru-RU" w:bidi="ru-RU"/>
        </w:rPr>
        <w:br/>
      </w:r>
      <w:r w:rsidRPr="00375998">
        <w:rPr>
          <w:color w:val="000000"/>
          <w:lang w:eastAsia="ru-RU" w:bidi="ru-RU"/>
        </w:rPr>
        <w:t>10 минут.</w:t>
      </w:r>
    </w:p>
    <w:p w:rsidR="00EE3E75" w:rsidRPr="00375998" w:rsidRDefault="00EE3E75" w:rsidP="00EE3E75">
      <w:pPr>
        <w:pStyle w:val="22"/>
        <w:shd w:val="clear" w:color="auto" w:fill="auto"/>
        <w:spacing w:line="322" w:lineRule="exact"/>
        <w:ind w:firstLine="760"/>
      </w:pPr>
      <w:r w:rsidRPr="00375998">
        <w:rPr>
          <w:color w:val="000000"/>
          <w:lang w:eastAsia="ru-RU" w:bidi="ru-RU"/>
        </w:rPr>
        <w:t>Информирование осуществляется в соответствии с графиком приема граждан.</w:t>
      </w:r>
    </w:p>
    <w:p w:rsidR="00EE3E75" w:rsidRPr="00375998" w:rsidRDefault="00517727" w:rsidP="00517727">
      <w:pPr>
        <w:pStyle w:val="22"/>
        <w:shd w:val="clear" w:color="auto" w:fill="auto"/>
        <w:tabs>
          <w:tab w:val="left" w:pos="1249"/>
        </w:tabs>
        <w:spacing w:line="322" w:lineRule="exact"/>
        <w:ind w:firstLine="760"/>
      </w:pPr>
      <w:r>
        <w:rPr>
          <w:color w:val="000000"/>
          <w:lang w:eastAsia="ru-RU" w:bidi="ru-RU"/>
        </w:rPr>
        <w:t xml:space="preserve">1.7. </w:t>
      </w:r>
      <w:r w:rsidR="00EE3E75" w:rsidRPr="00375998">
        <w:rPr>
          <w:color w:val="000000"/>
          <w:lang w:eastAsia="ru-RU" w:bidi="ru-RU"/>
        </w:rPr>
        <w:t xml:space="preserve">По письменному обращению должностное лицо </w:t>
      </w:r>
      <w:r w:rsidR="00886D3B">
        <w:t>МБУ «ГСБ»</w:t>
      </w:r>
      <w:r w:rsidR="00DF6197" w:rsidRPr="00375998">
        <w:rPr>
          <w:color w:val="000000"/>
          <w:lang w:eastAsia="ru-RU" w:bidi="ru-RU"/>
        </w:rPr>
        <w:t>, ответственное</w:t>
      </w:r>
      <w:r w:rsidR="00EE3E75" w:rsidRPr="00375998">
        <w:rPr>
          <w:color w:val="000000"/>
          <w:lang w:eastAsia="ru-RU" w:bidi="ru-RU"/>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rsidR="00067234" w:rsidRPr="00375998">
        <w:rPr>
          <w:color w:val="000000"/>
          <w:lang w:eastAsia="ru-RU" w:bidi="ru-RU"/>
        </w:rPr>
        <w:t>еральным законом от 02.05.2006</w:t>
      </w:r>
      <w:r w:rsidR="00EE3E75" w:rsidRPr="00375998">
        <w:rPr>
          <w:color w:val="000000"/>
          <w:lang w:eastAsia="ru-RU" w:bidi="ru-RU"/>
        </w:rPr>
        <w:t xml:space="preserve"> № 59-ФЗ «О порядке рассмотрения обращений граждан Российской Федерации» (далее </w:t>
      </w:r>
      <w:r w:rsidR="00067234" w:rsidRPr="00375998">
        <w:t>−</w:t>
      </w:r>
      <w:r w:rsidR="00EE3E75" w:rsidRPr="00375998">
        <w:rPr>
          <w:color w:val="000000"/>
          <w:lang w:eastAsia="ru-RU" w:bidi="ru-RU"/>
        </w:rPr>
        <w:t xml:space="preserve"> Федеральный закон № 59-ФЗ).</w:t>
      </w:r>
    </w:p>
    <w:p w:rsidR="00EE3E75" w:rsidRPr="00375998" w:rsidRDefault="00EE3E75" w:rsidP="009F215C">
      <w:pPr>
        <w:pStyle w:val="22"/>
        <w:numPr>
          <w:ilvl w:val="1"/>
          <w:numId w:val="25"/>
        </w:numPr>
        <w:shd w:val="clear" w:color="auto" w:fill="auto"/>
        <w:tabs>
          <w:tab w:val="left" w:pos="0"/>
        </w:tabs>
        <w:spacing w:line="322" w:lineRule="exact"/>
        <w:ind w:left="0" w:firstLine="720"/>
      </w:pPr>
      <w:r w:rsidRPr="00375998">
        <w:rPr>
          <w:color w:val="000000"/>
          <w:lang w:eastAsia="ru-RU" w:bidi="ru-RU"/>
        </w:rPr>
        <w:t xml:space="preserve">На ЕПГУ размещаются сведения, предусмотренные Положением </w:t>
      </w:r>
      <w:r w:rsidR="008A320D" w:rsidRPr="00375998">
        <w:rPr>
          <w:color w:val="000000"/>
          <w:lang w:eastAsia="ru-RU" w:bidi="ru-RU"/>
        </w:rPr>
        <w:br/>
      </w:r>
      <w:r w:rsidRPr="00375998">
        <w:rPr>
          <w:color w:val="000000"/>
          <w:lang w:eastAsia="ru-RU" w:bidi="ru-RU"/>
        </w:rPr>
        <w:t>о</w:t>
      </w:r>
      <w:r w:rsidR="00771B71" w:rsidRPr="00375998">
        <w:rPr>
          <w:color w:val="000000"/>
          <w:lang w:eastAsia="ru-RU" w:bidi="ru-RU"/>
        </w:rPr>
        <w:t xml:space="preserve"> </w:t>
      </w:r>
      <w:r w:rsidRPr="00375998">
        <w:rPr>
          <w:color w:val="000000"/>
          <w:lang w:eastAsia="ru-RU" w:bidi="ru-RU"/>
        </w:rPr>
        <w:t>федеральной государственной информационной системе «Федер</w:t>
      </w:r>
      <w:r w:rsidR="00771B71" w:rsidRPr="00375998">
        <w:rPr>
          <w:color w:val="000000"/>
          <w:lang w:eastAsia="ru-RU" w:bidi="ru-RU"/>
        </w:rPr>
        <w:t xml:space="preserve">альный реестр государственных и муниципальных услуг (функций)», </w:t>
      </w:r>
      <w:r w:rsidRPr="00375998">
        <w:rPr>
          <w:color w:val="000000"/>
          <w:lang w:eastAsia="ru-RU" w:bidi="ru-RU"/>
        </w:rPr>
        <w:t>утвержденным</w:t>
      </w:r>
      <w:r w:rsidR="00771B71" w:rsidRPr="00375998">
        <w:rPr>
          <w:color w:val="000000"/>
          <w:lang w:eastAsia="ru-RU" w:bidi="ru-RU"/>
        </w:rPr>
        <w:t xml:space="preserve"> </w:t>
      </w:r>
      <w:r w:rsidRPr="00375998">
        <w:rPr>
          <w:color w:val="000000"/>
          <w:lang w:eastAsia="ru-RU" w:bidi="ru-RU"/>
        </w:rPr>
        <w:t>постановлением Правитель</w:t>
      </w:r>
      <w:r w:rsidR="00067234" w:rsidRPr="00375998">
        <w:rPr>
          <w:color w:val="000000"/>
          <w:lang w:eastAsia="ru-RU" w:bidi="ru-RU"/>
        </w:rPr>
        <w:t xml:space="preserve">ства Российской Федерации от 24.10.2011 </w:t>
      </w:r>
      <w:r w:rsidRPr="00375998">
        <w:rPr>
          <w:color w:val="000000"/>
          <w:lang w:eastAsia="ru-RU" w:bidi="ru-RU"/>
        </w:rPr>
        <w:t>№ 861.</w:t>
      </w:r>
    </w:p>
    <w:p w:rsidR="00EE3E75" w:rsidRPr="00375998" w:rsidRDefault="00EE3E75" w:rsidP="00771B71">
      <w:pPr>
        <w:pStyle w:val="22"/>
        <w:shd w:val="clear" w:color="auto" w:fill="auto"/>
        <w:tabs>
          <w:tab w:val="left" w:pos="3026"/>
          <w:tab w:val="left" w:pos="6341"/>
        </w:tabs>
        <w:spacing w:line="322" w:lineRule="exact"/>
        <w:ind w:firstLine="760"/>
      </w:pPr>
      <w:r w:rsidRPr="00375998">
        <w:rPr>
          <w:color w:val="000000"/>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375998">
        <w:rPr>
          <w:color w:val="000000"/>
          <w:lang w:eastAsia="ru-RU" w:bidi="ru-RU"/>
        </w:rPr>
        <w:t>З</w:t>
      </w:r>
      <w:r w:rsidRPr="00375998">
        <w:rPr>
          <w:color w:val="000000"/>
          <w:lang w:eastAsia="ru-RU" w:bidi="ru-RU"/>
        </w:rPr>
        <w:t xml:space="preserve">аявителем каких-либо требований, в том числе без использования программного обеспечения, установка которого </w:t>
      </w:r>
      <w:r w:rsidR="008A320D" w:rsidRPr="00375998">
        <w:rPr>
          <w:color w:val="000000"/>
          <w:lang w:eastAsia="ru-RU" w:bidi="ru-RU"/>
        </w:rPr>
        <w:br/>
      </w:r>
      <w:r w:rsidR="00067234" w:rsidRPr="00375998">
        <w:rPr>
          <w:color w:val="000000"/>
          <w:lang w:eastAsia="ru-RU" w:bidi="ru-RU"/>
        </w:rPr>
        <w:t>на технические средства З</w:t>
      </w:r>
      <w:r w:rsidRPr="00375998">
        <w:rPr>
          <w:color w:val="000000"/>
          <w:lang w:eastAsia="ru-RU" w:bidi="ru-RU"/>
        </w:rPr>
        <w:t>аявителя требует заключения лицензионного или иного соглашения</w:t>
      </w:r>
      <w:r w:rsidR="00771B71" w:rsidRPr="00375998">
        <w:rPr>
          <w:color w:val="000000"/>
          <w:lang w:eastAsia="ru-RU" w:bidi="ru-RU"/>
        </w:rPr>
        <w:t xml:space="preserve"> с правообладателем </w:t>
      </w:r>
      <w:r w:rsidRPr="00375998">
        <w:rPr>
          <w:color w:val="000000"/>
          <w:lang w:eastAsia="ru-RU" w:bidi="ru-RU"/>
        </w:rPr>
        <w:t>программного обеспечения,</w:t>
      </w:r>
      <w:r w:rsidR="00771B71" w:rsidRPr="00375998">
        <w:rPr>
          <w:color w:val="000000"/>
          <w:lang w:eastAsia="ru-RU" w:bidi="ru-RU"/>
        </w:rPr>
        <w:t xml:space="preserve"> </w:t>
      </w:r>
      <w:r w:rsidRPr="00375998">
        <w:rPr>
          <w:color w:val="000000"/>
          <w:lang w:eastAsia="ru-RU" w:bidi="ru-RU"/>
        </w:rPr>
        <w:t>предусматривающего взимание плат</w:t>
      </w:r>
      <w:r w:rsidR="00067234" w:rsidRPr="00375998">
        <w:rPr>
          <w:color w:val="000000"/>
          <w:lang w:eastAsia="ru-RU" w:bidi="ru-RU"/>
        </w:rPr>
        <w:t>ы, регистрацию или авторизацию З</w:t>
      </w:r>
      <w:r w:rsidRPr="00375998">
        <w:rPr>
          <w:color w:val="000000"/>
          <w:lang w:eastAsia="ru-RU" w:bidi="ru-RU"/>
        </w:rPr>
        <w:t xml:space="preserve">аявителя или предоставление </w:t>
      </w:r>
      <w:r w:rsidR="008A320D" w:rsidRPr="00375998">
        <w:rPr>
          <w:color w:val="000000"/>
          <w:lang w:eastAsia="ru-RU" w:bidi="ru-RU"/>
        </w:rPr>
        <w:br/>
      </w:r>
      <w:r w:rsidRPr="00375998">
        <w:rPr>
          <w:color w:val="000000"/>
          <w:lang w:eastAsia="ru-RU" w:bidi="ru-RU"/>
        </w:rPr>
        <w:t>им персональных данных.</w:t>
      </w:r>
    </w:p>
    <w:p w:rsidR="00EE3E75" w:rsidRPr="00375998" w:rsidRDefault="00EE3E75" w:rsidP="009F215C">
      <w:pPr>
        <w:pStyle w:val="22"/>
        <w:numPr>
          <w:ilvl w:val="1"/>
          <w:numId w:val="25"/>
        </w:numPr>
        <w:shd w:val="clear" w:color="auto" w:fill="auto"/>
        <w:tabs>
          <w:tab w:val="left" w:pos="1244"/>
        </w:tabs>
        <w:spacing w:line="322" w:lineRule="exact"/>
        <w:ind w:left="0" w:firstLine="720"/>
      </w:pPr>
      <w:r w:rsidRPr="00375998">
        <w:rPr>
          <w:color w:val="000000"/>
          <w:lang w:eastAsia="ru-RU" w:bidi="ru-RU"/>
        </w:rPr>
        <w:t xml:space="preserve">На официальном сайте </w:t>
      </w:r>
      <w:r w:rsidR="006E1967">
        <w:rPr>
          <w:color w:val="000000"/>
          <w:lang w:eastAsia="ru-RU" w:bidi="ru-RU"/>
        </w:rPr>
        <w:t>администрации Усть-Катавского городского округа</w:t>
      </w:r>
      <w:r w:rsidRPr="00375998">
        <w:rPr>
          <w:color w:val="000000"/>
          <w:lang w:eastAsia="ru-RU" w:bidi="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5671CB">
        <w:rPr>
          <w:color w:val="000000"/>
          <w:lang w:eastAsia="ru-RU" w:bidi="ru-RU"/>
        </w:rPr>
        <w:t>М</w:t>
      </w:r>
      <w:r w:rsidRPr="00375998">
        <w:rPr>
          <w:color w:val="000000"/>
          <w:lang w:eastAsia="ru-RU" w:bidi="ru-RU"/>
        </w:rPr>
        <w:t>ногофункциональном центре размещается следующая справочная информация:</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о месте нахождения и графике работы </w:t>
      </w:r>
      <w:r w:rsidR="00886D3B">
        <w:t>МБУ «ГСБ»,</w:t>
      </w:r>
      <w:r w:rsidR="008A320D" w:rsidRPr="00375998">
        <w:rPr>
          <w:color w:val="000000"/>
          <w:lang w:eastAsia="ru-RU" w:bidi="ru-RU"/>
        </w:rPr>
        <w:br/>
      </w:r>
      <w:r w:rsidR="0012143A">
        <w:rPr>
          <w:color w:val="000000"/>
          <w:lang w:eastAsia="ru-RU" w:bidi="ru-RU"/>
        </w:rPr>
        <w:t>а также М</w:t>
      </w:r>
      <w:r w:rsidRPr="00375998">
        <w:rPr>
          <w:color w:val="000000"/>
          <w:lang w:eastAsia="ru-RU" w:bidi="ru-RU"/>
        </w:rPr>
        <w:t>ногофункциональн</w:t>
      </w:r>
      <w:r w:rsidR="00886D3B">
        <w:rPr>
          <w:color w:val="000000"/>
          <w:lang w:eastAsia="ru-RU" w:bidi="ru-RU"/>
        </w:rPr>
        <w:t>ого</w:t>
      </w:r>
      <w:r w:rsidRPr="00375998">
        <w:rPr>
          <w:color w:val="000000"/>
          <w:lang w:eastAsia="ru-RU" w:bidi="ru-RU"/>
        </w:rPr>
        <w:t xml:space="preserve"> центр</w:t>
      </w:r>
      <w:r w:rsidR="00886D3B">
        <w:rPr>
          <w:color w:val="000000"/>
          <w:lang w:eastAsia="ru-RU" w:bidi="ru-RU"/>
        </w:rPr>
        <w:t>а</w:t>
      </w:r>
      <w:r w:rsidRPr="00375998">
        <w:rPr>
          <w:color w:val="000000"/>
          <w:lang w:eastAsia="ru-RU" w:bidi="ru-RU"/>
        </w:rPr>
        <w:t>;</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справочные телефоны </w:t>
      </w:r>
      <w:r w:rsidR="0000243E">
        <w:rPr>
          <w:color w:val="000000"/>
          <w:lang w:eastAsia="ru-RU" w:bidi="ru-RU"/>
        </w:rPr>
        <w:t>Уполномоченного органа</w:t>
      </w:r>
      <w:r w:rsidRPr="00375998">
        <w:rPr>
          <w:color w:val="000000"/>
          <w:lang w:eastAsia="ru-RU" w:bidi="ru-RU"/>
        </w:rPr>
        <w:t>, ответственн</w:t>
      </w:r>
      <w:r w:rsidR="0000243E">
        <w:rPr>
          <w:color w:val="000000"/>
          <w:lang w:eastAsia="ru-RU" w:bidi="ru-RU"/>
        </w:rPr>
        <w:t>ого</w:t>
      </w:r>
      <w:r w:rsidRPr="00375998">
        <w:rPr>
          <w:color w:val="000000"/>
          <w:lang w:eastAsia="ru-RU" w:bidi="ru-RU"/>
        </w:rPr>
        <w:t xml:space="preserve"> за предоставление муниципальной услуги;</w:t>
      </w:r>
    </w:p>
    <w:p w:rsidR="00EE3E75" w:rsidRPr="00375998" w:rsidRDefault="00EE3E75" w:rsidP="00EE3E75">
      <w:pPr>
        <w:pStyle w:val="22"/>
        <w:shd w:val="clear" w:color="auto" w:fill="auto"/>
        <w:spacing w:line="322" w:lineRule="exact"/>
        <w:ind w:firstLine="760"/>
      </w:pPr>
      <w:r w:rsidRPr="00375998">
        <w:rPr>
          <w:color w:val="000000"/>
          <w:lang w:eastAsia="ru-RU" w:bidi="ru-RU"/>
        </w:rPr>
        <w:t>адрес официального сайта, а также электронной почты и (или) формы обратной связи Уполномоченного органа в сети «Интернет».</w:t>
      </w:r>
    </w:p>
    <w:p w:rsidR="00EE3E75" w:rsidRPr="00375998" w:rsidRDefault="002F4A6F" w:rsidP="009F215C">
      <w:pPr>
        <w:pStyle w:val="22"/>
        <w:numPr>
          <w:ilvl w:val="1"/>
          <w:numId w:val="25"/>
        </w:numPr>
        <w:shd w:val="clear" w:color="auto" w:fill="auto"/>
        <w:spacing w:line="322" w:lineRule="exact"/>
        <w:ind w:left="0" w:firstLine="720"/>
      </w:pPr>
      <w:r>
        <w:rPr>
          <w:color w:val="000000"/>
          <w:lang w:eastAsia="ru-RU" w:bidi="ru-RU"/>
        </w:rPr>
        <w:t>В помещениях</w:t>
      </w:r>
      <w:r w:rsidR="00EE3E75" w:rsidRPr="00375998">
        <w:rPr>
          <w:color w:val="000000"/>
          <w:lang w:eastAsia="ru-RU" w:bidi="ru-RU"/>
        </w:rPr>
        <w:t xml:space="preserve"> ожидания </w:t>
      </w:r>
      <w:r w:rsidR="0000243E">
        <w:t xml:space="preserve">МБУ «ГСБ» и </w:t>
      </w:r>
      <w:r w:rsidR="00EE3E75" w:rsidRPr="00375998">
        <w:rPr>
          <w:color w:val="000000"/>
          <w:lang w:eastAsia="ru-RU" w:bidi="ru-RU"/>
        </w:rPr>
        <w:t xml:space="preserve">Уполномоченного органа размещаются нормативные правовые акты, регулирующие порядок предоставления </w:t>
      </w:r>
      <w:r w:rsidR="00EE3E75" w:rsidRPr="00375998">
        <w:rPr>
          <w:color w:val="000000"/>
          <w:lang w:eastAsia="ru-RU" w:bidi="ru-RU"/>
        </w:rPr>
        <w:lastRenderedPageBreak/>
        <w:t>муниципальной услуги, в том числе Административный ре</w:t>
      </w:r>
      <w:r w:rsidR="00067234" w:rsidRPr="00375998">
        <w:rPr>
          <w:color w:val="000000"/>
          <w:lang w:eastAsia="ru-RU" w:bidi="ru-RU"/>
        </w:rPr>
        <w:t>гламент, которые по требованию З</w:t>
      </w:r>
      <w:r w:rsidR="00EE3E75" w:rsidRPr="00375998">
        <w:rPr>
          <w:color w:val="000000"/>
          <w:lang w:eastAsia="ru-RU" w:bidi="ru-RU"/>
        </w:rPr>
        <w:t>аявителя предоставляются ему для ознакомления.</w:t>
      </w:r>
    </w:p>
    <w:p w:rsidR="00EE3E75" w:rsidRPr="00375998" w:rsidRDefault="00EE3E75" w:rsidP="009F215C">
      <w:pPr>
        <w:pStyle w:val="22"/>
        <w:numPr>
          <w:ilvl w:val="1"/>
          <w:numId w:val="25"/>
        </w:numPr>
        <w:shd w:val="clear" w:color="auto" w:fill="auto"/>
        <w:spacing w:line="322" w:lineRule="exact"/>
        <w:ind w:left="0" w:firstLine="720"/>
      </w:pPr>
      <w:r w:rsidRPr="00375998">
        <w:rPr>
          <w:color w:val="000000"/>
          <w:lang w:eastAsia="ru-RU" w:bidi="ru-RU"/>
        </w:rPr>
        <w:t xml:space="preserve">Размещение информации о порядке предоставления муниципальной услуги на информационных стендах в помещении </w:t>
      </w:r>
      <w:r w:rsidR="0012143A">
        <w:rPr>
          <w:color w:val="000000"/>
          <w:lang w:eastAsia="ru-RU" w:bidi="ru-RU"/>
        </w:rPr>
        <w:t>М</w:t>
      </w:r>
      <w:r w:rsidRPr="00375998">
        <w:rPr>
          <w:color w:val="000000"/>
          <w:lang w:eastAsia="ru-RU" w:bidi="ru-RU"/>
        </w:rPr>
        <w:t xml:space="preserve">ногофункционального центра осуществляется в соответствии с соглашением, заключенным между многофункциональным центром и </w:t>
      </w:r>
      <w:r w:rsidR="0000243E">
        <w:rPr>
          <w:color w:val="000000"/>
          <w:lang w:eastAsia="ru-RU" w:bidi="ru-RU"/>
        </w:rPr>
        <w:t>администрацией Усть-Катавского городского округа</w:t>
      </w:r>
      <w:r w:rsidRPr="00375998">
        <w:rPr>
          <w:color w:val="000000"/>
          <w:lang w:eastAsia="ru-RU" w:bidi="ru-RU"/>
        </w:rPr>
        <w:t xml:space="preserve"> с учетом требований к информированию, установленных Административным регламентом.</w:t>
      </w:r>
    </w:p>
    <w:p w:rsidR="00EE3E75" w:rsidRPr="00375998" w:rsidRDefault="00EE3E75" w:rsidP="009F215C">
      <w:pPr>
        <w:pStyle w:val="22"/>
        <w:numPr>
          <w:ilvl w:val="1"/>
          <w:numId w:val="25"/>
        </w:numPr>
        <w:shd w:val="clear" w:color="auto" w:fill="auto"/>
        <w:tabs>
          <w:tab w:val="left" w:pos="0"/>
        </w:tabs>
        <w:spacing w:after="150" w:line="322" w:lineRule="exact"/>
        <w:ind w:left="0" w:firstLine="720"/>
      </w:pPr>
      <w:r w:rsidRPr="00375998">
        <w:rPr>
          <w:color w:val="000000"/>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375998">
        <w:rPr>
          <w:color w:val="000000"/>
          <w:lang w:eastAsia="ru-RU" w:bidi="ru-RU"/>
        </w:rPr>
        <w:t>ной услуги может быть получена З</w:t>
      </w:r>
      <w:r w:rsidR="00D71B68" w:rsidRPr="00375998">
        <w:rPr>
          <w:color w:val="000000"/>
          <w:lang w:eastAsia="ru-RU" w:bidi="ru-RU"/>
        </w:rPr>
        <w:t xml:space="preserve">аявителем (его </w:t>
      </w:r>
      <w:r w:rsidR="00912D49" w:rsidRPr="00375998">
        <w:rPr>
          <w:color w:val="000000"/>
          <w:lang w:eastAsia="ru-RU" w:bidi="ru-RU"/>
        </w:rPr>
        <w:t>п</w:t>
      </w:r>
      <w:r w:rsidRPr="00375998">
        <w:rPr>
          <w:color w:val="000000"/>
          <w:lang w:eastAsia="ru-RU" w:bidi="ru-RU"/>
        </w:rPr>
        <w:t xml:space="preserve">редставителем) в личном кабинете на ЕПГУ, а также в </w:t>
      </w:r>
      <w:r w:rsidR="0000243E">
        <w:t xml:space="preserve">МБУ «ГСБ» и </w:t>
      </w:r>
      <w:r w:rsidRPr="00375998">
        <w:rPr>
          <w:color w:val="000000"/>
          <w:lang w:eastAsia="ru-RU" w:bidi="ru-RU"/>
        </w:rPr>
        <w:t>Уполно</w:t>
      </w:r>
      <w:r w:rsidR="0011131E" w:rsidRPr="00375998">
        <w:rPr>
          <w:color w:val="000000"/>
          <w:lang w:eastAsia="ru-RU" w:bidi="ru-RU"/>
        </w:rPr>
        <w:t>моченно</w:t>
      </w:r>
      <w:r w:rsidR="0000243E">
        <w:rPr>
          <w:color w:val="000000"/>
          <w:lang w:eastAsia="ru-RU" w:bidi="ru-RU"/>
        </w:rPr>
        <w:t>м</w:t>
      </w:r>
      <w:r w:rsidR="0011131E" w:rsidRPr="00375998">
        <w:rPr>
          <w:color w:val="000000"/>
          <w:lang w:eastAsia="ru-RU" w:bidi="ru-RU"/>
        </w:rPr>
        <w:t xml:space="preserve"> орган</w:t>
      </w:r>
      <w:r w:rsidR="0000243E">
        <w:rPr>
          <w:color w:val="000000"/>
          <w:lang w:eastAsia="ru-RU" w:bidi="ru-RU"/>
        </w:rPr>
        <w:t>е</w:t>
      </w:r>
      <w:r w:rsidR="0011131E" w:rsidRPr="00375998">
        <w:rPr>
          <w:color w:val="000000"/>
          <w:lang w:eastAsia="ru-RU" w:bidi="ru-RU"/>
        </w:rPr>
        <w:t xml:space="preserve"> при обращении З</w:t>
      </w:r>
      <w:r w:rsidR="00EC6773" w:rsidRPr="00375998">
        <w:rPr>
          <w:color w:val="000000"/>
          <w:lang w:eastAsia="ru-RU" w:bidi="ru-RU"/>
        </w:rPr>
        <w:t xml:space="preserve">аявителя лично, по телефону, </w:t>
      </w:r>
      <w:r w:rsidRPr="00375998">
        <w:rPr>
          <w:color w:val="000000"/>
          <w:lang w:eastAsia="ru-RU" w:bidi="ru-RU"/>
        </w:rPr>
        <w:t>посредством электронной почты.</w:t>
      </w:r>
    </w:p>
    <w:p w:rsidR="00D036C8" w:rsidRPr="00375998" w:rsidRDefault="00EE3E75" w:rsidP="008A320D">
      <w:pPr>
        <w:pStyle w:val="12"/>
        <w:keepNext/>
        <w:keepLines/>
        <w:numPr>
          <w:ilvl w:val="0"/>
          <w:numId w:val="1"/>
        </w:numPr>
        <w:shd w:val="clear" w:color="auto" w:fill="auto"/>
        <w:tabs>
          <w:tab w:val="left" w:pos="1184"/>
        </w:tabs>
        <w:spacing w:before="0" w:after="0" w:line="240" w:lineRule="auto"/>
        <w:ind w:left="1840"/>
        <w:jc w:val="center"/>
      </w:pPr>
      <w:bookmarkStart w:id="4" w:name="bookmark3"/>
      <w:r w:rsidRPr="00375998">
        <w:rPr>
          <w:color w:val="000000"/>
          <w:lang w:eastAsia="ru-RU" w:bidi="ru-RU"/>
        </w:rPr>
        <w:t>Стандарт предоставления муниципальной услуги</w:t>
      </w:r>
    </w:p>
    <w:p w:rsidR="00122DCE" w:rsidRPr="00375998" w:rsidRDefault="00122DCE" w:rsidP="00122DCE">
      <w:pPr>
        <w:pStyle w:val="12"/>
        <w:keepNext/>
        <w:keepLines/>
        <w:shd w:val="clear" w:color="auto" w:fill="auto"/>
        <w:tabs>
          <w:tab w:val="left" w:pos="1184"/>
        </w:tabs>
        <w:spacing w:before="0" w:after="0" w:line="240" w:lineRule="auto"/>
        <w:ind w:left="1840" w:firstLine="0"/>
        <w:jc w:val="center"/>
      </w:pPr>
    </w:p>
    <w:p w:rsidR="00EE3E75" w:rsidRPr="00375998" w:rsidRDefault="00D036C8" w:rsidP="008A320D">
      <w:pPr>
        <w:pStyle w:val="12"/>
        <w:keepNext/>
        <w:keepLines/>
        <w:shd w:val="clear" w:color="auto" w:fill="auto"/>
        <w:tabs>
          <w:tab w:val="left" w:pos="1184"/>
        </w:tabs>
        <w:spacing w:before="0" w:after="0" w:line="240" w:lineRule="auto"/>
        <w:ind w:firstLine="0"/>
        <w:jc w:val="center"/>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Наименование </w:t>
      </w:r>
      <w:r w:rsidRPr="00375998">
        <w:rPr>
          <w:color w:val="000000"/>
          <w:lang w:eastAsia="ru-RU" w:bidi="ru-RU"/>
        </w:rPr>
        <w:t>муниципальной</w:t>
      </w:r>
      <w:r w:rsidR="00EE3E75" w:rsidRPr="00375998">
        <w:rPr>
          <w:color w:val="000000"/>
          <w:lang w:eastAsia="ru-RU" w:bidi="ru-RU"/>
        </w:rPr>
        <w:t xml:space="preserve"> услуги</w:t>
      </w:r>
      <w:bookmarkEnd w:id="4"/>
      <w:r w:rsidR="00652E2A">
        <w:rPr>
          <w:color w:val="000000"/>
          <w:lang w:eastAsia="ru-RU" w:bidi="ru-RU"/>
        </w:rPr>
        <w:t xml:space="preserve">  и административные процедуры</w:t>
      </w:r>
    </w:p>
    <w:p w:rsidR="008A320D" w:rsidRPr="00375998" w:rsidRDefault="008A320D" w:rsidP="008A320D">
      <w:pPr>
        <w:pStyle w:val="12"/>
        <w:keepNext/>
        <w:keepLines/>
        <w:shd w:val="clear" w:color="auto" w:fill="auto"/>
        <w:tabs>
          <w:tab w:val="left" w:pos="1184"/>
        </w:tabs>
        <w:spacing w:before="0" w:after="0" w:line="240" w:lineRule="auto"/>
        <w:ind w:firstLine="0"/>
        <w:jc w:val="center"/>
      </w:pPr>
    </w:p>
    <w:p w:rsidR="00EE3E75" w:rsidRDefault="009F215C" w:rsidP="00652E2A">
      <w:pPr>
        <w:pStyle w:val="22"/>
        <w:numPr>
          <w:ilvl w:val="0"/>
          <w:numId w:val="4"/>
        </w:numPr>
        <w:shd w:val="clear" w:color="auto" w:fill="auto"/>
        <w:tabs>
          <w:tab w:val="left" w:pos="1421"/>
        </w:tabs>
        <w:spacing w:line="240" w:lineRule="auto"/>
        <w:ind w:firstLine="760"/>
      </w:pPr>
      <w:r w:rsidRPr="00C24191">
        <w:t xml:space="preserve">Наименование муниципальной услуги </w:t>
      </w:r>
      <w:r>
        <w:t xml:space="preserve">- </w:t>
      </w:r>
      <w:r w:rsidR="00EE3E75" w:rsidRPr="00375998">
        <w:rPr>
          <w:color w:val="000000"/>
          <w:lang w:eastAsia="ru-RU" w:bidi="ru-RU"/>
        </w:rPr>
        <w:t>Передача в собственность граждан занимаемых ими жилых помещений жилищного фонда (приватизация жилищного фонда)</w:t>
      </w:r>
      <w:r w:rsidR="009406DE" w:rsidRPr="00375998">
        <w:rPr>
          <w:color w:val="000000"/>
          <w:lang w:eastAsia="ru-RU" w:bidi="ru-RU"/>
        </w:rPr>
        <w:t xml:space="preserve"> (далее </w:t>
      </w:r>
      <w:r w:rsidR="009406DE" w:rsidRPr="00375998">
        <w:t>− муниципальная услуга).</w:t>
      </w:r>
    </w:p>
    <w:p w:rsidR="00652E2A" w:rsidRPr="00652E2A" w:rsidRDefault="00652E2A" w:rsidP="00652E2A">
      <w:pPr>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652E2A">
        <w:rPr>
          <w:rFonts w:ascii="Times New Roman" w:hAnsi="Times New Roman" w:cs="Times New Roman"/>
          <w:sz w:val="28"/>
          <w:szCs w:val="28"/>
        </w:rPr>
        <w:t>Предоставление муниципальной услуги</w:t>
      </w:r>
      <w:r>
        <w:rPr>
          <w:rFonts w:ascii="Times New Roman" w:hAnsi="Times New Roman" w:cs="Times New Roman"/>
          <w:sz w:val="28"/>
          <w:szCs w:val="28"/>
        </w:rPr>
        <w:t xml:space="preserve"> состоит</w:t>
      </w:r>
      <w:r w:rsidRPr="00652E2A">
        <w:rPr>
          <w:rFonts w:ascii="Times New Roman" w:hAnsi="Times New Roman" w:cs="Times New Roman"/>
          <w:sz w:val="28"/>
          <w:szCs w:val="28"/>
        </w:rPr>
        <w:t xml:space="preserve"> из следующих последовательных административных процедур:</w:t>
      </w:r>
    </w:p>
    <w:p w:rsidR="00652E2A" w:rsidRPr="00652E2A" w:rsidRDefault="00652E2A" w:rsidP="00652E2A">
      <w:pPr>
        <w:pStyle w:val="ConsPlusNormal"/>
        <w:widowControl/>
        <w:ind w:firstLine="540"/>
        <w:jc w:val="both"/>
        <w:rPr>
          <w:sz w:val="28"/>
          <w:szCs w:val="28"/>
        </w:rPr>
      </w:pPr>
      <w:r w:rsidRPr="00652E2A">
        <w:rPr>
          <w:sz w:val="28"/>
          <w:szCs w:val="28"/>
        </w:rPr>
        <w:t xml:space="preserve">   </w:t>
      </w:r>
      <w:r>
        <w:rPr>
          <w:sz w:val="28"/>
          <w:szCs w:val="28"/>
        </w:rPr>
        <w:t>- п</w:t>
      </w:r>
      <w:r w:rsidRPr="00652E2A">
        <w:rPr>
          <w:color w:val="000000"/>
          <w:sz w:val="28"/>
          <w:szCs w:val="28"/>
        </w:rPr>
        <w:t xml:space="preserve">рием </w:t>
      </w:r>
      <w:r w:rsidRPr="00652E2A">
        <w:rPr>
          <w:sz w:val="28"/>
          <w:szCs w:val="28"/>
        </w:rPr>
        <w:t>заявления и прилагаемых к нему  документов;</w:t>
      </w:r>
    </w:p>
    <w:p w:rsidR="00652E2A" w:rsidRPr="00652E2A" w:rsidRDefault="00652E2A" w:rsidP="00652E2A">
      <w:pPr>
        <w:pStyle w:val="ConsPlusNormal"/>
        <w:widowControl/>
        <w:ind w:firstLine="540"/>
        <w:jc w:val="both"/>
        <w:rPr>
          <w:sz w:val="28"/>
          <w:szCs w:val="28"/>
        </w:rPr>
      </w:pPr>
      <w:r w:rsidRPr="00652E2A">
        <w:rPr>
          <w:sz w:val="28"/>
          <w:szCs w:val="28"/>
        </w:rPr>
        <w:t xml:space="preserve">   </w:t>
      </w:r>
      <w:r>
        <w:rPr>
          <w:sz w:val="28"/>
          <w:szCs w:val="28"/>
        </w:rPr>
        <w:t>- р</w:t>
      </w:r>
      <w:r w:rsidRPr="00652E2A">
        <w:rPr>
          <w:sz w:val="28"/>
          <w:szCs w:val="28"/>
        </w:rPr>
        <w:t>егистрация заявления;</w:t>
      </w:r>
    </w:p>
    <w:p w:rsidR="00652E2A" w:rsidRPr="00652E2A" w:rsidRDefault="00652E2A" w:rsidP="00652E2A">
      <w:pPr>
        <w:pStyle w:val="ConsPlusNormal"/>
        <w:widowControl/>
        <w:ind w:firstLine="540"/>
        <w:jc w:val="both"/>
        <w:rPr>
          <w:sz w:val="28"/>
          <w:szCs w:val="28"/>
        </w:rPr>
      </w:pPr>
      <w:r>
        <w:rPr>
          <w:sz w:val="28"/>
          <w:szCs w:val="28"/>
        </w:rPr>
        <w:t xml:space="preserve">   -  р</w:t>
      </w:r>
      <w:r w:rsidRPr="00652E2A">
        <w:rPr>
          <w:sz w:val="28"/>
          <w:szCs w:val="28"/>
        </w:rPr>
        <w:t>ассмотрение</w:t>
      </w:r>
      <w:r w:rsidR="00D352BC">
        <w:rPr>
          <w:sz w:val="28"/>
          <w:szCs w:val="28"/>
        </w:rPr>
        <w:t xml:space="preserve"> и проверка</w:t>
      </w:r>
      <w:r w:rsidRPr="00652E2A">
        <w:rPr>
          <w:sz w:val="28"/>
          <w:szCs w:val="28"/>
        </w:rPr>
        <w:t xml:space="preserve"> заявления и прилагаемых к нему документов;</w:t>
      </w:r>
    </w:p>
    <w:p w:rsidR="009F215C" w:rsidRDefault="00652E2A" w:rsidP="003676FE">
      <w:pPr>
        <w:jc w:val="both"/>
        <w:rPr>
          <w:rFonts w:ascii="Times New Roman" w:hAnsi="Times New Roman" w:cs="Times New Roman"/>
          <w:sz w:val="28"/>
          <w:szCs w:val="28"/>
        </w:rPr>
      </w:pPr>
      <w:r w:rsidRPr="00652E2A">
        <w:rPr>
          <w:rFonts w:ascii="Times New Roman" w:hAnsi="Times New Roman" w:cs="Times New Roman"/>
          <w:sz w:val="28"/>
          <w:szCs w:val="28"/>
        </w:rPr>
        <w:t xml:space="preserve">           </w:t>
      </w:r>
      <w:r>
        <w:rPr>
          <w:rFonts w:ascii="Times New Roman" w:hAnsi="Times New Roman" w:cs="Times New Roman"/>
          <w:sz w:val="28"/>
          <w:szCs w:val="28"/>
        </w:rPr>
        <w:t>- п</w:t>
      </w:r>
      <w:r w:rsidRPr="00652E2A">
        <w:rPr>
          <w:rFonts w:ascii="Times New Roman" w:hAnsi="Times New Roman" w:cs="Times New Roman"/>
          <w:sz w:val="28"/>
          <w:szCs w:val="28"/>
        </w:rPr>
        <w:t xml:space="preserve">ринятие решения о предоставлении муниципальной услуги </w:t>
      </w:r>
      <w:r w:rsidR="003676FE">
        <w:rPr>
          <w:rFonts w:ascii="Times New Roman" w:hAnsi="Times New Roman" w:cs="Times New Roman"/>
          <w:sz w:val="28"/>
          <w:szCs w:val="28"/>
        </w:rPr>
        <w:t>в форме о</w:t>
      </w:r>
      <w:r w:rsidR="003676FE" w:rsidRPr="00652E2A">
        <w:rPr>
          <w:rFonts w:ascii="Times New Roman" w:hAnsi="Times New Roman" w:cs="Times New Roman"/>
          <w:sz w:val="28"/>
          <w:szCs w:val="28"/>
        </w:rPr>
        <w:t>формлени</w:t>
      </w:r>
      <w:r w:rsidR="003676FE">
        <w:rPr>
          <w:rFonts w:ascii="Times New Roman" w:hAnsi="Times New Roman" w:cs="Times New Roman"/>
          <w:sz w:val="28"/>
          <w:szCs w:val="28"/>
        </w:rPr>
        <w:t>я</w:t>
      </w:r>
      <w:r w:rsidR="003676FE" w:rsidRPr="00652E2A">
        <w:rPr>
          <w:rFonts w:ascii="Times New Roman" w:hAnsi="Times New Roman" w:cs="Times New Roman"/>
          <w:sz w:val="28"/>
          <w:szCs w:val="28"/>
        </w:rPr>
        <w:t xml:space="preserve"> договора приватизации жилого помещения </w:t>
      </w:r>
      <w:r w:rsidRPr="00652E2A">
        <w:rPr>
          <w:rFonts w:ascii="Times New Roman" w:hAnsi="Times New Roman" w:cs="Times New Roman"/>
          <w:sz w:val="28"/>
          <w:szCs w:val="28"/>
        </w:rPr>
        <w:t>или принятие решения об отказе в предоставлении муниципальной услуги</w:t>
      </w:r>
      <w:r w:rsidR="003676FE">
        <w:rPr>
          <w:rFonts w:ascii="Times New Roman" w:hAnsi="Times New Roman" w:cs="Times New Roman"/>
          <w:sz w:val="28"/>
          <w:szCs w:val="28"/>
        </w:rPr>
        <w:t xml:space="preserve"> в форме </w:t>
      </w:r>
      <w:r w:rsidR="003676FE" w:rsidRPr="00652E2A">
        <w:rPr>
          <w:rFonts w:ascii="Times New Roman" w:hAnsi="Times New Roman" w:cs="Times New Roman"/>
          <w:sz w:val="28"/>
          <w:szCs w:val="28"/>
        </w:rPr>
        <w:t>мотивированного отказа в предоставлении муниципальной услуги</w:t>
      </w:r>
      <w:r w:rsidR="003676FE">
        <w:rPr>
          <w:rFonts w:ascii="Times New Roman" w:hAnsi="Times New Roman" w:cs="Times New Roman"/>
          <w:sz w:val="28"/>
          <w:szCs w:val="28"/>
        </w:rPr>
        <w:t xml:space="preserve"> (</w:t>
      </w:r>
      <w:r w:rsidR="003676FE" w:rsidRPr="00652E2A">
        <w:rPr>
          <w:rFonts w:ascii="Times New Roman" w:hAnsi="Times New Roman" w:cs="Times New Roman"/>
          <w:sz w:val="28"/>
          <w:szCs w:val="28"/>
        </w:rPr>
        <w:t>с</w:t>
      </w:r>
      <w:r w:rsidR="003676FE" w:rsidRPr="00652E2A">
        <w:rPr>
          <w:rFonts w:ascii="Times New Roman" w:eastAsiaTheme="minorEastAsia" w:hAnsi="Times New Roman" w:cs="Times New Roman"/>
          <w:bCs/>
          <w:sz w:val="28"/>
          <w:szCs w:val="28"/>
        </w:rPr>
        <w:t>остав,</w:t>
      </w:r>
      <w:r w:rsidR="003676FE">
        <w:rPr>
          <w:rFonts w:ascii="Times New Roman" w:eastAsiaTheme="minorEastAsia" w:hAnsi="Times New Roman" w:cs="Times New Roman"/>
          <w:bCs/>
          <w:sz w:val="28"/>
          <w:szCs w:val="28"/>
        </w:rPr>
        <w:t xml:space="preserve"> </w:t>
      </w:r>
      <w:r w:rsidR="003676FE" w:rsidRPr="00652E2A">
        <w:rPr>
          <w:rFonts w:ascii="Times New Roman" w:eastAsiaTheme="minorEastAsia" w:hAnsi="Times New Roman" w:cs="Times New Roman"/>
          <w:bCs/>
          <w:sz w:val="28"/>
          <w:szCs w:val="28"/>
        </w:rPr>
        <w:t xml:space="preserve">последовательность и сроки выполнения административных процедур (действий) при предоставлении муниципальной услуги </w:t>
      </w:r>
      <w:r w:rsidR="003676FE" w:rsidRPr="00652E2A">
        <w:rPr>
          <w:rFonts w:ascii="Times New Roman" w:hAnsi="Times New Roman" w:cs="Times New Roman"/>
          <w:sz w:val="28"/>
          <w:szCs w:val="28"/>
        </w:rPr>
        <w:t>указан</w:t>
      </w:r>
      <w:r w:rsidR="003676FE">
        <w:rPr>
          <w:rFonts w:ascii="Times New Roman" w:hAnsi="Times New Roman" w:cs="Times New Roman"/>
          <w:sz w:val="28"/>
          <w:szCs w:val="28"/>
        </w:rPr>
        <w:t>ы</w:t>
      </w:r>
      <w:r w:rsidR="003676FE" w:rsidRPr="00652E2A">
        <w:rPr>
          <w:rFonts w:ascii="Times New Roman" w:hAnsi="Times New Roman" w:cs="Times New Roman"/>
          <w:sz w:val="28"/>
          <w:szCs w:val="28"/>
        </w:rPr>
        <w:t xml:space="preserve"> в Приложении </w:t>
      </w:r>
      <w:r w:rsidR="003676FE">
        <w:rPr>
          <w:rFonts w:ascii="Times New Roman" w:hAnsi="Times New Roman" w:cs="Times New Roman"/>
          <w:sz w:val="28"/>
          <w:szCs w:val="28"/>
        </w:rPr>
        <w:t>№</w:t>
      </w:r>
      <w:r w:rsidR="003676FE" w:rsidRPr="00652E2A">
        <w:rPr>
          <w:rFonts w:ascii="Times New Roman" w:hAnsi="Times New Roman" w:cs="Times New Roman"/>
          <w:sz w:val="28"/>
          <w:szCs w:val="28"/>
        </w:rPr>
        <w:t>5)</w:t>
      </w:r>
      <w:r w:rsidR="003676FE">
        <w:rPr>
          <w:rFonts w:ascii="Times New Roman" w:hAnsi="Times New Roman" w:cs="Times New Roman"/>
          <w:sz w:val="28"/>
          <w:szCs w:val="28"/>
        </w:rPr>
        <w:t>.</w:t>
      </w:r>
    </w:p>
    <w:p w:rsidR="003676FE" w:rsidRPr="00375998" w:rsidRDefault="003676FE" w:rsidP="003676FE">
      <w:pPr>
        <w:jc w:val="both"/>
      </w:pPr>
    </w:p>
    <w:p w:rsidR="00EE3E75" w:rsidRDefault="00EE3E75" w:rsidP="0068629D">
      <w:pPr>
        <w:pStyle w:val="12"/>
        <w:keepNext/>
        <w:keepLines/>
        <w:shd w:val="clear" w:color="auto" w:fill="auto"/>
        <w:spacing w:before="0" w:after="39" w:line="280" w:lineRule="exact"/>
        <w:ind w:firstLine="760"/>
        <w:jc w:val="center"/>
        <w:rPr>
          <w:color w:val="000000"/>
          <w:lang w:eastAsia="ru-RU" w:bidi="ru-RU"/>
        </w:rPr>
      </w:pPr>
      <w:bookmarkStart w:id="5" w:name="bookmark6"/>
      <w:r w:rsidRPr="00375998">
        <w:rPr>
          <w:color w:val="000000"/>
          <w:lang w:eastAsia="ru-RU" w:bidi="ru-RU"/>
        </w:rPr>
        <w:t>Описание результата предоставления муниципальной</w:t>
      </w:r>
      <w:bookmarkEnd w:id="5"/>
      <w:r w:rsidR="0068629D" w:rsidRPr="00375998">
        <w:rPr>
          <w:color w:val="000000"/>
          <w:lang w:eastAsia="ru-RU" w:bidi="ru-RU"/>
        </w:rPr>
        <w:t xml:space="preserve"> </w:t>
      </w:r>
      <w:bookmarkStart w:id="6" w:name="bookmark7"/>
      <w:r w:rsidRPr="00375998">
        <w:rPr>
          <w:color w:val="000000"/>
          <w:lang w:eastAsia="ru-RU" w:bidi="ru-RU"/>
        </w:rPr>
        <w:t>услуги</w:t>
      </w:r>
      <w:bookmarkEnd w:id="6"/>
    </w:p>
    <w:p w:rsidR="009F215C" w:rsidRPr="00375998" w:rsidRDefault="009F215C" w:rsidP="0068629D">
      <w:pPr>
        <w:pStyle w:val="12"/>
        <w:keepNext/>
        <w:keepLines/>
        <w:shd w:val="clear" w:color="auto" w:fill="auto"/>
        <w:spacing w:before="0" w:after="39" w:line="280" w:lineRule="exact"/>
        <w:ind w:firstLine="760"/>
        <w:jc w:val="center"/>
      </w:pPr>
    </w:p>
    <w:p w:rsidR="00EE3E75" w:rsidRPr="00375998" w:rsidRDefault="00EE3E75" w:rsidP="00EE3E75">
      <w:pPr>
        <w:pStyle w:val="22"/>
        <w:numPr>
          <w:ilvl w:val="0"/>
          <w:numId w:val="4"/>
        </w:numPr>
        <w:shd w:val="clear" w:color="auto" w:fill="auto"/>
        <w:tabs>
          <w:tab w:val="left" w:pos="1077"/>
        </w:tabs>
        <w:spacing w:line="322" w:lineRule="exact"/>
        <w:ind w:firstLine="580"/>
      </w:pPr>
      <w:r w:rsidRPr="00375998">
        <w:rPr>
          <w:color w:val="000000"/>
          <w:lang w:eastAsia="ru-RU" w:bidi="ru-RU"/>
        </w:rPr>
        <w:t xml:space="preserve">Результатом предоставления </w:t>
      </w:r>
      <w:r w:rsidR="009406DE" w:rsidRPr="00375998">
        <w:rPr>
          <w:color w:val="000000"/>
          <w:lang w:eastAsia="ru-RU" w:bidi="ru-RU"/>
        </w:rPr>
        <w:t>муниц</w:t>
      </w:r>
      <w:r w:rsidR="0011131E" w:rsidRPr="00375998">
        <w:rPr>
          <w:color w:val="000000"/>
          <w:lang w:eastAsia="ru-RU" w:bidi="ru-RU"/>
        </w:rPr>
        <w:t>и</w:t>
      </w:r>
      <w:r w:rsidR="009406DE" w:rsidRPr="00375998">
        <w:rPr>
          <w:color w:val="000000"/>
          <w:lang w:eastAsia="ru-RU" w:bidi="ru-RU"/>
        </w:rPr>
        <w:t>пальной</w:t>
      </w:r>
      <w:r w:rsidRPr="00375998">
        <w:rPr>
          <w:color w:val="000000"/>
          <w:lang w:eastAsia="ru-RU" w:bidi="ru-RU"/>
        </w:rPr>
        <w:t xml:space="preserve"> услуги является:</w:t>
      </w:r>
    </w:p>
    <w:p w:rsidR="00EE3E75" w:rsidRPr="00375998" w:rsidRDefault="009406DE" w:rsidP="008A320D">
      <w:pPr>
        <w:pStyle w:val="22"/>
        <w:shd w:val="clear" w:color="auto" w:fill="auto"/>
        <w:tabs>
          <w:tab w:val="left" w:pos="709"/>
        </w:tabs>
        <w:spacing w:line="322" w:lineRule="exact"/>
        <w:rPr>
          <w:color w:val="000000"/>
          <w:lang w:eastAsia="ru-RU" w:bidi="ru-RU"/>
        </w:rPr>
      </w:pPr>
      <w:r w:rsidRPr="00375998">
        <w:rPr>
          <w:color w:val="000000"/>
          <w:lang w:eastAsia="ru-RU" w:bidi="ru-RU"/>
        </w:rPr>
        <w:tab/>
        <w:t>1</w:t>
      </w:r>
      <w:r w:rsidR="00585A47" w:rsidRPr="00375998">
        <w:rPr>
          <w:color w:val="000000"/>
          <w:lang w:eastAsia="ru-RU" w:bidi="ru-RU"/>
        </w:rPr>
        <w:t>)</w:t>
      </w:r>
      <w:r w:rsidRPr="00375998">
        <w:rPr>
          <w:color w:val="000000"/>
          <w:lang w:eastAsia="ru-RU" w:bidi="ru-RU"/>
        </w:rPr>
        <w:t xml:space="preserve"> </w:t>
      </w:r>
      <w:r w:rsidR="00114C9C">
        <w:rPr>
          <w:color w:val="000000"/>
          <w:lang w:eastAsia="ru-RU" w:bidi="ru-RU"/>
        </w:rPr>
        <w:t>заключение</w:t>
      </w:r>
      <w:r w:rsidR="00EE3E75" w:rsidRPr="00375998">
        <w:rPr>
          <w:color w:val="000000"/>
          <w:lang w:eastAsia="ru-RU" w:bidi="ru-RU"/>
        </w:rPr>
        <w:t xml:space="preserve"> договора о передаче жилого помещения </w:t>
      </w:r>
      <w:r w:rsidR="00B03821" w:rsidRPr="00375998">
        <w:rPr>
          <w:color w:val="000000"/>
          <w:lang w:eastAsia="ru-RU" w:bidi="ru-RU"/>
        </w:rPr>
        <w:br/>
      </w:r>
      <w:r w:rsidR="00EE3E75" w:rsidRPr="00375998">
        <w:rPr>
          <w:color w:val="000000"/>
          <w:lang w:eastAsia="ru-RU" w:bidi="ru-RU"/>
        </w:rPr>
        <w:t>в собственность граждан</w:t>
      </w:r>
      <w:r w:rsidRPr="00375998">
        <w:rPr>
          <w:color w:val="000000"/>
          <w:lang w:eastAsia="ru-RU" w:bidi="ru-RU"/>
        </w:rPr>
        <w:t>;</w:t>
      </w:r>
    </w:p>
    <w:p w:rsidR="00F051DC" w:rsidRPr="00375998" w:rsidRDefault="009406DE" w:rsidP="009406DE">
      <w:pPr>
        <w:pStyle w:val="22"/>
        <w:shd w:val="clear" w:color="auto" w:fill="auto"/>
        <w:tabs>
          <w:tab w:val="left" w:pos="709"/>
        </w:tabs>
        <w:spacing w:line="322" w:lineRule="exact"/>
        <w:rPr>
          <w:color w:val="000000"/>
          <w:lang w:eastAsia="ru-RU" w:bidi="ru-RU"/>
        </w:rPr>
      </w:pPr>
      <w:r w:rsidRPr="00375998">
        <w:rPr>
          <w:color w:val="000000"/>
          <w:lang w:eastAsia="ru-RU" w:bidi="ru-RU"/>
        </w:rPr>
        <w:tab/>
        <w:t>2)</w:t>
      </w:r>
      <w:r w:rsidR="008A320D" w:rsidRPr="00375998">
        <w:rPr>
          <w:color w:val="000000"/>
          <w:lang w:eastAsia="ru-RU" w:bidi="ru-RU"/>
        </w:rPr>
        <w:t xml:space="preserve"> </w:t>
      </w:r>
      <w:r w:rsidR="00114C9C">
        <w:rPr>
          <w:color w:val="000000"/>
          <w:lang w:eastAsia="ru-RU" w:bidi="ru-RU"/>
        </w:rPr>
        <w:t>отказ</w:t>
      </w:r>
      <w:r w:rsidR="00EE3E75" w:rsidRPr="00375998">
        <w:rPr>
          <w:color w:val="000000"/>
          <w:lang w:eastAsia="ru-RU" w:bidi="ru-RU"/>
        </w:rPr>
        <w:t xml:space="preserve"> в предоставлении </w:t>
      </w:r>
      <w:r w:rsidR="0068629D" w:rsidRPr="00375998">
        <w:rPr>
          <w:color w:val="000000"/>
          <w:lang w:eastAsia="ru-RU" w:bidi="ru-RU"/>
        </w:rPr>
        <w:t>муниципальной</w:t>
      </w:r>
      <w:r w:rsidR="00EE3E75" w:rsidRPr="00375998">
        <w:rPr>
          <w:color w:val="000000"/>
          <w:lang w:eastAsia="ru-RU" w:bidi="ru-RU"/>
        </w:rPr>
        <w:t xml:space="preserve"> услуги</w:t>
      </w:r>
      <w:r w:rsidR="00DF6197" w:rsidRPr="00375998">
        <w:rPr>
          <w:color w:val="000000"/>
          <w:lang w:eastAsia="ru-RU" w:bidi="ru-RU"/>
        </w:rPr>
        <w:t>.</w:t>
      </w:r>
    </w:p>
    <w:p w:rsidR="00F051DC" w:rsidRPr="00375998" w:rsidRDefault="00F051DC" w:rsidP="009406DE">
      <w:pPr>
        <w:pStyle w:val="22"/>
        <w:shd w:val="clear" w:color="auto" w:fill="auto"/>
        <w:tabs>
          <w:tab w:val="left" w:pos="709"/>
        </w:tabs>
        <w:spacing w:line="322" w:lineRule="exact"/>
        <w:rPr>
          <w:color w:val="000000"/>
          <w:lang w:eastAsia="ru-RU" w:bidi="ru-RU"/>
        </w:rPr>
      </w:pPr>
    </w:p>
    <w:p w:rsidR="00F051DC" w:rsidRPr="00375998" w:rsidRDefault="00F051DC" w:rsidP="00F051DC">
      <w:pPr>
        <w:pStyle w:val="12"/>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предоставления муниципальной услуги, срок выдачи (направления) документов, являющихся результатом предоставления муниципальной услуги</w:t>
      </w:r>
    </w:p>
    <w:p w:rsidR="00F051DC" w:rsidRPr="00375998" w:rsidRDefault="00F051DC" w:rsidP="009406DE">
      <w:pPr>
        <w:pStyle w:val="22"/>
        <w:shd w:val="clear" w:color="auto" w:fill="auto"/>
        <w:tabs>
          <w:tab w:val="left" w:pos="709"/>
        </w:tabs>
        <w:spacing w:line="322" w:lineRule="exact"/>
      </w:pPr>
    </w:p>
    <w:p w:rsidR="00EE3E75" w:rsidRPr="00375998" w:rsidRDefault="0000243E" w:rsidP="00EE3E75">
      <w:pPr>
        <w:pStyle w:val="22"/>
        <w:numPr>
          <w:ilvl w:val="0"/>
          <w:numId w:val="4"/>
        </w:numPr>
        <w:shd w:val="clear" w:color="auto" w:fill="auto"/>
        <w:tabs>
          <w:tab w:val="left" w:pos="1244"/>
        </w:tabs>
        <w:spacing w:after="217" w:line="322" w:lineRule="exact"/>
        <w:ind w:firstLine="740"/>
      </w:pPr>
      <w:r>
        <w:t xml:space="preserve">МБУ «ГСБ» </w:t>
      </w:r>
      <w:r>
        <w:rPr>
          <w:color w:val="000000"/>
          <w:lang w:eastAsia="ru-RU" w:bidi="ru-RU"/>
        </w:rPr>
        <w:t>в течение 3</w:t>
      </w:r>
      <w:r w:rsidR="00497DAE">
        <w:rPr>
          <w:color w:val="000000"/>
          <w:lang w:eastAsia="ru-RU" w:bidi="ru-RU"/>
        </w:rPr>
        <w:t>5</w:t>
      </w:r>
      <w:r w:rsidR="00EE3E75" w:rsidRPr="00375998">
        <w:rPr>
          <w:color w:val="000000"/>
          <w:lang w:eastAsia="ru-RU" w:bidi="ru-RU"/>
        </w:rPr>
        <w:t xml:space="preserve"> рабочих дней со дня регистрации заявления и документов, необходимых для пред</w:t>
      </w:r>
      <w:r>
        <w:rPr>
          <w:color w:val="000000"/>
          <w:lang w:eastAsia="ru-RU" w:bidi="ru-RU"/>
        </w:rPr>
        <w:t>оставления муниципальной услуги</w:t>
      </w:r>
      <w:r w:rsidR="00DF6197" w:rsidRPr="00375998">
        <w:rPr>
          <w:color w:val="000000"/>
          <w:lang w:eastAsia="ru-RU" w:bidi="ru-RU"/>
        </w:rPr>
        <w:t xml:space="preserve">, направляет </w:t>
      </w:r>
      <w:r w:rsidR="00DF6197" w:rsidRPr="00375998">
        <w:rPr>
          <w:color w:val="000000"/>
          <w:lang w:eastAsia="ru-RU" w:bidi="ru-RU"/>
        </w:rPr>
        <w:lastRenderedPageBreak/>
        <w:t>З</w:t>
      </w:r>
      <w:r w:rsidR="00EE3E75" w:rsidRPr="00375998">
        <w:rPr>
          <w:color w:val="000000"/>
          <w:lang w:eastAsia="ru-RU" w:bidi="ru-RU"/>
        </w:rPr>
        <w:t>аявителю способом</w:t>
      </w:r>
      <w:r>
        <w:rPr>
          <w:color w:val="000000"/>
          <w:lang w:eastAsia="ru-RU" w:bidi="ru-RU"/>
        </w:rPr>
        <w:t>,</w:t>
      </w:r>
      <w:r w:rsidR="00EE3E75" w:rsidRPr="00375998">
        <w:rPr>
          <w:color w:val="000000"/>
          <w:lang w:eastAsia="ru-RU" w:bidi="ru-RU"/>
        </w:rPr>
        <w:t xml:space="preserve"> указанном в заявлении</w:t>
      </w:r>
      <w:r>
        <w:rPr>
          <w:color w:val="000000"/>
          <w:lang w:eastAsia="ru-RU" w:bidi="ru-RU"/>
        </w:rPr>
        <w:t>,</w:t>
      </w:r>
      <w:r w:rsidR="00EE3E75" w:rsidRPr="00375998">
        <w:rPr>
          <w:color w:val="000000"/>
          <w:lang w:eastAsia="ru-RU" w:bidi="ru-RU"/>
        </w:rPr>
        <w:t xml:space="preserve"> один из рез</w:t>
      </w:r>
      <w:r w:rsidR="00F051DC" w:rsidRPr="00375998">
        <w:rPr>
          <w:color w:val="000000"/>
          <w:lang w:eastAsia="ru-RU" w:bidi="ru-RU"/>
        </w:rPr>
        <w:t>ультатов, указанных в пункте 2.2</w:t>
      </w:r>
      <w:r>
        <w:rPr>
          <w:color w:val="000000"/>
          <w:lang w:eastAsia="ru-RU" w:bidi="ru-RU"/>
        </w:rPr>
        <w:t>.</w:t>
      </w:r>
      <w:r w:rsidR="00EE3E75" w:rsidRPr="00375998">
        <w:rPr>
          <w:color w:val="000000"/>
          <w:lang w:eastAsia="ru-RU" w:bidi="ru-RU"/>
        </w:rPr>
        <w:t xml:space="preserve"> Административного регламента.</w:t>
      </w:r>
    </w:p>
    <w:p w:rsidR="00585A47" w:rsidRPr="00375998" w:rsidRDefault="00585A47" w:rsidP="00585A47">
      <w:pPr>
        <w:pStyle w:val="12"/>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Нормативные правовые акты, регулирующие предоставление муниципальной услуги</w:t>
      </w:r>
    </w:p>
    <w:p w:rsidR="00585A47" w:rsidRPr="00375998" w:rsidRDefault="00585A47" w:rsidP="00585A47">
      <w:pPr>
        <w:pStyle w:val="12"/>
        <w:keepNext/>
        <w:keepLines/>
        <w:shd w:val="clear" w:color="auto" w:fill="auto"/>
        <w:spacing w:before="0" w:after="39" w:line="280" w:lineRule="exact"/>
        <w:ind w:left="760" w:firstLine="0"/>
        <w:jc w:val="center"/>
      </w:pPr>
    </w:p>
    <w:p w:rsidR="00EE3E75" w:rsidRPr="00375998" w:rsidRDefault="00EE3E75" w:rsidP="00EE3E75">
      <w:pPr>
        <w:pStyle w:val="22"/>
        <w:numPr>
          <w:ilvl w:val="0"/>
          <w:numId w:val="4"/>
        </w:numPr>
        <w:shd w:val="clear" w:color="auto" w:fill="auto"/>
        <w:tabs>
          <w:tab w:val="left" w:pos="1198"/>
        </w:tabs>
        <w:spacing w:after="439" w:line="346" w:lineRule="exact"/>
        <w:ind w:firstLine="600"/>
      </w:pPr>
      <w:r w:rsidRPr="00375998">
        <w:rPr>
          <w:color w:val="000000"/>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47739" w:rsidRPr="00375998">
        <w:rPr>
          <w:color w:val="000000"/>
          <w:lang w:eastAsia="ru-RU" w:bidi="ru-RU"/>
        </w:rPr>
        <w:t xml:space="preserve">размещается </w:t>
      </w:r>
      <w:r w:rsidRPr="00375998">
        <w:rPr>
          <w:color w:val="000000"/>
          <w:lang w:eastAsia="ru-RU" w:bidi="ru-RU"/>
        </w:rPr>
        <w:t>в федеральной государственной информационной системе «Федеральный реестр государственных и муниципальных услуг (функций)» и на ЕПГУ</w:t>
      </w:r>
      <w:r w:rsidR="00A47739" w:rsidRPr="00375998">
        <w:rPr>
          <w:color w:val="000000"/>
          <w:lang w:eastAsia="ru-RU" w:bidi="ru-RU"/>
        </w:rPr>
        <w:t>.</w:t>
      </w:r>
    </w:p>
    <w:p w:rsidR="00EE3E75" w:rsidRPr="00375998" w:rsidRDefault="00EE3E75" w:rsidP="004C0243">
      <w:pPr>
        <w:pStyle w:val="130"/>
        <w:shd w:val="clear" w:color="auto" w:fill="auto"/>
        <w:spacing w:after="0"/>
        <w:ind w:left="180" w:firstLine="980"/>
        <w:rPr>
          <w:color w:val="000000"/>
          <w:lang w:eastAsia="ru-RU" w:bidi="ru-RU"/>
        </w:rPr>
      </w:pPr>
      <w:r w:rsidRPr="00375998">
        <w:rPr>
          <w:color w:val="000000"/>
          <w:lang w:eastAsia="ru-RU" w:bidi="ru-RU"/>
        </w:rPr>
        <w:t xml:space="preserve">Исчерпывающий перечень документов и сведений, необходимых </w:t>
      </w:r>
      <w:r w:rsidR="008A320D" w:rsidRPr="00375998">
        <w:rPr>
          <w:color w:val="000000"/>
          <w:lang w:eastAsia="ru-RU" w:bidi="ru-RU"/>
        </w:rPr>
        <w:br/>
      </w:r>
      <w:r w:rsidRPr="00375998">
        <w:rPr>
          <w:color w:val="000000"/>
          <w:lang w:eastAsia="ru-RU" w:bidi="ru-RU"/>
        </w:rPr>
        <w:t xml:space="preserve">в соответствии с нормативными правовыми актами для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w:t>
      </w:r>
      <w:r w:rsidR="004C0243" w:rsidRPr="00375998">
        <w:rPr>
          <w:color w:val="000000"/>
          <w:lang w:eastAsia="ru-RU" w:bidi="ru-RU"/>
        </w:rPr>
        <w:t>муниципальной</w:t>
      </w:r>
      <w:r w:rsidRPr="00375998">
        <w:rPr>
          <w:color w:val="000000"/>
          <w:lang w:eastAsia="ru-RU" w:bidi="ru-RU"/>
        </w:rPr>
        <w:t xml:space="preserve"> ус</w:t>
      </w:r>
      <w:r w:rsidR="00585A47" w:rsidRPr="00375998">
        <w:rPr>
          <w:color w:val="000000"/>
          <w:lang w:eastAsia="ru-RU" w:bidi="ru-RU"/>
        </w:rPr>
        <w:t>луги, подлежащих представлению З</w:t>
      </w:r>
      <w:r w:rsidRPr="00375998">
        <w:rPr>
          <w:color w:val="000000"/>
          <w:lang w:eastAsia="ru-RU" w:bidi="ru-RU"/>
        </w:rPr>
        <w:t>а</w:t>
      </w:r>
      <w:r w:rsidR="00DF6197" w:rsidRPr="00375998">
        <w:rPr>
          <w:color w:val="000000"/>
          <w:lang w:eastAsia="ru-RU" w:bidi="ru-RU"/>
        </w:rPr>
        <w:t>явителем, способы их получения З</w:t>
      </w:r>
      <w:r w:rsidRPr="00375998">
        <w:rPr>
          <w:color w:val="000000"/>
          <w:lang w:eastAsia="ru-RU" w:bidi="ru-RU"/>
        </w:rPr>
        <w:t xml:space="preserve">аявителем, в том числе </w:t>
      </w:r>
      <w:r w:rsidR="008A320D" w:rsidRPr="00375998">
        <w:rPr>
          <w:color w:val="000000"/>
          <w:lang w:eastAsia="ru-RU" w:bidi="ru-RU"/>
        </w:rPr>
        <w:br/>
      </w:r>
      <w:r w:rsidRPr="00375998">
        <w:rPr>
          <w:color w:val="000000"/>
          <w:lang w:eastAsia="ru-RU" w:bidi="ru-RU"/>
        </w:rPr>
        <w:t>в электронной форме, порядок их</w:t>
      </w:r>
      <w:r w:rsidR="004C0243" w:rsidRPr="00375998">
        <w:rPr>
          <w:color w:val="000000"/>
          <w:lang w:eastAsia="ru-RU" w:bidi="ru-RU"/>
        </w:rPr>
        <w:t xml:space="preserve"> </w:t>
      </w:r>
      <w:bookmarkStart w:id="7" w:name="bookmark9"/>
      <w:r w:rsidRPr="00375998">
        <w:rPr>
          <w:color w:val="000000"/>
          <w:lang w:eastAsia="ru-RU" w:bidi="ru-RU"/>
        </w:rPr>
        <w:t>представления</w:t>
      </w:r>
      <w:bookmarkEnd w:id="7"/>
    </w:p>
    <w:p w:rsidR="008A320D" w:rsidRPr="00375998" w:rsidRDefault="008A320D" w:rsidP="004C0243">
      <w:pPr>
        <w:pStyle w:val="130"/>
        <w:shd w:val="clear" w:color="auto" w:fill="auto"/>
        <w:spacing w:after="0"/>
        <w:ind w:left="180" w:firstLine="980"/>
      </w:pPr>
    </w:p>
    <w:p w:rsidR="00EE3E75" w:rsidRPr="00375998" w:rsidRDefault="00EE3E75" w:rsidP="00EE3E75">
      <w:pPr>
        <w:pStyle w:val="22"/>
        <w:numPr>
          <w:ilvl w:val="0"/>
          <w:numId w:val="4"/>
        </w:numPr>
        <w:shd w:val="clear" w:color="auto" w:fill="auto"/>
        <w:tabs>
          <w:tab w:val="left" w:pos="1399"/>
        </w:tabs>
        <w:spacing w:line="322" w:lineRule="exact"/>
        <w:ind w:firstLine="740"/>
      </w:pPr>
      <w:r w:rsidRPr="00375998">
        <w:rPr>
          <w:color w:val="000000"/>
          <w:lang w:eastAsia="ru-RU" w:bidi="ru-RU"/>
        </w:rPr>
        <w:t xml:space="preserve">Для </w:t>
      </w:r>
      <w:r w:rsidR="00DF0785" w:rsidRPr="00375998">
        <w:rPr>
          <w:color w:val="000000"/>
          <w:lang w:eastAsia="ru-RU" w:bidi="ru-RU"/>
        </w:rPr>
        <w:t>получения муниципальной услуги З</w:t>
      </w:r>
      <w:r w:rsidRPr="00375998">
        <w:rPr>
          <w:color w:val="000000"/>
          <w:lang w:eastAsia="ru-RU" w:bidi="ru-RU"/>
        </w:rPr>
        <w:t>аявитель представляет:</w:t>
      </w:r>
    </w:p>
    <w:p w:rsidR="005651DF" w:rsidRPr="00310EC7" w:rsidRDefault="004662F4" w:rsidP="00310EC7">
      <w:pPr>
        <w:pStyle w:val="a8"/>
        <w:numPr>
          <w:ilvl w:val="0"/>
          <w:numId w:val="20"/>
        </w:numPr>
        <w:tabs>
          <w:tab w:val="left" w:pos="1134"/>
        </w:tabs>
        <w:ind w:left="0" w:firstLine="1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1DF" w:rsidRPr="00310EC7">
        <w:rPr>
          <w:rFonts w:ascii="Times New Roman" w:eastAsia="Times New Roman" w:hAnsi="Times New Roman" w:cs="Times New Roman"/>
          <w:sz w:val="28"/>
          <w:szCs w:val="28"/>
        </w:rPr>
        <w:t xml:space="preserve">заявление о предоставлении муниципальной услуги </w:t>
      </w:r>
      <w:r w:rsidR="00C7324D">
        <w:rPr>
          <w:rFonts w:ascii="Times New Roman" w:eastAsia="Times New Roman" w:hAnsi="Times New Roman" w:cs="Times New Roman"/>
          <w:sz w:val="28"/>
          <w:szCs w:val="28"/>
        </w:rPr>
        <w:t>по форме, согласно Приложению №</w:t>
      </w:r>
      <w:r w:rsidR="00310EC7" w:rsidRPr="00310EC7">
        <w:rPr>
          <w:rFonts w:ascii="Times New Roman" w:eastAsia="Times New Roman" w:hAnsi="Times New Roman" w:cs="Times New Roman"/>
          <w:sz w:val="28"/>
          <w:szCs w:val="28"/>
        </w:rPr>
        <w:t>1</w:t>
      </w:r>
      <w:r w:rsidR="005651DF" w:rsidRPr="00310EC7">
        <w:rPr>
          <w:rFonts w:ascii="Times New Roman" w:eastAsia="Times New Roman" w:hAnsi="Times New Roman" w:cs="Times New Roman"/>
          <w:sz w:val="28"/>
          <w:szCs w:val="28"/>
        </w:rPr>
        <w:t xml:space="preserve"> к настоящему Административному регламенту при подаче на бумажном носителе, либо при подаче заявления в форме электронного документа по форме</w:t>
      </w:r>
      <w:r w:rsidR="00310EC7">
        <w:rPr>
          <w:rFonts w:ascii="Times New Roman" w:eastAsia="Times New Roman" w:hAnsi="Times New Roman" w:cs="Times New Roman"/>
          <w:sz w:val="28"/>
          <w:szCs w:val="28"/>
        </w:rPr>
        <w:t>,</w:t>
      </w:r>
      <w:r w:rsidR="005651DF" w:rsidRPr="00310EC7">
        <w:rPr>
          <w:rFonts w:ascii="Times New Roman" w:eastAsia="Times New Roman" w:hAnsi="Times New Roman" w:cs="Times New Roman"/>
          <w:sz w:val="28"/>
          <w:szCs w:val="28"/>
        </w:rPr>
        <w:t xml:space="preserve"> содержащейся в ЕПГУ.</w:t>
      </w:r>
    </w:p>
    <w:p w:rsidR="005651DF" w:rsidRDefault="005651DF" w:rsidP="005651DF">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Заявление в электронной форме направляется (подается) в Уполномоченный орган путем заполнения формы запроса через личный кабинет на ЕПГУ.</w:t>
      </w:r>
    </w:p>
    <w:p w:rsidR="00310EC7" w:rsidRPr="00C24191" w:rsidRDefault="00310EC7" w:rsidP="00310EC7">
      <w:pPr>
        <w:pStyle w:val="22"/>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w:t>
      </w:r>
      <w:r w:rsidRPr="00375998">
        <w:rPr>
          <w:color w:val="000000"/>
          <w:lang w:eastAsia="ru-RU" w:bidi="ru-RU"/>
        </w:rPr>
        <w:br/>
        <w:t>без необходимости дополнительной подачи заявления в какой-либо иной форме.</w:t>
      </w:r>
    </w:p>
    <w:p w:rsidR="005651DF" w:rsidRPr="00C24191" w:rsidRDefault="005651DF" w:rsidP="005651DF">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В заявлении в электронной форме указывается один из следующих способов получения результатов рассмотрения заявления Уполномоченным органом:</w:t>
      </w:r>
    </w:p>
    <w:p w:rsidR="005651DF" w:rsidRPr="00C24191" w:rsidRDefault="005651DF" w:rsidP="005651DF">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который Заявитель получает в </w:t>
      </w:r>
      <w:r w:rsidR="005D123A">
        <w:rPr>
          <w:rFonts w:ascii="Times New Roman" w:hAnsi="Times New Roman" w:cs="Times New Roman"/>
          <w:sz w:val="28"/>
          <w:szCs w:val="28"/>
        </w:rPr>
        <w:t>МБУ «ГСБ»</w:t>
      </w:r>
      <w:r w:rsidRPr="00C24191">
        <w:rPr>
          <w:rFonts w:ascii="Times New Roman" w:eastAsia="Times New Roman" w:hAnsi="Times New Roman" w:cs="Times New Roman"/>
          <w:sz w:val="28"/>
          <w:szCs w:val="28"/>
        </w:rPr>
        <w:t>, многофункциональном центре непосредственно при личном обращении;</w:t>
      </w:r>
    </w:p>
    <w:p w:rsidR="005651DF" w:rsidRPr="00C24191" w:rsidRDefault="005651DF" w:rsidP="005651DF">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в виде бумажного документа, который направляется </w:t>
      </w:r>
      <w:r w:rsidR="005D123A">
        <w:rPr>
          <w:rFonts w:ascii="Times New Roman" w:hAnsi="Times New Roman" w:cs="Times New Roman"/>
          <w:sz w:val="28"/>
          <w:szCs w:val="28"/>
        </w:rPr>
        <w:t>МБУ «ГСБ»</w:t>
      </w:r>
      <w:r w:rsidRPr="00C24191">
        <w:rPr>
          <w:rFonts w:ascii="Times New Roman" w:eastAsia="Times New Roman" w:hAnsi="Times New Roman" w:cs="Times New Roman"/>
          <w:sz w:val="28"/>
          <w:szCs w:val="28"/>
        </w:rPr>
        <w:t xml:space="preserve"> Заявителю посредством почтового отправления;</w:t>
      </w:r>
    </w:p>
    <w:p w:rsidR="005651DF" w:rsidRPr="00C24191" w:rsidRDefault="005651DF" w:rsidP="005651DF">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в виде электронного документа, который направляется Уполномоченным органом Заявителю посредством ЕПГУ.</w:t>
      </w:r>
    </w:p>
    <w:p w:rsidR="005651DF" w:rsidRPr="00310EC7" w:rsidRDefault="005651DF" w:rsidP="00310EC7">
      <w:pPr>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Заявление в форме электронного документа подписывается по выбору Заявителя либо электронной подписью Заявителя (представителя Заявителя), либо усиленной квалифицированной электронной подписью Заяви</w:t>
      </w:r>
      <w:r w:rsidR="00310EC7">
        <w:rPr>
          <w:rFonts w:ascii="Times New Roman" w:eastAsia="Times New Roman" w:hAnsi="Times New Roman" w:cs="Times New Roman"/>
          <w:sz w:val="28"/>
          <w:szCs w:val="28"/>
        </w:rPr>
        <w:t>теля (представителя Заявителя).</w:t>
      </w:r>
    </w:p>
    <w:p w:rsidR="00310EC7" w:rsidRPr="00C24191" w:rsidRDefault="00585A47" w:rsidP="00310EC7">
      <w:pPr>
        <w:tabs>
          <w:tab w:val="left" w:pos="709"/>
          <w:tab w:val="left" w:pos="1134"/>
          <w:tab w:val="left" w:pos="1276"/>
        </w:tabs>
        <w:spacing w:line="322" w:lineRule="exact"/>
        <w:ind w:firstLine="709"/>
        <w:jc w:val="both"/>
        <w:rPr>
          <w:rFonts w:ascii="Times New Roman" w:eastAsia="Times New Roman" w:hAnsi="Times New Roman" w:cs="Times New Roman"/>
          <w:sz w:val="28"/>
          <w:szCs w:val="28"/>
        </w:rPr>
      </w:pPr>
      <w:r w:rsidRPr="00375998">
        <w:tab/>
      </w:r>
      <w:r w:rsidR="00B81619" w:rsidRPr="00310EC7">
        <w:rPr>
          <w:rFonts w:ascii="Times New Roman" w:hAnsi="Times New Roman" w:cs="Times New Roman"/>
          <w:sz w:val="28"/>
          <w:szCs w:val="28"/>
        </w:rPr>
        <w:t>2</w:t>
      </w:r>
      <w:r w:rsidRPr="00310EC7">
        <w:rPr>
          <w:rFonts w:ascii="Times New Roman" w:hAnsi="Times New Roman" w:cs="Times New Roman"/>
          <w:sz w:val="28"/>
          <w:szCs w:val="28"/>
        </w:rPr>
        <w:t>)</w:t>
      </w:r>
      <w:r w:rsidR="00B81619" w:rsidRPr="00375998">
        <w:tab/>
      </w:r>
      <w:r w:rsidR="004662F4">
        <w:t xml:space="preserve"> </w:t>
      </w:r>
      <w:r w:rsidR="00310EC7" w:rsidRPr="00C24191">
        <w:rPr>
          <w:rFonts w:ascii="Times New Roman" w:eastAsia="Times New Roman" w:hAnsi="Times New Roman" w:cs="Times New Roman"/>
          <w:sz w:val="28"/>
          <w:szCs w:val="28"/>
        </w:rPr>
        <w:t>документ, удостоверяющий личность Заявителя, представителя,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w:t>
      </w:r>
    </w:p>
    <w:p w:rsidR="00310EC7" w:rsidRPr="00C24191" w:rsidRDefault="00310EC7" w:rsidP="00310EC7">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lastRenderedPageBreak/>
        <w:t>- для граждан, достигших 14-летнего возраста к заявлению прилагаются копии всех страниц паспорта гражданина Российской Федерации</w:t>
      </w:r>
      <w:r>
        <w:rPr>
          <w:rFonts w:ascii="Times New Roman" w:eastAsia="Times New Roman" w:hAnsi="Times New Roman" w:cs="Times New Roman"/>
          <w:sz w:val="28"/>
          <w:szCs w:val="28"/>
        </w:rPr>
        <w:t>,</w:t>
      </w:r>
      <w:r w:rsidRPr="00C24191">
        <w:rPr>
          <w:rFonts w:ascii="Times New Roman" w:eastAsia="Times New Roman" w:hAnsi="Times New Roman" w:cs="Times New Roman"/>
          <w:sz w:val="28"/>
          <w:szCs w:val="28"/>
        </w:rPr>
        <w:t xml:space="preserve"> </w:t>
      </w:r>
      <w:r w:rsidRPr="00C24191">
        <w:rPr>
          <w:rFonts w:ascii="Times New Roman" w:eastAsia="Times New Roman" w:hAnsi="Times New Roman" w:cs="Times New Roman"/>
          <w:sz w:val="28"/>
          <w:szCs w:val="28"/>
          <w:shd w:val="clear" w:color="auto" w:fill="FFFFFF"/>
        </w:rPr>
        <w:t>включая чистые страницы</w:t>
      </w:r>
      <w:r>
        <w:rPr>
          <w:rFonts w:ascii="Times New Roman" w:eastAsia="Times New Roman" w:hAnsi="Times New Roman" w:cs="Times New Roman"/>
          <w:sz w:val="28"/>
          <w:szCs w:val="28"/>
          <w:shd w:val="clear" w:color="auto" w:fill="FFFFFF"/>
        </w:rPr>
        <w:t>,</w:t>
      </w:r>
      <w:r w:rsidRPr="00C24191">
        <w:rPr>
          <w:rFonts w:ascii="Times New Roman" w:eastAsia="Times New Roman" w:hAnsi="Times New Roman" w:cs="Times New Roman"/>
          <w:sz w:val="28"/>
          <w:szCs w:val="28"/>
          <w:shd w:val="clear" w:color="auto" w:fill="FFFFFF"/>
        </w:rPr>
        <w:t xml:space="preserve"> с предъявлением оригинала</w:t>
      </w:r>
      <w:r w:rsidRPr="00C24191">
        <w:rPr>
          <w:rFonts w:ascii="Times New Roman" w:eastAsia="Times New Roman" w:hAnsi="Times New Roman" w:cs="Times New Roman"/>
          <w:sz w:val="28"/>
          <w:szCs w:val="28"/>
        </w:rPr>
        <w:t>,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с предъявлением оригинала);</w:t>
      </w:r>
    </w:p>
    <w:p w:rsidR="00310EC7" w:rsidRPr="00C24191" w:rsidRDefault="00310EC7" w:rsidP="00310EC7">
      <w:pPr>
        <w:tabs>
          <w:tab w:val="left" w:pos="709"/>
          <w:tab w:val="left" w:pos="1276"/>
        </w:tabs>
        <w:spacing w:line="322" w:lineRule="exact"/>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для граждан, не достигших 14-летнего возраста – свидетельство о рождении (копия с предъявлением оригинала).</w:t>
      </w:r>
    </w:p>
    <w:p w:rsidR="00310EC7" w:rsidRPr="00C24191" w:rsidRDefault="00310EC7" w:rsidP="00310EC7">
      <w:pPr>
        <w:tabs>
          <w:tab w:val="left" w:pos="709"/>
          <w:tab w:val="left" w:pos="1276"/>
        </w:tabs>
        <w:spacing w:line="322" w:lineRule="exact"/>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электронного взаимодействия (далее − СМЭВ).</w:t>
      </w:r>
    </w:p>
    <w:p w:rsidR="00EE3E75" w:rsidRPr="00375998" w:rsidRDefault="001F65F0" w:rsidP="001F65F0">
      <w:pPr>
        <w:pStyle w:val="22"/>
        <w:shd w:val="clear" w:color="auto" w:fill="auto"/>
        <w:tabs>
          <w:tab w:val="left" w:pos="709"/>
          <w:tab w:val="left" w:pos="1276"/>
        </w:tabs>
        <w:spacing w:line="322" w:lineRule="exact"/>
      </w:pPr>
      <w:r>
        <w:rPr>
          <w:color w:val="000000"/>
          <w:lang w:eastAsia="ru-RU" w:bidi="ru-RU"/>
        </w:rPr>
        <w:t xml:space="preserve">      </w:t>
      </w:r>
      <w:r w:rsidR="00EE3E75" w:rsidRPr="00375998">
        <w:rPr>
          <w:color w:val="000000"/>
          <w:lang w:eastAsia="ru-RU" w:bidi="ru-RU"/>
        </w:rPr>
        <w:t>В с</w:t>
      </w:r>
      <w:r w:rsidR="0079285D" w:rsidRPr="00375998">
        <w:rPr>
          <w:color w:val="000000"/>
          <w:lang w:eastAsia="ru-RU" w:bidi="ru-RU"/>
        </w:rPr>
        <w:t xml:space="preserve">лучае, если заявление подается </w:t>
      </w:r>
      <w:r w:rsidR="00912D49" w:rsidRPr="00375998">
        <w:rPr>
          <w:color w:val="000000"/>
          <w:lang w:eastAsia="ru-RU" w:bidi="ru-RU"/>
        </w:rPr>
        <w:t>п</w:t>
      </w:r>
      <w:r w:rsidR="00EE3E75" w:rsidRPr="00375998">
        <w:rPr>
          <w:color w:val="000000"/>
          <w:lang w:eastAsia="ru-RU" w:bidi="ru-RU"/>
        </w:rPr>
        <w:t>редставителем, дополнительно предоставляется</w:t>
      </w:r>
      <w:r w:rsidR="004C0243" w:rsidRPr="00375998">
        <w:rPr>
          <w:color w:val="000000"/>
          <w:lang w:eastAsia="ru-RU" w:bidi="ru-RU"/>
        </w:rPr>
        <w:t xml:space="preserve"> документ, </w:t>
      </w:r>
      <w:r w:rsidR="0079285D" w:rsidRPr="00375998">
        <w:rPr>
          <w:color w:val="000000"/>
          <w:lang w:eastAsia="ru-RU" w:bidi="ru-RU"/>
        </w:rPr>
        <w:t xml:space="preserve">подтверждающий полномочия </w:t>
      </w:r>
      <w:r w:rsidR="00912D49" w:rsidRPr="00375998">
        <w:rPr>
          <w:color w:val="000000"/>
          <w:lang w:eastAsia="ru-RU" w:bidi="ru-RU"/>
        </w:rPr>
        <w:t>п</w:t>
      </w:r>
      <w:r w:rsidR="00EE3E75" w:rsidRPr="00375998">
        <w:rPr>
          <w:color w:val="000000"/>
          <w:lang w:eastAsia="ru-RU" w:bidi="ru-RU"/>
        </w:rPr>
        <w:t>редставителя</w:t>
      </w:r>
      <w:r w:rsidR="004C0243" w:rsidRPr="00375998">
        <w:rPr>
          <w:color w:val="000000"/>
          <w:lang w:eastAsia="ru-RU" w:bidi="ru-RU"/>
        </w:rPr>
        <w:t xml:space="preserve"> </w:t>
      </w:r>
      <w:r w:rsidR="00FA0339" w:rsidRPr="00375998">
        <w:rPr>
          <w:color w:val="000000"/>
          <w:lang w:eastAsia="ru-RU" w:bidi="ru-RU"/>
        </w:rPr>
        <w:t>действовать от имени З</w:t>
      </w:r>
      <w:r w:rsidR="00EE3E75" w:rsidRPr="00375998">
        <w:rPr>
          <w:color w:val="000000"/>
          <w:lang w:eastAsia="ru-RU" w:bidi="ru-RU"/>
        </w:rPr>
        <w:t>аявителя.</w:t>
      </w:r>
    </w:p>
    <w:p w:rsidR="00310EC7" w:rsidRPr="001F65F0" w:rsidRDefault="00EE3E75" w:rsidP="001F65F0">
      <w:pPr>
        <w:pStyle w:val="22"/>
        <w:shd w:val="clear" w:color="auto" w:fill="auto"/>
        <w:spacing w:line="322" w:lineRule="exact"/>
        <w:ind w:firstLine="740"/>
        <w:rPr>
          <w:color w:val="000000"/>
          <w:lang w:eastAsia="ru-RU" w:bidi="ru-RU"/>
        </w:rPr>
      </w:pPr>
      <w:r w:rsidRPr="00375998">
        <w:rPr>
          <w:color w:val="000000"/>
          <w:lang w:eastAsia="ru-RU" w:bidi="ru-RU"/>
        </w:rPr>
        <w:t>Докум</w:t>
      </w:r>
      <w:r w:rsidR="00DF6197" w:rsidRPr="00375998">
        <w:rPr>
          <w:color w:val="000000"/>
          <w:lang w:eastAsia="ru-RU" w:bidi="ru-RU"/>
        </w:rPr>
        <w:t>ент, подтверждающий полномочия З</w:t>
      </w:r>
      <w:r w:rsidRPr="00375998">
        <w:rPr>
          <w:color w:val="000000"/>
          <w:lang w:eastAsia="ru-RU" w:bidi="ru-RU"/>
        </w:rPr>
        <w:t>аявителя</w:t>
      </w:r>
      <w:r w:rsidR="00122DCE" w:rsidRPr="00375998">
        <w:rPr>
          <w:color w:val="000000"/>
          <w:lang w:eastAsia="ru-RU" w:bidi="ru-RU"/>
        </w:rPr>
        <w:t>,</w:t>
      </w:r>
      <w:r w:rsidRPr="00375998">
        <w:rPr>
          <w:color w:val="000000"/>
          <w:lang w:eastAsia="ru-RU" w:bidi="ru-RU"/>
        </w:rPr>
        <w:t xml:space="preserve"> должен быть выдан нотариусом и подписан усиленной квалификационной электронной подписью нотариуса</w:t>
      </w:r>
      <w:r w:rsidR="00912411" w:rsidRPr="00375998">
        <w:rPr>
          <w:color w:val="000000"/>
          <w:lang w:eastAsia="ru-RU" w:bidi="ru-RU"/>
        </w:rPr>
        <w:t>;</w:t>
      </w:r>
    </w:p>
    <w:p w:rsidR="00EE3E75" w:rsidRPr="00375998" w:rsidRDefault="00B81619" w:rsidP="008D6F5D">
      <w:pPr>
        <w:pStyle w:val="22"/>
        <w:shd w:val="clear" w:color="auto" w:fill="auto"/>
        <w:tabs>
          <w:tab w:val="left" w:pos="709"/>
        </w:tabs>
        <w:spacing w:line="322" w:lineRule="exact"/>
      </w:pPr>
      <w:r w:rsidRPr="00375998">
        <w:rPr>
          <w:color w:val="000000"/>
          <w:lang w:eastAsia="ru-RU" w:bidi="ru-RU"/>
        </w:rPr>
        <w:tab/>
        <w:t>3</w:t>
      </w:r>
      <w:r w:rsidR="00FA0339" w:rsidRPr="00375998">
        <w:rPr>
          <w:color w:val="000000"/>
          <w:lang w:eastAsia="ru-RU" w:bidi="ru-RU"/>
        </w:rPr>
        <w:t>)</w:t>
      </w:r>
      <w:r w:rsidRPr="00375998">
        <w:rPr>
          <w:color w:val="000000"/>
          <w:lang w:eastAsia="ru-RU" w:bidi="ru-RU"/>
        </w:rPr>
        <w:tab/>
      </w:r>
      <w:r w:rsidR="007313DB" w:rsidRPr="00375998">
        <w:rPr>
          <w:color w:val="000000"/>
          <w:lang w:eastAsia="ru-RU" w:bidi="ru-RU"/>
        </w:rPr>
        <w:t>д</w:t>
      </w:r>
      <w:r w:rsidR="00EE3E75" w:rsidRPr="00375998">
        <w:rPr>
          <w:color w:val="000000"/>
          <w:lang w:eastAsia="ru-RU" w:bidi="ru-RU"/>
        </w:rPr>
        <w:t>окумент, подтверждающий полномочи</w:t>
      </w:r>
      <w:r w:rsidR="00FA0339" w:rsidRPr="00375998">
        <w:rPr>
          <w:color w:val="000000"/>
          <w:lang w:eastAsia="ru-RU" w:bidi="ru-RU"/>
        </w:rPr>
        <w:t>я</w:t>
      </w:r>
      <w:r w:rsidR="0079285D" w:rsidRPr="00375998">
        <w:rPr>
          <w:color w:val="000000"/>
          <w:lang w:eastAsia="ru-RU" w:bidi="ru-RU"/>
        </w:rPr>
        <w:t xml:space="preserve"> </w:t>
      </w:r>
      <w:r w:rsidR="00912D49" w:rsidRPr="00375998">
        <w:rPr>
          <w:color w:val="000000"/>
          <w:lang w:eastAsia="ru-RU" w:bidi="ru-RU"/>
        </w:rPr>
        <w:t>п</w:t>
      </w:r>
      <w:r w:rsidR="00F06F90" w:rsidRPr="00375998">
        <w:rPr>
          <w:color w:val="000000"/>
          <w:lang w:eastAsia="ru-RU" w:bidi="ru-RU"/>
        </w:rPr>
        <w:t>редставителя З</w:t>
      </w:r>
      <w:r w:rsidR="00EE3E75" w:rsidRPr="00375998">
        <w:rPr>
          <w:color w:val="000000"/>
          <w:lang w:eastAsia="ru-RU" w:bidi="ru-RU"/>
        </w:rPr>
        <w:t>аявителя, лица, уполномоченного в уст</w:t>
      </w:r>
      <w:r w:rsidR="00F06F90" w:rsidRPr="00375998">
        <w:rPr>
          <w:color w:val="000000"/>
          <w:lang w:eastAsia="ru-RU" w:bidi="ru-RU"/>
        </w:rPr>
        <w:t>ановленном порядке члена семьи З</w:t>
      </w:r>
      <w:r w:rsidR="00EE3E75" w:rsidRPr="00375998">
        <w:rPr>
          <w:color w:val="000000"/>
          <w:lang w:eastAsia="ru-RU" w:bidi="ru-RU"/>
        </w:rPr>
        <w:t xml:space="preserve">аявителя, лица, зарегистрированного в приватизируемом жилом помещении (нотариально удостоверенная доверенность), законного </w:t>
      </w:r>
      <w:r w:rsidR="0079285D" w:rsidRPr="00375998">
        <w:rPr>
          <w:color w:val="000000"/>
          <w:lang w:eastAsia="ru-RU" w:bidi="ru-RU"/>
        </w:rPr>
        <w:t>п</w:t>
      </w:r>
      <w:r w:rsidR="00EE3E75" w:rsidRPr="00375998">
        <w:rPr>
          <w:color w:val="000000"/>
          <w:lang w:eastAsia="ru-RU" w:bidi="ru-RU"/>
        </w:rPr>
        <w:t xml:space="preserve">редставителя лица, имеющего право пользования данным помещением на условиях социального найма, достигшего </w:t>
      </w:r>
      <w:r w:rsidRPr="00375998">
        <w:rPr>
          <w:color w:val="000000"/>
          <w:lang w:eastAsia="ru-RU" w:bidi="ru-RU"/>
        </w:rPr>
        <w:br/>
      </w:r>
      <w:r w:rsidR="00EE3E75" w:rsidRPr="00375998">
        <w:rPr>
          <w:color w:val="000000"/>
          <w:lang w:eastAsia="ru-RU" w:bidi="ru-RU"/>
        </w:rPr>
        <w:t xml:space="preserve">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w:t>
      </w:r>
      <w:r w:rsidRPr="00375998">
        <w:rPr>
          <w:color w:val="000000"/>
          <w:lang w:eastAsia="ru-RU" w:bidi="ru-RU"/>
        </w:rPr>
        <w:br/>
      </w:r>
      <w:r w:rsidR="00EE3E75" w:rsidRPr="00375998">
        <w:rPr>
          <w:color w:val="000000"/>
          <w:lang w:eastAsia="ru-RU" w:bidi="ru-RU"/>
        </w:rPr>
        <w:t xml:space="preserve">без попечения родителей), оформленные в установленном порядке </w:t>
      </w:r>
      <w:r w:rsidRPr="00375998">
        <w:rPr>
          <w:color w:val="000000"/>
          <w:lang w:eastAsia="ru-RU" w:bidi="ru-RU"/>
        </w:rPr>
        <w:br/>
      </w:r>
      <w:r w:rsidR="0079285D" w:rsidRPr="00375998">
        <w:rPr>
          <w:color w:val="000000"/>
          <w:lang w:eastAsia="ru-RU" w:bidi="ru-RU"/>
        </w:rPr>
        <w:t xml:space="preserve">и подтверждающие полномочия </w:t>
      </w:r>
      <w:r w:rsidR="00912D49" w:rsidRPr="00375998">
        <w:rPr>
          <w:color w:val="000000"/>
          <w:lang w:eastAsia="ru-RU" w:bidi="ru-RU"/>
        </w:rPr>
        <w:t>п</w:t>
      </w:r>
      <w:r w:rsidR="00EE3E75" w:rsidRPr="00375998">
        <w:rPr>
          <w:color w:val="000000"/>
          <w:lang w:eastAsia="ru-RU" w:bidi="ru-RU"/>
        </w:rPr>
        <w:t xml:space="preserve">редставителя </w:t>
      </w:r>
      <w:r w:rsidR="00F06F90" w:rsidRPr="00375998">
        <w:rPr>
          <w:color w:val="000000"/>
          <w:lang w:eastAsia="ru-RU" w:bidi="ru-RU"/>
        </w:rPr>
        <w:t>З</w:t>
      </w:r>
      <w:r w:rsidR="00EE3E75" w:rsidRPr="00375998">
        <w:rPr>
          <w:color w:val="000000"/>
          <w:lang w:eastAsia="ru-RU" w:bidi="ru-RU"/>
        </w:rPr>
        <w:t>аявителя по предоставл</w:t>
      </w:r>
      <w:r w:rsidR="00F44F3E" w:rsidRPr="00375998">
        <w:rPr>
          <w:color w:val="000000"/>
          <w:lang w:eastAsia="ru-RU" w:bidi="ru-RU"/>
        </w:rPr>
        <w:t>ению документов для подписания д</w:t>
      </w:r>
      <w:r w:rsidR="00EE3E75" w:rsidRPr="00375998">
        <w:rPr>
          <w:color w:val="000000"/>
          <w:lang w:eastAsia="ru-RU" w:bidi="ru-RU"/>
        </w:rPr>
        <w:t xml:space="preserve">оговора передачи в порядке приватизации занимаемых гражданами жилых помещений (далее </w:t>
      </w:r>
      <w:r w:rsidR="00F06F90" w:rsidRPr="00375998">
        <w:t>−</w:t>
      </w:r>
      <w:r w:rsidR="00EE3E75" w:rsidRPr="00375998">
        <w:rPr>
          <w:color w:val="000000"/>
          <w:lang w:eastAsia="ru-RU" w:bidi="ru-RU"/>
        </w:rPr>
        <w:t xml:space="preserve"> договор передачи), получению договора передачи</w:t>
      </w:r>
      <w:r w:rsidR="00912411" w:rsidRPr="00375998">
        <w:rPr>
          <w:color w:val="000000"/>
          <w:lang w:eastAsia="ru-RU" w:bidi="ru-RU"/>
        </w:rPr>
        <w:t>;</w:t>
      </w:r>
    </w:p>
    <w:p w:rsidR="00EE3E75" w:rsidRPr="00375998" w:rsidRDefault="00F06F90" w:rsidP="00B81619">
      <w:pPr>
        <w:pStyle w:val="22"/>
        <w:shd w:val="clear" w:color="auto" w:fill="auto"/>
        <w:tabs>
          <w:tab w:val="left" w:pos="709"/>
        </w:tabs>
        <w:spacing w:line="322" w:lineRule="exact"/>
      </w:pPr>
      <w:r w:rsidRPr="00375998">
        <w:rPr>
          <w:color w:val="000000"/>
          <w:lang w:eastAsia="ru-RU" w:bidi="ru-RU"/>
        </w:rPr>
        <w:tab/>
      </w:r>
      <w:r w:rsidR="008D6F5D">
        <w:rPr>
          <w:color w:val="000000"/>
          <w:lang w:eastAsia="ru-RU" w:bidi="ru-RU"/>
        </w:rPr>
        <w:t>4</w:t>
      </w:r>
      <w:r w:rsidRPr="00375998">
        <w:rPr>
          <w:color w:val="000000"/>
          <w:lang w:eastAsia="ru-RU" w:bidi="ru-RU"/>
        </w:rPr>
        <w:t>)</w:t>
      </w:r>
      <w:r w:rsidR="00B81619"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ступившее в законную силу решение суда</w:t>
      </w:r>
      <w:r w:rsidR="00912411" w:rsidRPr="00375998">
        <w:rPr>
          <w:color w:val="000000"/>
          <w:lang w:eastAsia="ru-RU" w:bidi="ru-RU"/>
        </w:rPr>
        <w:t xml:space="preserve"> (копия, заверенная судом, принявшим решение) </w:t>
      </w:r>
      <w:r w:rsidR="00EE3E75" w:rsidRPr="00375998">
        <w:rPr>
          <w:color w:val="000000"/>
          <w:lang w:eastAsia="ru-RU" w:bidi="ru-RU"/>
        </w:rPr>
        <w:t xml:space="preserve">о признании гражданина недееспособным/ограниченно дееспособным </w:t>
      </w:r>
      <w:r w:rsidR="00C81CA7" w:rsidRPr="00375998">
        <w:t xml:space="preserve">− </w:t>
      </w:r>
      <w:r w:rsidR="00C81CA7" w:rsidRPr="00375998">
        <w:rPr>
          <w:color w:val="000000"/>
          <w:lang w:eastAsia="ru-RU" w:bidi="ru-RU"/>
        </w:rPr>
        <w:t>представляется в отношении З</w:t>
      </w:r>
      <w:r w:rsidR="00DF6197"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F06F90" w:rsidP="00B81619">
      <w:pPr>
        <w:pStyle w:val="22"/>
        <w:shd w:val="clear" w:color="auto" w:fill="auto"/>
        <w:tabs>
          <w:tab w:val="left" w:pos="709"/>
        </w:tabs>
        <w:spacing w:line="322" w:lineRule="exact"/>
      </w:pPr>
      <w:r w:rsidRPr="00375998">
        <w:rPr>
          <w:color w:val="000000"/>
          <w:lang w:eastAsia="ru-RU" w:bidi="ru-RU"/>
        </w:rPr>
        <w:tab/>
      </w:r>
      <w:r w:rsidR="008D6F5D">
        <w:rPr>
          <w:color w:val="000000"/>
          <w:lang w:eastAsia="ru-RU" w:bidi="ru-RU"/>
        </w:rPr>
        <w:t>5</w:t>
      </w:r>
      <w:r w:rsidRPr="00375998">
        <w:rPr>
          <w:color w:val="000000"/>
          <w:lang w:eastAsia="ru-RU" w:bidi="ru-RU"/>
        </w:rPr>
        <w:t>)</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огласие органа, уполномоченного в сфере опеки и попечительства, </w:t>
      </w:r>
      <w:r w:rsidRPr="00375998">
        <w:rPr>
          <w:color w:val="000000"/>
          <w:lang w:eastAsia="ru-RU" w:bidi="ru-RU"/>
        </w:rPr>
        <w:br/>
      </w:r>
      <w:r w:rsidR="00EE3E75" w:rsidRPr="00375998">
        <w:rPr>
          <w:color w:val="000000"/>
          <w:lang w:eastAsia="ru-RU" w:bidi="ru-RU"/>
        </w:rPr>
        <w:t xml:space="preserve">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w:t>
      </w:r>
      <w:r w:rsidR="00B81619" w:rsidRPr="00375998">
        <w:rPr>
          <w:color w:val="000000"/>
          <w:lang w:eastAsia="ru-RU" w:bidi="ru-RU"/>
        </w:rPr>
        <w:br/>
      </w:r>
      <w:r w:rsidR="00EE3E75" w:rsidRPr="00375998">
        <w:rPr>
          <w:color w:val="000000"/>
          <w:lang w:eastAsia="ru-RU" w:bidi="ru-RU"/>
        </w:rPr>
        <w:t>в организации для детей-сирот и детей, оставшихся без попечения родителей</w:t>
      </w:r>
      <w:r w:rsidR="00C81CA7" w:rsidRPr="00375998">
        <w:rPr>
          <w:color w:val="000000"/>
          <w:lang w:eastAsia="ru-RU" w:bidi="ru-RU"/>
        </w:rPr>
        <w:t xml:space="preserve"> </w:t>
      </w:r>
      <w:r w:rsidR="00C81CA7" w:rsidRPr="00375998">
        <w:t xml:space="preserve">− </w:t>
      </w:r>
      <w:r w:rsidR="00EE3E75" w:rsidRPr="00375998">
        <w:rPr>
          <w:color w:val="000000"/>
          <w:lang w:eastAsia="ru-RU" w:bidi="ru-RU"/>
        </w:rPr>
        <w:t>представляется в отн</w:t>
      </w:r>
      <w:r w:rsidR="00DF6197" w:rsidRPr="00375998">
        <w:rPr>
          <w:color w:val="000000"/>
          <w:lang w:eastAsia="ru-RU" w:bidi="ru-RU"/>
        </w:rPr>
        <w:t>ошении З</w:t>
      </w:r>
      <w:r w:rsidR="00912411"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912411" w:rsidP="00B81619">
      <w:pPr>
        <w:pStyle w:val="22"/>
        <w:shd w:val="clear" w:color="auto" w:fill="auto"/>
        <w:tabs>
          <w:tab w:val="left" w:pos="709"/>
        </w:tabs>
        <w:spacing w:line="322" w:lineRule="exact"/>
      </w:pPr>
      <w:r w:rsidRPr="00375998">
        <w:rPr>
          <w:color w:val="000000"/>
          <w:lang w:eastAsia="ru-RU" w:bidi="ru-RU"/>
        </w:rPr>
        <w:lastRenderedPageBreak/>
        <w:tab/>
      </w:r>
      <w:r w:rsidR="008D6F5D">
        <w:rPr>
          <w:color w:val="000000"/>
          <w:lang w:eastAsia="ru-RU" w:bidi="ru-RU"/>
        </w:rPr>
        <w:t>6</w:t>
      </w:r>
      <w:r w:rsidRPr="00375998">
        <w:rPr>
          <w:color w:val="000000"/>
          <w:lang w:eastAsia="ru-RU" w:bidi="ru-RU"/>
        </w:rPr>
        <w:t>)</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ведения о лицах, зарегистрированных по месту пребывания или </w:t>
      </w:r>
      <w:r w:rsidR="00B81619" w:rsidRPr="00375998">
        <w:rPr>
          <w:color w:val="000000"/>
          <w:lang w:eastAsia="ru-RU" w:bidi="ru-RU"/>
        </w:rPr>
        <w:br/>
      </w:r>
      <w:r w:rsidR="00EE3E75" w:rsidRPr="00375998">
        <w:rPr>
          <w:color w:val="000000"/>
          <w:lang w:eastAsia="ru-RU" w:bidi="ru-RU"/>
        </w:rPr>
        <w:t xml:space="preserve">по месту жительства, а также состоящих на миграционном учете совместно </w:t>
      </w:r>
      <w:r w:rsidR="00B81619" w:rsidRPr="00375998">
        <w:rPr>
          <w:color w:val="000000"/>
          <w:lang w:eastAsia="ru-RU" w:bidi="ru-RU"/>
        </w:rPr>
        <w:br/>
      </w:r>
      <w:r w:rsidR="00EE3E75" w:rsidRPr="00375998">
        <w:rPr>
          <w:color w:val="000000"/>
          <w:lang w:eastAsia="ru-RU" w:bidi="ru-RU"/>
        </w:rPr>
        <w:t>по одному адресу</w:t>
      </w:r>
      <w:r w:rsidRPr="00375998">
        <w:rPr>
          <w:color w:val="000000"/>
          <w:lang w:eastAsia="ru-RU" w:bidi="ru-RU"/>
        </w:rPr>
        <w:t>;</w:t>
      </w:r>
    </w:p>
    <w:p w:rsidR="00EE3E75" w:rsidRPr="00375998" w:rsidRDefault="008D6F5D" w:rsidP="007E58A7">
      <w:pPr>
        <w:pStyle w:val="22"/>
        <w:shd w:val="clear" w:color="auto" w:fill="auto"/>
        <w:tabs>
          <w:tab w:val="left" w:pos="1537"/>
        </w:tabs>
        <w:spacing w:line="322" w:lineRule="exact"/>
        <w:ind w:firstLine="709"/>
      </w:pPr>
      <w:r>
        <w:rPr>
          <w:color w:val="000000"/>
          <w:lang w:eastAsia="ru-RU" w:bidi="ru-RU"/>
        </w:rPr>
        <w:t>7</w:t>
      </w:r>
      <w:r w:rsidR="00912411" w:rsidRPr="00375998">
        <w:rPr>
          <w:color w:val="000000"/>
          <w:lang w:eastAsia="ru-RU" w:bidi="ru-RU"/>
        </w:rPr>
        <w:t>)</w:t>
      </w:r>
      <w:r w:rsidR="00B81619" w:rsidRPr="00375998">
        <w:rPr>
          <w:color w:val="000000"/>
          <w:lang w:eastAsia="ru-RU" w:bidi="ru-RU"/>
        </w:rPr>
        <w:tab/>
      </w:r>
      <w:r w:rsidR="007E58A7">
        <w:rPr>
          <w:color w:val="000000"/>
          <w:lang w:eastAsia="ru-RU" w:bidi="ru-RU"/>
        </w:rPr>
        <w:t>с</w:t>
      </w:r>
      <w:r w:rsidR="00EE3E75" w:rsidRPr="00375998">
        <w:rPr>
          <w:color w:val="000000"/>
          <w:lang w:eastAsia="ru-RU" w:bidi="ru-RU"/>
        </w:rPr>
        <w:t>правка об освобождении</w:t>
      </w:r>
      <w:r w:rsidR="004574EC" w:rsidRPr="00375998">
        <w:rPr>
          <w:color w:val="000000"/>
          <w:lang w:eastAsia="ru-RU" w:bidi="ru-RU"/>
        </w:rPr>
        <w:t xml:space="preserve"> гражданина из мест лишения свободы</w:t>
      </w:r>
      <w:r w:rsidR="00EE3E75" w:rsidRPr="00375998">
        <w:rPr>
          <w:color w:val="000000"/>
          <w:lang w:eastAsia="ru-RU" w:bidi="ru-RU"/>
        </w:rPr>
        <w:t xml:space="preserve">, участвующего в приватизации, и ее копия </w:t>
      </w:r>
      <w:r w:rsidR="00455799" w:rsidRPr="00375998">
        <w:t>−</w:t>
      </w:r>
      <w:r w:rsidR="00455799" w:rsidRPr="00375998">
        <w:rPr>
          <w:color w:val="000000"/>
          <w:lang w:eastAsia="ru-RU" w:bidi="ru-RU"/>
        </w:rPr>
        <w:t xml:space="preserve"> представляется в отношении З</w:t>
      </w:r>
      <w:r w:rsidR="00EE3E75" w:rsidRPr="00375998">
        <w:rPr>
          <w:color w:val="000000"/>
          <w:lang w:eastAsia="ru-RU" w:bidi="ru-RU"/>
        </w:rPr>
        <w:t xml:space="preserve">аявителя, членов семьи </w:t>
      </w:r>
      <w:r w:rsidR="00455799" w:rsidRPr="00375998">
        <w:rPr>
          <w:color w:val="000000"/>
          <w:lang w:eastAsia="ru-RU" w:bidi="ru-RU"/>
        </w:rPr>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00455799" w:rsidRPr="00375998">
        <w:rPr>
          <w:color w:val="000000"/>
          <w:lang w:eastAsia="ru-RU" w:bidi="ru-RU"/>
        </w:rPr>
        <w:t>;</w:t>
      </w:r>
    </w:p>
    <w:p w:rsidR="00B51551" w:rsidRPr="00B51551" w:rsidRDefault="008D6F5D" w:rsidP="00B51551">
      <w:pPr>
        <w:tabs>
          <w:tab w:val="left" w:pos="1134"/>
          <w:tab w:val="left" w:pos="1599"/>
        </w:tabs>
        <w:spacing w:line="322" w:lineRule="exact"/>
        <w:ind w:firstLine="709"/>
        <w:jc w:val="both"/>
        <w:rPr>
          <w:rFonts w:ascii="Times New Roman" w:eastAsia="Times New Roman" w:hAnsi="Times New Roman" w:cs="Times New Roman"/>
          <w:sz w:val="28"/>
          <w:szCs w:val="28"/>
        </w:rPr>
      </w:pPr>
      <w:r>
        <w:t>8</w:t>
      </w:r>
      <w:r w:rsidR="00455799" w:rsidRPr="00375998">
        <w:t>)</w:t>
      </w:r>
      <w:r w:rsidR="00B81619" w:rsidRPr="00375998">
        <w:tab/>
      </w:r>
      <w:r w:rsidR="00B51551" w:rsidRPr="00C24191">
        <w:rPr>
          <w:rFonts w:ascii="Times New Roman" w:eastAsia="Times New Roman" w:hAnsi="Times New Roman" w:cs="Times New Roman"/>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p>
    <w:p w:rsidR="00EE3E75" w:rsidRPr="00375998" w:rsidRDefault="00B51551" w:rsidP="00B81619">
      <w:pPr>
        <w:pStyle w:val="22"/>
        <w:shd w:val="clear" w:color="auto" w:fill="auto"/>
        <w:tabs>
          <w:tab w:val="left" w:pos="1599"/>
        </w:tabs>
        <w:spacing w:line="322" w:lineRule="exact"/>
        <w:ind w:firstLine="709"/>
      </w:pPr>
      <w:r>
        <w:rPr>
          <w:color w:val="000000"/>
          <w:lang w:eastAsia="ru-RU" w:bidi="ru-RU"/>
        </w:rPr>
        <w:t xml:space="preserve">9) </w:t>
      </w:r>
      <w:r w:rsidR="007313DB" w:rsidRPr="00375998">
        <w:rPr>
          <w:color w:val="000000"/>
          <w:lang w:eastAsia="ru-RU" w:bidi="ru-RU"/>
        </w:rPr>
        <w:t>в</w:t>
      </w:r>
      <w:r w:rsidR="00EE3E75" w:rsidRPr="00375998">
        <w:rPr>
          <w:color w:val="000000"/>
          <w:lang w:eastAsia="ru-RU" w:bidi="ru-RU"/>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00B81619" w:rsidRPr="00375998">
        <w:rPr>
          <w:color w:val="000000"/>
          <w:lang w:eastAsia="ru-RU" w:bidi="ru-RU"/>
        </w:rPr>
        <w:br/>
      </w:r>
      <w:r w:rsidR="00EE3E75" w:rsidRPr="00375998">
        <w:rPr>
          <w:color w:val="000000"/>
          <w:lang w:eastAsia="ru-RU" w:bidi="ru-RU"/>
        </w:rPr>
        <w:t xml:space="preserve">(в соответствии с постановлением Конституционного Суда Российской Федерации </w:t>
      </w:r>
      <w:r w:rsidR="00B81619" w:rsidRPr="00375998">
        <w:rPr>
          <w:color w:val="000000"/>
          <w:lang w:eastAsia="ru-RU" w:bidi="ru-RU"/>
        </w:rPr>
        <w:br/>
      </w:r>
      <w:r w:rsidR="00455799" w:rsidRPr="00375998">
        <w:rPr>
          <w:color w:val="000000"/>
          <w:lang w:eastAsia="ru-RU" w:bidi="ru-RU"/>
        </w:rPr>
        <w:t>от 23.06.1995</w:t>
      </w:r>
      <w:r w:rsidR="00EE3E75" w:rsidRPr="00375998">
        <w:rPr>
          <w:color w:val="000000"/>
          <w:lang w:eastAsia="ru-RU" w:bidi="ru-RU"/>
        </w:rPr>
        <w:t xml:space="preserve"> № 8-П)</w:t>
      </w:r>
      <w:r w:rsidR="00455799" w:rsidRPr="00375998">
        <w:rPr>
          <w:color w:val="000000"/>
          <w:lang w:eastAsia="ru-RU" w:bidi="ru-RU"/>
        </w:rPr>
        <w:t xml:space="preserve">, </w:t>
      </w:r>
      <w:r w:rsidR="00455799" w:rsidRPr="00375998">
        <w:t>−</w:t>
      </w:r>
      <w:r w:rsidR="00455799" w:rsidRPr="00375998">
        <w:rPr>
          <w:color w:val="000000"/>
          <w:lang w:eastAsia="ru-RU" w:bidi="ru-RU"/>
        </w:rPr>
        <w:t xml:space="preserve"> представляется в отношении З</w:t>
      </w:r>
      <w:r w:rsidR="0075187C"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sidR="00455799" w:rsidRPr="00375998">
        <w:rPr>
          <w:color w:val="000000"/>
          <w:lang w:eastAsia="ru-RU" w:bidi="ru-RU"/>
        </w:rPr>
        <w:t>);</w:t>
      </w:r>
    </w:p>
    <w:p w:rsidR="00EE3E75" w:rsidRDefault="00B81619" w:rsidP="00B81619">
      <w:pPr>
        <w:pStyle w:val="22"/>
        <w:shd w:val="clear" w:color="auto" w:fill="auto"/>
        <w:tabs>
          <w:tab w:val="left" w:pos="1786"/>
        </w:tabs>
        <w:spacing w:line="322" w:lineRule="exact"/>
        <w:ind w:firstLine="709"/>
        <w:rPr>
          <w:color w:val="000000"/>
          <w:lang w:eastAsia="ru-RU" w:bidi="ru-RU"/>
        </w:rPr>
      </w:pPr>
      <w:r w:rsidRPr="00375998">
        <w:rPr>
          <w:color w:val="000000"/>
          <w:lang w:eastAsia="ru-RU" w:bidi="ru-RU"/>
        </w:rPr>
        <w:t>1</w:t>
      </w:r>
      <w:r w:rsidR="007E58A7">
        <w:rPr>
          <w:color w:val="000000"/>
          <w:lang w:eastAsia="ru-RU" w:bidi="ru-RU"/>
        </w:rPr>
        <w:t>0</w:t>
      </w:r>
      <w:r w:rsidR="00C81CA7" w:rsidRPr="00375998">
        <w:rPr>
          <w:color w:val="000000"/>
          <w:lang w:eastAsia="ru-RU" w:bidi="ru-RU"/>
        </w:rPr>
        <w:t>)</w:t>
      </w:r>
      <w:r w:rsidRPr="00375998">
        <w:rPr>
          <w:color w:val="000000"/>
          <w:lang w:eastAsia="ru-RU" w:bidi="ru-RU"/>
        </w:rPr>
        <w:tab/>
      </w:r>
      <w:r w:rsidR="007313DB" w:rsidRPr="00375998">
        <w:rPr>
          <w:color w:val="000000"/>
          <w:lang w:eastAsia="ru-RU" w:bidi="ru-RU"/>
        </w:rPr>
        <w:t>п</w:t>
      </w:r>
      <w:r w:rsidR="00EE3E75" w:rsidRPr="00375998">
        <w:rPr>
          <w:color w:val="000000"/>
          <w:lang w:eastAsia="ru-RU" w:bidi="ru-RU"/>
        </w:rPr>
        <w:t xml:space="preserve">исьменное согласие на приватизацию занимаемого жилого помещения </w:t>
      </w:r>
      <w:r w:rsidR="00C81CA7" w:rsidRPr="00375998">
        <w:rPr>
          <w:color w:val="000000"/>
          <w:lang w:eastAsia="ru-RU" w:bidi="ru-RU"/>
        </w:rPr>
        <w:t>Заявителя, члена семьи З</w:t>
      </w:r>
      <w:r w:rsidR="00EE3E75" w:rsidRPr="00375998">
        <w:rPr>
          <w:color w:val="000000"/>
          <w:lang w:eastAsia="ru-RU" w:bidi="ru-RU"/>
        </w:rPr>
        <w:t xml:space="preserve">аявителя, иного лица, зарегистрированного </w:t>
      </w:r>
      <w:r w:rsidR="00664FC8" w:rsidRPr="00375998">
        <w:rPr>
          <w:color w:val="000000"/>
          <w:lang w:eastAsia="ru-RU" w:bidi="ru-RU"/>
        </w:rPr>
        <w:br/>
      </w:r>
      <w:r w:rsidR="00EE3E75" w:rsidRPr="00375998">
        <w:rPr>
          <w:color w:val="000000"/>
          <w:lang w:eastAsia="ru-RU" w:bidi="ru-RU"/>
        </w:rPr>
        <w:t>в приватизируемом жилом помещении, лица, имеющего право пользования данным помещением на условиях социального найма, достигшего 14-летнего</w:t>
      </w:r>
      <w:r w:rsidR="0079285D" w:rsidRPr="00375998">
        <w:rPr>
          <w:color w:val="000000"/>
          <w:lang w:eastAsia="ru-RU" w:bidi="ru-RU"/>
        </w:rPr>
        <w:t xml:space="preserve"> возраста, и/или его законного п</w:t>
      </w:r>
      <w:r w:rsidR="00EE3E75" w:rsidRPr="00375998">
        <w:rPr>
          <w:color w:val="000000"/>
          <w:lang w:eastAsia="ru-RU" w:bidi="ru-RU"/>
        </w:rPr>
        <w:t xml:space="preserve">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75187C" w:rsidRPr="00375998">
        <w:rPr>
          <w:color w:val="000000"/>
          <w:lang w:eastAsia="ru-RU" w:bidi="ru-RU"/>
        </w:rPr>
        <w:t>З</w:t>
      </w:r>
      <w:r w:rsidR="00EE3E75" w:rsidRPr="00375998">
        <w:rPr>
          <w:color w:val="000000"/>
          <w:lang w:eastAsia="ru-RU" w:bidi="ru-RU"/>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w:t>
      </w:r>
      <w:r w:rsidR="0079285D" w:rsidRPr="00375998">
        <w:rPr>
          <w:color w:val="000000"/>
          <w:lang w:eastAsia="ru-RU" w:bidi="ru-RU"/>
        </w:rPr>
        <w:t>ного п</w:t>
      </w:r>
      <w:r w:rsidR="00EE3E75" w:rsidRPr="00375998">
        <w:rPr>
          <w:color w:val="000000"/>
          <w:lang w:eastAsia="ru-RU" w:bidi="ru-RU"/>
        </w:rPr>
        <w:t>редставителя или лица, уполномо</w:t>
      </w:r>
      <w:r w:rsidR="00833A64">
        <w:rPr>
          <w:color w:val="000000"/>
          <w:lang w:eastAsia="ru-RU" w:bidi="ru-RU"/>
        </w:rPr>
        <w:t>ченного в установленном порядке.</w:t>
      </w:r>
    </w:p>
    <w:p w:rsidR="00833A64" w:rsidRPr="00833A64" w:rsidRDefault="00833A64" w:rsidP="00833A64">
      <w:pPr>
        <w:tabs>
          <w:tab w:val="left" w:pos="1162"/>
        </w:tabs>
        <w:spacing w:line="322" w:lineRule="exact"/>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Заявление</w:t>
      </w:r>
      <w:r w:rsidR="00D07419">
        <w:rPr>
          <w:rFonts w:ascii="Times New Roman" w:eastAsia="Times New Roman" w:hAnsi="Times New Roman" w:cs="Times New Roman"/>
          <w:sz w:val="28"/>
          <w:szCs w:val="28"/>
        </w:rPr>
        <w:t xml:space="preserve"> согласно Приложению №</w:t>
      </w:r>
      <w:r w:rsidR="00295FA9">
        <w:rPr>
          <w:rFonts w:ascii="Times New Roman" w:eastAsia="Times New Roman" w:hAnsi="Times New Roman" w:cs="Times New Roman"/>
          <w:sz w:val="28"/>
          <w:szCs w:val="28"/>
        </w:rPr>
        <w:t>2</w:t>
      </w:r>
      <w:r w:rsidRPr="00C24191">
        <w:rPr>
          <w:rFonts w:ascii="Times New Roman" w:eastAsia="Times New Roman" w:hAnsi="Times New Roman" w:cs="Times New Roman"/>
          <w:sz w:val="28"/>
          <w:szCs w:val="28"/>
        </w:rPr>
        <w:t xml:space="preserve">, которое подается в </w:t>
      </w:r>
      <w:r>
        <w:rPr>
          <w:rFonts w:ascii="Times New Roman" w:eastAsia="Times New Roman" w:hAnsi="Times New Roman" w:cs="Times New Roman"/>
          <w:sz w:val="28"/>
          <w:szCs w:val="28"/>
        </w:rPr>
        <w:t>Уполномоченный орган</w:t>
      </w:r>
      <w:r w:rsidRPr="00C24191">
        <w:rPr>
          <w:rFonts w:ascii="Times New Roman" w:eastAsia="Times New Roman" w:hAnsi="Times New Roman" w:cs="Times New Roman"/>
          <w:sz w:val="28"/>
          <w:szCs w:val="28"/>
        </w:rPr>
        <w:t xml:space="preserve"> или </w:t>
      </w:r>
      <w:r w:rsidR="00D07419">
        <w:rPr>
          <w:rFonts w:ascii="Times New Roman" w:eastAsia="Times New Roman" w:hAnsi="Times New Roman" w:cs="Times New Roman"/>
          <w:sz w:val="28"/>
          <w:szCs w:val="28"/>
        </w:rPr>
        <w:t>М</w:t>
      </w:r>
      <w:r w:rsidRPr="00C24191">
        <w:rPr>
          <w:rFonts w:ascii="Times New Roman" w:eastAsia="Times New Roman" w:hAnsi="Times New Roman" w:cs="Times New Roman"/>
          <w:sz w:val="28"/>
          <w:szCs w:val="28"/>
        </w:rPr>
        <w:t>ногофункциональный центр, подписывается Заявителем, а также членами семьи Заявителя, лицами, зарегистрированными в приватизируемом жилом помещении, лицами, имеющими право пользования данным помещением</w:t>
      </w:r>
      <w:r>
        <w:rPr>
          <w:rFonts w:ascii="Times New Roman" w:eastAsia="Times New Roman" w:hAnsi="Times New Roman" w:cs="Times New Roman"/>
          <w:sz w:val="28"/>
          <w:szCs w:val="28"/>
        </w:rPr>
        <w:t xml:space="preserve"> на условиях социального найма;</w:t>
      </w:r>
    </w:p>
    <w:p w:rsidR="00BE5811" w:rsidRPr="00375998" w:rsidRDefault="00BE5811" w:rsidP="00AB0D73">
      <w:pPr>
        <w:pStyle w:val="22"/>
        <w:shd w:val="clear" w:color="auto" w:fill="auto"/>
        <w:tabs>
          <w:tab w:val="left" w:pos="1701"/>
        </w:tabs>
        <w:spacing w:line="322" w:lineRule="exact"/>
        <w:ind w:firstLine="709"/>
        <w:rPr>
          <w:color w:val="000000"/>
          <w:lang w:eastAsia="ru-RU" w:bidi="ru-RU"/>
        </w:rPr>
      </w:pPr>
      <w:r w:rsidRPr="00375998">
        <w:rPr>
          <w:color w:val="000000"/>
          <w:lang w:eastAsia="ru-RU" w:bidi="ru-RU"/>
        </w:rPr>
        <w:t>1</w:t>
      </w:r>
      <w:r w:rsidR="007E58A7">
        <w:rPr>
          <w:color w:val="000000"/>
          <w:lang w:eastAsia="ru-RU" w:bidi="ru-RU"/>
        </w:rPr>
        <w:t>1</w:t>
      </w:r>
      <w:r w:rsidRPr="00375998">
        <w:rPr>
          <w:color w:val="000000"/>
          <w:lang w:eastAsia="ru-RU" w:bidi="ru-RU"/>
        </w:rPr>
        <w:t xml:space="preserve">) </w:t>
      </w:r>
      <w:r w:rsidR="00AB0D73" w:rsidRPr="00375998">
        <w:t>документы, подтверждающи</w:t>
      </w:r>
      <w:r w:rsidR="00F44F3E" w:rsidRPr="00375998">
        <w:t>е</w:t>
      </w:r>
      <w:r w:rsidR="00AB0D73" w:rsidRPr="00375998">
        <w:t xml:space="preserve"> право Заявителей на пользование приватизируемым жилым помещением на условиях социального найма</w:t>
      </w:r>
      <w:r w:rsidRPr="00375998">
        <w:rPr>
          <w:color w:val="000000"/>
          <w:lang w:eastAsia="ru-RU" w:bidi="ru-RU"/>
        </w:rPr>
        <w:t>;</w:t>
      </w:r>
    </w:p>
    <w:p w:rsidR="00BE5811" w:rsidRPr="00375998" w:rsidRDefault="00BE5811" w:rsidP="00833A64">
      <w:pPr>
        <w:pStyle w:val="22"/>
        <w:shd w:val="clear" w:color="auto" w:fill="auto"/>
        <w:tabs>
          <w:tab w:val="left" w:pos="1738"/>
        </w:tabs>
        <w:spacing w:line="322" w:lineRule="exact"/>
        <w:ind w:firstLine="709"/>
        <w:rPr>
          <w:color w:val="000000"/>
          <w:lang w:eastAsia="ru-RU" w:bidi="ru-RU"/>
        </w:rPr>
      </w:pPr>
      <w:r w:rsidRPr="00375998">
        <w:rPr>
          <w:color w:val="000000"/>
          <w:lang w:eastAsia="ru-RU" w:bidi="ru-RU"/>
        </w:rPr>
        <w:t>1</w:t>
      </w:r>
      <w:r w:rsidR="007E58A7">
        <w:rPr>
          <w:color w:val="000000"/>
          <w:lang w:eastAsia="ru-RU" w:bidi="ru-RU"/>
        </w:rPr>
        <w:t>2</w:t>
      </w:r>
      <w:r w:rsidRPr="00375998">
        <w:rPr>
          <w:color w:val="000000"/>
          <w:lang w:eastAsia="ru-RU" w:bidi="ru-RU"/>
        </w:rPr>
        <w:t>)</w:t>
      </w:r>
      <w:r w:rsidRPr="00375998">
        <w:rPr>
          <w:color w:val="000000"/>
          <w:lang w:eastAsia="ru-RU" w:bidi="ru-RU"/>
        </w:rPr>
        <w:tab/>
        <w:t xml:space="preserve">документ уполномоченного органа, подтверждающий неиспользованное право на участие в приватизации </w:t>
      </w:r>
      <w:r w:rsidR="00833A64">
        <w:rPr>
          <w:color w:val="000000"/>
          <w:lang w:eastAsia="ru-RU" w:bidi="ru-RU"/>
        </w:rPr>
        <w:t>жилого помещения</w:t>
      </w:r>
      <w:r w:rsidRPr="00375998">
        <w:rPr>
          <w:color w:val="000000"/>
          <w:lang w:eastAsia="ru-RU" w:bidi="ru-RU"/>
        </w:rPr>
        <w:t>,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w:t>
      </w:r>
      <w:r w:rsidR="003C4D36" w:rsidRPr="00375998">
        <w:rPr>
          <w:color w:val="000000"/>
          <w:lang w:eastAsia="ru-RU" w:bidi="ru-RU"/>
        </w:rPr>
        <w:t>м на условиях социального найма</w:t>
      </w:r>
      <w:r w:rsidR="003C4D36" w:rsidRPr="00375998">
        <w:t>;</w:t>
      </w:r>
    </w:p>
    <w:p w:rsidR="003C4D36" w:rsidRDefault="003C4D36" w:rsidP="00BE5811">
      <w:pPr>
        <w:pStyle w:val="22"/>
        <w:shd w:val="clear" w:color="auto" w:fill="auto"/>
        <w:tabs>
          <w:tab w:val="left" w:pos="1701"/>
        </w:tabs>
        <w:spacing w:line="322" w:lineRule="exact"/>
        <w:ind w:firstLine="709"/>
      </w:pPr>
      <w:r w:rsidRPr="00375998">
        <w:rPr>
          <w:color w:val="000000"/>
          <w:lang w:eastAsia="ru-RU" w:bidi="ru-RU"/>
        </w:rPr>
        <w:t>1</w:t>
      </w:r>
      <w:r w:rsidR="00833A64">
        <w:rPr>
          <w:color w:val="000000"/>
          <w:lang w:eastAsia="ru-RU" w:bidi="ru-RU"/>
        </w:rPr>
        <w:t>3</w:t>
      </w:r>
      <w:r w:rsidRPr="00375998">
        <w:rPr>
          <w:color w:val="000000"/>
          <w:lang w:eastAsia="ru-RU" w:bidi="ru-RU"/>
        </w:rPr>
        <w:t>)</w:t>
      </w:r>
      <w:r w:rsidRPr="00375998">
        <w:rPr>
          <w:color w:val="000000"/>
          <w:lang w:eastAsia="ru-RU" w:bidi="ru-RU"/>
        </w:rPr>
        <w:tab/>
      </w:r>
      <w:r w:rsidRPr="00375998">
        <w:t xml:space="preserve">документы, подтверждающие отказ граждан Российской Федерации, имеющих право на участие в приватизации жилого помещения, от приватизации такого жилого помещения, если не все лица, имеющие указанное право, участвуют </w:t>
      </w:r>
      <w:r w:rsidRPr="00375998">
        <w:br/>
        <w:t>в приватизации</w:t>
      </w:r>
      <w:r w:rsidR="004662F4">
        <w:t>.</w:t>
      </w:r>
    </w:p>
    <w:p w:rsidR="004662F4" w:rsidRPr="004662F4" w:rsidRDefault="004662F4" w:rsidP="004662F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В</w:t>
      </w:r>
      <w:r w:rsidRPr="004662F4">
        <w:rPr>
          <w:rFonts w:ascii="Times New Roman" w:hAnsi="Times New Roman" w:cs="Times New Roman"/>
          <w:sz w:val="28"/>
          <w:szCs w:val="28"/>
        </w:rPr>
        <w:t xml:space="preserve"> случае добровольного отказа от включения в состав участников приватизации  совместно проживающих с гражданином совершеннолетних членов его семьи, необходимо письменное заявление согласно приложению </w:t>
      </w:r>
      <w:r>
        <w:rPr>
          <w:rFonts w:ascii="Times New Roman" w:hAnsi="Times New Roman" w:cs="Times New Roman"/>
          <w:sz w:val="28"/>
          <w:szCs w:val="28"/>
        </w:rPr>
        <w:t>№</w:t>
      </w:r>
      <w:r w:rsidR="00295FA9">
        <w:rPr>
          <w:rFonts w:ascii="Times New Roman" w:hAnsi="Times New Roman" w:cs="Times New Roman"/>
          <w:sz w:val="28"/>
          <w:szCs w:val="28"/>
        </w:rPr>
        <w:t>3</w:t>
      </w:r>
      <w:r w:rsidRPr="004662F4">
        <w:rPr>
          <w:rFonts w:ascii="Times New Roman" w:hAnsi="Times New Roman" w:cs="Times New Roman"/>
          <w:sz w:val="28"/>
          <w:szCs w:val="28"/>
        </w:rPr>
        <w:t xml:space="preserve"> к настоящему регламенту, которое заполняется в присутствии специалиста </w:t>
      </w:r>
      <w:r w:rsidR="00B26210">
        <w:rPr>
          <w:rFonts w:ascii="Times New Roman" w:hAnsi="Times New Roman" w:cs="Times New Roman"/>
          <w:sz w:val="28"/>
          <w:szCs w:val="28"/>
        </w:rPr>
        <w:t xml:space="preserve">МБУ «ГСБ» </w:t>
      </w:r>
      <w:r w:rsidR="00295FA9">
        <w:rPr>
          <w:rFonts w:ascii="Times New Roman" w:hAnsi="Times New Roman" w:cs="Times New Roman"/>
          <w:sz w:val="28"/>
          <w:szCs w:val="28"/>
        </w:rPr>
        <w:t>или Многофункционального центра</w:t>
      </w:r>
      <w:r w:rsidRPr="004662F4">
        <w:rPr>
          <w:rFonts w:ascii="Times New Roman" w:hAnsi="Times New Roman" w:cs="Times New Roman"/>
          <w:sz w:val="28"/>
          <w:szCs w:val="28"/>
        </w:rPr>
        <w:t>.</w:t>
      </w:r>
    </w:p>
    <w:p w:rsidR="004662F4" w:rsidRPr="004662F4" w:rsidRDefault="004662F4" w:rsidP="004662F4">
      <w:pPr>
        <w:autoSpaceDE w:val="0"/>
        <w:autoSpaceDN w:val="0"/>
        <w:adjustRightInd w:val="0"/>
        <w:ind w:firstLine="540"/>
        <w:jc w:val="both"/>
        <w:outlineLvl w:val="1"/>
        <w:rPr>
          <w:rFonts w:ascii="Times New Roman" w:hAnsi="Times New Roman" w:cs="Times New Roman"/>
          <w:sz w:val="28"/>
          <w:szCs w:val="28"/>
        </w:rPr>
      </w:pPr>
      <w:r w:rsidRPr="004662F4">
        <w:rPr>
          <w:rFonts w:ascii="Times New Roman" w:hAnsi="Times New Roman" w:cs="Times New Roman"/>
          <w:sz w:val="28"/>
          <w:szCs w:val="28"/>
        </w:rPr>
        <w:t xml:space="preserve">В случае невозможности заполнения указанного заявления в присутствии специалиста </w:t>
      </w:r>
      <w:r w:rsidR="00B26210">
        <w:rPr>
          <w:rFonts w:ascii="Times New Roman" w:hAnsi="Times New Roman" w:cs="Times New Roman"/>
          <w:sz w:val="28"/>
          <w:szCs w:val="28"/>
        </w:rPr>
        <w:t xml:space="preserve">МБУ «ГСБ» </w:t>
      </w:r>
      <w:r w:rsidR="00295FA9">
        <w:rPr>
          <w:rFonts w:ascii="Times New Roman" w:hAnsi="Times New Roman" w:cs="Times New Roman"/>
          <w:sz w:val="28"/>
          <w:szCs w:val="28"/>
        </w:rPr>
        <w:t>или Многофункционального центра</w:t>
      </w:r>
      <w:r w:rsidRPr="004662F4">
        <w:rPr>
          <w:rFonts w:ascii="Times New Roman" w:hAnsi="Times New Roman" w:cs="Times New Roman"/>
          <w:sz w:val="28"/>
          <w:szCs w:val="28"/>
        </w:rPr>
        <w:t>, заявитель предоставляет нотариально заверенный отказ от включения в состав участников приватизации совместно проживающего с заявителем гражданина.</w:t>
      </w:r>
    </w:p>
    <w:p w:rsidR="004662F4" w:rsidRPr="009D5E89" w:rsidRDefault="004662F4" w:rsidP="009D5E89">
      <w:pPr>
        <w:autoSpaceDE w:val="0"/>
        <w:autoSpaceDN w:val="0"/>
        <w:adjustRightInd w:val="0"/>
        <w:ind w:firstLine="540"/>
        <w:jc w:val="both"/>
        <w:outlineLvl w:val="1"/>
        <w:rPr>
          <w:rFonts w:ascii="Times New Roman" w:hAnsi="Times New Roman" w:cs="Times New Roman"/>
          <w:sz w:val="28"/>
          <w:szCs w:val="28"/>
        </w:rPr>
      </w:pPr>
      <w:r w:rsidRPr="004662F4">
        <w:rPr>
          <w:rFonts w:ascii="Times New Roman" w:hAnsi="Times New Roman" w:cs="Times New Roman"/>
          <w:sz w:val="28"/>
          <w:szCs w:val="28"/>
        </w:rPr>
        <w:t>В случае добровольного отказа от включения в состав участников приватизации  совместно проживающих с гражданином недееспособных совершеннолетних членов его семьи, необходимо письменное согласие органа опеки на исключение из числа участников приватизации данного гражданина.</w:t>
      </w:r>
    </w:p>
    <w:p w:rsidR="00EE3E75" w:rsidRPr="00375998" w:rsidRDefault="00ED6A26" w:rsidP="00EE3E75">
      <w:pPr>
        <w:pStyle w:val="22"/>
        <w:numPr>
          <w:ilvl w:val="0"/>
          <w:numId w:val="4"/>
        </w:numPr>
        <w:shd w:val="clear" w:color="auto" w:fill="auto"/>
        <w:tabs>
          <w:tab w:val="left" w:pos="1162"/>
        </w:tabs>
        <w:spacing w:line="322" w:lineRule="exact"/>
        <w:ind w:firstLine="600"/>
      </w:pPr>
      <w:r w:rsidRPr="00375998">
        <w:rPr>
          <w:color w:val="000000"/>
          <w:lang w:eastAsia="ru-RU"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E32A00" w:rsidRPr="00375998">
        <w:rPr>
          <w:color w:val="000000"/>
          <w:lang w:eastAsia="ru-RU" w:bidi="ru-RU"/>
        </w:rPr>
        <w:t>подпункте 1</w:t>
      </w:r>
      <w:r w:rsidR="00833A64">
        <w:rPr>
          <w:color w:val="000000"/>
          <w:lang w:eastAsia="ru-RU" w:bidi="ru-RU"/>
        </w:rPr>
        <w:t>0</w:t>
      </w:r>
      <w:r w:rsidR="00E32A00" w:rsidRPr="00375998">
        <w:rPr>
          <w:color w:val="000000"/>
          <w:lang w:eastAsia="ru-RU" w:bidi="ru-RU"/>
        </w:rPr>
        <w:t xml:space="preserve"> пункта</w:t>
      </w:r>
      <w:r w:rsidRPr="00375998">
        <w:rPr>
          <w:color w:val="000000"/>
          <w:lang w:eastAsia="ru-RU" w:bidi="ru-RU"/>
        </w:rPr>
        <w:t xml:space="preserve"> 2.5. Административного регламента, отсутствует.</w:t>
      </w:r>
    </w:p>
    <w:p w:rsidR="00ED6A26" w:rsidRPr="00375998" w:rsidRDefault="00ED6A26" w:rsidP="00EE3E75">
      <w:pPr>
        <w:pStyle w:val="22"/>
        <w:numPr>
          <w:ilvl w:val="0"/>
          <w:numId w:val="4"/>
        </w:numPr>
        <w:shd w:val="clear" w:color="auto" w:fill="auto"/>
        <w:tabs>
          <w:tab w:val="left" w:pos="1162"/>
        </w:tabs>
        <w:spacing w:line="322" w:lineRule="exact"/>
        <w:ind w:firstLine="600"/>
      </w:pPr>
      <w:r w:rsidRPr="00375998">
        <w:rPr>
          <w:color w:val="000000"/>
          <w:lang w:eastAsia="ru-RU" w:bidi="ru-RU"/>
        </w:rPr>
        <w:t xml:space="preserve">Заявления и прилагаемые документы, указанные в пункте 2.5 настоящего Административного регламента, направляются (подаются) в </w:t>
      </w:r>
      <w:r w:rsidR="00B26210">
        <w:t>МБУ «ГСБ»</w:t>
      </w:r>
      <w:r w:rsidRPr="00375998">
        <w:rPr>
          <w:color w:val="000000"/>
          <w:lang w:eastAsia="ru-RU" w:bidi="ru-RU"/>
        </w:rPr>
        <w:t xml:space="preserve"> </w:t>
      </w:r>
      <w:r w:rsidR="00295FA9">
        <w:rPr>
          <w:color w:val="000000"/>
          <w:lang w:eastAsia="ru-RU" w:bidi="ru-RU"/>
        </w:rPr>
        <w:t>или</w:t>
      </w:r>
      <w:r w:rsidR="00295FA9">
        <w:t xml:space="preserve"> Многофункциональный центр</w:t>
      </w:r>
      <w:r w:rsidR="00295FA9" w:rsidRPr="00310EC7">
        <w:t xml:space="preserve"> </w:t>
      </w:r>
      <w:r w:rsidR="00D07419" w:rsidRPr="00310EC7">
        <w:t>при подаче на бумажном носителе</w:t>
      </w:r>
      <w:r w:rsidR="00295FA9">
        <w:t>, а</w:t>
      </w:r>
      <w:r w:rsidR="00D07419" w:rsidRPr="00375998">
        <w:rPr>
          <w:color w:val="000000"/>
          <w:lang w:eastAsia="ru-RU" w:bidi="ru-RU"/>
        </w:rPr>
        <w:t xml:space="preserve"> </w:t>
      </w:r>
      <w:r w:rsidRPr="00375998">
        <w:rPr>
          <w:color w:val="000000"/>
          <w:lang w:eastAsia="ru-RU" w:bidi="ru-RU"/>
        </w:rPr>
        <w:t xml:space="preserve">в электронной форме путем заполнения формы запроса через личный кабинет </w:t>
      </w:r>
      <w:r w:rsidRPr="00375998">
        <w:rPr>
          <w:color w:val="000000"/>
          <w:lang w:eastAsia="ru-RU" w:bidi="ru-RU"/>
        </w:rPr>
        <w:br/>
        <w:t>на ЕПГУ.</w:t>
      </w:r>
    </w:p>
    <w:p w:rsidR="00ED6A26" w:rsidRPr="00375998" w:rsidRDefault="00ED6A26" w:rsidP="00ED6A26">
      <w:pPr>
        <w:pStyle w:val="22"/>
        <w:shd w:val="clear" w:color="auto" w:fill="auto"/>
        <w:tabs>
          <w:tab w:val="left" w:pos="1162"/>
        </w:tabs>
        <w:spacing w:line="322" w:lineRule="exact"/>
        <w:ind w:left="600"/>
      </w:pPr>
    </w:p>
    <w:p w:rsidR="00EE3E75" w:rsidRPr="00375998" w:rsidRDefault="00E23C8F" w:rsidP="004C0243">
      <w:pPr>
        <w:pStyle w:val="130"/>
        <w:shd w:val="clear" w:color="auto" w:fill="auto"/>
        <w:ind w:firstLine="1220"/>
      </w:pPr>
      <w:r>
        <w:rPr>
          <w:color w:val="000000"/>
          <w:lang w:eastAsia="ru-RU" w:bidi="ru-RU"/>
        </w:rPr>
        <w:t>П</w:t>
      </w:r>
      <w:r w:rsidR="00EE3E75" w:rsidRPr="00375998">
        <w:rPr>
          <w:color w:val="000000"/>
          <w:lang w:eastAsia="ru-RU" w:bidi="ru-RU"/>
        </w:rPr>
        <w:t xml:space="preserve">еречень документов и сведений, </w:t>
      </w:r>
      <w:r w:rsidR="00664FC8" w:rsidRPr="00375998">
        <w:rPr>
          <w:color w:val="000000"/>
          <w:lang w:eastAsia="ru-RU" w:bidi="ru-RU"/>
        </w:rPr>
        <w:br/>
      </w:r>
      <w:r w:rsidRPr="00C24191">
        <w:rPr>
          <w:lang w:bidi="ru-RU"/>
        </w:rPr>
        <w:t>которые заявитель вправе представить по собственной инициативе, подлежащих представлению в рамках м</w:t>
      </w:r>
      <w:r>
        <w:rPr>
          <w:lang w:bidi="ru-RU"/>
        </w:rPr>
        <w:t>ежведомственного взаимодействия</w:t>
      </w:r>
    </w:p>
    <w:p w:rsidR="00E23C8F" w:rsidRPr="00C24191" w:rsidRDefault="00E23C8F" w:rsidP="00E23C8F">
      <w:pPr>
        <w:shd w:val="clear" w:color="auto" w:fill="FFFFFF"/>
        <w:tabs>
          <w:tab w:val="left" w:pos="1614"/>
        </w:tabs>
        <w:spacing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Pr="00C24191">
        <w:rPr>
          <w:rFonts w:ascii="Times New Roman" w:eastAsia="Times New Roman" w:hAnsi="Times New Roman" w:cs="Times New Roman"/>
          <w:sz w:val="28"/>
          <w:szCs w:val="28"/>
        </w:rPr>
        <w:t xml:space="preserve">Документы, которые </w:t>
      </w:r>
      <w:r>
        <w:rPr>
          <w:rFonts w:ascii="Times New Roman" w:eastAsia="Times New Roman" w:hAnsi="Times New Roman" w:cs="Times New Roman"/>
          <w:sz w:val="28"/>
          <w:szCs w:val="28"/>
        </w:rPr>
        <w:t>З</w:t>
      </w:r>
      <w:r w:rsidRPr="00C24191">
        <w:rPr>
          <w:rFonts w:ascii="Times New Roman" w:eastAsia="Times New Roman" w:hAnsi="Times New Roman" w:cs="Times New Roman"/>
          <w:sz w:val="28"/>
          <w:szCs w:val="28"/>
        </w:rPr>
        <w:t>аявитель вправе представить по собственной инициативе, подлежащи</w:t>
      </w:r>
      <w:r>
        <w:rPr>
          <w:rFonts w:ascii="Times New Roman" w:eastAsia="Times New Roman" w:hAnsi="Times New Roman" w:cs="Times New Roman"/>
          <w:sz w:val="28"/>
          <w:szCs w:val="28"/>
        </w:rPr>
        <w:t>е</w:t>
      </w:r>
      <w:r w:rsidRPr="00C24191">
        <w:rPr>
          <w:rFonts w:ascii="Times New Roman" w:eastAsia="Times New Roman" w:hAnsi="Times New Roman" w:cs="Times New Roman"/>
          <w:sz w:val="28"/>
          <w:szCs w:val="28"/>
        </w:rPr>
        <w:t xml:space="preserve"> представлению в рамках межведомственного взаимодействия: </w:t>
      </w:r>
    </w:p>
    <w:p w:rsidR="00E23C8F" w:rsidRPr="00C24191" w:rsidRDefault="00E23C8F" w:rsidP="00E23C8F">
      <w:pPr>
        <w:shd w:val="clear" w:color="auto" w:fill="FFFFFF"/>
        <w:tabs>
          <w:tab w:val="left" w:pos="1134"/>
          <w:tab w:val="left" w:pos="1614"/>
        </w:tabs>
        <w:spacing w:line="322" w:lineRule="exact"/>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sidRPr="00C24191">
        <w:rPr>
          <w:rFonts w:ascii="Times New Roman" w:eastAsia="Times New Roman" w:hAnsi="Times New Roman" w:cs="Times New Roman"/>
          <w:sz w:val="28"/>
          <w:szCs w:val="28"/>
        </w:rPr>
        <w:t xml:space="preserve">документы, подтверждающие наличие у </w:t>
      </w:r>
      <w:r>
        <w:rPr>
          <w:rFonts w:ascii="Times New Roman" w:eastAsia="Times New Roman" w:hAnsi="Times New Roman" w:cs="Times New Roman"/>
          <w:sz w:val="28"/>
          <w:szCs w:val="28"/>
        </w:rPr>
        <w:t>З</w:t>
      </w:r>
      <w:r w:rsidRPr="00C24191">
        <w:rPr>
          <w:rFonts w:ascii="Times New Roman" w:eastAsia="Times New Roman" w:hAnsi="Times New Roman" w:cs="Times New Roman"/>
          <w:sz w:val="28"/>
          <w:szCs w:val="28"/>
        </w:rPr>
        <w:t xml:space="preserve">аявителя и членов его семьи </w:t>
      </w:r>
      <w:r>
        <w:rPr>
          <w:rFonts w:ascii="Times New Roman" w:eastAsia="Times New Roman" w:hAnsi="Times New Roman" w:cs="Times New Roman"/>
          <w:sz w:val="28"/>
          <w:szCs w:val="28"/>
        </w:rPr>
        <w:t>регистрации по месту жительства</w:t>
      </w:r>
      <w:r w:rsidRPr="00C24191">
        <w:rPr>
          <w:rFonts w:ascii="Times New Roman" w:eastAsia="Times New Roman" w:hAnsi="Times New Roman" w:cs="Times New Roman"/>
          <w:sz w:val="28"/>
          <w:szCs w:val="28"/>
        </w:rPr>
        <w:t xml:space="preserve">: </w:t>
      </w:r>
    </w:p>
    <w:p w:rsidR="00E23C8F" w:rsidRPr="00C24191" w:rsidRDefault="00E23C8F" w:rsidP="00E23C8F">
      <w:pPr>
        <w:autoSpaceDE w:val="0"/>
        <w:autoSpaceDN w:val="0"/>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свидетельство о регистрации по месту жительства (для несовершеннолетних граждан, не достигших возраста 14-ти лет);</w:t>
      </w:r>
    </w:p>
    <w:p w:rsidR="00E23C8F" w:rsidRPr="00C24191" w:rsidRDefault="00E23C8F" w:rsidP="00E23C8F">
      <w:pPr>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адресно-справочная информация</w:t>
      </w:r>
      <w:r w:rsidRPr="00C24191">
        <w:rPr>
          <w:rFonts w:ascii="Times New Roman" w:eastAsia="Times New Roman" w:hAnsi="Times New Roman" w:cs="Times New Roman"/>
          <w:sz w:val="28"/>
          <w:szCs w:val="28"/>
        </w:rPr>
        <w:t xml:space="preserve"> (в случае отсутствия в паспорте гражданина РФ штампа о регистрации по месту жительства, либо непредставления заявителем по собственной инициативе свидетельства о регистрации по месту жительства (для несовершеннолетних граждан, не достигших возраста 14-ти лет);</w:t>
      </w:r>
    </w:p>
    <w:p w:rsidR="00E23C8F" w:rsidRPr="00C24191" w:rsidRDefault="00E23C8F" w:rsidP="00E23C8F">
      <w:pPr>
        <w:shd w:val="clear" w:color="auto" w:fill="FFFFFF"/>
        <w:tabs>
          <w:tab w:val="left" w:pos="1134"/>
        </w:tabs>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r>
      <w:r w:rsidRPr="00C24191">
        <w:rPr>
          <w:rFonts w:ascii="Times New Roman" w:eastAsia="Times New Roman" w:hAnsi="Times New Roman" w:cs="Times New Roman"/>
          <w:sz w:val="28"/>
          <w:szCs w:val="28"/>
        </w:rPr>
        <w:t>документы, подтверждающие сведения о наличии (отсутствии) жилых помещений и иных объектов недвижимости в собственности заявителя и (или) членов его семьи (выписка из Единого государственного реестра недвижимости о правах отдельного лица на имевшиеся (имеющиеся) у него объекты недвижимости по Российской Федерации за период с 1998 по дату обращения за муниципальной услугой, в соответствии со всеми данными, о ранее выданных документах, удостоверяющих личность граждан);</w:t>
      </w:r>
    </w:p>
    <w:p w:rsidR="00E23C8F" w:rsidRPr="00C24191" w:rsidRDefault="00E23C8F" w:rsidP="00E23C8F">
      <w:pPr>
        <w:tabs>
          <w:tab w:val="left" w:pos="1134"/>
          <w:tab w:val="left" w:pos="1701"/>
        </w:tabs>
        <w:spacing w:line="322" w:lineRule="exact"/>
        <w:ind w:firstLine="709"/>
        <w:jc w:val="both"/>
        <w:rPr>
          <w:rFonts w:ascii="Times New Roman" w:hAnsi="Times New Roman" w:cs="Times New Roman"/>
          <w:sz w:val="28"/>
          <w:szCs w:val="28"/>
          <w:shd w:val="clear" w:color="auto" w:fill="FFFFFF"/>
        </w:rPr>
      </w:pPr>
      <w:r w:rsidRPr="00C24191">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r>
      <w:r w:rsidRPr="00C24191">
        <w:rPr>
          <w:rFonts w:ascii="Times New Roman" w:hAnsi="Times New Roman" w:cs="Times New Roman"/>
          <w:sz w:val="28"/>
          <w:szCs w:val="28"/>
          <w:shd w:val="clear" w:color="auto" w:fill="FFFFFF"/>
        </w:rPr>
        <w:t xml:space="preserve">документы, подтверждающие признание в установленном законодательством Российской Федерации порядке жилого помещения </w:t>
      </w:r>
      <w:r w:rsidRPr="00C24191">
        <w:rPr>
          <w:rFonts w:ascii="Times New Roman" w:hAnsi="Times New Roman" w:cs="Times New Roman"/>
          <w:sz w:val="28"/>
          <w:szCs w:val="28"/>
          <w:shd w:val="clear" w:color="auto" w:fill="FFFFFF"/>
        </w:rPr>
        <w:lastRenderedPageBreak/>
        <w:t>непригодным для постоянного проживания:</w:t>
      </w:r>
    </w:p>
    <w:p w:rsidR="00E23C8F" w:rsidRPr="00C24191" w:rsidRDefault="00E23C8F" w:rsidP="00E23C8F">
      <w:pPr>
        <w:tabs>
          <w:tab w:val="left" w:pos="1134"/>
        </w:tabs>
        <w:ind w:firstLine="709"/>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4</w:t>
      </w:r>
      <w:r w:rsidRPr="00C241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C24191">
        <w:rPr>
          <w:rFonts w:ascii="Times New Roman" w:eastAsia="Calibri"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 приватизируемое жилое помещение.</w:t>
      </w:r>
    </w:p>
    <w:p w:rsidR="00E23C8F" w:rsidRPr="00C24191" w:rsidRDefault="00E23C8F" w:rsidP="00E23C8F">
      <w:pPr>
        <w:tabs>
          <w:tab w:val="left" w:pos="1599"/>
        </w:tabs>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При предоставлении муниципальной услуги </w:t>
      </w:r>
      <w:r w:rsidR="00B26210">
        <w:rPr>
          <w:rFonts w:ascii="Times New Roman" w:hAnsi="Times New Roman" w:cs="Times New Roman"/>
          <w:sz w:val="28"/>
          <w:szCs w:val="28"/>
        </w:rPr>
        <w:t xml:space="preserve">МБУ «ГСБ» </w:t>
      </w:r>
      <w:r w:rsidRPr="00C24191">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F5B63" w:rsidRPr="00375998" w:rsidRDefault="00BF5B63" w:rsidP="00BF5B63">
      <w:pPr>
        <w:pStyle w:val="22"/>
        <w:shd w:val="clear" w:color="auto" w:fill="auto"/>
        <w:tabs>
          <w:tab w:val="left" w:pos="1599"/>
        </w:tabs>
        <w:spacing w:line="240" w:lineRule="auto"/>
        <w:ind w:firstLine="709"/>
      </w:pPr>
    </w:p>
    <w:p w:rsidR="00EE3E75" w:rsidRPr="00375998" w:rsidRDefault="00BF5B63" w:rsidP="002C3B6F">
      <w:pPr>
        <w:pStyle w:val="12"/>
        <w:keepNext/>
        <w:keepLines/>
        <w:shd w:val="clear" w:color="auto" w:fill="auto"/>
        <w:spacing w:before="0" w:after="139" w:line="346" w:lineRule="exact"/>
        <w:ind w:firstLine="0"/>
        <w:jc w:val="center"/>
      </w:pPr>
      <w:bookmarkStart w:id="8" w:name="bookmark10"/>
      <w:r w:rsidRPr="00375998">
        <w:rPr>
          <w:color w:val="000000"/>
          <w:lang w:eastAsia="ru-RU" w:bidi="ru-RU"/>
        </w:rPr>
        <w:t xml:space="preserve">  </w:t>
      </w:r>
      <w:r w:rsidR="00EE3E75" w:rsidRPr="00375998">
        <w:rPr>
          <w:color w:val="000000"/>
          <w:lang w:eastAsia="ru-RU" w:bidi="ru-RU"/>
        </w:rPr>
        <w:t>Исчерпывающий перечень оснований для отказа в приеме документов,</w:t>
      </w:r>
      <w:r w:rsidR="002C3B6F" w:rsidRPr="00375998">
        <w:rPr>
          <w:color w:val="000000"/>
          <w:lang w:eastAsia="ru-RU" w:bidi="ru-RU"/>
        </w:rPr>
        <w:t xml:space="preserve"> </w:t>
      </w:r>
      <w:r w:rsidR="0075187C" w:rsidRPr="00375998">
        <w:rPr>
          <w:color w:val="000000"/>
          <w:lang w:eastAsia="ru-RU" w:bidi="ru-RU"/>
        </w:rPr>
        <w:t xml:space="preserve">необходимых для предоставления муниципальной </w:t>
      </w:r>
      <w:r w:rsidR="00EE3E75" w:rsidRPr="00375998">
        <w:rPr>
          <w:color w:val="000000"/>
          <w:lang w:eastAsia="ru-RU" w:bidi="ru-RU"/>
        </w:rPr>
        <w:t>услуги</w:t>
      </w:r>
      <w:bookmarkEnd w:id="8"/>
    </w:p>
    <w:p w:rsidR="00EE3E75" w:rsidRPr="00375998" w:rsidRDefault="00EE3E75" w:rsidP="00E23C8F">
      <w:pPr>
        <w:pStyle w:val="22"/>
        <w:numPr>
          <w:ilvl w:val="1"/>
          <w:numId w:val="21"/>
        </w:numPr>
        <w:shd w:val="clear" w:color="auto" w:fill="auto"/>
        <w:tabs>
          <w:tab w:val="left" w:pos="1574"/>
        </w:tabs>
        <w:spacing w:line="322" w:lineRule="exact"/>
        <w:ind w:left="0" w:firstLine="709"/>
      </w:pPr>
      <w:r w:rsidRPr="00375998">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EE3E75" w:rsidRPr="00D72A3B" w:rsidRDefault="004574EC"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заявление</w:t>
      </w:r>
      <w:r w:rsidR="00EE3E75" w:rsidRPr="00D72A3B">
        <w:rPr>
          <w:color w:val="000000"/>
          <w:lang w:eastAsia="ru-RU" w:bidi="ru-RU"/>
        </w:rPr>
        <w:t xml:space="preserve"> о предоставлении </w:t>
      </w:r>
      <w:r w:rsidRPr="00D72A3B">
        <w:rPr>
          <w:color w:val="000000"/>
          <w:lang w:eastAsia="ru-RU" w:bidi="ru-RU"/>
        </w:rPr>
        <w:t xml:space="preserve">муниципальной </w:t>
      </w:r>
      <w:r w:rsidR="00EE3E75" w:rsidRPr="00D72A3B">
        <w:rPr>
          <w:color w:val="000000"/>
          <w:lang w:eastAsia="ru-RU" w:bidi="ru-RU"/>
        </w:rPr>
        <w:t>услуги подан</w:t>
      </w:r>
      <w:r w:rsidRPr="00D72A3B">
        <w:rPr>
          <w:color w:val="000000"/>
          <w:lang w:eastAsia="ru-RU" w:bidi="ru-RU"/>
        </w:rPr>
        <w:t>о в</w:t>
      </w:r>
      <w:r w:rsidR="00EE3E75" w:rsidRPr="00D72A3B">
        <w:rPr>
          <w:color w:val="000000"/>
          <w:lang w:eastAsia="ru-RU" w:bidi="ru-RU"/>
        </w:rPr>
        <w:t xml:space="preserve"> орган местного самоуправления или организацию, в полномочия которых не входит предоставление услуги;</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 xml:space="preserve">неполное заполнение обязательных полей в форме </w:t>
      </w:r>
      <w:r w:rsidR="0001565F" w:rsidRPr="00D72A3B">
        <w:rPr>
          <w:color w:val="000000"/>
          <w:lang w:eastAsia="ru-RU" w:bidi="ru-RU"/>
        </w:rPr>
        <w:t>заявления</w:t>
      </w:r>
      <w:r w:rsidR="00BF5B63" w:rsidRPr="00D72A3B">
        <w:rPr>
          <w:color w:val="000000"/>
          <w:lang w:eastAsia="ru-RU" w:bidi="ru-RU"/>
        </w:rPr>
        <w:br/>
      </w:r>
      <w:r w:rsidRPr="00D72A3B">
        <w:rPr>
          <w:color w:val="000000"/>
          <w:lang w:eastAsia="ru-RU" w:bidi="ru-RU"/>
        </w:rPr>
        <w:t>о предоставлении услуги (недостоверное, неправильное);</w:t>
      </w:r>
    </w:p>
    <w:p w:rsidR="00EE3E75" w:rsidRPr="00D72A3B" w:rsidRDefault="00EE3E75" w:rsidP="008C3952">
      <w:pPr>
        <w:pStyle w:val="22"/>
        <w:numPr>
          <w:ilvl w:val="0"/>
          <w:numId w:val="10"/>
        </w:numPr>
        <w:shd w:val="clear" w:color="auto" w:fill="auto"/>
        <w:tabs>
          <w:tab w:val="left" w:pos="1130"/>
        </w:tabs>
        <w:spacing w:line="322" w:lineRule="exact"/>
        <w:ind w:firstLine="760"/>
      </w:pPr>
      <w:r w:rsidRPr="00D72A3B">
        <w:rPr>
          <w:color w:val="000000"/>
          <w:lang w:eastAsia="ru-RU" w:bidi="ru-RU"/>
        </w:rPr>
        <w:t>представление неполного комплекта документов;</w:t>
      </w:r>
    </w:p>
    <w:p w:rsidR="00A05FB5" w:rsidRPr="00C24191" w:rsidRDefault="00A05FB5" w:rsidP="00A05FB5">
      <w:pPr>
        <w:numPr>
          <w:ilvl w:val="0"/>
          <w:numId w:val="10"/>
        </w:numPr>
        <w:tabs>
          <w:tab w:val="left" w:pos="1276"/>
        </w:tabs>
        <w:spacing w:line="322" w:lineRule="exact"/>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xml:space="preserve">отсутствие согласия с приватизацией жилого помещения одного </w:t>
      </w:r>
      <w:r w:rsidRPr="00C24191">
        <w:rPr>
          <w:rFonts w:ascii="Times New Roman" w:eastAsia="Times New Roman" w:hAnsi="Times New Roman" w:cs="Times New Roman"/>
          <w:sz w:val="28"/>
          <w:szCs w:val="28"/>
        </w:rPr>
        <w:br/>
        <w:t>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представленные документы утратили силу на момент обращения за услугой (документ, удостоверяющий личность; докум</w:t>
      </w:r>
      <w:r w:rsidR="0079285D" w:rsidRPr="00D72A3B">
        <w:rPr>
          <w:color w:val="000000"/>
          <w:lang w:eastAsia="ru-RU" w:bidi="ru-RU"/>
        </w:rPr>
        <w:t xml:space="preserve">ент, удостоверяющий полномочия </w:t>
      </w:r>
      <w:r w:rsidR="00912D49" w:rsidRPr="00D72A3B">
        <w:rPr>
          <w:color w:val="000000"/>
          <w:lang w:eastAsia="ru-RU" w:bidi="ru-RU"/>
        </w:rPr>
        <w:t>п</w:t>
      </w:r>
      <w:r w:rsidRPr="00D72A3B">
        <w:rPr>
          <w:color w:val="000000"/>
          <w:lang w:eastAsia="ru-RU" w:bidi="ru-RU"/>
        </w:rPr>
        <w:t>редставителя Заявителя, в случае обращения за предоставлением услуги указанным лицом);</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документы содержат подчистки и исправления текста, </w:t>
      </w:r>
      <w:r w:rsidR="00BF5B63" w:rsidRPr="00D72A3B">
        <w:rPr>
          <w:color w:val="000000"/>
          <w:lang w:eastAsia="ru-RU" w:bidi="ru-RU"/>
        </w:rPr>
        <w:br/>
      </w:r>
      <w:r w:rsidRPr="00D72A3B">
        <w:rPr>
          <w:color w:val="000000"/>
          <w:lang w:eastAsia="ru-RU" w:bidi="ru-RU"/>
        </w:rPr>
        <w:t>не заверенные в порядке, установленном законодательством Российской Федерации;</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BF5B63" w:rsidRPr="00D72A3B">
        <w:rPr>
          <w:color w:val="000000"/>
          <w:lang w:eastAsia="ru-RU" w:bidi="ru-RU"/>
        </w:rPr>
        <w:br/>
      </w:r>
      <w:r w:rsidRPr="00D72A3B">
        <w:rPr>
          <w:color w:val="000000"/>
          <w:lang w:eastAsia="ru-RU" w:bidi="ru-RU"/>
        </w:rPr>
        <w:t>и сведения, содержащиеся в документах для предоставления услуги;</w:t>
      </w:r>
    </w:p>
    <w:p w:rsidR="00EE3E75" w:rsidRPr="00D72A3B" w:rsidRDefault="00EE3E75" w:rsidP="008C3952">
      <w:pPr>
        <w:pStyle w:val="22"/>
        <w:numPr>
          <w:ilvl w:val="0"/>
          <w:numId w:val="10"/>
        </w:numPr>
        <w:shd w:val="clear" w:color="auto" w:fill="auto"/>
        <w:tabs>
          <w:tab w:val="left" w:pos="1134"/>
        </w:tabs>
        <w:spacing w:line="322" w:lineRule="exact"/>
        <w:ind w:firstLine="760"/>
      </w:pPr>
      <w:r w:rsidRPr="00D72A3B">
        <w:rPr>
          <w:color w:val="000000"/>
          <w:lang w:eastAsia="ru-RU" w:bidi="ru-RU"/>
        </w:rPr>
        <w:t>заявление подано лицом, не имеющим по</w:t>
      </w:r>
      <w:r w:rsidR="008C3952" w:rsidRPr="00D72A3B">
        <w:rPr>
          <w:color w:val="000000"/>
          <w:lang w:eastAsia="ru-RU" w:bidi="ru-RU"/>
        </w:rPr>
        <w:t>лномочий представлять интересы З</w:t>
      </w:r>
      <w:r w:rsidRPr="00D72A3B">
        <w:rPr>
          <w:color w:val="000000"/>
          <w:lang w:eastAsia="ru-RU" w:bidi="ru-RU"/>
        </w:rPr>
        <w:t>аявителя.</w:t>
      </w:r>
    </w:p>
    <w:p w:rsidR="00EE3E75" w:rsidRPr="00375998" w:rsidRDefault="00EE3E75" w:rsidP="00BF5B63">
      <w:pPr>
        <w:pStyle w:val="22"/>
        <w:shd w:val="clear" w:color="auto" w:fill="auto"/>
        <w:tabs>
          <w:tab w:val="left" w:pos="1599"/>
        </w:tabs>
        <w:spacing w:after="577" w:line="322" w:lineRule="exact"/>
        <w:ind w:firstLine="709"/>
      </w:pPr>
      <w:r w:rsidRPr="00375998">
        <w:rPr>
          <w:color w:val="000000"/>
          <w:lang w:eastAsia="ru-RU" w:bidi="ru-RU"/>
        </w:rPr>
        <w:t>Решение об отказе в приеме документов направляется не позднее первого рабочего дня, следующего за днем подачи заявления.</w:t>
      </w:r>
    </w:p>
    <w:p w:rsidR="00EE3E75" w:rsidRPr="00F04673" w:rsidRDefault="00EE3E75" w:rsidP="002C3B6F">
      <w:pPr>
        <w:pStyle w:val="12"/>
        <w:keepNext/>
        <w:keepLines/>
        <w:shd w:val="clear" w:color="auto" w:fill="auto"/>
        <w:spacing w:before="0" w:after="476" w:line="350" w:lineRule="exact"/>
        <w:ind w:left="1420" w:hanging="660"/>
        <w:jc w:val="center"/>
      </w:pPr>
      <w:bookmarkStart w:id="9" w:name="bookmark11"/>
      <w:r w:rsidRPr="00F04673">
        <w:rPr>
          <w:lang w:eastAsia="ru-RU" w:bidi="ru-RU"/>
        </w:rPr>
        <w:lastRenderedPageBreak/>
        <w:t xml:space="preserve">Исчерпывающий перечень оснований для отказа </w:t>
      </w:r>
      <w:r w:rsidR="00065DE3" w:rsidRPr="00F04673">
        <w:rPr>
          <w:lang w:eastAsia="ru-RU" w:bidi="ru-RU"/>
        </w:rPr>
        <w:br/>
      </w:r>
      <w:r w:rsidRPr="00F04673">
        <w:rPr>
          <w:lang w:eastAsia="ru-RU" w:bidi="ru-RU"/>
        </w:rPr>
        <w:t xml:space="preserve">в предоставлении </w:t>
      </w:r>
      <w:r w:rsidR="002C3B6F" w:rsidRPr="00F04673">
        <w:rPr>
          <w:lang w:eastAsia="ru-RU" w:bidi="ru-RU"/>
        </w:rPr>
        <w:t>муниципальной</w:t>
      </w:r>
      <w:r w:rsidRPr="00F04673">
        <w:rPr>
          <w:lang w:eastAsia="ru-RU" w:bidi="ru-RU"/>
        </w:rPr>
        <w:t xml:space="preserve"> услуги</w:t>
      </w:r>
      <w:bookmarkEnd w:id="9"/>
    </w:p>
    <w:p w:rsidR="00EE3E75" w:rsidRPr="00375998" w:rsidRDefault="00C60142" w:rsidP="00E23C8F">
      <w:pPr>
        <w:pStyle w:val="22"/>
        <w:shd w:val="clear" w:color="auto" w:fill="auto"/>
        <w:tabs>
          <w:tab w:val="left" w:pos="1560"/>
        </w:tabs>
        <w:spacing w:line="322" w:lineRule="exact"/>
      </w:pPr>
      <w:r>
        <w:rPr>
          <w:color w:val="000000"/>
          <w:lang w:eastAsia="ru-RU" w:bidi="ru-RU"/>
        </w:rPr>
        <w:t xml:space="preserve">         </w:t>
      </w:r>
      <w:r w:rsidR="00E23C8F">
        <w:rPr>
          <w:color w:val="000000"/>
          <w:lang w:eastAsia="ru-RU" w:bidi="ru-RU"/>
        </w:rPr>
        <w:t xml:space="preserve">2.10. </w:t>
      </w:r>
      <w:r w:rsidR="00EE3E75" w:rsidRPr="00375998">
        <w:rPr>
          <w:color w:val="000000"/>
          <w:lang w:eastAsia="ru-RU" w:bidi="ru-RU"/>
        </w:rPr>
        <w:t xml:space="preserve">Основаниями для отказа в предоставлении </w:t>
      </w:r>
      <w:r w:rsidR="002C3B6F" w:rsidRPr="00375998">
        <w:rPr>
          <w:color w:val="000000"/>
          <w:lang w:eastAsia="ru-RU" w:bidi="ru-RU"/>
        </w:rPr>
        <w:t>муниципальной</w:t>
      </w:r>
      <w:r w:rsidR="00EE3E75" w:rsidRPr="00375998">
        <w:rPr>
          <w:color w:val="000000"/>
          <w:lang w:eastAsia="ru-RU" w:bidi="ru-RU"/>
        </w:rPr>
        <w:t xml:space="preserve"> услуги</w:t>
      </w:r>
      <w:r w:rsidR="002C3B6F" w:rsidRPr="00375998">
        <w:rPr>
          <w:color w:val="000000"/>
          <w:lang w:eastAsia="ru-RU" w:bidi="ru-RU"/>
        </w:rPr>
        <w:t xml:space="preserve"> </w:t>
      </w:r>
      <w:r w:rsidR="00EE3E75" w:rsidRPr="00375998">
        <w:rPr>
          <w:color w:val="000000"/>
          <w:lang w:eastAsia="ru-RU" w:bidi="ru-RU"/>
        </w:rPr>
        <w:t>являются:</w:t>
      </w:r>
    </w:p>
    <w:p w:rsidR="008C3952" w:rsidRPr="00375998" w:rsidRDefault="004C79D3" w:rsidP="00FA317B">
      <w:pPr>
        <w:pStyle w:val="22"/>
        <w:shd w:val="clear" w:color="auto" w:fill="auto"/>
        <w:tabs>
          <w:tab w:val="left" w:pos="1276"/>
        </w:tabs>
        <w:spacing w:line="322" w:lineRule="exact"/>
        <w:ind w:firstLine="709"/>
        <w:rPr>
          <w:color w:val="000000"/>
          <w:lang w:eastAsia="ru-RU" w:bidi="ru-RU"/>
        </w:rPr>
      </w:pPr>
      <w:r w:rsidRPr="00375998">
        <w:rPr>
          <w:color w:val="000000"/>
          <w:lang w:eastAsia="ru-RU" w:bidi="ru-RU"/>
        </w:rPr>
        <w:t>1</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п</w:t>
      </w:r>
      <w:r w:rsidR="00EE3E75" w:rsidRPr="00375998">
        <w:rPr>
          <w:color w:val="000000"/>
          <w:lang w:eastAsia="ru-RU" w:bidi="ru-RU"/>
        </w:rPr>
        <w:t xml:space="preserve">ротиворечие документов или сведений, полученных с использованием межведомственного информационного </w:t>
      </w:r>
      <w:r w:rsidR="00FA317B" w:rsidRPr="00375998">
        <w:rPr>
          <w:color w:val="000000"/>
          <w:lang w:eastAsia="ru-RU" w:bidi="ru-RU"/>
        </w:rPr>
        <w:t>взаимодействия, представленным З</w:t>
      </w:r>
      <w:r w:rsidR="00EE3E75" w:rsidRPr="00375998">
        <w:rPr>
          <w:color w:val="000000"/>
          <w:lang w:eastAsia="ru-RU" w:bidi="ru-RU"/>
        </w:rPr>
        <w:t>аяв</w:t>
      </w:r>
      <w:r w:rsidR="00FA317B" w:rsidRPr="00375998">
        <w:rPr>
          <w:color w:val="000000"/>
          <w:lang w:eastAsia="ru-RU" w:bidi="ru-RU"/>
        </w:rPr>
        <w:t>ителем документам или сведениям;</w:t>
      </w:r>
    </w:p>
    <w:p w:rsidR="00EE3E75" w:rsidRPr="00375998" w:rsidRDefault="008C3952" w:rsidP="00FA317B">
      <w:pPr>
        <w:pStyle w:val="22"/>
        <w:shd w:val="clear" w:color="auto" w:fill="auto"/>
        <w:tabs>
          <w:tab w:val="left" w:pos="1276"/>
        </w:tabs>
        <w:spacing w:line="322" w:lineRule="exact"/>
        <w:ind w:firstLine="709"/>
      </w:pPr>
      <w:r w:rsidRPr="00375998">
        <w:rPr>
          <w:color w:val="000000"/>
          <w:lang w:eastAsia="ru-RU" w:bidi="ru-RU"/>
        </w:rPr>
        <w:t>2)</w:t>
      </w:r>
      <w:r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бращение за предоставлением </w:t>
      </w:r>
      <w:r w:rsidR="00063491">
        <w:rPr>
          <w:color w:val="000000"/>
          <w:lang w:eastAsia="ru-RU" w:bidi="ru-RU"/>
        </w:rPr>
        <w:t>муниципаль</w:t>
      </w:r>
      <w:r w:rsidR="00EE3E75" w:rsidRPr="00375998">
        <w:rPr>
          <w:color w:val="000000"/>
          <w:lang w:eastAsia="ru-RU" w:bidi="ru-RU"/>
        </w:rPr>
        <w:t xml:space="preserve">ной услуги лица, </w:t>
      </w:r>
      <w:r w:rsidR="004C79D3" w:rsidRPr="00375998">
        <w:rPr>
          <w:color w:val="000000"/>
          <w:lang w:eastAsia="ru-RU" w:bidi="ru-RU"/>
        </w:rPr>
        <w:br/>
      </w:r>
      <w:r w:rsidR="00FA317B" w:rsidRPr="00375998">
        <w:rPr>
          <w:color w:val="000000"/>
          <w:lang w:eastAsia="ru-RU" w:bidi="ru-RU"/>
        </w:rPr>
        <w:t>не являющегося З</w:t>
      </w:r>
      <w:r w:rsidR="00EE3E75" w:rsidRPr="00375998">
        <w:rPr>
          <w:color w:val="000000"/>
          <w:lang w:eastAsia="ru-RU" w:bidi="ru-RU"/>
        </w:rPr>
        <w:t xml:space="preserve">аявителем на предоставление </w:t>
      </w:r>
      <w:r w:rsidR="002C3B6F" w:rsidRPr="00375998">
        <w:rPr>
          <w:color w:val="000000"/>
          <w:lang w:eastAsia="ru-RU" w:bidi="ru-RU"/>
        </w:rPr>
        <w:t>муниципальной</w:t>
      </w:r>
      <w:r w:rsidR="00EE3E75" w:rsidRPr="00375998">
        <w:rPr>
          <w:color w:val="000000"/>
          <w:lang w:eastAsia="ru-RU" w:bidi="ru-RU"/>
        </w:rPr>
        <w:t xml:space="preserve"> услуги </w:t>
      </w:r>
      <w:r w:rsidR="004C79D3" w:rsidRPr="00375998">
        <w:rPr>
          <w:color w:val="000000"/>
          <w:lang w:eastAsia="ru-RU" w:bidi="ru-RU"/>
        </w:rPr>
        <w:br/>
      </w:r>
      <w:r w:rsidR="00EE3E75" w:rsidRPr="00375998">
        <w:rPr>
          <w:color w:val="000000"/>
          <w:lang w:eastAsia="ru-RU" w:bidi="ru-RU"/>
        </w:rPr>
        <w:t xml:space="preserve">в соответствии с настоящим Административным регламентом (в случае, если указанное основание было выявлено при процедуре принятия решения </w:t>
      </w:r>
      <w:r w:rsidR="004C79D3" w:rsidRPr="00375998">
        <w:rPr>
          <w:color w:val="000000"/>
          <w:lang w:eastAsia="ru-RU" w:bidi="ru-RU"/>
        </w:rPr>
        <w:br/>
      </w:r>
      <w:r w:rsidR="00EE3E75" w:rsidRPr="00375998">
        <w:rPr>
          <w:color w:val="000000"/>
          <w:lang w:eastAsia="ru-RU" w:bidi="ru-RU"/>
        </w:rPr>
        <w:t xml:space="preserve">о предоставлении </w:t>
      </w:r>
      <w:r w:rsidR="002C3B6F" w:rsidRPr="00375998">
        <w:rPr>
          <w:color w:val="000000"/>
          <w:lang w:eastAsia="ru-RU" w:bidi="ru-RU"/>
        </w:rPr>
        <w:t>муниципальной</w:t>
      </w:r>
      <w:r w:rsidR="00EE3E75" w:rsidRPr="00375998">
        <w:rPr>
          <w:color w:val="000000"/>
          <w:lang w:eastAsia="ru-RU" w:bidi="ru-RU"/>
        </w:rPr>
        <w:t xml:space="preserve"> услуги)</w:t>
      </w:r>
      <w:r w:rsidR="00FA317B" w:rsidRPr="00375998">
        <w:rPr>
          <w:color w:val="000000"/>
          <w:lang w:eastAsia="ru-RU" w:bidi="ru-RU"/>
        </w:rPr>
        <w:t>;</w:t>
      </w:r>
    </w:p>
    <w:p w:rsidR="00EE3E75" w:rsidRPr="00375998" w:rsidRDefault="004C79D3" w:rsidP="00FA317B">
      <w:pPr>
        <w:pStyle w:val="22"/>
        <w:shd w:val="clear" w:color="auto" w:fill="auto"/>
        <w:tabs>
          <w:tab w:val="left" w:pos="1276"/>
        </w:tabs>
        <w:spacing w:line="322" w:lineRule="exact"/>
        <w:ind w:firstLine="709"/>
      </w:pPr>
      <w:r w:rsidRPr="00375998">
        <w:rPr>
          <w:color w:val="000000"/>
          <w:lang w:eastAsia="ru-RU" w:bidi="ru-RU"/>
        </w:rPr>
        <w:t>3</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согласия с приватизацией жилого помещения одного </w:t>
      </w:r>
      <w:r w:rsidRPr="00375998">
        <w:rPr>
          <w:color w:val="000000"/>
          <w:lang w:eastAsia="ru-RU" w:bidi="ru-RU"/>
        </w:rPr>
        <w:br/>
      </w:r>
      <w:r w:rsidR="00FA317B" w:rsidRPr="00375998">
        <w:rPr>
          <w:color w:val="000000"/>
          <w:lang w:eastAsia="ru-RU" w:bidi="ru-RU"/>
        </w:rPr>
        <w:t>из членов семьи 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FA317B" w:rsidRPr="00375998">
        <w:rPr>
          <w:color w:val="000000"/>
          <w:lang w:eastAsia="ru-RU" w:bidi="ru-RU"/>
        </w:rPr>
        <w:t>;</w:t>
      </w:r>
    </w:p>
    <w:p w:rsidR="00EE3E75" w:rsidRPr="00375998" w:rsidRDefault="008C3952" w:rsidP="00FA317B">
      <w:pPr>
        <w:pStyle w:val="22"/>
        <w:shd w:val="clear" w:color="auto" w:fill="auto"/>
        <w:tabs>
          <w:tab w:val="left" w:pos="1276"/>
        </w:tabs>
        <w:spacing w:line="322" w:lineRule="exact"/>
        <w:ind w:firstLine="709"/>
      </w:pPr>
      <w:r w:rsidRPr="00375998">
        <w:rPr>
          <w:color w:val="000000"/>
          <w:lang w:eastAsia="ru-RU" w:bidi="ru-RU"/>
        </w:rPr>
        <w:t>4)</w:t>
      </w:r>
      <w:r w:rsidRPr="00375998">
        <w:rPr>
          <w:color w:val="000000"/>
          <w:lang w:eastAsia="ru-RU" w:bidi="ru-RU"/>
        </w:rPr>
        <w:tab/>
      </w:r>
      <w:r w:rsidR="00BE7ACC" w:rsidRPr="00375998">
        <w:rPr>
          <w:color w:val="000000"/>
          <w:lang w:eastAsia="ru-RU" w:bidi="ru-RU"/>
        </w:rPr>
        <w:t>о</w:t>
      </w:r>
      <w:r w:rsidR="00FA317B" w:rsidRPr="00375998">
        <w:rPr>
          <w:color w:val="000000"/>
          <w:lang w:eastAsia="ru-RU" w:bidi="ru-RU"/>
        </w:rPr>
        <w:t>бращение З</w:t>
      </w:r>
      <w:r w:rsidR="00EE3E75" w:rsidRPr="00375998">
        <w:rPr>
          <w:color w:val="000000"/>
          <w:lang w:eastAsia="ru-RU" w:bidi="ru-RU"/>
        </w:rPr>
        <w:t>ая</w:t>
      </w:r>
      <w:r w:rsidR="00FA317B" w:rsidRPr="00375998">
        <w:rPr>
          <w:color w:val="000000"/>
          <w:lang w:eastAsia="ru-RU" w:bidi="ru-RU"/>
        </w:rPr>
        <w:t>вителя, одного из членов семьи З</w:t>
      </w:r>
      <w:r w:rsidR="00EE3E75" w:rsidRPr="00375998">
        <w:rPr>
          <w:color w:val="000000"/>
          <w:lang w:eastAsia="ru-RU" w:bidi="ru-RU"/>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004C79D3" w:rsidRPr="00375998">
        <w:rPr>
          <w:color w:val="000000"/>
          <w:lang w:eastAsia="ru-RU" w:bidi="ru-RU"/>
        </w:rPr>
        <w:br/>
      </w:r>
      <w:r w:rsidR="00EE3E75" w:rsidRPr="00375998">
        <w:rPr>
          <w:color w:val="000000"/>
          <w:lang w:eastAsia="ru-RU" w:bidi="ru-RU"/>
        </w:rP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FA317B" w:rsidRPr="00375998">
        <w:rPr>
          <w:color w:val="000000"/>
          <w:lang w:eastAsia="ru-RU" w:bidi="ru-RU"/>
        </w:rPr>
        <w:t>;</w:t>
      </w:r>
    </w:p>
    <w:p w:rsidR="00EE3E75" w:rsidRPr="00375998" w:rsidRDefault="004C79D3" w:rsidP="00FA317B">
      <w:pPr>
        <w:pStyle w:val="22"/>
        <w:shd w:val="clear" w:color="auto" w:fill="auto"/>
        <w:tabs>
          <w:tab w:val="left" w:pos="1276"/>
        </w:tabs>
        <w:spacing w:line="322" w:lineRule="exact"/>
        <w:ind w:firstLine="709"/>
      </w:pPr>
      <w:r w:rsidRPr="00375998">
        <w:rPr>
          <w:color w:val="000000"/>
          <w:lang w:eastAsia="ru-RU" w:bidi="ru-RU"/>
        </w:rPr>
        <w:t>5</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тказ в приватизации жилого помещения одного или нескольких лиц, зарегистрированных по месту жительства с </w:t>
      </w:r>
      <w:r w:rsidR="00FA317B" w:rsidRPr="00375998">
        <w:rPr>
          <w:color w:val="000000"/>
          <w:lang w:eastAsia="ru-RU" w:bidi="ru-RU"/>
        </w:rPr>
        <w:t>З</w:t>
      </w:r>
      <w:r w:rsidR="00EE3E75" w:rsidRPr="00375998">
        <w:rPr>
          <w:color w:val="000000"/>
          <w:lang w:eastAsia="ru-RU" w:bidi="ru-RU"/>
        </w:rPr>
        <w:t>аявителем</w:t>
      </w:r>
      <w:r w:rsidR="00FA317B" w:rsidRPr="00375998">
        <w:rPr>
          <w:color w:val="000000"/>
          <w:lang w:eastAsia="ru-RU" w:bidi="ru-RU"/>
        </w:rPr>
        <w:t>;</w:t>
      </w:r>
    </w:p>
    <w:p w:rsidR="00EE3E75" w:rsidRPr="00375998" w:rsidRDefault="004C79D3" w:rsidP="00FA317B">
      <w:pPr>
        <w:pStyle w:val="22"/>
        <w:shd w:val="clear" w:color="auto" w:fill="auto"/>
        <w:tabs>
          <w:tab w:val="left" w:pos="1276"/>
        </w:tabs>
        <w:spacing w:line="322" w:lineRule="exact"/>
        <w:ind w:left="709"/>
      </w:pPr>
      <w:r w:rsidRPr="00375998">
        <w:rPr>
          <w:color w:val="000000"/>
          <w:lang w:eastAsia="ru-RU" w:bidi="ru-RU"/>
        </w:rPr>
        <w:t>6</w:t>
      </w:r>
      <w:r w:rsidR="008C3952"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спользованное ранее право на приватизацию</w:t>
      </w:r>
      <w:r w:rsidR="00FA317B" w:rsidRPr="00375998">
        <w:rPr>
          <w:color w:val="000000"/>
          <w:lang w:eastAsia="ru-RU" w:bidi="ru-RU"/>
        </w:rPr>
        <w:t>;</w:t>
      </w:r>
    </w:p>
    <w:p w:rsidR="00EE3E75" w:rsidRPr="00375998" w:rsidRDefault="004C79D3" w:rsidP="00FA317B">
      <w:pPr>
        <w:pStyle w:val="22"/>
        <w:shd w:val="clear" w:color="auto" w:fill="auto"/>
        <w:tabs>
          <w:tab w:val="left" w:pos="1276"/>
        </w:tabs>
        <w:spacing w:line="322" w:lineRule="exact"/>
        <w:ind w:firstLine="709"/>
      </w:pPr>
      <w:r w:rsidRPr="00375998">
        <w:rPr>
          <w:color w:val="000000"/>
          <w:lang w:eastAsia="ru-RU" w:bidi="ru-RU"/>
        </w:rPr>
        <w:t>7</w:t>
      </w:r>
      <w:r w:rsidR="00FA317B" w:rsidRPr="00375998">
        <w:rPr>
          <w:color w:val="000000"/>
          <w:lang w:eastAsia="ru-RU" w:bidi="ru-RU"/>
        </w:rPr>
        <w:t>)</w:t>
      </w:r>
      <w:r w:rsidR="00FA317B" w:rsidRPr="00375998">
        <w:rPr>
          <w:color w:val="000000"/>
          <w:lang w:eastAsia="ru-RU" w:bidi="ru-RU"/>
        </w:rPr>
        <w:tab/>
      </w:r>
      <w:r w:rsidR="00EC6773" w:rsidRPr="00375998">
        <w:rPr>
          <w:color w:val="000000"/>
          <w:lang w:eastAsia="ru-RU" w:bidi="ru-RU"/>
        </w:rPr>
        <w:t>заявление</w:t>
      </w:r>
      <w:r w:rsidR="003C4D36" w:rsidRPr="00375998">
        <w:rPr>
          <w:color w:val="000000"/>
          <w:lang w:eastAsia="ru-RU" w:bidi="ru-RU"/>
        </w:rPr>
        <w:t xml:space="preserve"> </w:t>
      </w:r>
      <w:r w:rsidR="00EE3E75" w:rsidRPr="00375998">
        <w:rPr>
          <w:color w:val="000000"/>
          <w:lang w:eastAsia="ru-RU" w:bidi="ru-RU"/>
        </w:rPr>
        <w:t>о приватизации жилого помещения, находящегося в аварийном состоянии, в общежитии, служебного жилого помещения</w:t>
      </w:r>
      <w:r w:rsidR="00FA317B" w:rsidRPr="00375998">
        <w:rPr>
          <w:color w:val="000000"/>
          <w:lang w:eastAsia="ru-RU" w:bidi="ru-RU"/>
        </w:rPr>
        <w:t>;</w:t>
      </w:r>
    </w:p>
    <w:p w:rsidR="00EE3E75" w:rsidRPr="00375998" w:rsidRDefault="008C3952" w:rsidP="00FA317B">
      <w:pPr>
        <w:pStyle w:val="22"/>
        <w:shd w:val="clear" w:color="auto" w:fill="auto"/>
        <w:tabs>
          <w:tab w:val="left" w:pos="1276"/>
        </w:tabs>
        <w:spacing w:line="322" w:lineRule="exact"/>
        <w:ind w:firstLine="709"/>
      </w:pPr>
      <w:r w:rsidRPr="00375998">
        <w:rPr>
          <w:color w:val="000000"/>
          <w:lang w:eastAsia="ru-RU" w:bidi="ru-RU"/>
        </w:rPr>
        <w:t>8</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тсутствие/непредставление сведений, подтверждающих участие (неучастие) в приватизации</w:t>
      </w:r>
      <w:r w:rsidR="00F04673">
        <w:rPr>
          <w:color w:val="000000"/>
          <w:lang w:eastAsia="ru-RU" w:bidi="ru-RU"/>
        </w:rPr>
        <w:t xml:space="preserve"> жилого помещения</w:t>
      </w:r>
      <w:r w:rsidR="00FA317B" w:rsidRPr="00375998">
        <w:rPr>
          <w:color w:val="000000"/>
          <w:lang w:eastAsia="ru-RU" w:bidi="ru-RU"/>
        </w:rPr>
        <w:t>;</w:t>
      </w:r>
    </w:p>
    <w:p w:rsidR="00EE3E75" w:rsidRPr="00375998" w:rsidRDefault="008C3952" w:rsidP="00671A13">
      <w:pPr>
        <w:pStyle w:val="22"/>
        <w:shd w:val="clear" w:color="auto" w:fill="auto"/>
        <w:tabs>
          <w:tab w:val="left" w:pos="1276"/>
        </w:tabs>
        <w:spacing w:line="322" w:lineRule="exact"/>
        <w:ind w:firstLine="709"/>
      </w:pPr>
      <w:r w:rsidRPr="00375998">
        <w:rPr>
          <w:color w:val="000000"/>
          <w:lang w:eastAsia="ru-RU" w:bidi="ru-RU"/>
        </w:rPr>
        <w:t>9)</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права </w:t>
      </w:r>
      <w:r w:rsidR="00EC6773" w:rsidRPr="00375998">
        <w:rPr>
          <w:color w:val="000000"/>
          <w:lang w:eastAsia="ru-RU" w:bidi="ru-RU"/>
        </w:rPr>
        <w:t xml:space="preserve">муниципальной </w:t>
      </w:r>
      <w:r w:rsidR="00EE3E75" w:rsidRPr="00375998">
        <w:rPr>
          <w:color w:val="000000"/>
          <w:lang w:eastAsia="ru-RU" w:bidi="ru-RU"/>
        </w:rPr>
        <w:t>собственности на п</w:t>
      </w:r>
      <w:r w:rsidRPr="00375998">
        <w:rPr>
          <w:color w:val="000000"/>
          <w:lang w:eastAsia="ru-RU" w:bidi="ru-RU"/>
        </w:rPr>
        <w:t>риватизируемое Заявителем жилое</w:t>
      </w:r>
      <w:r w:rsidR="00671A13" w:rsidRPr="00375998">
        <w:rPr>
          <w:color w:val="000000"/>
          <w:lang w:eastAsia="ru-RU" w:bidi="ru-RU"/>
        </w:rPr>
        <w:t xml:space="preserve"> </w:t>
      </w:r>
      <w:r w:rsidR="00EE3E75" w:rsidRPr="00375998">
        <w:rPr>
          <w:color w:val="000000"/>
          <w:lang w:eastAsia="ru-RU" w:bidi="ru-RU"/>
        </w:rPr>
        <w:t>помещение</w:t>
      </w:r>
      <w:r w:rsidR="00FA317B" w:rsidRPr="00375998">
        <w:rPr>
          <w:color w:val="000000"/>
          <w:lang w:eastAsia="ru-RU" w:bidi="ru-RU"/>
        </w:rPr>
        <w:t>;</w:t>
      </w:r>
    </w:p>
    <w:p w:rsidR="00EE3E75" w:rsidRPr="00375998" w:rsidRDefault="00FA317B" w:rsidP="00FA317B">
      <w:pPr>
        <w:pStyle w:val="22"/>
        <w:shd w:val="clear" w:color="auto" w:fill="auto"/>
        <w:tabs>
          <w:tab w:val="left" w:pos="1276"/>
        </w:tabs>
        <w:spacing w:line="322" w:lineRule="exact"/>
        <w:ind w:firstLine="709"/>
      </w:pPr>
      <w:r w:rsidRPr="00375998">
        <w:rPr>
          <w:color w:val="000000"/>
          <w:lang w:eastAsia="ru-RU" w:bidi="ru-RU"/>
        </w:rPr>
        <w:t>10)</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 xml:space="preserve">зменение паспортных и/или иных персональных данных в период предоставления </w:t>
      </w:r>
      <w:r w:rsidR="00063491">
        <w:rPr>
          <w:color w:val="000000"/>
          <w:lang w:eastAsia="ru-RU" w:bidi="ru-RU"/>
        </w:rPr>
        <w:t>муниципаль</w:t>
      </w:r>
      <w:r w:rsidR="00EE3E75" w:rsidRPr="00375998">
        <w:rPr>
          <w:color w:val="000000"/>
          <w:lang w:eastAsia="ru-RU" w:bidi="ru-RU"/>
        </w:rPr>
        <w:t>ной услуги</w:t>
      </w:r>
      <w:r w:rsidRPr="00375998">
        <w:rPr>
          <w:color w:val="000000"/>
          <w:lang w:eastAsia="ru-RU" w:bidi="ru-RU"/>
        </w:rPr>
        <w:t>;</w:t>
      </w:r>
    </w:p>
    <w:p w:rsidR="00EE3E75" w:rsidRPr="00375998" w:rsidRDefault="00065DE3" w:rsidP="00FA317B">
      <w:pPr>
        <w:pStyle w:val="22"/>
        <w:shd w:val="clear" w:color="auto" w:fill="auto"/>
        <w:tabs>
          <w:tab w:val="left" w:pos="1276"/>
        </w:tabs>
        <w:spacing w:line="322" w:lineRule="exact"/>
        <w:ind w:left="709"/>
      </w:pPr>
      <w:r w:rsidRPr="00375998">
        <w:rPr>
          <w:color w:val="000000"/>
          <w:lang w:eastAsia="ru-RU" w:bidi="ru-RU"/>
        </w:rPr>
        <w:t>11</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а</w:t>
      </w:r>
      <w:r w:rsidR="00EE3E75" w:rsidRPr="00375998">
        <w:rPr>
          <w:color w:val="000000"/>
          <w:lang w:eastAsia="ru-RU" w:bidi="ru-RU"/>
        </w:rPr>
        <w:t>рест жилого помещения</w:t>
      </w:r>
      <w:r w:rsidR="00FA317B" w:rsidRPr="00375998">
        <w:rPr>
          <w:color w:val="000000"/>
          <w:lang w:eastAsia="ru-RU" w:bidi="ru-RU"/>
        </w:rPr>
        <w:t>;</w:t>
      </w:r>
    </w:p>
    <w:p w:rsidR="00EE3E75" w:rsidRPr="00375998" w:rsidRDefault="0065479A" w:rsidP="0065479A">
      <w:pPr>
        <w:pStyle w:val="22"/>
        <w:shd w:val="clear" w:color="auto" w:fill="auto"/>
        <w:tabs>
          <w:tab w:val="left" w:pos="1276"/>
        </w:tabs>
        <w:spacing w:line="322" w:lineRule="exact"/>
        <w:ind w:firstLine="709"/>
      </w:pPr>
      <w:r w:rsidRPr="00375998">
        <w:rPr>
          <w:color w:val="000000"/>
          <w:lang w:eastAsia="ru-RU" w:bidi="ru-RU"/>
        </w:rPr>
        <w:t>12)</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зменение состава лиц, совместно проживающих в при</w:t>
      </w:r>
      <w:r w:rsidR="008C3952" w:rsidRPr="00375998">
        <w:rPr>
          <w:color w:val="000000"/>
          <w:lang w:eastAsia="ru-RU" w:bidi="ru-RU"/>
        </w:rPr>
        <w:t>ватизируемом жилом помещении с З</w:t>
      </w:r>
      <w:r w:rsidR="00EE3E75" w:rsidRPr="00375998">
        <w:rPr>
          <w:color w:val="000000"/>
          <w:lang w:eastAsia="ru-RU" w:bidi="ru-RU"/>
        </w:rPr>
        <w:t xml:space="preserve">аявителем, в период предоставления </w:t>
      </w:r>
      <w:r w:rsidR="00063491">
        <w:rPr>
          <w:color w:val="000000"/>
          <w:lang w:eastAsia="ru-RU" w:bidi="ru-RU"/>
        </w:rPr>
        <w:t>муниципаль</w:t>
      </w:r>
      <w:r w:rsidR="00EE3E75" w:rsidRPr="00375998">
        <w:rPr>
          <w:color w:val="000000"/>
          <w:lang w:eastAsia="ru-RU" w:bidi="ru-RU"/>
        </w:rPr>
        <w:t>ной услуги</w:t>
      </w:r>
      <w:r w:rsidR="00671A13" w:rsidRPr="00375998">
        <w:rPr>
          <w:color w:val="000000"/>
          <w:lang w:eastAsia="ru-RU" w:bidi="ru-RU"/>
        </w:rPr>
        <w:t>;</w:t>
      </w:r>
    </w:p>
    <w:p w:rsidR="00EE3E75" w:rsidRPr="00375998" w:rsidRDefault="0065479A" w:rsidP="0065479A">
      <w:pPr>
        <w:pStyle w:val="22"/>
        <w:shd w:val="clear" w:color="auto" w:fill="auto"/>
        <w:tabs>
          <w:tab w:val="left" w:pos="1276"/>
        </w:tabs>
        <w:spacing w:line="322" w:lineRule="exact"/>
        <w:ind w:firstLine="709"/>
      </w:pPr>
      <w:r w:rsidRPr="00375998">
        <w:rPr>
          <w:color w:val="000000"/>
          <w:lang w:eastAsia="ru-RU" w:bidi="ru-RU"/>
        </w:rPr>
        <w:t>13)</w:t>
      </w:r>
      <w:r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 xml:space="preserve">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w:t>
      </w:r>
      <w:r w:rsidR="00065DE3" w:rsidRPr="00375998">
        <w:rPr>
          <w:color w:val="000000"/>
          <w:lang w:eastAsia="ru-RU" w:bidi="ru-RU"/>
        </w:rPr>
        <w:br/>
      </w:r>
      <w:r w:rsidR="00EE3E75" w:rsidRPr="00375998">
        <w:rPr>
          <w:color w:val="000000"/>
          <w:lang w:eastAsia="ru-RU" w:bidi="ru-RU"/>
        </w:rPr>
        <w:t>на приватизацию жилого помещения):</w:t>
      </w:r>
    </w:p>
    <w:p w:rsidR="00EE3E75" w:rsidRPr="00375998" w:rsidRDefault="00BE7ACC" w:rsidP="00BE7ACC">
      <w:pPr>
        <w:pStyle w:val="22"/>
        <w:shd w:val="clear" w:color="auto" w:fill="auto"/>
        <w:tabs>
          <w:tab w:val="left" w:pos="709"/>
        </w:tabs>
        <w:spacing w:line="322" w:lineRule="exact"/>
        <w:ind w:left="709" w:hanging="709"/>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выбывших в организации стационарного социального обслуживания;</w:t>
      </w:r>
    </w:p>
    <w:p w:rsidR="00EE3E75" w:rsidRPr="00375998" w:rsidRDefault="00BE7ACC" w:rsidP="00BE7ACC">
      <w:pPr>
        <w:pStyle w:val="22"/>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 xml:space="preserve">временно отсутствующих граждан (выбывших для прохождения </w:t>
      </w:r>
      <w:r w:rsidR="00EE3E75" w:rsidRPr="00375998">
        <w:rPr>
          <w:color w:val="000000"/>
          <w:lang w:eastAsia="ru-RU" w:bidi="ru-RU"/>
        </w:rPr>
        <w:lastRenderedPageBreak/>
        <w:t>службы в ряды Вооруженных сил, на период учебы/работы, в жилые помещения, предоставленные для временного проживания);</w:t>
      </w:r>
    </w:p>
    <w:p w:rsidR="00EE3E75" w:rsidRPr="00375998" w:rsidRDefault="00BE7ACC" w:rsidP="00BE7ACC">
      <w:pPr>
        <w:pStyle w:val="22"/>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671A13" w:rsidRPr="00375998">
        <w:rPr>
          <w:color w:val="000000"/>
          <w:lang w:eastAsia="ru-RU" w:bidi="ru-RU"/>
        </w:rPr>
        <w:t>граждан, находящихся</w:t>
      </w:r>
      <w:r w:rsidR="00EE3E75" w:rsidRPr="00375998">
        <w:rPr>
          <w:color w:val="000000"/>
          <w:lang w:eastAsia="ru-RU" w:bidi="ru-RU"/>
        </w:rPr>
        <w:t xml:space="preserve"> в места</w:t>
      </w:r>
      <w:r w:rsidR="00671A13" w:rsidRPr="00375998">
        <w:rPr>
          <w:color w:val="000000"/>
          <w:lang w:eastAsia="ru-RU" w:bidi="ru-RU"/>
        </w:rPr>
        <w:t>х</w:t>
      </w:r>
      <w:r w:rsidR="00EE3E75" w:rsidRPr="00375998">
        <w:rPr>
          <w:color w:val="000000"/>
          <w:lang w:eastAsia="ru-RU" w:bidi="ru-RU"/>
        </w:rPr>
        <w:t xml:space="preserve"> лишения свободы или осужденных </w:t>
      </w:r>
      <w:r w:rsidR="00065DE3" w:rsidRPr="00375998">
        <w:rPr>
          <w:color w:val="000000"/>
          <w:lang w:eastAsia="ru-RU" w:bidi="ru-RU"/>
        </w:rPr>
        <w:br/>
      </w:r>
      <w:r w:rsidR="00EE3E75" w:rsidRPr="00375998">
        <w:rPr>
          <w:color w:val="000000"/>
          <w:lang w:eastAsia="ru-RU" w:bidi="ru-RU"/>
        </w:rPr>
        <w:t>к принудительным работам (в соответствии с постановлением Конституционного Суда Росси</w:t>
      </w:r>
      <w:r w:rsidR="0065479A" w:rsidRPr="00375998">
        <w:rPr>
          <w:color w:val="000000"/>
          <w:lang w:eastAsia="ru-RU" w:bidi="ru-RU"/>
        </w:rPr>
        <w:t>йской Федерации от 23.06.1995</w:t>
      </w:r>
      <w:r w:rsidR="00EE3E75" w:rsidRPr="00375998">
        <w:rPr>
          <w:color w:val="000000"/>
          <w:lang w:eastAsia="ru-RU" w:bidi="ru-RU"/>
        </w:rPr>
        <w:t xml:space="preserve"> № 8-П);</w:t>
      </w:r>
    </w:p>
    <w:p w:rsidR="00EE3E75" w:rsidRPr="00375998" w:rsidRDefault="00BE7ACC" w:rsidP="00BE7ACC">
      <w:pPr>
        <w:pStyle w:val="22"/>
        <w:shd w:val="clear" w:color="auto" w:fill="auto"/>
        <w:tabs>
          <w:tab w:val="left" w:pos="0"/>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снятых с регистрационного учета на основании судебных решений, но сохранивших право пользования жилым помещением;</w:t>
      </w:r>
    </w:p>
    <w:p w:rsidR="00AD3B8F" w:rsidRPr="00375998" w:rsidRDefault="00BE7ACC" w:rsidP="00BE7ACC">
      <w:pPr>
        <w:pStyle w:val="22"/>
        <w:shd w:val="clear" w:color="auto" w:fill="auto"/>
        <w:spacing w:line="322" w:lineRule="exact"/>
        <w:ind w:left="709" w:hanging="709"/>
      </w:pPr>
      <w:r w:rsidRPr="00375998">
        <w:tab/>
      </w:r>
      <w:r w:rsidR="0065479A" w:rsidRPr="00375998">
        <w:t>−</w:t>
      </w:r>
      <w:r w:rsidR="0065479A" w:rsidRPr="00375998">
        <w:tab/>
      </w:r>
      <w:r w:rsidR="00EE3E75" w:rsidRPr="00375998">
        <w:rPr>
          <w:color w:val="000000"/>
          <w:lang w:eastAsia="ru-RU" w:bidi="ru-RU"/>
        </w:rPr>
        <w:t>граждан, снятых с регистрационного учета без указания точного адреса.</w:t>
      </w:r>
    </w:p>
    <w:p w:rsidR="00EE3E75" w:rsidRPr="00375998" w:rsidRDefault="00AD3B8F" w:rsidP="00AD3B8F">
      <w:pPr>
        <w:pStyle w:val="22"/>
        <w:shd w:val="clear" w:color="auto" w:fill="auto"/>
        <w:tabs>
          <w:tab w:val="left" w:pos="0"/>
        </w:tabs>
        <w:spacing w:line="322" w:lineRule="exact"/>
      </w:pPr>
      <w:r w:rsidRPr="00375998">
        <w:tab/>
      </w:r>
      <w:r w:rsidR="00EE3E75" w:rsidRPr="00375998">
        <w:rPr>
          <w:color w:val="000000"/>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EE3E75" w:rsidRPr="00375998" w:rsidRDefault="00065DE3" w:rsidP="00AD3B8F">
      <w:pPr>
        <w:pStyle w:val="22"/>
        <w:shd w:val="clear" w:color="auto" w:fill="auto"/>
        <w:tabs>
          <w:tab w:val="left" w:pos="1276"/>
        </w:tabs>
        <w:spacing w:line="322" w:lineRule="exact"/>
        <w:ind w:firstLine="709"/>
      </w:pPr>
      <w:r w:rsidRPr="00375998">
        <w:rPr>
          <w:color w:val="000000"/>
          <w:lang w:eastAsia="ru-RU" w:bidi="ru-RU"/>
        </w:rPr>
        <w:t>14</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00AD3B8F"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E7ACC" w:rsidRPr="00375998">
        <w:rPr>
          <w:color w:val="000000"/>
          <w:lang w:eastAsia="ru-RU" w:bidi="ru-RU"/>
        </w:rPr>
        <w:t>;</w:t>
      </w:r>
    </w:p>
    <w:p w:rsidR="00EE3E75" w:rsidRPr="00375998" w:rsidRDefault="00AD3B8F" w:rsidP="00AD3B8F">
      <w:pPr>
        <w:pStyle w:val="22"/>
        <w:shd w:val="clear" w:color="auto" w:fill="auto"/>
        <w:tabs>
          <w:tab w:val="left" w:pos="1276"/>
        </w:tabs>
        <w:spacing w:line="322" w:lineRule="exact"/>
        <w:ind w:firstLine="709"/>
      </w:pPr>
      <w:r w:rsidRPr="00375998">
        <w:rPr>
          <w:color w:val="000000"/>
          <w:lang w:eastAsia="ru-RU" w:bidi="ru-RU"/>
        </w:rPr>
        <w:t>15)</w:t>
      </w:r>
      <w:r w:rsidRPr="00375998">
        <w:rPr>
          <w:color w:val="000000"/>
          <w:lang w:eastAsia="ru-RU" w:bidi="ru-RU"/>
        </w:rPr>
        <w:tab/>
      </w:r>
      <w:r w:rsidR="00BE7ACC" w:rsidRPr="00375998">
        <w:rPr>
          <w:color w:val="000000"/>
          <w:lang w:eastAsia="ru-RU" w:bidi="ru-RU"/>
        </w:rPr>
        <w:t>р</w:t>
      </w:r>
      <w:r w:rsidR="00EE3E75" w:rsidRPr="00375998">
        <w:rPr>
          <w:color w:val="000000"/>
          <w:lang w:eastAsia="ru-RU" w:bidi="ru-RU"/>
        </w:rPr>
        <w:t>ешение органа, осуществляющего государственную регистрац</w:t>
      </w:r>
      <w:r w:rsidR="00F04673">
        <w:rPr>
          <w:color w:val="000000"/>
          <w:lang w:eastAsia="ru-RU" w:bidi="ru-RU"/>
        </w:rPr>
        <w:t>ию прав на недвижимое имущество</w:t>
      </w:r>
      <w:r w:rsidR="00EE3E75" w:rsidRPr="00375998">
        <w:rPr>
          <w:color w:val="000000"/>
          <w:lang w:eastAsia="ru-RU" w:bidi="ru-RU"/>
        </w:rPr>
        <w:t xml:space="preserve">,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w:t>
      </w:r>
      <w:r w:rsidR="00065DE3" w:rsidRPr="00375998">
        <w:rPr>
          <w:color w:val="000000"/>
          <w:lang w:eastAsia="ru-RU" w:bidi="ru-RU"/>
        </w:rPr>
        <w:br/>
      </w:r>
      <w:r w:rsidR="00EE3E75" w:rsidRPr="00375998">
        <w:rPr>
          <w:color w:val="000000"/>
          <w:lang w:eastAsia="ru-RU" w:bidi="ru-RU"/>
        </w:rPr>
        <w:t xml:space="preserve">не может быть устранена самостоятельно </w:t>
      </w:r>
      <w:r w:rsidR="00F04673">
        <w:rPr>
          <w:color w:val="000000"/>
          <w:lang w:eastAsia="ru-RU" w:bidi="ru-RU"/>
        </w:rPr>
        <w:t>У</w:t>
      </w:r>
      <w:r w:rsidR="00BE5811" w:rsidRPr="00375998">
        <w:rPr>
          <w:color w:val="000000"/>
          <w:lang w:eastAsia="ru-RU" w:bidi="ru-RU"/>
        </w:rPr>
        <w:t>полномоченным органом</w:t>
      </w:r>
      <w:r w:rsidR="00BE7ACC" w:rsidRPr="00375998">
        <w:rPr>
          <w:color w:val="000000"/>
          <w:lang w:eastAsia="ru-RU" w:bidi="ru-RU"/>
        </w:rPr>
        <w:t>;</w:t>
      </w:r>
    </w:p>
    <w:p w:rsidR="00EE3E75" w:rsidRPr="00375998" w:rsidRDefault="00065DE3" w:rsidP="00AD3B8F">
      <w:pPr>
        <w:pStyle w:val="22"/>
        <w:shd w:val="clear" w:color="auto" w:fill="auto"/>
        <w:tabs>
          <w:tab w:val="left" w:pos="1276"/>
        </w:tabs>
        <w:spacing w:after="581" w:line="322" w:lineRule="exact"/>
        <w:ind w:firstLine="709"/>
      </w:pPr>
      <w:r w:rsidRPr="00375998">
        <w:rPr>
          <w:color w:val="000000"/>
          <w:lang w:eastAsia="ru-RU" w:bidi="ru-RU"/>
        </w:rPr>
        <w:t>16</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спаривание в судебном порядке права на жилое помещение, </w:t>
      </w:r>
      <w:r w:rsidRPr="00375998">
        <w:rPr>
          <w:color w:val="000000"/>
          <w:lang w:eastAsia="ru-RU" w:bidi="ru-RU"/>
        </w:rPr>
        <w:br/>
      </w:r>
      <w:r w:rsidR="00EE3E75" w:rsidRPr="00375998">
        <w:rPr>
          <w:color w:val="000000"/>
          <w:lang w:eastAsia="ru-RU" w:bidi="ru-RU"/>
        </w:rPr>
        <w:t>в отношении которого подан</w:t>
      </w:r>
      <w:r w:rsidR="00671A13" w:rsidRPr="00375998">
        <w:rPr>
          <w:color w:val="000000"/>
          <w:lang w:eastAsia="ru-RU" w:bidi="ru-RU"/>
        </w:rPr>
        <w:t>о</w:t>
      </w:r>
      <w:r w:rsidR="00EC6773" w:rsidRPr="00375998">
        <w:rPr>
          <w:color w:val="000000"/>
          <w:lang w:eastAsia="ru-RU" w:bidi="ru-RU"/>
        </w:rPr>
        <w:t xml:space="preserve"> заявление</w:t>
      </w:r>
      <w:r w:rsidR="00671A13" w:rsidRPr="00375998">
        <w:rPr>
          <w:color w:val="000000"/>
          <w:lang w:eastAsia="ru-RU" w:bidi="ru-RU"/>
        </w:rPr>
        <w:t xml:space="preserve"> о приватизации жилого помещения.</w:t>
      </w:r>
    </w:p>
    <w:p w:rsidR="00EE3E75" w:rsidRPr="00375998" w:rsidRDefault="00EE3E75" w:rsidP="00F41DC0">
      <w:pPr>
        <w:pStyle w:val="130"/>
        <w:shd w:val="clear" w:color="auto" w:fill="auto"/>
        <w:spacing w:after="120" w:line="346" w:lineRule="exact"/>
        <w:ind w:firstLine="880"/>
      </w:pPr>
      <w:r w:rsidRPr="00375998">
        <w:rPr>
          <w:color w:val="000000"/>
          <w:lang w:eastAsia="ru-RU" w:bidi="ru-RU"/>
        </w:rPr>
        <w:t xml:space="preserve">Перечень услуг, которые являются необходимыми и обязательными </w:t>
      </w:r>
      <w:r w:rsidR="00F41DC0" w:rsidRPr="00375998">
        <w:rPr>
          <w:color w:val="000000"/>
          <w:lang w:eastAsia="ru-RU" w:bidi="ru-RU"/>
        </w:rPr>
        <w:br/>
      </w:r>
      <w:r w:rsidRPr="00375998">
        <w:rPr>
          <w:color w:val="000000"/>
          <w:lang w:eastAsia="ru-RU" w:bidi="ru-RU"/>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065DE3" w:rsidRPr="00375998">
        <w:rPr>
          <w:color w:val="000000"/>
          <w:lang w:eastAsia="ru-RU" w:bidi="ru-RU"/>
        </w:rPr>
        <w:br/>
      </w:r>
      <w:r w:rsidRPr="00375998">
        <w:rPr>
          <w:color w:val="000000"/>
          <w:lang w:eastAsia="ru-RU" w:bidi="ru-RU"/>
        </w:rPr>
        <w:t>в предоставлении муниципальной услуги</w:t>
      </w:r>
    </w:p>
    <w:p w:rsidR="00EE3E75" w:rsidRPr="00375998" w:rsidRDefault="00C60142" w:rsidP="00F04673">
      <w:pPr>
        <w:pStyle w:val="22"/>
        <w:shd w:val="clear" w:color="auto" w:fill="auto"/>
        <w:tabs>
          <w:tab w:val="left" w:pos="1560"/>
        </w:tabs>
        <w:spacing w:after="120" w:line="346" w:lineRule="exact"/>
      </w:pPr>
      <w:r>
        <w:rPr>
          <w:color w:val="000000"/>
          <w:lang w:eastAsia="ru-RU" w:bidi="ru-RU"/>
        </w:rPr>
        <w:t xml:space="preserve">        </w:t>
      </w:r>
      <w:r w:rsidR="00F04673">
        <w:rPr>
          <w:color w:val="000000"/>
          <w:lang w:eastAsia="ru-RU" w:bidi="ru-RU"/>
        </w:rPr>
        <w:t xml:space="preserve">2.11. </w:t>
      </w:r>
      <w:r w:rsidR="00EE3E75" w:rsidRPr="00375998">
        <w:rPr>
          <w:color w:val="000000"/>
          <w:lang w:eastAsia="ru-RU" w:bidi="ru-RU"/>
        </w:rPr>
        <w:t>Услуги, необходимые и обязательные для предоставления муниципальной услуги, отсутствуют.</w:t>
      </w:r>
    </w:p>
    <w:p w:rsidR="00EE3E75" w:rsidRPr="00375998" w:rsidRDefault="00EE3E75" w:rsidP="00F41DC0">
      <w:pPr>
        <w:pStyle w:val="130"/>
        <w:shd w:val="clear" w:color="auto" w:fill="auto"/>
        <w:spacing w:after="0" w:line="346" w:lineRule="exact"/>
        <w:ind w:firstLine="880"/>
        <w:rPr>
          <w:color w:val="000000"/>
          <w:lang w:eastAsia="ru-RU" w:bidi="ru-RU"/>
        </w:rPr>
      </w:pPr>
      <w:r w:rsidRPr="00375998">
        <w:rPr>
          <w:color w:val="000000"/>
          <w:lang w:eastAsia="ru-RU" w:bidi="ru-RU"/>
        </w:rPr>
        <w:t xml:space="preserve">Порядок, размер и основания взимания государственной пошлины </w:t>
      </w:r>
      <w:r w:rsidR="00F41DC0" w:rsidRPr="00375998">
        <w:rPr>
          <w:color w:val="000000"/>
          <w:lang w:eastAsia="ru-RU" w:bidi="ru-RU"/>
        </w:rPr>
        <w:br/>
        <w:t xml:space="preserve">         </w:t>
      </w:r>
      <w:r w:rsidRPr="00375998">
        <w:rPr>
          <w:color w:val="000000"/>
          <w:lang w:eastAsia="ru-RU" w:bidi="ru-RU"/>
        </w:rPr>
        <w:t>или иной оплаты, взимаемой за предоставление муниципальной</w:t>
      </w:r>
      <w:r w:rsidR="00F41DC0" w:rsidRPr="00375998">
        <w:rPr>
          <w:color w:val="000000"/>
          <w:lang w:eastAsia="ru-RU" w:bidi="ru-RU"/>
        </w:rPr>
        <w:t xml:space="preserve"> </w:t>
      </w:r>
      <w:r w:rsidRPr="00375998">
        <w:rPr>
          <w:color w:val="000000"/>
          <w:lang w:eastAsia="ru-RU" w:bidi="ru-RU"/>
        </w:rPr>
        <w:t>услуги</w:t>
      </w:r>
    </w:p>
    <w:p w:rsidR="007D72FD" w:rsidRPr="00375998" w:rsidRDefault="007D72FD" w:rsidP="00F41DC0">
      <w:pPr>
        <w:pStyle w:val="130"/>
        <w:shd w:val="clear" w:color="auto" w:fill="auto"/>
        <w:spacing w:after="0" w:line="346" w:lineRule="exact"/>
        <w:ind w:firstLine="880"/>
      </w:pPr>
    </w:p>
    <w:p w:rsidR="00E26018" w:rsidRDefault="00E26018" w:rsidP="00E26018">
      <w:pPr>
        <w:jc w:val="both"/>
        <w:rPr>
          <w:rFonts w:ascii="Times New Roman" w:hAnsi="Times New Roman" w:cs="Times New Roman"/>
          <w:sz w:val="28"/>
          <w:szCs w:val="28"/>
        </w:rPr>
      </w:pPr>
      <w:r>
        <w:rPr>
          <w:rFonts w:ascii="Times New Roman" w:hAnsi="Times New Roman" w:cs="Times New Roman"/>
          <w:sz w:val="28"/>
          <w:szCs w:val="28"/>
          <w:lang w:eastAsia="en-US"/>
        </w:rPr>
        <w:t xml:space="preserve">       2.12. </w:t>
      </w:r>
      <w:r w:rsidRPr="00E26018">
        <w:rPr>
          <w:rFonts w:ascii="Times New Roman" w:hAnsi="Times New Roman" w:cs="Times New Roman"/>
          <w:sz w:val="28"/>
          <w:szCs w:val="28"/>
          <w:lang w:eastAsia="en-US"/>
        </w:rPr>
        <w:t xml:space="preserve">Муниципальная услуга </w:t>
      </w:r>
      <w:r w:rsidRPr="00E26018">
        <w:rPr>
          <w:rFonts w:ascii="Times New Roman" w:hAnsi="Times New Roman" w:cs="Times New Roman"/>
          <w:sz w:val="28"/>
          <w:szCs w:val="28"/>
        </w:rPr>
        <w:t>для граждан</w:t>
      </w:r>
      <w:r w:rsidRPr="00E26018">
        <w:rPr>
          <w:rFonts w:ascii="Times New Roman" w:hAnsi="Times New Roman" w:cs="Times New Roman"/>
          <w:bCs/>
          <w:sz w:val="28"/>
          <w:szCs w:val="28"/>
        </w:rPr>
        <w:t xml:space="preserve"> </w:t>
      </w:r>
      <w:r w:rsidRPr="00E26018">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МБУ «ГСБ» </w:t>
      </w:r>
      <w:r w:rsidRPr="00E26018">
        <w:rPr>
          <w:rFonts w:ascii="Times New Roman" w:hAnsi="Times New Roman" w:cs="Times New Roman"/>
          <w:sz w:val="28"/>
          <w:szCs w:val="28"/>
        </w:rPr>
        <w:t>на платной основе</w:t>
      </w:r>
      <w:r w:rsidR="00932188">
        <w:rPr>
          <w:rFonts w:ascii="Times New Roman" w:hAnsi="Times New Roman" w:cs="Times New Roman"/>
          <w:sz w:val="28"/>
          <w:szCs w:val="28"/>
        </w:rPr>
        <w:t>, размер, которой</w:t>
      </w:r>
      <w:r w:rsidRPr="00E26018">
        <w:rPr>
          <w:rFonts w:ascii="Times New Roman" w:hAnsi="Times New Roman" w:cs="Times New Roman"/>
          <w:sz w:val="28"/>
          <w:szCs w:val="28"/>
        </w:rPr>
        <w:t xml:space="preserve"> утверждается Собранием депутатов Усть-Катавского городского округа. Оплата производится за оформление документов по приватизации жилого помещения</w:t>
      </w:r>
      <w:r>
        <w:rPr>
          <w:rFonts w:ascii="Times New Roman" w:hAnsi="Times New Roman" w:cs="Times New Roman"/>
          <w:sz w:val="28"/>
          <w:szCs w:val="28"/>
        </w:rPr>
        <w:t>.</w:t>
      </w:r>
    </w:p>
    <w:p w:rsidR="00E26018" w:rsidRPr="00E26018" w:rsidRDefault="00E26018" w:rsidP="00E26018">
      <w:pPr>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E26018">
        <w:rPr>
          <w:rFonts w:ascii="Times New Roman" w:hAnsi="Times New Roman" w:cs="Times New Roman"/>
          <w:sz w:val="28"/>
          <w:szCs w:val="28"/>
        </w:rPr>
        <w:t xml:space="preserve">   Плата за оформление документов по приватизации жилого помещения  оплачивается в кассе М</w:t>
      </w:r>
      <w:r>
        <w:rPr>
          <w:rFonts w:ascii="Times New Roman" w:hAnsi="Times New Roman" w:cs="Times New Roman"/>
          <w:sz w:val="28"/>
          <w:szCs w:val="28"/>
        </w:rPr>
        <w:t>Б</w:t>
      </w:r>
      <w:r w:rsidRPr="00E26018">
        <w:rPr>
          <w:rFonts w:ascii="Times New Roman" w:hAnsi="Times New Roman" w:cs="Times New Roman"/>
          <w:sz w:val="28"/>
          <w:szCs w:val="28"/>
        </w:rPr>
        <w:t>У «</w:t>
      </w:r>
      <w:r>
        <w:rPr>
          <w:rFonts w:ascii="Times New Roman" w:hAnsi="Times New Roman" w:cs="Times New Roman"/>
          <w:sz w:val="28"/>
          <w:szCs w:val="28"/>
        </w:rPr>
        <w:t>ГСБ</w:t>
      </w:r>
      <w:r w:rsidRPr="00E26018">
        <w:rPr>
          <w:rFonts w:ascii="Times New Roman" w:hAnsi="Times New Roman" w:cs="Times New Roman"/>
          <w:sz w:val="28"/>
          <w:szCs w:val="28"/>
        </w:rPr>
        <w:t xml:space="preserve">» и зачисляется в доход </w:t>
      </w:r>
      <w:r>
        <w:rPr>
          <w:rFonts w:ascii="Times New Roman" w:hAnsi="Times New Roman" w:cs="Times New Roman"/>
          <w:sz w:val="28"/>
          <w:szCs w:val="28"/>
        </w:rPr>
        <w:t>учреждения</w:t>
      </w:r>
      <w:r w:rsidRPr="00E26018">
        <w:rPr>
          <w:rFonts w:ascii="Times New Roman" w:hAnsi="Times New Roman" w:cs="Times New Roman"/>
          <w:sz w:val="28"/>
          <w:szCs w:val="28"/>
        </w:rPr>
        <w:t xml:space="preserve"> в полном размере.</w:t>
      </w:r>
      <w:r w:rsidRPr="00E26018">
        <w:rPr>
          <w:rFonts w:ascii="Times New Roman" w:hAnsi="Times New Roman" w:cs="Times New Roman"/>
          <w:sz w:val="28"/>
          <w:szCs w:val="28"/>
          <w:lang w:eastAsia="en-US"/>
        </w:rPr>
        <w:t xml:space="preserve"> </w:t>
      </w:r>
    </w:p>
    <w:p w:rsidR="00E26018" w:rsidRPr="00E26018" w:rsidRDefault="00E26018" w:rsidP="00E26018">
      <w:pPr>
        <w:jc w:val="both"/>
        <w:rPr>
          <w:rFonts w:ascii="Times New Roman" w:hAnsi="Times New Roman" w:cs="Times New Roman"/>
          <w:sz w:val="28"/>
          <w:szCs w:val="28"/>
        </w:rPr>
      </w:pPr>
      <w:r w:rsidRPr="00E26018">
        <w:rPr>
          <w:rFonts w:ascii="Times New Roman" w:hAnsi="Times New Roman" w:cs="Times New Roman"/>
        </w:rPr>
        <w:t xml:space="preserve">     </w:t>
      </w:r>
      <w:r>
        <w:rPr>
          <w:rFonts w:ascii="Times New Roman" w:hAnsi="Times New Roman" w:cs="Times New Roman"/>
        </w:rPr>
        <w:t xml:space="preserve"> </w:t>
      </w:r>
      <w:r w:rsidRPr="00E26018">
        <w:rPr>
          <w:rFonts w:ascii="Times New Roman" w:hAnsi="Times New Roman" w:cs="Times New Roman"/>
          <w:sz w:val="28"/>
          <w:szCs w:val="28"/>
        </w:rPr>
        <w:t xml:space="preserve">Оформление документов, необходимых для заключения договора приватизации жилого помещения, осуществляется за счет средств </w:t>
      </w:r>
      <w:r>
        <w:rPr>
          <w:rFonts w:ascii="Times New Roman" w:hAnsi="Times New Roman" w:cs="Times New Roman"/>
          <w:sz w:val="28"/>
          <w:szCs w:val="28"/>
        </w:rPr>
        <w:t>Заявителя</w:t>
      </w:r>
      <w:r w:rsidRPr="00E26018">
        <w:rPr>
          <w:rFonts w:ascii="Times New Roman" w:hAnsi="Times New Roman" w:cs="Times New Roman"/>
          <w:sz w:val="28"/>
          <w:szCs w:val="28"/>
        </w:rPr>
        <w:t>.</w:t>
      </w:r>
    </w:p>
    <w:p w:rsidR="00E26018" w:rsidRPr="00E26018" w:rsidRDefault="00E26018" w:rsidP="00E26018">
      <w:pPr>
        <w:jc w:val="both"/>
        <w:rPr>
          <w:rFonts w:ascii="Times New Roman" w:hAnsi="Times New Roman" w:cs="Times New Roman"/>
          <w:sz w:val="28"/>
          <w:szCs w:val="28"/>
        </w:rPr>
      </w:pPr>
      <w:r w:rsidRPr="00E26018">
        <w:rPr>
          <w:rFonts w:ascii="Times New Roman" w:hAnsi="Times New Roman" w:cs="Times New Roman"/>
        </w:rPr>
        <w:t xml:space="preserve">     </w:t>
      </w:r>
      <w:r w:rsidRPr="00E26018">
        <w:rPr>
          <w:rFonts w:ascii="Times New Roman" w:hAnsi="Times New Roman" w:cs="Times New Roman"/>
          <w:sz w:val="28"/>
          <w:szCs w:val="28"/>
        </w:rPr>
        <w:t xml:space="preserve">Заключение между </w:t>
      </w:r>
      <w:r w:rsidR="00932188">
        <w:rPr>
          <w:rFonts w:ascii="Times New Roman" w:hAnsi="Times New Roman" w:cs="Times New Roman"/>
          <w:sz w:val="28"/>
          <w:szCs w:val="28"/>
        </w:rPr>
        <w:t>Уполномоченным органом</w:t>
      </w:r>
      <w:r w:rsidRPr="00E26018">
        <w:rPr>
          <w:rFonts w:ascii="Times New Roman" w:hAnsi="Times New Roman" w:cs="Times New Roman"/>
          <w:sz w:val="28"/>
          <w:szCs w:val="28"/>
        </w:rPr>
        <w:t xml:space="preserve"> и </w:t>
      </w:r>
      <w:r w:rsidR="00932188">
        <w:rPr>
          <w:rFonts w:ascii="Times New Roman" w:hAnsi="Times New Roman" w:cs="Times New Roman"/>
          <w:sz w:val="28"/>
          <w:szCs w:val="28"/>
        </w:rPr>
        <w:t>гр</w:t>
      </w:r>
      <w:r w:rsidRPr="00E26018">
        <w:rPr>
          <w:rFonts w:ascii="Times New Roman" w:hAnsi="Times New Roman" w:cs="Times New Roman"/>
          <w:sz w:val="28"/>
          <w:szCs w:val="28"/>
        </w:rPr>
        <w:t xml:space="preserve">ажданином договора безвозмездной передачи жилых помещений в собственность граждан (договора </w:t>
      </w:r>
      <w:r w:rsidRPr="00E26018">
        <w:rPr>
          <w:rFonts w:ascii="Times New Roman" w:hAnsi="Times New Roman" w:cs="Times New Roman"/>
          <w:sz w:val="28"/>
          <w:szCs w:val="28"/>
        </w:rPr>
        <w:lastRenderedPageBreak/>
        <w:t>приватизации) и выдача гражданам договора приватизации осуществляется бесплатно.</w:t>
      </w:r>
    </w:p>
    <w:p w:rsidR="00F41DC0" w:rsidRPr="00375998" w:rsidRDefault="00F41DC0" w:rsidP="00EE3E75">
      <w:pPr>
        <w:pStyle w:val="130"/>
        <w:shd w:val="clear" w:color="auto" w:fill="auto"/>
        <w:spacing w:after="0"/>
        <w:ind w:left="260" w:firstLine="640"/>
        <w:jc w:val="left"/>
        <w:rPr>
          <w:color w:val="000000"/>
          <w:lang w:eastAsia="ru-RU" w:bidi="ru-RU"/>
        </w:rPr>
      </w:pPr>
    </w:p>
    <w:p w:rsidR="00EE3E75" w:rsidRPr="00375998" w:rsidRDefault="00F41DC0" w:rsidP="00F41DC0">
      <w:pPr>
        <w:pStyle w:val="130"/>
        <w:shd w:val="clear" w:color="auto" w:fill="auto"/>
        <w:spacing w:after="0"/>
        <w:ind w:left="260" w:firstLine="1200"/>
        <w:jc w:val="left"/>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Максимальный срок ожидания в очереди при подаче запроса </w:t>
      </w:r>
      <w:r w:rsidRPr="00375998">
        <w:rPr>
          <w:color w:val="000000"/>
          <w:lang w:eastAsia="ru-RU" w:bidi="ru-RU"/>
        </w:rPr>
        <w:br/>
        <w:t xml:space="preserve">          </w:t>
      </w:r>
      <w:r w:rsidR="00EE3E75" w:rsidRPr="00375998">
        <w:rPr>
          <w:color w:val="000000"/>
          <w:lang w:eastAsia="ru-RU" w:bidi="ru-RU"/>
        </w:rPr>
        <w:t>о предоставлении муниципальной услуги и при получении</w:t>
      </w:r>
      <w:r w:rsidRPr="00375998">
        <w:rPr>
          <w:color w:val="000000"/>
          <w:lang w:eastAsia="ru-RU" w:bidi="ru-RU"/>
        </w:rPr>
        <w:t xml:space="preserve"> </w:t>
      </w:r>
      <w:r w:rsidR="00EE3E75" w:rsidRPr="00375998">
        <w:rPr>
          <w:color w:val="000000"/>
          <w:lang w:eastAsia="ru-RU" w:bidi="ru-RU"/>
        </w:rPr>
        <w:t xml:space="preserve">результата </w:t>
      </w:r>
      <w:r w:rsidRPr="00375998">
        <w:rPr>
          <w:color w:val="000000"/>
          <w:lang w:eastAsia="ru-RU" w:bidi="ru-RU"/>
        </w:rPr>
        <w:br/>
        <w:t xml:space="preserve">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w:t>
      </w:r>
    </w:p>
    <w:p w:rsidR="00065DE3" w:rsidRPr="00375998" w:rsidRDefault="00065DE3" w:rsidP="00F41DC0">
      <w:pPr>
        <w:pStyle w:val="130"/>
        <w:shd w:val="clear" w:color="auto" w:fill="auto"/>
        <w:spacing w:after="0"/>
        <w:ind w:left="260" w:firstLine="1200"/>
        <w:jc w:val="left"/>
      </w:pPr>
    </w:p>
    <w:p w:rsidR="00EE3E75" w:rsidRPr="00375998" w:rsidRDefault="00EE3E75" w:rsidP="00E13BAC">
      <w:pPr>
        <w:pStyle w:val="22"/>
        <w:numPr>
          <w:ilvl w:val="1"/>
          <w:numId w:val="26"/>
        </w:numPr>
        <w:shd w:val="clear" w:color="auto" w:fill="auto"/>
        <w:tabs>
          <w:tab w:val="left" w:pos="1560"/>
        </w:tabs>
        <w:spacing w:line="322" w:lineRule="exact"/>
        <w:ind w:left="0" w:firstLine="709"/>
      </w:pPr>
      <w:r w:rsidRPr="00375998">
        <w:rPr>
          <w:color w:val="000000"/>
          <w:lang w:eastAsia="ru-RU" w:bidi="ru-RU"/>
        </w:rPr>
        <w:t>Максимальный срок ожидания в очереди при подаче за</w:t>
      </w:r>
      <w:r w:rsidR="00932188">
        <w:rPr>
          <w:color w:val="000000"/>
          <w:lang w:eastAsia="ru-RU" w:bidi="ru-RU"/>
        </w:rPr>
        <w:t>явления</w:t>
      </w:r>
      <w:r w:rsidRPr="00375998">
        <w:rPr>
          <w:color w:val="000000"/>
          <w:lang w:eastAsia="ru-RU" w:bidi="ru-RU"/>
        </w:rPr>
        <w:t xml:space="preserve"> </w:t>
      </w:r>
      <w:r w:rsidR="00065DE3" w:rsidRPr="00375998">
        <w:rPr>
          <w:color w:val="000000"/>
          <w:lang w:eastAsia="ru-RU" w:bidi="ru-RU"/>
        </w:rPr>
        <w:br/>
      </w:r>
      <w:r w:rsidRPr="00375998">
        <w:rPr>
          <w:color w:val="000000"/>
          <w:lang w:eastAsia="ru-RU" w:bidi="ru-RU"/>
        </w:rPr>
        <w:t xml:space="preserve">о предоставлении муниципальной услуги и при получении результата </w:t>
      </w:r>
      <w:r w:rsidR="00F41DC0" w:rsidRPr="00375998">
        <w:rPr>
          <w:color w:val="000000"/>
          <w:lang w:eastAsia="ru-RU" w:bidi="ru-RU"/>
        </w:rPr>
        <w:t xml:space="preserve">предоставления </w:t>
      </w:r>
      <w:r w:rsidRPr="00375998">
        <w:rPr>
          <w:color w:val="000000"/>
          <w:lang w:eastAsia="ru-RU" w:bidi="ru-RU"/>
        </w:rPr>
        <w:t xml:space="preserve">муниципальной услуги в </w:t>
      </w:r>
      <w:r w:rsidR="00932188">
        <w:rPr>
          <w:color w:val="000000"/>
          <w:lang w:eastAsia="ru-RU" w:bidi="ru-RU"/>
        </w:rPr>
        <w:t>МБУ «ГСБ»</w:t>
      </w:r>
      <w:r w:rsidRPr="00375998">
        <w:rPr>
          <w:color w:val="000000"/>
          <w:lang w:eastAsia="ru-RU" w:bidi="ru-RU"/>
        </w:rPr>
        <w:t xml:space="preserve"> или многофункциональном центре составляет не более 15 минут.</w:t>
      </w:r>
    </w:p>
    <w:p w:rsidR="00065DE3" w:rsidRPr="00375998" w:rsidRDefault="00065DE3" w:rsidP="00BB355A">
      <w:pPr>
        <w:pStyle w:val="22"/>
        <w:shd w:val="clear" w:color="auto" w:fill="auto"/>
        <w:spacing w:line="322" w:lineRule="exact"/>
        <w:ind w:left="740"/>
      </w:pPr>
    </w:p>
    <w:p w:rsidR="00EE3E75" w:rsidRPr="00375998" w:rsidRDefault="00EE3E75" w:rsidP="00F41DC0">
      <w:pPr>
        <w:pStyle w:val="130"/>
        <w:shd w:val="clear" w:color="auto" w:fill="auto"/>
        <w:spacing w:after="296" w:line="317" w:lineRule="exact"/>
        <w:ind w:left="260" w:firstLine="1020"/>
      </w:pPr>
      <w:r w:rsidRPr="00375998">
        <w:rPr>
          <w:color w:val="000000"/>
          <w:lang w:eastAsia="ru-RU" w:bidi="ru-RU"/>
        </w:rPr>
        <w:t>Срок</w:t>
      </w:r>
      <w:r w:rsidR="00BB355A" w:rsidRPr="00375998">
        <w:rPr>
          <w:color w:val="000000"/>
          <w:lang w:eastAsia="ru-RU" w:bidi="ru-RU"/>
        </w:rPr>
        <w:t xml:space="preserve"> и порядок регистрации запроса З</w:t>
      </w:r>
      <w:r w:rsidRPr="00375998">
        <w:rPr>
          <w:color w:val="000000"/>
          <w:lang w:eastAsia="ru-RU" w:bidi="ru-RU"/>
        </w:rPr>
        <w:t xml:space="preserve">аявителя о </w:t>
      </w:r>
      <w:r w:rsidR="00F41DC0" w:rsidRPr="00375998">
        <w:rPr>
          <w:color w:val="000000"/>
          <w:lang w:eastAsia="ru-RU" w:bidi="ru-RU"/>
        </w:rPr>
        <w:t xml:space="preserve">предоставлении  </w:t>
      </w:r>
      <w:r w:rsidR="00F41DC0" w:rsidRPr="00375998">
        <w:rPr>
          <w:color w:val="000000"/>
          <w:lang w:eastAsia="ru-RU" w:bidi="ru-RU"/>
        </w:rPr>
        <w:br/>
        <w:t xml:space="preserve">           муниципальной</w:t>
      </w:r>
      <w:r w:rsidRPr="00375998">
        <w:rPr>
          <w:color w:val="000000"/>
          <w:lang w:eastAsia="ru-RU" w:bidi="ru-RU"/>
        </w:rPr>
        <w:t xml:space="preserve"> услуги, в том числе в электронной форме</w:t>
      </w:r>
    </w:p>
    <w:p w:rsidR="00F04673" w:rsidRDefault="0069128E" w:rsidP="00E13BAC">
      <w:pPr>
        <w:pStyle w:val="a8"/>
        <w:numPr>
          <w:ilvl w:val="1"/>
          <w:numId w:val="26"/>
        </w:numPr>
        <w:tabs>
          <w:tab w:val="left" w:pos="1596"/>
        </w:tabs>
        <w:spacing w:line="322" w:lineRule="exact"/>
        <w:ind w:left="0" w:firstLine="709"/>
        <w:jc w:val="both"/>
        <w:rPr>
          <w:rFonts w:ascii="Times New Roman" w:eastAsia="Times New Roman" w:hAnsi="Times New Roman" w:cs="Times New Roman"/>
          <w:sz w:val="28"/>
          <w:szCs w:val="28"/>
        </w:rPr>
      </w:pPr>
      <w:r w:rsidRPr="00932188">
        <w:rPr>
          <w:rFonts w:ascii="Times New Roman" w:eastAsia="Times New Roman" w:hAnsi="Times New Roman" w:cs="Times New Roman"/>
          <w:sz w:val="28"/>
          <w:szCs w:val="28"/>
        </w:rPr>
        <w:t>Срок регистрации заявления о предоставлении муниципальной услуги - 1 рабочий день (в день обращения Заявителя).</w:t>
      </w:r>
    </w:p>
    <w:p w:rsidR="00E13BAC" w:rsidRPr="00E13BAC" w:rsidRDefault="00E13BAC" w:rsidP="00E13BAC">
      <w:pPr>
        <w:pStyle w:val="a8"/>
        <w:tabs>
          <w:tab w:val="left" w:pos="1596"/>
        </w:tabs>
        <w:spacing w:line="322" w:lineRule="exact"/>
        <w:ind w:left="1429"/>
        <w:jc w:val="both"/>
        <w:rPr>
          <w:rFonts w:ascii="Times New Roman" w:eastAsia="Times New Roman" w:hAnsi="Times New Roman" w:cs="Times New Roman"/>
          <w:sz w:val="28"/>
          <w:szCs w:val="28"/>
        </w:rPr>
      </w:pPr>
    </w:p>
    <w:p w:rsidR="00EE3E75" w:rsidRPr="00375998" w:rsidRDefault="00EE3E75" w:rsidP="00EE3E75">
      <w:pPr>
        <w:pStyle w:val="130"/>
        <w:shd w:val="clear" w:color="auto" w:fill="auto"/>
        <w:spacing w:after="0" w:line="280" w:lineRule="exact"/>
        <w:ind w:firstLine="0"/>
      </w:pPr>
      <w:r w:rsidRPr="00375998">
        <w:rPr>
          <w:color w:val="000000"/>
          <w:lang w:eastAsia="ru-RU" w:bidi="ru-RU"/>
        </w:rPr>
        <w:t xml:space="preserve">Требования к помещениям, в которых предоставляется </w:t>
      </w:r>
    </w:p>
    <w:p w:rsidR="00EE3E75" w:rsidRPr="00375998" w:rsidRDefault="00EE3E75" w:rsidP="00EE3E75">
      <w:pPr>
        <w:pStyle w:val="130"/>
        <w:shd w:val="clear" w:color="auto" w:fill="auto"/>
        <w:spacing w:after="299" w:line="280" w:lineRule="exact"/>
        <w:ind w:firstLine="0"/>
      </w:pPr>
      <w:r w:rsidRPr="00375998">
        <w:rPr>
          <w:color w:val="000000"/>
          <w:lang w:eastAsia="ru-RU" w:bidi="ru-RU"/>
        </w:rPr>
        <w:t>муниципальная услуга</w:t>
      </w:r>
    </w:p>
    <w:p w:rsidR="00EE3E75" w:rsidRPr="00375998" w:rsidRDefault="00EE3E75" w:rsidP="00932188">
      <w:pPr>
        <w:pStyle w:val="22"/>
        <w:numPr>
          <w:ilvl w:val="1"/>
          <w:numId w:val="26"/>
        </w:numPr>
        <w:shd w:val="clear" w:color="auto" w:fill="auto"/>
        <w:tabs>
          <w:tab w:val="left" w:pos="1402"/>
        </w:tabs>
        <w:spacing w:line="322" w:lineRule="exact"/>
        <w:ind w:left="0" w:firstLine="709"/>
      </w:pPr>
      <w:r w:rsidRPr="00375998">
        <w:rPr>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 случае, если имеется возможность организации </w:t>
      </w:r>
      <w:r w:rsidR="0069128E">
        <w:rPr>
          <w:color w:val="000000"/>
          <w:lang w:eastAsia="ru-RU" w:bidi="ru-RU"/>
        </w:rPr>
        <w:t>стоянки (парковки) возле здания</w:t>
      </w:r>
      <w:r w:rsidRPr="00375998">
        <w:rPr>
          <w:color w:val="000000"/>
          <w:lang w:eastAsia="ru-RU" w:bidi="ru-RU"/>
        </w:rPr>
        <w:t xml:space="preserve">, в котором размещено помещение приема и выдачи документов, организовывается стоянка (парковка) для личного автомобильного транспорта </w:t>
      </w:r>
      <w:r w:rsidR="00AD3B8F" w:rsidRPr="00375998">
        <w:rPr>
          <w:color w:val="000000"/>
          <w:lang w:eastAsia="ru-RU" w:bidi="ru-RU"/>
        </w:rPr>
        <w:t>З</w:t>
      </w:r>
      <w:r w:rsidRPr="00375998">
        <w:rPr>
          <w:color w:val="000000"/>
          <w:lang w:eastAsia="ru-RU" w:bidi="ru-RU"/>
        </w:rPr>
        <w:t>аявителей. За поль</w:t>
      </w:r>
      <w:r w:rsidR="00AD3B8F" w:rsidRPr="00375998">
        <w:rPr>
          <w:color w:val="000000"/>
          <w:lang w:eastAsia="ru-RU" w:bidi="ru-RU"/>
        </w:rPr>
        <w:t>зование стоянкой (парковкой) с З</w:t>
      </w:r>
      <w:r w:rsidRPr="00375998">
        <w:rPr>
          <w:color w:val="000000"/>
          <w:lang w:eastAsia="ru-RU" w:bidi="ru-RU"/>
        </w:rPr>
        <w:t>аявителей плата не взимается.</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5998">
        <w:rPr>
          <w:color w:val="000000"/>
          <w:lang w:val="en-US" w:bidi="en-US"/>
        </w:rPr>
        <w:t>I</w:t>
      </w:r>
      <w:r w:rsidRPr="00375998">
        <w:rPr>
          <w:color w:val="000000"/>
          <w:lang w:bidi="en-US"/>
        </w:rPr>
        <w:t xml:space="preserve">, </w:t>
      </w:r>
      <w:r w:rsidRPr="00375998">
        <w:rPr>
          <w:color w:val="000000"/>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3E75" w:rsidRPr="00375998" w:rsidRDefault="00EE3E75" w:rsidP="00EE3E75">
      <w:pPr>
        <w:pStyle w:val="22"/>
        <w:shd w:val="clear" w:color="auto" w:fill="auto"/>
        <w:spacing w:line="322" w:lineRule="exact"/>
        <w:ind w:firstLine="740"/>
      </w:pPr>
      <w:r w:rsidRPr="00375998">
        <w:rPr>
          <w:color w:val="000000"/>
          <w:lang w:eastAsia="ru-RU" w:bidi="ru-RU"/>
        </w:rPr>
        <w:t>В целях обеспече</w:t>
      </w:r>
      <w:r w:rsidR="00AD3B8F" w:rsidRPr="00375998">
        <w:rPr>
          <w:color w:val="000000"/>
          <w:lang w:eastAsia="ru-RU" w:bidi="ru-RU"/>
        </w:rPr>
        <w:t>ния беспрепятственного доступа З</w:t>
      </w:r>
      <w:r w:rsidRPr="00375998">
        <w:rPr>
          <w:color w:val="000000"/>
          <w:lang w:eastAsia="ru-RU" w:bidi="ru-RU"/>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3E75" w:rsidRPr="00375998" w:rsidRDefault="00EE3E75" w:rsidP="00EE3E75">
      <w:pPr>
        <w:pStyle w:val="22"/>
        <w:shd w:val="clear" w:color="auto" w:fill="auto"/>
        <w:spacing w:line="322" w:lineRule="exact"/>
        <w:ind w:firstLine="740"/>
      </w:pPr>
      <w:r w:rsidRPr="00375998">
        <w:rPr>
          <w:color w:val="000000"/>
          <w:lang w:eastAsia="ru-RU" w:bidi="ru-RU"/>
        </w:rPr>
        <w:t>Помещения, в которых п</w:t>
      </w:r>
      <w:r w:rsidR="007D72FD" w:rsidRPr="00375998">
        <w:rPr>
          <w:color w:val="000000"/>
          <w:lang w:eastAsia="ru-RU" w:bidi="ru-RU"/>
        </w:rPr>
        <w:t xml:space="preserve">редоставляется </w:t>
      </w:r>
      <w:r w:rsidRPr="00375998">
        <w:rPr>
          <w:color w:val="000000"/>
          <w:lang w:eastAsia="ru-RU" w:bidi="ru-RU"/>
        </w:rPr>
        <w:t>муниципальная услуга, должны соответствовать санитарно-эпидемиологическим правилам и нормативам.</w:t>
      </w:r>
    </w:p>
    <w:p w:rsidR="00EE3E75" w:rsidRPr="00375998" w:rsidRDefault="00EE3E75" w:rsidP="00EE3E75">
      <w:pPr>
        <w:pStyle w:val="22"/>
        <w:shd w:val="clear" w:color="auto" w:fill="auto"/>
        <w:spacing w:line="322" w:lineRule="exact"/>
        <w:ind w:firstLine="740"/>
      </w:pPr>
      <w:r w:rsidRPr="00375998">
        <w:rPr>
          <w:color w:val="000000"/>
          <w:lang w:eastAsia="ru-RU" w:bidi="ru-RU"/>
        </w:rPr>
        <w:t>Помещения, в которых предоставляется муниципальная услуга, оснащаются:</w:t>
      </w:r>
    </w:p>
    <w:p w:rsidR="00C60142" w:rsidRDefault="00EE3E75" w:rsidP="00C60142">
      <w:pPr>
        <w:pStyle w:val="22"/>
        <w:shd w:val="clear" w:color="auto" w:fill="auto"/>
        <w:tabs>
          <w:tab w:val="left" w:pos="10065"/>
        </w:tabs>
        <w:spacing w:line="322" w:lineRule="exact"/>
        <w:ind w:left="740" w:right="46"/>
        <w:rPr>
          <w:color w:val="000000"/>
          <w:lang w:eastAsia="ru-RU" w:bidi="ru-RU"/>
        </w:rPr>
      </w:pPr>
      <w:r w:rsidRPr="00375998">
        <w:rPr>
          <w:color w:val="000000"/>
          <w:lang w:eastAsia="ru-RU" w:bidi="ru-RU"/>
        </w:rPr>
        <w:t>противопожарной системой и средствами пожаротушения;</w:t>
      </w:r>
    </w:p>
    <w:p w:rsidR="0069128E" w:rsidRDefault="00EE3E75" w:rsidP="00C60142">
      <w:pPr>
        <w:pStyle w:val="22"/>
        <w:shd w:val="clear" w:color="auto" w:fill="auto"/>
        <w:tabs>
          <w:tab w:val="left" w:pos="10065"/>
        </w:tabs>
        <w:spacing w:line="322" w:lineRule="exact"/>
        <w:ind w:left="740" w:right="46"/>
        <w:rPr>
          <w:color w:val="000000"/>
          <w:lang w:eastAsia="ru-RU" w:bidi="ru-RU"/>
        </w:rPr>
      </w:pPr>
      <w:r w:rsidRPr="00375998">
        <w:rPr>
          <w:color w:val="000000"/>
          <w:lang w:eastAsia="ru-RU" w:bidi="ru-RU"/>
        </w:rPr>
        <w:lastRenderedPageBreak/>
        <w:t>системой оповещения о возникновении чрезвычайной</w:t>
      </w:r>
      <w:r w:rsidR="0069128E">
        <w:rPr>
          <w:color w:val="000000"/>
          <w:lang w:eastAsia="ru-RU" w:bidi="ru-RU"/>
        </w:rPr>
        <w:t xml:space="preserve"> </w:t>
      </w:r>
      <w:r w:rsidR="00C60142">
        <w:rPr>
          <w:color w:val="000000"/>
          <w:lang w:eastAsia="ru-RU" w:bidi="ru-RU"/>
        </w:rPr>
        <w:t>ситуации</w:t>
      </w:r>
      <w:r w:rsidRPr="00375998">
        <w:rPr>
          <w:color w:val="000000"/>
          <w:lang w:eastAsia="ru-RU" w:bidi="ru-RU"/>
        </w:rPr>
        <w:t>;</w:t>
      </w:r>
    </w:p>
    <w:p w:rsidR="00EE3E75" w:rsidRPr="00375998" w:rsidRDefault="00EE3E75" w:rsidP="00EE3E75">
      <w:pPr>
        <w:pStyle w:val="22"/>
        <w:shd w:val="clear" w:color="auto" w:fill="auto"/>
        <w:spacing w:line="322" w:lineRule="exact"/>
        <w:ind w:left="740" w:right="1800"/>
        <w:jc w:val="left"/>
      </w:pPr>
      <w:r w:rsidRPr="00375998">
        <w:rPr>
          <w:color w:val="000000"/>
          <w:lang w:eastAsia="ru-RU" w:bidi="ru-RU"/>
        </w:rPr>
        <w:t>туалетными комнатами для посетителей.</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065DE3" w:rsidRPr="00375998">
        <w:rPr>
          <w:color w:val="000000"/>
          <w:lang w:eastAsia="ru-RU" w:bidi="ru-RU"/>
        </w:rPr>
        <w:br/>
      </w:r>
      <w:r w:rsidRPr="00375998">
        <w:rPr>
          <w:color w:val="000000"/>
          <w:lang w:eastAsia="ru-RU" w:bidi="ru-RU"/>
        </w:rPr>
        <w:t>их размещения в помещении, а также информационными стендами.</w:t>
      </w:r>
    </w:p>
    <w:p w:rsidR="00EE3E75" w:rsidRPr="00375998" w:rsidRDefault="00EE3E75" w:rsidP="00EE3E75">
      <w:pPr>
        <w:pStyle w:val="22"/>
        <w:shd w:val="clear" w:color="auto" w:fill="auto"/>
        <w:spacing w:line="322" w:lineRule="exact"/>
        <w:ind w:firstLine="740"/>
      </w:pPr>
      <w:r w:rsidRPr="00375998">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Рабочее место ответственного лица за прием документов, должно быть оборудовано персональным компьютером с возможностью доступа </w:t>
      </w:r>
      <w:r w:rsidR="00065DE3" w:rsidRPr="00375998">
        <w:rPr>
          <w:color w:val="000000"/>
          <w:lang w:eastAsia="ru-RU" w:bidi="ru-RU"/>
        </w:rPr>
        <w:br/>
      </w:r>
      <w:r w:rsidRPr="00375998">
        <w:rPr>
          <w:color w:val="000000"/>
          <w:lang w:eastAsia="ru-RU" w:bidi="ru-RU"/>
        </w:rPr>
        <w:t>к необходимым информационным базам данных, печатающим устройством (принтером) и копирующим устройством.</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При предоставлении </w:t>
      </w:r>
      <w:r w:rsidR="00147275" w:rsidRPr="00375998">
        <w:rPr>
          <w:color w:val="000000"/>
          <w:lang w:eastAsia="ru-RU" w:bidi="ru-RU"/>
        </w:rPr>
        <w:t>муниципальной</w:t>
      </w:r>
      <w:r w:rsidRPr="00375998">
        <w:rPr>
          <w:color w:val="000000"/>
          <w:lang w:eastAsia="ru-RU" w:bidi="ru-RU"/>
        </w:rPr>
        <w:t xml:space="preserve"> услуги инвалидам обеспечиваются:</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возможность беспрепятственного доступа к объекту (зданию, помещению), </w:t>
      </w:r>
      <w:r w:rsidR="00065DE3" w:rsidRPr="00375998">
        <w:rPr>
          <w:color w:val="000000"/>
          <w:lang w:eastAsia="ru-RU" w:bidi="ru-RU"/>
        </w:rPr>
        <w:br/>
      </w:r>
      <w:r w:rsidRPr="00375998">
        <w:rPr>
          <w:color w:val="000000"/>
          <w:lang w:eastAsia="ru-RU" w:bidi="ru-RU"/>
        </w:rPr>
        <w:t xml:space="preserve">в котором предоставляется </w:t>
      </w:r>
      <w:r w:rsidR="00147275" w:rsidRPr="00375998">
        <w:rPr>
          <w:color w:val="000000"/>
          <w:lang w:eastAsia="ru-RU" w:bidi="ru-RU"/>
        </w:rPr>
        <w:t>муниципальная</w:t>
      </w:r>
      <w:r w:rsidRPr="00375998">
        <w:rPr>
          <w:color w:val="000000"/>
          <w:lang w:eastAsia="ru-RU" w:bidi="ru-RU"/>
        </w:rPr>
        <w:t xml:space="preserve"> услуга;</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C60142">
        <w:rPr>
          <w:color w:val="000000"/>
          <w:lang w:eastAsia="ru-RU" w:bidi="ru-RU"/>
        </w:rPr>
        <w:t>м</w:t>
      </w:r>
      <w:r w:rsidRPr="00375998">
        <w:rPr>
          <w:color w:val="000000"/>
          <w:lang w:eastAsia="ru-RU" w:bidi="ru-RU"/>
        </w:rPr>
        <w:t xml:space="preserve"> кресла-коляски;</w:t>
      </w:r>
    </w:p>
    <w:p w:rsidR="00EE3E75" w:rsidRDefault="00EE3E75" w:rsidP="00E13BAC">
      <w:pPr>
        <w:pStyle w:val="22"/>
        <w:shd w:val="clear" w:color="auto" w:fill="auto"/>
        <w:spacing w:line="240" w:lineRule="auto"/>
        <w:ind w:firstLine="740"/>
        <w:rPr>
          <w:color w:val="000000"/>
          <w:lang w:eastAsia="ru-RU" w:bidi="ru-RU"/>
        </w:rPr>
      </w:pPr>
      <w:r w:rsidRPr="00375998">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E13BAC" w:rsidRPr="00375998" w:rsidRDefault="00E13BAC" w:rsidP="00E13BAC">
      <w:pPr>
        <w:pStyle w:val="22"/>
        <w:shd w:val="clear" w:color="auto" w:fill="auto"/>
        <w:spacing w:line="240" w:lineRule="auto"/>
        <w:ind w:firstLine="740"/>
      </w:pPr>
    </w:p>
    <w:p w:rsidR="00EE3E75" w:rsidRDefault="00065DE3" w:rsidP="00E13BAC">
      <w:pPr>
        <w:pStyle w:val="12"/>
        <w:keepNext/>
        <w:keepLines/>
        <w:shd w:val="clear" w:color="auto" w:fill="auto"/>
        <w:spacing w:before="0" w:after="0" w:line="240" w:lineRule="auto"/>
        <w:ind w:right="680" w:firstLine="0"/>
        <w:jc w:val="center"/>
        <w:rPr>
          <w:color w:val="000000"/>
          <w:lang w:eastAsia="ru-RU" w:bidi="ru-RU"/>
        </w:rPr>
      </w:pPr>
      <w:bookmarkStart w:id="10" w:name="bookmark12"/>
      <w:r w:rsidRPr="00375998">
        <w:rPr>
          <w:color w:val="000000"/>
          <w:lang w:eastAsia="ru-RU" w:bidi="ru-RU"/>
        </w:rPr>
        <w:t xml:space="preserve">          </w:t>
      </w:r>
      <w:r w:rsidR="00EE3E75" w:rsidRPr="00375998">
        <w:rPr>
          <w:color w:val="000000"/>
          <w:lang w:eastAsia="ru-RU" w:bidi="ru-RU"/>
        </w:rPr>
        <w:t>Показатели</w:t>
      </w:r>
      <w:r w:rsidR="00147275" w:rsidRPr="00375998">
        <w:rPr>
          <w:color w:val="000000"/>
          <w:lang w:eastAsia="ru-RU" w:bidi="ru-RU"/>
        </w:rPr>
        <w:t xml:space="preserve"> доступности и</w:t>
      </w:r>
      <w:r w:rsidR="00EE3E75" w:rsidRPr="00375998">
        <w:rPr>
          <w:rStyle w:val="111pt"/>
          <w:sz w:val="28"/>
          <w:szCs w:val="28"/>
        </w:rPr>
        <w:t xml:space="preserve"> </w:t>
      </w:r>
      <w:r w:rsidR="00EE3E75" w:rsidRPr="00375998">
        <w:rPr>
          <w:color w:val="000000"/>
          <w:lang w:eastAsia="ru-RU" w:bidi="ru-RU"/>
        </w:rPr>
        <w:t>качества муниципальной услуги</w:t>
      </w:r>
      <w:bookmarkEnd w:id="10"/>
    </w:p>
    <w:p w:rsidR="00E13BAC" w:rsidRPr="00375998" w:rsidRDefault="00E13BAC" w:rsidP="00E13BAC">
      <w:pPr>
        <w:pStyle w:val="12"/>
        <w:keepNext/>
        <w:keepLines/>
        <w:shd w:val="clear" w:color="auto" w:fill="auto"/>
        <w:spacing w:before="0" w:after="0" w:line="240" w:lineRule="auto"/>
        <w:ind w:right="680" w:firstLine="0"/>
        <w:jc w:val="center"/>
      </w:pPr>
    </w:p>
    <w:p w:rsidR="00EE3E75" w:rsidRPr="00375998" w:rsidRDefault="00EE3E75" w:rsidP="00E13BAC">
      <w:pPr>
        <w:pStyle w:val="22"/>
        <w:numPr>
          <w:ilvl w:val="1"/>
          <w:numId w:val="26"/>
        </w:numPr>
        <w:shd w:val="clear" w:color="auto" w:fill="auto"/>
        <w:tabs>
          <w:tab w:val="left" w:pos="0"/>
        </w:tabs>
        <w:spacing w:line="240" w:lineRule="auto"/>
        <w:ind w:left="0" w:firstLine="709"/>
      </w:pPr>
      <w:r w:rsidRPr="00375998">
        <w:rPr>
          <w:color w:val="000000"/>
          <w:lang w:eastAsia="ru-RU" w:bidi="ru-RU"/>
        </w:rPr>
        <w:t>Основными показателями доступности предоставления муниципальной услуги являются:</w:t>
      </w:r>
    </w:p>
    <w:p w:rsidR="00EE3E75" w:rsidRPr="00375998" w:rsidRDefault="00EE3E75" w:rsidP="00E13BAC">
      <w:pPr>
        <w:pStyle w:val="22"/>
        <w:shd w:val="clear" w:color="auto" w:fill="auto"/>
        <w:tabs>
          <w:tab w:val="left" w:pos="5549"/>
          <w:tab w:val="left" w:pos="8443"/>
          <w:tab w:val="left" w:pos="10075"/>
        </w:tabs>
        <w:spacing w:line="240" w:lineRule="auto"/>
        <w:ind w:firstLine="740"/>
      </w:pPr>
      <w:r w:rsidRPr="00375998">
        <w:rPr>
          <w:color w:val="000000"/>
          <w:lang w:eastAsia="ru-RU" w:bidi="ru-RU"/>
        </w:rPr>
        <w:t>наличие полной и понятной информации о порядке, сроках и ходе предоставления муниципальной</w:t>
      </w:r>
      <w:r w:rsidR="00147275" w:rsidRPr="00375998">
        <w:rPr>
          <w:color w:val="000000"/>
          <w:lang w:eastAsia="ru-RU" w:bidi="ru-RU"/>
        </w:rPr>
        <w:t xml:space="preserve"> услуги </w:t>
      </w:r>
      <w:r w:rsidRPr="00375998">
        <w:rPr>
          <w:color w:val="000000"/>
          <w:lang w:eastAsia="ru-RU" w:bidi="ru-RU"/>
        </w:rPr>
        <w:t>в</w:t>
      </w:r>
      <w:r w:rsidR="00147275" w:rsidRPr="00375998">
        <w:rPr>
          <w:color w:val="000000"/>
          <w:lang w:eastAsia="ru-RU" w:bidi="ru-RU"/>
        </w:rPr>
        <w:t xml:space="preserve"> </w:t>
      </w:r>
      <w:r w:rsidRPr="00375998">
        <w:rPr>
          <w:color w:val="000000"/>
          <w:lang w:eastAsia="ru-RU" w:bidi="ru-RU"/>
        </w:rPr>
        <w:t>информационно-телекоммуникационных сетях общего пользования (в том числе в сети «Интернет»), средствах массовой информации;</w:t>
      </w:r>
    </w:p>
    <w:p w:rsidR="00EE3E75" w:rsidRPr="00375998" w:rsidRDefault="007D72FD" w:rsidP="00147275">
      <w:pPr>
        <w:pStyle w:val="22"/>
        <w:shd w:val="clear" w:color="auto" w:fill="auto"/>
        <w:spacing w:line="322" w:lineRule="exact"/>
        <w:ind w:firstLine="740"/>
      </w:pPr>
      <w:r w:rsidRPr="00375998">
        <w:rPr>
          <w:color w:val="000000"/>
          <w:lang w:eastAsia="ru-RU" w:bidi="ru-RU"/>
        </w:rPr>
        <w:t>возможность получения З</w:t>
      </w:r>
      <w:r w:rsidR="00EE3E75" w:rsidRPr="00375998">
        <w:rPr>
          <w:color w:val="000000"/>
          <w:lang w:eastAsia="ru-RU" w:bidi="ru-RU"/>
        </w:rPr>
        <w:t>аявителем уведомлений о предоставлении</w:t>
      </w:r>
      <w:r w:rsidR="00147275" w:rsidRPr="00375998">
        <w:rPr>
          <w:color w:val="000000"/>
          <w:lang w:eastAsia="ru-RU" w:bidi="ru-RU"/>
        </w:rPr>
        <w:t xml:space="preserve"> </w:t>
      </w:r>
      <w:r w:rsidR="00EE3E75" w:rsidRPr="00375998">
        <w:rPr>
          <w:color w:val="000000"/>
          <w:lang w:eastAsia="ru-RU" w:bidi="ru-RU"/>
        </w:rPr>
        <w:t>муниципальной услуги с помощью ЕПГУ;</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возможность получения информации о ходе предоставления </w:t>
      </w:r>
      <w:r w:rsidR="00147275" w:rsidRPr="00375998">
        <w:rPr>
          <w:color w:val="000000"/>
          <w:lang w:eastAsia="ru-RU" w:bidi="ru-RU"/>
        </w:rPr>
        <w:t>муниципальной</w:t>
      </w:r>
      <w:r w:rsidRPr="00375998">
        <w:rPr>
          <w:color w:val="000000"/>
          <w:lang w:eastAsia="ru-RU" w:bidi="ru-RU"/>
        </w:rPr>
        <w:t xml:space="preserve"> услуги, в том числе с использованием информационно-коммуникационных технологий.</w:t>
      </w:r>
    </w:p>
    <w:p w:rsidR="00EE3E75" w:rsidRPr="00375998" w:rsidRDefault="00EE3E75" w:rsidP="00932188">
      <w:pPr>
        <w:pStyle w:val="22"/>
        <w:numPr>
          <w:ilvl w:val="1"/>
          <w:numId w:val="26"/>
        </w:numPr>
        <w:shd w:val="clear" w:color="auto" w:fill="auto"/>
        <w:tabs>
          <w:tab w:val="left" w:pos="0"/>
        </w:tabs>
        <w:spacing w:line="326" w:lineRule="exact"/>
        <w:ind w:left="0" w:firstLine="709"/>
      </w:pPr>
      <w:r w:rsidRPr="00375998">
        <w:rPr>
          <w:color w:val="000000"/>
          <w:lang w:eastAsia="ru-RU" w:bidi="ru-RU"/>
        </w:rPr>
        <w:t>Основными показателями качества предоставления муниципальной услуги являются:</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своевременность </w:t>
      </w:r>
      <w:r w:rsidR="00147275" w:rsidRPr="00375998">
        <w:rPr>
          <w:color w:val="000000"/>
          <w:lang w:eastAsia="ru-RU" w:bidi="ru-RU"/>
        </w:rPr>
        <w:t xml:space="preserve">предоставления </w:t>
      </w:r>
      <w:r w:rsidRPr="00375998">
        <w:rPr>
          <w:color w:val="000000"/>
          <w:lang w:eastAsia="ru-RU" w:bidi="ru-RU"/>
        </w:rPr>
        <w:t xml:space="preserve">муниципальной услуги в соответствии </w:t>
      </w:r>
      <w:r w:rsidR="00065DE3" w:rsidRPr="00375998">
        <w:rPr>
          <w:color w:val="000000"/>
          <w:lang w:eastAsia="ru-RU" w:bidi="ru-RU"/>
        </w:rPr>
        <w:br/>
      </w:r>
      <w:r w:rsidRPr="00375998">
        <w:rPr>
          <w:color w:val="000000"/>
          <w:lang w:eastAsia="ru-RU" w:bidi="ru-RU"/>
        </w:rPr>
        <w:t>со стандартом ее предоставления, установленным настоящим Административным регламентом;</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минимально возможное количество взаимодействий гражданина </w:t>
      </w:r>
      <w:r w:rsidR="00065DE3" w:rsidRPr="00375998">
        <w:rPr>
          <w:color w:val="000000"/>
          <w:lang w:eastAsia="ru-RU" w:bidi="ru-RU"/>
        </w:rPr>
        <w:br/>
      </w:r>
      <w:r w:rsidRPr="00375998">
        <w:rPr>
          <w:color w:val="000000"/>
          <w:lang w:eastAsia="ru-RU" w:bidi="ru-RU"/>
        </w:rPr>
        <w:t>с должностными лицами, участвующими в предоставлении муниципальной услуги;</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отсутствие обоснованных жалоб на действия (бездействие) сотрудников </w:t>
      </w:r>
      <w:r w:rsidR="00591794" w:rsidRPr="00375998">
        <w:rPr>
          <w:color w:val="000000"/>
          <w:lang w:eastAsia="ru-RU" w:bidi="ru-RU"/>
        </w:rPr>
        <w:br/>
      </w:r>
      <w:r w:rsidRPr="00375998">
        <w:rPr>
          <w:color w:val="000000"/>
          <w:lang w:eastAsia="ru-RU" w:bidi="ru-RU"/>
        </w:rPr>
        <w:t>и их некорректно</w:t>
      </w:r>
      <w:r w:rsidR="007D72FD" w:rsidRPr="00375998">
        <w:rPr>
          <w:color w:val="000000"/>
          <w:lang w:eastAsia="ru-RU" w:bidi="ru-RU"/>
        </w:rPr>
        <w:t>е (невнимательное) отношение к З</w:t>
      </w:r>
      <w:r w:rsidRPr="00375998">
        <w:rPr>
          <w:color w:val="000000"/>
          <w:lang w:eastAsia="ru-RU" w:bidi="ru-RU"/>
        </w:rPr>
        <w:t>аявителям;</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отсутствие нарушений установленных сроков в процессе предоставления </w:t>
      </w:r>
      <w:r w:rsidR="00147275" w:rsidRPr="00375998">
        <w:rPr>
          <w:color w:val="000000"/>
          <w:lang w:eastAsia="ru-RU" w:bidi="ru-RU"/>
        </w:rPr>
        <w:t>муниципальной</w:t>
      </w:r>
      <w:r w:rsidRPr="00375998">
        <w:rPr>
          <w:color w:val="000000"/>
          <w:lang w:eastAsia="ru-RU" w:bidi="ru-RU"/>
        </w:rPr>
        <w:t xml:space="preserve"> услуги;</w:t>
      </w:r>
    </w:p>
    <w:p w:rsidR="00EE3E75" w:rsidRPr="00375998" w:rsidRDefault="00EE3E75" w:rsidP="00EE3E75">
      <w:pPr>
        <w:pStyle w:val="22"/>
        <w:shd w:val="clear" w:color="auto" w:fill="auto"/>
        <w:spacing w:after="300" w:line="322" w:lineRule="exact"/>
        <w:ind w:firstLine="740"/>
      </w:pPr>
      <w:r w:rsidRPr="00375998">
        <w:rPr>
          <w:color w:val="000000"/>
          <w:lang w:eastAsia="ru-RU" w:bidi="ru-RU"/>
        </w:rPr>
        <w:t xml:space="preserve">отсутствие заявлений об оспаривании решений, действий (бездействия) </w:t>
      </w:r>
      <w:r w:rsidR="00715AF2">
        <w:rPr>
          <w:color w:val="000000"/>
          <w:lang w:eastAsia="ru-RU" w:bidi="ru-RU"/>
        </w:rPr>
        <w:t>МБУ «ГСБ»,</w:t>
      </w:r>
      <w:r w:rsidR="00715AF2" w:rsidRPr="00375998">
        <w:rPr>
          <w:color w:val="000000"/>
          <w:lang w:eastAsia="ru-RU" w:bidi="ru-RU"/>
        </w:rPr>
        <w:t xml:space="preserve"> </w:t>
      </w:r>
      <w:r w:rsidRPr="00375998">
        <w:rPr>
          <w:color w:val="000000"/>
          <w:lang w:eastAsia="ru-RU" w:bidi="ru-RU"/>
        </w:rPr>
        <w:t xml:space="preserve">Уполномоченного органа, его должностных лиц, принимаемых </w:t>
      </w:r>
      <w:r w:rsidRPr="00375998">
        <w:rPr>
          <w:color w:val="000000"/>
          <w:lang w:eastAsia="ru-RU" w:bidi="ru-RU"/>
        </w:rPr>
        <w:lastRenderedPageBreak/>
        <w:t>(совершенных) при предоставлении муниципальной услуги, по итогам рассмотрения которых вынесены решения об удовлетворении (частич</w:t>
      </w:r>
      <w:r w:rsidR="007D72FD" w:rsidRPr="00375998">
        <w:rPr>
          <w:color w:val="000000"/>
          <w:lang w:eastAsia="ru-RU" w:bidi="ru-RU"/>
        </w:rPr>
        <w:t>ном удовлетворении) требований З</w:t>
      </w:r>
      <w:r w:rsidRPr="00375998">
        <w:rPr>
          <w:color w:val="000000"/>
          <w:lang w:eastAsia="ru-RU" w:bidi="ru-RU"/>
        </w:rPr>
        <w:t>аявителей.</w:t>
      </w:r>
    </w:p>
    <w:p w:rsidR="00EE3E75" w:rsidRPr="00375998" w:rsidRDefault="00EE3E75" w:rsidP="00EE3E75">
      <w:pPr>
        <w:pStyle w:val="130"/>
        <w:shd w:val="clear" w:color="auto" w:fill="auto"/>
        <w:spacing w:after="300"/>
        <w:ind w:firstLine="0"/>
      </w:pPr>
      <w:r w:rsidRPr="00375998">
        <w:rPr>
          <w:color w:val="000000"/>
          <w:lang w:eastAsia="ru-RU" w:bidi="ru-RU"/>
        </w:rPr>
        <w:t>Иные требования, в том числе учитывающие особенности предоставления</w:t>
      </w:r>
      <w:r w:rsidRPr="00375998">
        <w:rPr>
          <w:color w:val="000000"/>
          <w:lang w:eastAsia="ru-RU" w:bidi="ru-RU"/>
        </w:rPr>
        <w:br/>
        <w:t>муниципальной услуги в многофункциональн</w:t>
      </w:r>
      <w:r w:rsidR="00CA3B28">
        <w:rPr>
          <w:color w:val="000000"/>
          <w:lang w:eastAsia="ru-RU" w:bidi="ru-RU"/>
        </w:rPr>
        <w:t>ом</w:t>
      </w:r>
      <w:r w:rsidRPr="00375998">
        <w:rPr>
          <w:color w:val="000000"/>
          <w:lang w:eastAsia="ru-RU" w:bidi="ru-RU"/>
        </w:rPr>
        <w:t xml:space="preserve"> центр</w:t>
      </w:r>
      <w:r w:rsidR="00CA3B28">
        <w:rPr>
          <w:color w:val="000000"/>
          <w:lang w:eastAsia="ru-RU" w:bidi="ru-RU"/>
        </w:rPr>
        <w:t>е</w:t>
      </w:r>
      <w:r w:rsidR="00065DE3" w:rsidRPr="00375998">
        <w:rPr>
          <w:color w:val="000000"/>
          <w:lang w:eastAsia="ru-RU" w:bidi="ru-RU"/>
        </w:rPr>
        <w:br/>
      </w:r>
      <w:r w:rsidRPr="00375998">
        <w:rPr>
          <w:color w:val="000000"/>
          <w:lang w:eastAsia="ru-RU" w:bidi="ru-RU"/>
        </w:rPr>
        <w:t>и особенности предоставления</w:t>
      </w:r>
      <w:r w:rsidR="00147275" w:rsidRPr="00375998">
        <w:rPr>
          <w:color w:val="000000"/>
          <w:lang w:eastAsia="ru-RU" w:bidi="ru-RU"/>
        </w:rPr>
        <w:t xml:space="preserve"> муниципальной</w:t>
      </w:r>
      <w:r w:rsidRPr="00375998">
        <w:rPr>
          <w:color w:val="000000"/>
          <w:lang w:eastAsia="ru-RU" w:bidi="ru-RU"/>
        </w:rPr>
        <w:t xml:space="preserve"> услуги в электронной форме</w:t>
      </w:r>
    </w:p>
    <w:p w:rsidR="00EE3E75" w:rsidRPr="00375998" w:rsidRDefault="00EE3E75" w:rsidP="00932188">
      <w:pPr>
        <w:pStyle w:val="22"/>
        <w:numPr>
          <w:ilvl w:val="1"/>
          <w:numId w:val="26"/>
        </w:numPr>
        <w:shd w:val="clear" w:color="auto" w:fill="auto"/>
        <w:tabs>
          <w:tab w:val="left" w:pos="1632"/>
        </w:tabs>
        <w:spacing w:line="322" w:lineRule="exact"/>
        <w:ind w:left="0" w:firstLine="709"/>
      </w:pPr>
      <w:r w:rsidRPr="00375998">
        <w:rPr>
          <w:color w:val="000000"/>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590B71" w:rsidRPr="00375998">
        <w:rPr>
          <w:color w:val="000000"/>
          <w:lang w:eastAsia="ru-RU" w:bidi="ru-RU"/>
        </w:rPr>
        <w:br/>
      </w:r>
      <w:r w:rsidRPr="00375998">
        <w:rPr>
          <w:color w:val="000000"/>
          <w:lang w:eastAsia="ru-RU" w:bidi="ru-RU"/>
        </w:rPr>
        <w:t xml:space="preserve">в </w:t>
      </w:r>
      <w:r w:rsidR="003B0D03">
        <w:rPr>
          <w:color w:val="000000"/>
          <w:lang w:eastAsia="ru-RU" w:bidi="ru-RU"/>
        </w:rPr>
        <w:t>М</w:t>
      </w:r>
      <w:r w:rsidRPr="00375998">
        <w:rPr>
          <w:color w:val="000000"/>
          <w:lang w:eastAsia="ru-RU" w:bidi="ru-RU"/>
        </w:rPr>
        <w:t>ногофункциональном центре.</w:t>
      </w:r>
    </w:p>
    <w:p w:rsidR="00EE3E75" w:rsidRPr="00375998" w:rsidRDefault="00EE3E75" w:rsidP="00932188">
      <w:pPr>
        <w:pStyle w:val="22"/>
        <w:numPr>
          <w:ilvl w:val="1"/>
          <w:numId w:val="26"/>
        </w:numPr>
        <w:shd w:val="clear" w:color="auto" w:fill="auto"/>
        <w:spacing w:line="322" w:lineRule="exact"/>
        <w:ind w:left="0" w:firstLine="709"/>
      </w:pPr>
      <w:r w:rsidRPr="00375998">
        <w:rPr>
          <w:color w:val="000000"/>
          <w:lang w:eastAsia="ru-RU" w:bidi="ru-RU"/>
        </w:rPr>
        <w:t xml:space="preserve">Заявителям обеспечивается возможность представления заявления </w:t>
      </w:r>
      <w:r w:rsidR="00590B71" w:rsidRPr="00375998">
        <w:rPr>
          <w:color w:val="000000"/>
          <w:lang w:eastAsia="ru-RU" w:bidi="ru-RU"/>
        </w:rPr>
        <w:br/>
      </w:r>
      <w:r w:rsidRPr="00375998">
        <w:rPr>
          <w:color w:val="000000"/>
          <w:lang w:eastAsia="ru-RU" w:bidi="ru-RU"/>
        </w:rPr>
        <w:t>и прилагаемых документов в форме электронных документов посредством ЕПГУ.</w:t>
      </w:r>
    </w:p>
    <w:p w:rsidR="00EE3E75" w:rsidRPr="00375998" w:rsidRDefault="00D71B68" w:rsidP="00EE3E75">
      <w:pPr>
        <w:pStyle w:val="22"/>
        <w:shd w:val="clear" w:color="auto" w:fill="auto"/>
        <w:spacing w:line="322" w:lineRule="exact"/>
        <w:ind w:firstLine="740"/>
      </w:pPr>
      <w:r w:rsidRPr="00375998">
        <w:rPr>
          <w:color w:val="000000"/>
          <w:lang w:eastAsia="ru-RU" w:bidi="ru-RU"/>
        </w:rPr>
        <w:t>В этом случае З</w:t>
      </w:r>
      <w:r w:rsidR="0079285D" w:rsidRPr="00375998">
        <w:rPr>
          <w:color w:val="000000"/>
          <w:lang w:eastAsia="ru-RU" w:bidi="ru-RU"/>
        </w:rPr>
        <w:t xml:space="preserve">аявитель или его </w:t>
      </w:r>
      <w:r w:rsidR="00912D49" w:rsidRPr="00375998">
        <w:rPr>
          <w:color w:val="000000"/>
          <w:lang w:eastAsia="ru-RU" w:bidi="ru-RU"/>
        </w:rPr>
        <w:t>п</w:t>
      </w:r>
      <w:r w:rsidR="00EE3E75" w:rsidRPr="00375998">
        <w:rPr>
          <w:color w:val="000000"/>
          <w:lang w:eastAsia="ru-RU" w:bidi="ru-RU"/>
        </w:rPr>
        <w:t xml:space="preserve">редставитель авторизуется на ЕПГУ посредством подтвержденной учетной записи в ЕСИА, заполняет заявление </w:t>
      </w:r>
      <w:r w:rsidR="00590B71" w:rsidRPr="00375998">
        <w:rPr>
          <w:color w:val="000000"/>
          <w:lang w:eastAsia="ru-RU" w:bidi="ru-RU"/>
        </w:rPr>
        <w:br/>
      </w:r>
      <w:r w:rsidR="00EE3E75" w:rsidRPr="00375998">
        <w:rPr>
          <w:color w:val="000000"/>
          <w:lang w:eastAsia="ru-RU" w:bidi="ru-RU"/>
        </w:rPr>
        <w:t xml:space="preserve">о </w:t>
      </w:r>
      <w:r w:rsidR="00147275" w:rsidRPr="00375998">
        <w:rPr>
          <w:color w:val="000000"/>
          <w:lang w:eastAsia="ru-RU" w:bidi="ru-RU"/>
        </w:rPr>
        <w:t xml:space="preserve">предоставлении </w:t>
      </w:r>
      <w:r w:rsidR="00EE3E75" w:rsidRPr="00375998">
        <w:rPr>
          <w:color w:val="000000"/>
          <w:lang w:eastAsia="ru-RU" w:bidi="ru-RU"/>
        </w:rPr>
        <w:t xml:space="preserve">муниципальной услуги с использованием интерактивной формы </w:t>
      </w:r>
      <w:r w:rsidR="00590B71" w:rsidRPr="00375998">
        <w:rPr>
          <w:color w:val="000000"/>
          <w:lang w:eastAsia="ru-RU" w:bidi="ru-RU"/>
        </w:rPr>
        <w:br/>
      </w:r>
      <w:r w:rsidR="00EE3E75" w:rsidRPr="00375998">
        <w:rPr>
          <w:color w:val="000000"/>
          <w:lang w:eastAsia="ru-RU" w:bidi="ru-RU"/>
        </w:rPr>
        <w:t>в электронном виде.</w:t>
      </w:r>
    </w:p>
    <w:p w:rsidR="00EE3E75" w:rsidRPr="00375998" w:rsidRDefault="00EE3E75" w:rsidP="00EE3E75">
      <w:pPr>
        <w:pStyle w:val="22"/>
        <w:shd w:val="clear" w:color="auto" w:fill="auto"/>
        <w:spacing w:line="322" w:lineRule="exact"/>
        <w:ind w:firstLine="740"/>
      </w:pPr>
      <w:r w:rsidRPr="00375998">
        <w:rPr>
          <w:color w:val="000000"/>
          <w:lang w:eastAsia="ru-RU" w:bidi="ru-RU"/>
        </w:rPr>
        <w:t>Заполненное заявление о предоставлении мун</w:t>
      </w:r>
      <w:r w:rsidR="007D72FD" w:rsidRPr="00375998">
        <w:rPr>
          <w:color w:val="000000"/>
          <w:lang w:eastAsia="ru-RU" w:bidi="ru-RU"/>
        </w:rPr>
        <w:t>иципальной услуги отправляется З</w:t>
      </w:r>
      <w:r w:rsidRPr="00375998">
        <w:rPr>
          <w:color w:val="000000"/>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375998">
        <w:rPr>
          <w:color w:val="000000"/>
          <w:lang w:eastAsia="ru-RU" w:bidi="ru-RU"/>
        </w:rPr>
        <w:t>муниципальной</w:t>
      </w:r>
      <w:r w:rsidRPr="00375998">
        <w:rPr>
          <w:color w:val="000000"/>
          <w:lang w:eastAsia="ru-RU" w:bidi="ru-RU"/>
        </w:rPr>
        <w:t xml:space="preserve"> услуги считается подписанны</w:t>
      </w:r>
      <w:r w:rsidR="007D72FD" w:rsidRPr="00375998">
        <w:rPr>
          <w:color w:val="000000"/>
          <w:lang w:eastAsia="ru-RU" w:bidi="ru-RU"/>
        </w:rPr>
        <w:t>м простой электронной подписью З</w:t>
      </w:r>
      <w:r w:rsidR="0079285D" w:rsidRPr="00375998">
        <w:rPr>
          <w:color w:val="000000"/>
          <w:lang w:eastAsia="ru-RU" w:bidi="ru-RU"/>
        </w:rPr>
        <w:t xml:space="preserve">аявителя, </w:t>
      </w:r>
      <w:r w:rsidR="00912D49" w:rsidRPr="00375998">
        <w:rPr>
          <w:color w:val="000000"/>
          <w:lang w:eastAsia="ru-RU" w:bidi="ru-RU"/>
        </w:rPr>
        <w:t>п</w:t>
      </w:r>
      <w:r w:rsidRPr="00375998">
        <w:rPr>
          <w:color w:val="000000"/>
          <w:lang w:eastAsia="ru-RU" w:bidi="ru-RU"/>
        </w:rPr>
        <w:t>редставителя, уполномоченного на подписание заявления.</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Результаты предоставления муниципальной услуги, указанные в пункте </w:t>
      </w:r>
      <w:r w:rsidR="00590B71" w:rsidRPr="00375998">
        <w:rPr>
          <w:color w:val="000000"/>
          <w:lang w:eastAsia="ru-RU" w:bidi="ru-RU"/>
        </w:rPr>
        <w:br/>
      </w:r>
      <w:r w:rsidRPr="00375998">
        <w:rPr>
          <w:color w:val="000000"/>
          <w:lang w:eastAsia="ru-RU" w:bidi="ru-RU"/>
        </w:rPr>
        <w:t>2</w:t>
      </w:r>
      <w:r w:rsidR="007D72FD" w:rsidRPr="00375998">
        <w:rPr>
          <w:color w:val="000000"/>
          <w:lang w:eastAsia="ru-RU" w:bidi="ru-RU"/>
        </w:rPr>
        <w:t>.2</w:t>
      </w:r>
      <w:r w:rsidR="00E86242">
        <w:rPr>
          <w:color w:val="000000"/>
          <w:lang w:eastAsia="ru-RU" w:bidi="ru-RU"/>
        </w:rPr>
        <w:t>.</w:t>
      </w:r>
      <w:r w:rsidRPr="00375998">
        <w:rPr>
          <w:color w:val="000000"/>
          <w:lang w:eastAsia="ru-RU" w:bidi="ru-RU"/>
        </w:rPr>
        <w:t xml:space="preserve"> настоящего Административного регламента, направляются </w:t>
      </w:r>
      <w:r w:rsidR="007D72FD" w:rsidRPr="00375998">
        <w:rPr>
          <w:color w:val="000000"/>
          <w:lang w:eastAsia="ru-RU" w:bidi="ru-RU"/>
        </w:rPr>
        <w:t>З</w:t>
      </w:r>
      <w:r w:rsidR="0079285D" w:rsidRPr="00375998">
        <w:rPr>
          <w:color w:val="000000"/>
          <w:lang w:eastAsia="ru-RU" w:bidi="ru-RU"/>
        </w:rPr>
        <w:t xml:space="preserve">аявителю, </w:t>
      </w:r>
      <w:r w:rsidR="00912D49" w:rsidRPr="00375998">
        <w:rPr>
          <w:color w:val="000000"/>
          <w:lang w:eastAsia="ru-RU" w:bidi="ru-RU"/>
        </w:rPr>
        <w:t>п</w:t>
      </w:r>
      <w:r w:rsidRPr="00375998">
        <w:rPr>
          <w:color w:val="000000"/>
          <w:lang w:eastAsia="ru-RU" w:bidi="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результат предоставления </w:t>
      </w:r>
      <w:r w:rsidR="008A488C" w:rsidRPr="00375998">
        <w:rPr>
          <w:color w:val="000000"/>
          <w:lang w:eastAsia="ru-RU" w:bidi="ru-RU"/>
        </w:rPr>
        <w:t>муниципальной</w:t>
      </w:r>
      <w:r w:rsidR="007D72FD" w:rsidRPr="00375998">
        <w:rPr>
          <w:color w:val="000000"/>
          <w:lang w:eastAsia="ru-RU" w:bidi="ru-RU"/>
        </w:rPr>
        <w:t xml:space="preserve"> услуги также может быть выдан З</w:t>
      </w:r>
      <w:r w:rsidRPr="00375998">
        <w:rPr>
          <w:color w:val="000000"/>
          <w:lang w:eastAsia="ru-RU" w:bidi="ru-RU"/>
        </w:rPr>
        <w:t xml:space="preserve">аявителю на бумажном носителе в </w:t>
      </w:r>
      <w:r w:rsidR="003B0D03">
        <w:rPr>
          <w:color w:val="000000"/>
          <w:lang w:eastAsia="ru-RU" w:bidi="ru-RU"/>
        </w:rPr>
        <w:t>М</w:t>
      </w:r>
      <w:r w:rsidRPr="00375998">
        <w:rPr>
          <w:color w:val="000000"/>
          <w:lang w:eastAsia="ru-RU" w:bidi="ru-RU"/>
        </w:rPr>
        <w:t>ногофункциональном центре в порядке, предусмотренном пунктом 6.4 настоящего Административного регламента.</w:t>
      </w:r>
    </w:p>
    <w:p w:rsidR="00EE3E75" w:rsidRPr="00375998" w:rsidRDefault="00EE3E75" w:rsidP="00932188">
      <w:pPr>
        <w:pStyle w:val="22"/>
        <w:numPr>
          <w:ilvl w:val="1"/>
          <w:numId w:val="26"/>
        </w:numPr>
        <w:shd w:val="clear" w:color="auto" w:fill="auto"/>
        <w:tabs>
          <w:tab w:val="left" w:pos="1293"/>
        </w:tabs>
        <w:spacing w:line="322" w:lineRule="exact"/>
      </w:pPr>
      <w:r w:rsidRPr="00375998">
        <w:rPr>
          <w:color w:val="000000"/>
          <w:lang w:eastAsia="ru-RU" w:bidi="ru-RU"/>
        </w:rPr>
        <w:t>Электронные документы представляются в следующих форматах:</w:t>
      </w:r>
    </w:p>
    <w:p w:rsidR="00EE3E75" w:rsidRPr="00375998" w:rsidRDefault="008963F5" w:rsidP="00EE3E75">
      <w:pPr>
        <w:pStyle w:val="22"/>
        <w:shd w:val="clear" w:color="auto" w:fill="auto"/>
        <w:tabs>
          <w:tab w:val="left" w:pos="1097"/>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xml</w:t>
      </w:r>
      <w:r w:rsidR="00EE3E75" w:rsidRPr="00375998">
        <w:rPr>
          <w:color w:val="000000"/>
          <w:lang w:bidi="en-US"/>
        </w:rPr>
        <w:t xml:space="preserve"> </w:t>
      </w:r>
      <w:r w:rsidR="007D72FD" w:rsidRPr="00375998">
        <w:t>−</w:t>
      </w:r>
      <w:r w:rsidR="00EE3E75" w:rsidRPr="00375998">
        <w:rPr>
          <w:color w:val="000000"/>
          <w:lang w:eastAsia="ru-RU" w:bidi="ru-RU"/>
        </w:rPr>
        <w:t xml:space="preserve"> для формализованных документов;</w:t>
      </w:r>
    </w:p>
    <w:p w:rsidR="00EE3E75" w:rsidRPr="00375998" w:rsidRDefault="008963F5" w:rsidP="00EE3E75">
      <w:pPr>
        <w:pStyle w:val="22"/>
        <w:shd w:val="clear" w:color="auto" w:fill="auto"/>
        <w:tabs>
          <w:tab w:val="left" w:pos="1092"/>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doc</w:t>
      </w:r>
      <w:r w:rsidR="00EE3E75" w:rsidRPr="00375998">
        <w:rPr>
          <w:color w:val="000000"/>
          <w:lang w:bidi="en-US"/>
        </w:rPr>
        <w:t xml:space="preserve">, </w:t>
      </w:r>
      <w:r w:rsidR="00EE3E75" w:rsidRPr="00375998">
        <w:rPr>
          <w:color w:val="000000"/>
          <w:lang w:val="en-US" w:bidi="en-US"/>
        </w:rPr>
        <w:t>docx</w:t>
      </w:r>
      <w:r w:rsidR="00EE3E75" w:rsidRPr="00375998">
        <w:rPr>
          <w:color w:val="000000"/>
          <w:lang w:bidi="en-US"/>
        </w:rPr>
        <w:t xml:space="preserve">, </w:t>
      </w:r>
      <w:r w:rsidR="00EE3E75" w:rsidRPr="00375998">
        <w:rPr>
          <w:color w:val="000000"/>
          <w:lang w:val="en-US" w:bidi="en-US"/>
        </w:rPr>
        <w:t>odt</w:t>
      </w:r>
      <w:r w:rsidR="00EE3E75" w:rsidRPr="00375998">
        <w:rPr>
          <w:color w:val="000000"/>
          <w:lang w:bidi="en-US"/>
        </w:rPr>
        <w:t xml:space="preserve"> </w:t>
      </w:r>
      <w:r w:rsidR="009306A9" w:rsidRPr="00375998">
        <w:t>−</w:t>
      </w:r>
      <w:r w:rsidR="00EE3E75" w:rsidRPr="00375998">
        <w:rPr>
          <w:color w:val="000000"/>
          <w:lang w:eastAsia="ru-RU" w:bidi="ru-RU"/>
        </w:rPr>
        <w:t xml:space="preserve"> для документов с текстовым содержанием, не включающим формулы (за исключением докум</w:t>
      </w:r>
      <w:r w:rsidRPr="00375998">
        <w:rPr>
          <w:color w:val="000000"/>
          <w:lang w:eastAsia="ru-RU" w:bidi="ru-RU"/>
        </w:rPr>
        <w:t>ентов, указанных в подпункте 3</w:t>
      </w:r>
      <w:r w:rsidR="00EE3E75" w:rsidRPr="00375998">
        <w:rPr>
          <w:color w:val="000000"/>
          <w:lang w:eastAsia="ru-RU" w:bidi="ru-RU"/>
        </w:rPr>
        <w:t xml:space="preserve"> настоящего пункта);</w:t>
      </w:r>
    </w:p>
    <w:p w:rsidR="00EE3E75" w:rsidRPr="00375998" w:rsidRDefault="008963F5" w:rsidP="00EE3E75">
      <w:pPr>
        <w:pStyle w:val="22"/>
        <w:shd w:val="clear" w:color="auto" w:fill="auto"/>
        <w:tabs>
          <w:tab w:val="left" w:pos="1116"/>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xls</w:t>
      </w:r>
      <w:r w:rsidR="00EE3E75" w:rsidRPr="00375998">
        <w:rPr>
          <w:color w:val="000000"/>
          <w:lang w:bidi="en-US"/>
        </w:rPr>
        <w:t xml:space="preserve">, </w:t>
      </w:r>
      <w:r w:rsidR="00EE3E75" w:rsidRPr="00375998">
        <w:rPr>
          <w:color w:val="000000"/>
          <w:lang w:val="en-US" w:bidi="en-US"/>
        </w:rPr>
        <w:t>xlsx</w:t>
      </w:r>
      <w:r w:rsidR="00EE3E75" w:rsidRPr="00375998">
        <w:rPr>
          <w:color w:val="000000"/>
          <w:lang w:bidi="en-US"/>
        </w:rPr>
        <w:t xml:space="preserve">, </w:t>
      </w:r>
      <w:r w:rsidR="00EE3E75" w:rsidRPr="00375998">
        <w:rPr>
          <w:color w:val="000000"/>
          <w:lang w:val="en-US" w:bidi="en-US"/>
        </w:rPr>
        <w:t>ods</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содержащих расчеты;</w:t>
      </w:r>
    </w:p>
    <w:p w:rsidR="00EE3E75" w:rsidRPr="00375998" w:rsidRDefault="008963F5" w:rsidP="00EE3E75">
      <w:pPr>
        <w:pStyle w:val="22"/>
        <w:shd w:val="clear" w:color="auto" w:fill="auto"/>
        <w:tabs>
          <w:tab w:val="left" w:pos="1087"/>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pdf</w:t>
      </w:r>
      <w:r w:rsidR="00EE3E75" w:rsidRPr="00375998">
        <w:rPr>
          <w:color w:val="000000"/>
          <w:lang w:bidi="en-US"/>
        </w:rPr>
        <w:t xml:space="preserve">, </w:t>
      </w:r>
      <w:r w:rsidR="00EE3E75" w:rsidRPr="00375998">
        <w:rPr>
          <w:color w:val="000000"/>
          <w:lang w:val="en-US" w:bidi="en-US"/>
        </w:rPr>
        <w:t>jpg</w:t>
      </w:r>
      <w:r w:rsidR="00EE3E75" w:rsidRPr="00375998">
        <w:rPr>
          <w:color w:val="000000"/>
          <w:lang w:bidi="en-US"/>
        </w:rPr>
        <w:t xml:space="preserve">, </w:t>
      </w:r>
      <w:r w:rsidR="00EE3E75" w:rsidRPr="00375998">
        <w:rPr>
          <w:color w:val="000000"/>
          <w:lang w:val="en-US" w:bidi="en-US"/>
        </w:rPr>
        <w:t>jpeg</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375998">
        <w:t>«</w:t>
      </w:r>
      <w:r w:rsidR="006C41AD" w:rsidRPr="00375998">
        <w:rPr>
          <w:color w:val="000000"/>
          <w:lang w:eastAsia="ru-RU" w:bidi="ru-RU"/>
        </w:rPr>
        <w:t>3</w:t>
      </w:r>
      <w:r w:rsidR="007C01F2" w:rsidRPr="00375998">
        <w:t>»</w:t>
      </w:r>
      <w:r w:rsidR="00EE3E75" w:rsidRPr="00375998">
        <w:rPr>
          <w:color w:val="000000"/>
          <w:lang w:eastAsia="ru-RU" w:bidi="ru-RU"/>
        </w:rPr>
        <w:t xml:space="preserve"> настоящего пункта), а также документов </w:t>
      </w:r>
      <w:r w:rsidR="009306A9" w:rsidRPr="00375998">
        <w:rPr>
          <w:color w:val="000000"/>
          <w:lang w:eastAsia="ru-RU" w:bidi="ru-RU"/>
        </w:rPr>
        <w:br/>
      </w:r>
      <w:r w:rsidR="00EE3E75" w:rsidRPr="00375998">
        <w:rPr>
          <w:color w:val="000000"/>
          <w:lang w:eastAsia="ru-RU" w:bidi="ru-RU"/>
        </w:rPr>
        <w:t>с графическим содержанием</w:t>
      </w:r>
      <w:r w:rsidR="007D72FD" w:rsidRPr="00375998">
        <w:rPr>
          <w:color w:val="000000"/>
          <w:lang w:eastAsia="ru-RU" w:bidi="ru-RU"/>
        </w:rPr>
        <w:t>.</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306A9" w:rsidRPr="00375998">
        <w:rPr>
          <w:color w:val="000000"/>
          <w:lang w:eastAsia="ru-RU" w:bidi="ru-RU"/>
        </w:rPr>
        <w:br/>
      </w:r>
      <w:r w:rsidRPr="00375998">
        <w:rPr>
          <w:color w:val="000000"/>
          <w:lang w:eastAsia="ru-RU" w:bidi="ru-RU"/>
        </w:rPr>
        <w:lastRenderedPageBreak/>
        <w:t>в разрешении 300</w:t>
      </w:r>
      <w:r w:rsidR="009306A9" w:rsidRPr="00375998">
        <w:rPr>
          <w:color w:val="000000"/>
          <w:lang w:eastAsia="ru-RU" w:bidi="ru-RU"/>
        </w:rPr>
        <w:t xml:space="preserve"> </w:t>
      </w:r>
      <w:r w:rsidR="009306A9" w:rsidRPr="00375998">
        <w:t xml:space="preserve">− </w:t>
      </w:r>
      <w:r w:rsidRPr="00375998">
        <w:rPr>
          <w:color w:val="000000"/>
          <w:lang w:eastAsia="ru-RU" w:bidi="ru-RU"/>
        </w:rPr>
        <w:t xml:space="preserve">500 </w:t>
      </w:r>
      <w:r w:rsidRPr="00375998">
        <w:rPr>
          <w:color w:val="000000"/>
          <w:lang w:val="en-US" w:bidi="en-US"/>
        </w:rPr>
        <w:t>dpi</w:t>
      </w:r>
      <w:r w:rsidRPr="00375998">
        <w:rPr>
          <w:color w:val="000000"/>
          <w:lang w:bidi="en-US"/>
        </w:rPr>
        <w:t xml:space="preserve"> </w:t>
      </w:r>
      <w:r w:rsidRPr="00375998">
        <w:rPr>
          <w:color w:val="000000"/>
          <w:lang w:eastAsia="ru-RU" w:bidi="ru-RU"/>
        </w:rPr>
        <w:t>(масштаб 1:1) с использованием следующих режимов:</w:t>
      </w:r>
    </w:p>
    <w:p w:rsidR="00EE3E75" w:rsidRPr="00375998" w:rsidRDefault="009306A9" w:rsidP="009306A9">
      <w:pPr>
        <w:pStyle w:val="22"/>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 xml:space="preserve">«черно-белый» (при отсутствии в документе графических изображений </w:t>
      </w:r>
      <w:r w:rsidRPr="00375998">
        <w:rPr>
          <w:color w:val="000000"/>
          <w:lang w:eastAsia="ru-RU" w:bidi="ru-RU"/>
        </w:rPr>
        <w:br/>
      </w:r>
      <w:r w:rsidR="00EE3E75" w:rsidRPr="00375998">
        <w:rPr>
          <w:color w:val="000000"/>
          <w:lang w:eastAsia="ru-RU" w:bidi="ru-RU"/>
        </w:rPr>
        <w:t>и (или) цветного текста);</w:t>
      </w:r>
    </w:p>
    <w:p w:rsidR="00EE3E75" w:rsidRPr="00375998" w:rsidRDefault="009306A9" w:rsidP="009306A9">
      <w:pPr>
        <w:pStyle w:val="22"/>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EE3E75" w:rsidRPr="00375998" w:rsidRDefault="009306A9" w:rsidP="009306A9">
      <w:pPr>
        <w:pStyle w:val="22"/>
        <w:shd w:val="clear" w:color="auto" w:fill="auto"/>
        <w:tabs>
          <w:tab w:val="left" w:pos="1134"/>
        </w:tabs>
        <w:spacing w:line="322" w:lineRule="exact"/>
        <w:ind w:firstLine="709"/>
      </w:pPr>
      <w:r w:rsidRPr="00375998">
        <w:t>−</w:t>
      </w:r>
      <w:r w:rsidRPr="00375998">
        <w:rPr>
          <w:color w:val="000000"/>
          <w:lang w:eastAsia="ru-RU" w:bidi="ru-RU"/>
        </w:rPr>
        <w:tab/>
      </w:r>
      <w:r w:rsidR="00EE3E75" w:rsidRPr="00375998">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EE3E75" w:rsidRPr="00375998" w:rsidRDefault="009306A9" w:rsidP="009306A9">
      <w:pPr>
        <w:pStyle w:val="22"/>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EE3E75" w:rsidRPr="00375998" w:rsidRDefault="009306A9" w:rsidP="009306A9">
      <w:pPr>
        <w:pStyle w:val="22"/>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E3E75" w:rsidRPr="00375998" w:rsidRDefault="00EE3E75" w:rsidP="00EE3E75">
      <w:pPr>
        <w:pStyle w:val="22"/>
        <w:shd w:val="clear" w:color="auto" w:fill="auto"/>
        <w:spacing w:line="322" w:lineRule="exact"/>
        <w:ind w:firstLine="740"/>
      </w:pPr>
      <w:r w:rsidRPr="00375998">
        <w:rPr>
          <w:color w:val="000000"/>
          <w:lang w:eastAsia="ru-RU" w:bidi="ru-RU"/>
        </w:rPr>
        <w:t>Электронные документы должны обеспечивать:</w:t>
      </w:r>
    </w:p>
    <w:p w:rsidR="00EE3E75" w:rsidRPr="00375998" w:rsidRDefault="009306A9" w:rsidP="009306A9">
      <w:pPr>
        <w:pStyle w:val="22"/>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возможность идентифицировать документ и количество листов </w:t>
      </w:r>
      <w:r w:rsidRPr="00375998">
        <w:rPr>
          <w:color w:val="000000"/>
          <w:lang w:eastAsia="ru-RU" w:bidi="ru-RU"/>
        </w:rPr>
        <w:br/>
      </w:r>
      <w:r w:rsidR="00EE3E75" w:rsidRPr="00375998">
        <w:rPr>
          <w:color w:val="000000"/>
          <w:lang w:eastAsia="ru-RU" w:bidi="ru-RU"/>
        </w:rPr>
        <w:t>в документе;</w:t>
      </w:r>
    </w:p>
    <w:p w:rsidR="00EE3E75" w:rsidRPr="00375998" w:rsidRDefault="009306A9" w:rsidP="009306A9">
      <w:pPr>
        <w:pStyle w:val="22"/>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w:t>
      </w:r>
      <w:r w:rsidRPr="00375998">
        <w:rPr>
          <w:color w:val="000000"/>
          <w:lang w:eastAsia="ru-RU" w:bidi="ru-RU"/>
        </w:rPr>
        <w:br/>
      </w:r>
      <w:r w:rsidR="00EE3E75" w:rsidRPr="00375998">
        <w:rPr>
          <w:color w:val="000000"/>
          <w:lang w:eastAsia="ru-RU" w:bidi="ru-RU"/>
        </w:rPr>
        <w:t>по оглавлению и (или) к содержащимся в тексте рисункам и таблицам.</w:t>
      </w:r>
    </w:p>
    <w:p w:rsidR="00EE3E75" w:rsidRPr="00375998" w:rsidRDefault="00EE3E75" w:rsidP="00EE3E75">
      <w:pPr>
        <w:pStyle w:val="22"/>
        <w:shd w:val="clear" w:color="auto" w:fill="auto"/>
        <w:spacing w:line="322" w:lineRule="exact"/>
        <w:ind w:firstLine="740"/>
        <w:rPr>
          <w:color w:val="000000"/>
          <w:lang w:eastAsia="ru-RU" w:bidi="ru-RU"/>
        </w:rPr>
      </w:pPr>
      <w:r w:rsidRPr="00375998">
        <w:rPr>
          <w:color w:val="000000"/>
          <w:lang w:eastAsia="ru-RU" w:bidi="ru-RU"/>
        </w:rPr>
        <w:t xml:space="preserve">Документы, подлежащие представлению в форматах </w:t>
      </w:r>
      <w:r w:rsidRPr="00375998">
        <w:rPr>
          <w:color w:val="000000"/>
          <w:lang w:val="en-US" w:bidi="en-US"/>
        </w:rPr>
        <w:t>xls</w:t>
      </w:r>
      <w:r w:rsidRPr="00375998">
        <w:rPr>
          <w:color w:val="000000"/>
          <w:lang w:bidi="en-US"/>
        </w:rPr>
        <w:t xml:space="preserve">, </w:t>
      </w:r>
      <w:r w:rsidRPr="00375998">
        <w:rPr>
          <w:color w:val="000000"/>
          <w:lang w:val="en-US" w:bidi="en-US"/>
        </w:rPr>
        <w:t>xlsx</w:t>
      </w:r>
      <w:r w:rsidRPr="00375998">
        <w:rPr>
          <w:color w:val="000000"/>
          <w:lang w:bidi="en-US"/>
        </w:rPr>
        <w:t xml:space="preserve"> </w:t>
      </w:r>
      <w:r w:rsidRPr="00375998">
        <w:rPr>
          <w:color w:val="000000"/>
          <w:lang w:eastAsia="ru-RU" w:bidi="ru-RU"/>
        </w:rPr>
        <w:t xml:space="preserve">или </w:t>
      </w:r>
      <w:r w:rsidRPr="00375998">
        <w:rPr>
          <w:color w:val="000000"/>
          <w:lang w:val="en-US" w:bidi="en-US"/>
        </w:rPr>
        <w:t>ods</w:t>
      </w:r>
      <w:r w:rsidRPr="00375998">
        <w:rPr>
          <w:color w:val="000000"/>
          <w:lang w:bidi="en-US"/>
        </w:rPr>
        <w:t xml:space="preserve">, </w:t>
      </w:r>
      <w:r w:rsidRPr="00375998">
        <w:rPr>
          <w:color w:val="000000"/>
          <w:lang w:eastAsia="ru-RU" w:bidi="ru-RU"/>
        </w:rPr>
        <w:t>формируются в виде отдельного электронного документа.</w:t>
      </w:r>
    </w:p>
    <w:p w:rsidR="008A488C" w:rsidRPr="00375998" w:rsidRDefault="008A488C" w:rsidP="00EE3E75">
      <w:pPr>
        <w:pStyle w:val="22"/>
        <w:shd w:val="clear" w:color="auto" w:fill="auto"/>
        <w:spacing w:line="322" w:lineRule="exact"/>
        <w:ind w:firstLine="740"/>
      </w:pPr>
    </w:p>
    <w:p w:rsidR="00EE3E75" w:rsidRPr="00375998" w:rsidRDefault="00EE3E75" w:rsidP="008A488C">
      <w:pPr>
        <w:pStyle w:val="130"/>
        <w:numPr>
          <w:ilvl w:val="0"/>
          <w:numId w:val="1"/>
        </w:numPr>
        <w:shd w:val="clear" w:color="auto" w:fill="auto"/>
        <w:tabs>
          <w:tab w:val="left" w:pos="1408"/>
        </w:tabs>
        <w:spacing w:after="333"/>
        <w:ind w:left="240" w:firstLine="660"/>
      </w:pPr>
      <w:r w:rsidRPr="00375998">
        <w:rPr>
          <w:color w:val="000000"/>
          <w:lang w:eastAsia="ru-RU" w:bidi="ru-RU"/>
        </w:rPr>
        <w:t>Состав, последовательность и сроки выполнения административных</w:t>
      </w:r>
      <w:r w:rsidR="009306A9" w:rsidRPr="00375998">
        <w:rPr>
          <w:color w:val="000000"/>
          <w:lang w:eastAsia="ru-RU" w:bidi="ru-RU"/>
        </w:rPr>
        <w:t xml:space="preserve"> п</w:t>
      </w:r>
      <w:r w:rsidRPr="00375998">
        <w:rPr>
          <w:color w:val="000000"/>
          <w:lang w:eastAsia="ru-RU" w:bidi="ru-RU"/>
        </w:rPr>
        <w:t>роцедур (действий), требования к порядку их выполнения, в том числе особенности выполнения административных процедур в электронной форме</w:t>
      </w:r>
    </w:p>
    <w:p w:rsidR="00EE3E75" w:rsidRPr="00375998" w:rsidRDefault="00EE3E75" w:rsidP="00EE3E75">
      <w:pPr>
        <w:pStyle w:val="12"/>
        <w:keepNext/>
        <w:keepLines/>
        <w:shd w:val="clear" w:color="auto" w:fill="auto"/>
        <w:spacing w:before="0" w:after="304" w:line="280" w:lineRule="exact"/>
        <w:ind w:left="1860" w:firstLine="0"/>
        <w:jc w:val="left"/>
      </w:pPr>
      <w:bookmarkStart w:id="11" w:name="bookmark13"/>
      <w:r w:rsidRPr="00375998">
        <w:rPr>
          <w:color w:val="000000"/>
          <w:lang w:eastAsia="ru-RU" w:bidi="ru-RU"/>
        </w:rPr>
        <w:t>Исчерпывающий перечень административных процедур</w:t>
      </w:r>
      <w:bookmarkEnd w:id="11"/>
    </w:p>
    <w:p w:rsidR="00EE3E75" w:rsidRPr="00375998" w:rsidRDefault="00EE3E75" w:rsidP="00EE3E75">
      <w:pPr>
        <w:pStyle w:val="22"/>
        <w:numPr>
          <w:ilvl w:val="0"/>
          <w:numId w:val="15"/>
        </w:numPr>
        <w:shd w:val="clear" w:color="auto" w:fill="auto"/>
        <w:tabs>
          <w:tab w:val="left" w:pos="1305"/>
        </w:tabs>
        <w:spacing w:line="322" w:lineRule="exact"/>
        <w:ind w:firstLine="740"/>
      </w:pPr>
      <w:r w:rsidRPr="00375998">
        <w:rPr>
          <w:color w:val="000000"/>
          <w:lang w:eastAsia="ru-RU" w:bidi="ru-RU"/>
        </w:rPr>
        <w:t>Предоставление муниципальной услуги включает в себя следующие административные процедуры:</w:t>
      </w:r>
    </w:p>
    <w:p w:rsidR="00B77D03" w:rsidRDefault="00EE3E75" w:rsidP="00B77D03">
      <w:pPr>
        <w:pStyle w:val="22"/>
        <w:shd w:val="clear" w:color="auto" w:fill="auto"/>
        <w:tabs>
          <w:tab w:val="left" w:pos="10065"/>
        </w:tabs>
        <w:spacing w:line="322" w:lineRule="exact"/>
        <w:ind w:left="740" w:right="46"/>
        <w:jc w:val="left"/>
        <w:rPr>
          <w:color w:val="000000"/>
          <w:lang w:eastAsia="ru-RU" w:bidi="ru-RU"/>
        </w:rPr>
      </w:pPr>
      <w:r w:rsidRPr="00375998">
        <w:rPr>
          <w:color w:val="000000"/>
          <w:lang w:eastAsia="ru-RU" w:bidi="ru-RU"/>
        </w:rPr>
        <w:t xml:space="preserve">проверка документов и регистрация </w:t>
      </w:r>
      <w:r w:rsidR="00B77D03">
        <w:rPr>
          <w:color w:val="000000"/>
          <w:lang w:eastAsia="ru-RU" w:bidi="ru-RU"/>
        </w:rPr>
        <w:t>з</w:t>
      </w:r>
      <w:r w:rsidRPr="00375998">
        <w:rPr>
          <w:color w:val="000000"/>
          <w:lang w:eastAsia="ru-RU" w:bidi="ru-RU"/>
        </w:rPr>
        <w:t xml:space="preserve">аявления; </w:t>
      </w:r>
    </w:p>
    <w:p w:rsidR="009306A9" w:rsidRPr="00375998" w:rsidRDefault="00EE3E75" w:rsidP="00B77D03">
      <w:pPr>
        <w:pStyle w:val="22"/>
        <w:shd w:val="clear" w:color="auto" w:fill="auto"/>
        <w:tabs>
          <w:tab w:val="left" w:pos="10065"/>
        </w:tabs>
        <w:spacing w:line="322" w:lineRule="exact"/>
        <w:ind w:left="740" w:right="3880"/>
        <w:jc w:val="left"/>
        <w:rPr>
          <w:color w:val="000000"/>
          <w:lang w:eastAsia="ru-RU" w:bidi="ru-RU"/>
        </w:rPr>
      </w:pPr>
      <w:r w:rsidRPr="00375998">
        <w:rPr>
          <w:color w:val="000000"/>
          <w:lang w:eastAsia="ru-RU" w:bidi="ru-RU"/>
        </w:rPr>
        <w:t xml:space="preserve">получение сведений посредством СМЭВ; рассмотрение документов и сведений; принятие решения; </w:t>
      </w:r>
    </w:p>
    <w:p w:rsidR="00EE3E75" w:rsidRPr="00375998" w:rsidRDefault="00EE3E75" w:rsidP="00EE3E75">
      <w:pPr>
        <w:pStyle w:val="22"/>
        <w:shd w:val="clear" w:color="auto" w:fill="auto"/>
        <w:spacing w:line="322" w:lineRule="exact"/>
        <w:ind w:left="740" w:right="3880"/>
        <w:jc w:val="left"/>
      </w:pPr>
      <w:r w:rsidRPr="00375998">
        <w:rPr>
          <w:color w:val="000000"/>
          <w:lang w:eastAsia="ru-RU" w:bidi="ru-RU"/>
        </w:rPr>
        <w:t>выдача результата</w:t>
      </w:r>
      <w:r w:rsidR="00715AF2">
        <w:rPr>
          <w:color w:val="000000"/>
          <w:lang w:eastAsia="ru-RU" w:bidi="ru-RU"/>
        </w:rPr>
        <w:t>.</w:t>
      </w:r>
    </w:p>
    <w:p w:rsidR="005A4E74" w:rsidRPr="005A4E74" w:rsidRDefault="005A4E74" w:rsidP="005A4E74">
      <w:pPr>
        <w:tabs>
          <w:tab w:val="left" w:pos="1275"/>
        </w:tabs>
        <w:ind w:firstLine="709"/>
        <w:jc w:val="both"/>
        <w:rPr>
          <w:rFonts w:ascii="Times New Roman" w:eastAsia="Times New Roman" w:hAnsi="Times New Roman" w:cs="Times New Roman"/>
          <w:color w:val="auto"/>
          <w:sz w:val="28"/>
          <w:szCs w:val="28"/>
        </w:rPr>
      </w:pPr>
      <w:r w:rsidRPr="005A4E74">
        <w:rPr>
          <w:rFonts w:ascii="Times New Roman" w:eastAsia="Times New Roman" w:hAnsi="Times New Roman" w:cs="Times New Roman"/>
          <w:color w:val="auto"/>
          <w:sz w:val="28"/>
          <w:szCs w:val="28"/>
        </w:rPr>
        <w:t>Описание административных процедур представлено в Приложени</w:t>
      </w:r>
      <w:r>
        <w:rPr>
          <w:rFonts w:ascii="Times New Roman" w:eastAsia="Times New Roman" w:hAnsi="Times New Roman" w:cs="Times New Roman"/>
          <w:color w:val="auto"/>
          <w:sz w:val="28"/>
          <w:szCs w:val="28"/>
        </w:rPr>
        <w:t>и</w:t>
      </w:r>
      <w:r w:rsidRPr="005A4E7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5</w:t>
      </w:r>
      <w:r w:rsidRPr="005A4E74">
        <w:rPr>
          <w:rFonts w:ascii="Times New Roman" w:eastAsia="Times New Roman" w:hAnsi="Times New Roman" w:cs="Times New Roman"/>
          <w:color w:val="auto"/>
          <w:sz w:val="28"/>
          <w:szCs w:val="28"/>
        </w:rPr>
        <w:t xml:space="preserve"> к настоящему Административному регламенту.</w:t>
      </w:r>
    </w:p>
    <w:p w:rsidR="00EE3E75" w:rsidRPr="00375998" w:rsidRDefault="00EE3E75" w:rsidP="005A4E74">
      <w:pPr>
        <w:pStyle w:val="22"/>
        <w:shd w:val="clear" w:color="auto" w:fill="auto"/>
        <w:spacing w:line="240" w:lineRule="auto"/>
      </w:pPr>
    </w:p>
    <w:p w:rsidR="00EE3E75" w:rsidRPr="00375998" w:rsidRDefault="00EE3E75" w:rsidP="005A4E74">
      <w:pPr>
        <w:pStyle w:val="12"/>
        <w:keepNext/>
        <w:keepLines/>
        <w:shd w:val="clear" w:color="auto" w:fill="auto"/>
        <w:spacing w:before="0" w:after="0" w:line="240" w:lineRule="auto"/>
        <w:ind w:left="240" w:firstLine="660"/>
        <w:jc w:val="center"/>
      </w:pPr>
      <w:bookmarkStart w:id="12" w:name="bookmark14"/>
      <w:r w:rsidRPr="00375998">
        <w:rPr>
          <w:color w:val="000000"/>
          <w:lang w:eastAsia="ru-RU" w:bidi="ru-RU"/>
        </w:rPr>
        <w:t>Перечень административных процедур (действий) при предоставлении</w:t>
      </w:r>
      <w:bookmarkEnd w:id="12"/>
    </w:p>
    <w:p w:rsidR="00EE3E75" w:rsidRPr="00375998" w:rsidRDefault="008A488C" w:rsidP="005A4E74">
      <w:pPr>
        <w:pStyle w:val="130"/>
        <w:shd w:val="clear" w:color="auto" w:fill="auto"/>
        <w:spacing w:after="0" w:line="240" w:lineRule="auto"/>
        <w:ind w:firstLine="740"/>
      </w:pPr>
      <w:r w:rsidRPr="00375998">
        <w:rPr>
          <w:color w:val="000000"/>
          <w:lang w:eastAsia="ru-RU" w:bidi="ru-RU"/>
        </w:rPr>
        <w:t>муниципальной</w:t>
      </w:r>
      <w:r w:rsidR="00EE3E75" w:rsidRPr="00375998">
        <w:rPr>
          <w:color w:val="000000"/>
          <w:lang w:eastAsia="ru-RU" w:bidi="ru-RU"/>
        </w:rPr>
        <w:t xml:space="preserve"> услуги в электронной форме</w:t>
      </w:r>
    </w:p>
    <w:p w:rsidR="00EE3E75" w:rsidRPr="00375998" w:rsidRDefault="00EE3E75" w:rsidP="00EE3E75">
      <w:pPr>
        <w:pStyle w:val="22"/>
        <w:numPr>
          <w:ilvl w:val="0"/>
          <w:numId w:val="15"/>
        </w:numPr>
        <w:shd w:val="clear" w:color="auto" w:fill="auto"/>
        <w:tabs>
          <w:tab w:val="left" w:pos="1305"/>
        </w:tabs>
        <w:spacing w:line="322" w:lineRule="exact"/>
        <w:ind w:firstLine="740"/>
      </w:pPr>
      <w:r w:rsidRPr="00375998">
        <w:rPr>
          <w:color w:val="000000"/>
          <w:lang w:eastAsia="ru-RU" w:bidi="ru-RU"/>
        </w:rPr>
        <w:t xml:space="preserve">При предоставлении муниципальной услуги в электронной форме </w:t>
      </w:r>
      <w:r w:rsidR="009306A9" w:rsidRPr="00375998">
        <w:rPr>
          <w:color w:val="000000"/>
          <w:lang w:eastAsia="ru-RU" w:bidi="ru-RU"/>
        </w:rPr>
        <w:t>З</w:t>
      </w:r>
      <w:r w:rsidRPr="00375998">
        <w:rPr>
          <w:color w:val="000000"/>
          <w:lang w:eastAsia="ru-RU" w:bidi="ru-RU"/>
        </w:rPr>
        <w:t>аявителю обеспечиваются:</w:t>
      </w:r>
    </w:p>
    <w:p w:rsidR="00EE3E75" w:rsidRPr="00375998" w:rsidRDefault="00EE3E75" w:rsidP="00EE3E75">
      <w:pPr>
        <w:pStyle w:val="22"/>
        <w:shd w:val="clear" w:color="auto" w:fill="auto"/>
        <w:spacing w:line="322" w:lineRule="exact"/>
        <w:ind w:firstLine="740"/>
      </w:pPr>
      <w:r w:rsidRPr="00375998">
        <w:rPr>
          <w:color w:val="000000"/>
          <w:lang w:eastAsia="ru-RU" w:bidi="ru-RU"/>
        </w:rPr>
        <w:t>получение информации о порядке и сроках предоставления муниципальной услуги;</w:t>
      </w:r>
    </w:p>
    <w:p w:rsidR="00EE3E75" w:rsidRPr="00375998" w:rsidRDefault="00EE3E75" w:rsidP="00EE3E75">
      <w:pPr>
        <w:pStyle w:val="22"/>
        <w:shd w:val="clear" w:color="auto" w:fill="auto"/>
        <w:spacing w:line="322" w:lineRule="exact"/>
        <w:ind w:firstLine="740"/>
      </w:pPr>
      <w:r w:rsidRPr="00375998">
        <w:rPr>
          <w:color w:val="000000"/>
          <w:lang w:eastAsia="ru-RU" w:bidi="ru-RU"/>
        </w:rPr>
        <w:t>формирование заявления;</w:t>
      </w:r>
    </w:p>
    <w:p w:rsidR="00EE3E75" w:rsidRPr="00375998" w:rsidRDefault="00EE3E75" w:rsidP="00EE3E75">
      <w:pPr>
        <w:pStyle w:val="22"/>
        <w:shd w:val="clear" w:color="auto" w:fill="auto"/>
        <w:spacing w:line="322" w:lineRule="exact"/>
        <w:ind w:firstLine="740"/>
      </w:pPr>
      <w:r w:rsidRPr="00375998">
        <w:rPr>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EE3E75" w:rsidRPr="00375998" w:rsidRDefault="00EE3E75" w:rsidP="00EE3E75">
      <w:pPr>
        <w:pStyle w:val="22"/>
        <w:shd w:val="clear" w:color="auto" w:fill="auto"/>
        <w:spacing w:line="322" w:lineRule="exact"/>
        <w:ind w:firstLine="740"/>
      </w:pPr>
      <w:r w:rsidRPr="00375998">
        <w:rPr>
          <w:color w:val="000000"/>
          <w:lang w:eastAsia="ru-RU" w:bidi="ru-RU"/>
        </w:rPr>
        <w:t>получение результата предоставления муниципальной услуги;</w:t>
      </w:r>
    </w:p>
    <w:p w:rsidR="00EE3E75" w:rsidRPr="00375998" w:rsidRDefault="00EE3E75" w:rsidP="00EE3E75">
      <w:pPr>
        <w:pStyle w:val="22"/>
        <w:shd w:val="clear" w:color="auto" w:fill="auto"/>
        <w:spacing w:line="322" w:lineRule="exact"/>
        <w:ind w:firstLine="740"/>
      </w:pPr>
      <w:r w:rsidRPr="00375998">
        <w:rPr>
          <w:color w:val="000000"/>
          <w:lang w:eastAsia="ru-RU" w:bidi="ru-RU"/>
        </w:rPr>
        <w:lastRenderedPageBreak/>
        <w:t>получение сведений о ходе рассмотрения заявления;</w:t>
      </w:r>
    </w:p>
    <w:p w:rsidR="00EE3E75" w:rsidRPr="00375998" w:rsidRDefault="00EE3E75" w:rsidP="00EE3E75">
      <w:pPr>
        <w:pStyle w:val="22"/>
        <w:shd w:val="clear" w:color="auto" w:fill="auto"/>
        <w:spacing w:line="322" w:lineRule="exact"/>
        <w:ind w:firstLine="740"/>
      </w:pPr>
      <w:r w:rsidRPr="00375998">
        <w:rPr>
          <w:color w:val="000000"/>
          <w:lang w:eastAsia="ru-RU" w:bidi="ru-RU"/>
        </w:rPr>
        <w:t>осуществление оценки качества предоставления муниципальной услуги;</w:t>
      </w:r>
    </w:p>
    <w:p w:rsidR="00EE3E75" w:rsidRDefault="00EE3E75" w:rsidP="00B113CF">
      <w:pPr>
        <w:tabs>
          <w:tab w:val="left" w:pos="1188"/>
        </w:tabs>
        <w:ind w:firstLine="709"/>
        <w:jc w:val="both"/>
        <w:rPr>
          <w:rFonts w:ascii="Times New Roman" w:eastAsia="Times New Roman" w:hAnsi="Times New Roman" w:cs="Times New Roman"/>
          <w:sz w:val="28"/>
          <w:szCs w:val="28"/>
        </w:rPr>
      </w:pPr>
      <w:r w:rsidRPr="00B113CF">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A488C" w:rsidRPr="00B113CF">
        <w:rPr>
          <w:rFonts w:ascii="Times New Roman" w:hAnsi="Times New Roman" w:cs="Times New Roman"/>
          <w:sz w:val="28"/>
          <w:szCs w:val="28"/>
        </w:rPr>
        <w:t xml:space="preserve">муниципальную услугу, либо </w:t>
      </w:r>
      <w:r w:rsidRPr="00B113CF">
        <w:rPr>
          <w:rFonts w:ascii="Times New Roman" w:hAnsi="Times New Roman" w:cs="Times New Roman"/>
          <w:sz w:val="28"/>
          <w:szCs w:val="28"/>
        </w:rPr>
        <w:t>муниципального служащего</w:t>
      </w:r>
      <w:r w:rsidR="00B113CF" w:rsidRPr="00B113CF">
        <w:rPr>
          <w:rFonts w:ascii="Times New Roman" w:hAnsi="Times New Roman" w:cs="Times New Roman"/>
          <w:sz w:val="28"/>
          <w:szCs w:val="28"/>
        </w:rPr>
        <w:t xml:space="preserve">, </w:t>
      </w:r>
      <w:r w:rsidR="001372EC">
        <w:rPr>
          <w:rFonts w:ascii="Times New Roman" w:hAnsi="Times New Roman" w:cs="Times New Roman"/>
          <w:sz w:val="28"/>
          <w:szCs w:val="28"/>
        </w:rPr>
        <w:t>М</w:t>
      </w:r>
      <w:r w:rsidR="00B113CF" w:rsidRPr="00B113CF">
        <w:rPr>
          <w:rFonts w:ascii="Times New Roman" w:eastAsia="Times New Roman" w:hAnsi="Times New Roman" w:cs="Times New Roman"/>
          <w:sz w:val="28"/>
          <w:szCs w:val="28"/>
        </w:rPr>
        <w:t>ногофункционального центра, работник</w:t>
      </w:r>
      <w:r w:rsidR="00B113CF">
        <w:rPr>
          <w:rFonts w:ascii="Times New Roman" w:eastAsia="Times New Roman" w:hAnsi="Times New Roman" w:cs="Times New Roman"/>
          <w:sz w:val="28"/>
          <w:szCs w:val="28"/>
        </w:rPr>
        <w:t xml:space="preserve">а </w:t>
      </w:r>
      <w:r w:rsidR="001372EC">
        <w:rPr>
          <w:rFonts w:ascii="Times New Roman" w:eastAsia="Times New Roman" w:hAnsi="Times New Roman" w:cs="Times New Roman"/>
          <w:sz w:val="28"/>
          <w:szCs w:val="28"/>
        </w:rPr>
        <w:t>М</w:t>
      </w:r>
      <w:r w:rsidR="00B113CF">
        <w:rPr>
          <w:rFonts w:ascii="Times New Roman" w:eastAsia="Times New Roman" w:hAnsi="Times New Roman" w:cs="Times New Roman"/>
          <w:sz w:val="28"/>
          <w:szCs w:val="28"/>
        </w:rPr>
        <w:t xml:space="preserve">ногофункционального центра. </w:t>
      </w:r>
    </w:p>
    <w:p w:rsidR="00B113CF" w:rsidRPr="00B113CF" w:rsidRDefault="00B113CF" w:rsidP="00B113CF">
      <w:pPr>
        <w:tabs>
          <w:tab w:val="left" w:pos="1188"/>
        </w:tabs>
        <w:ind w:firstLine="709"/>
        <w:jc w:val="both"/>
        <w:rPr>
          <w:rFonts w:ascii="Times New Roman" w:eastAsia="Times New Roman" w:hAnsi="Times New Roman" w:cs="Times New Roman"/>
          <w:sz w:val="28"/>
          <w:szCs w:val="28"/>
        </w:rPr>
      </w:pPr>
    </w:p>
    <w:p w:rsidR="00EE3E75" w:rsidRPr="00375998" w:rsidRDefault="00EE3E75" w:rsidP="009306A9">
      <w:pPr>
        <w:pStyle w:val="12"/>
        <w:keepNext/>
        <w:keepLines/>
        <w:shd w:val="clear" w:color="auto" w:fill="auto"/>
        <w:spacing w:before="0" w:after="0" w:line="280" w:lineRule="exact"/>
        <w:ind w:left="240" w:firstLine="660"/>
        <w:jc w:val="center"/>
        <w:rPr>
          <w:color w:val="000000"/>
          <w:lang w:eastAsia="ru-RU" w:bidi="ru-RU"/>
        </w:rPr>
      </w:pPr>
      <w:bookmarkStart w:id="13" w:name="bookmark15"/>
      <w:r w:rsidRPr="00375998">
        <w:rPr>
          <w:color w:val="000000"/>
          <w:lang w:eastAsia="ru-RU" w:bidi="ru-RU"/>
        </w:rPr>
        <w:t xml:space="preserve">Порядок осуществления административных процедур (действий) </w:t>
      </w:r>
      <w:r w:rsidR="009306A9" w:rsidRPr="00375998">
        <w:rPr>
          <w:color w:val="000000"/>
          <w:lang w:eastAsia="ru-RU" w:bidi="ru-RU"/>
        </w:rPr>
        <w:br/>
      </w:r>
      <w:r w:rsidRPr="00375998">
        <w:rPr>
          <w:color w:val="000000"/>
          <w:lang w:eastAsia="ru-RU" w:bidi="ru-RU"/>
        </w:rPr>
        <w:t>в</w:t>
      </w:r>
      <w:bookmarkStart w:id="14" w:name="bookmark16"/>
      <w:bookmarkEnd w:id="13"/>
      <w:r w:rsidR="009306A9" w:rsidRPr="00375998">
        <w:rPr>
          <w:color w:val="000000"/>
          <w:lang w:eastAsia="ru-RU" w:bidi="ru-RU"/>
        </w:rPr>
        <w:t xml:space="preserve"> </w:t>
      </w:r>
      <w:r w:rsidRPr="00375998">
        <w:rPr>
          <w:color w:val="000000"/>
          <w:lang w:eastAsia="ru-RU" w:bidi="ru-RU"/>
        </w:rPr>
        <w:t>электронной форме</w:t>
      </w:r>
      <w:bookmarkEnd w:id="14"/>
    </w:p>
    <w:p w:rsidR="009306A9" w:rsidRPr="00375998" w:rsidRDefault="009306A9" w:rsidP="009306A9">
      <w:pPr>
        <w:pStyle w:val="12"/>
        <w:keepNext/>
        <w:keepLines/>
        <w:shd w:val="clear" w:color="auto" w:fill="auto"/>
        <w:spacing w:before="0" w:after="0" w:line="280" w:lineRule="exact"/>
        <w:ind w:left="240" w:firstLine="660"/>
        <w:jc w:val="center"/>
      </w:pPr>
    </w:p>
    <w:p w:rsidR="00EE3E75" w:rsidRPr="00375998" w:rsidRDefault="00EE3E75" w:rsidP="008472C3">
      <w:pPr>
        <w:pStyle w:val="22"/>
        <w:numPr>
          <w:ilvl w:val="0"/>
          <w:numId w:val="15"/>
        </w:numPr>
        <w:shd w:val="clear" w:color="auto" w:fill="auto"/>
        <w:tabs>
          <w:tab w:val="left" w:pos="1323"/>
        </w:tabs>
        <w:spacing w:line="322" w:lineRule="exact"/>
        <w:ind w:firstLine="743"/>
      </w:pPr>
      <w:r w:rsidRPr="00375998">
        <w:rPr>
          <w:color w:val="000000"/>
          <w:lang w:eastAsia="ru-RU" w:bidi="ru-RU"/>
        </w:rPr>
        <w:t>Формирование заявления.</w:t>
      </w:r>
    </w:p>
    <w:p w:rsidR="00EE3E75" w:rsidRPr="00375998" w:rsidRDefault="00EE3E75" w:rsidP="008472C3">
      <w:pPr>
        <w:pStyle w:val="22"/>
        <w:shd w:val="clear" w:color="auto" w:fill="auto"/>
        <w:spacing w:line="322" w:lineRule="exact"/>
        <w:ind w:firstLine="743"/>
      </w:pPr>
      <w:r w:rsidRPr="00375998">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Форматно-логическая проверка сформированного заявления осуществляется после заполнения </w:t>
      </w:r>
      <w:r w:rsidR="001C44FC" w:rsidRPr="00375998">
        <w:rPr>
          <w:color w:val="000000"/>
          <w:lang w:eastAsia="ru-RU" w:bidi="ru-RU"/>
        </w:rPr>
        <w:t>З</w:t>
      </w:r>
      <w:r w:rsidRPr="00375998">
        <w:rPr>
          <w:color w:val="000000"/>
          <w:lang w:eastAsia="ru-RU" w:bidi="ru-RU"/>
        </w:rPr>
        <w:t xml:space="preserve">аявителем каждого из полей электронной формы заявления. </w:t>
      </w:r>
      <w:r w:rsidR="00590B71" w:rsidRPr="00375998">
        <w:rPr>
          <w:color w:val="000000"/>
          <w:lang w:eastAsia="ru-RU" w:bidi="ru-RU"/>
        </w:rPr>
        <w:br/>
      </w:r>
      <w:r w:rsidRPr="00375998">
        <w:rPr>
          <w:color w:val="000000"/>
          <w:lang w:eastAsia="ru-RU" w:bidi="ru-RU"/>
        </w:rPr>
        <w:t xml:space="preserve">При выявлении некорректно заполненного поля электронной формы заявления </w:t>
      </w:r>
      <w:r w:rsidR="001C44FC" w:rsidRPr="00375998">
        <w:rPr>
          <w:color w:val="000000"/>
          <w:lang w:eastAsia="ru-RU" w:bidi="ru-RU"/>
        </w:rPr>
        <w:t>З</w:t>
      </w:r>
      <w:r w:rsidRPr="00375998">
        <w:rPr>
          <w:color w:val="000000"/>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3E75" w:rsidRPr="00375998" w:rsidRDefault="001C44FC" w:rsidP="00EE3E75">
      <w:pPr>
        <w:pStyle w:val="22"/>
        <w:shd w:val="clear" w:color="auto" w:fill="auto"/>
        <w:spacing w:line="322" w:lineRule="exact"/>
        <w:ind w:firstLine="740"/>
      </w:pPr>
      <w:r w:rsidRPr="00375998">
        <w:rPr>
          <w:color w:val="000000"/>
          <w:lang w:eastAsia="ru-RU" w:bidi="ru-RU"/>
        </w:rPr>
        <w:t>При формировании заявления З</w:t>
      </w:r>
      <w:r w:rsidR="00EE3E75" w:rsidRPr="00375998">
        <w:rPr>
          <w:color w:val="000000"/>
          <w:lang w:eastAsia="ru-RU" w:bidi="ru-RU"/>
        </w:rPr>
        <w:t>аявителю обеспечивается:</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возможность копирования и сохранения заявления и иных документов, указанных в пункте 2.</w:t>
      </w:r>
      <w:r w:rsidR="00833B97" w:rsidRPr="00375998">
        <w:rPr>
          <w:color w:val="000000"/>
          <w:lang w:eastAsia="ru-RU" w:bidi="ru-RU"/>
        </w:rPr>
        <w:t>5</w:t>
      </w:r>
      <w:r w:rsidR="00EE3E75" w:rsidRPr="00375998">
        <w:rPr>
          <w:color w:val="000000"/>
          <w:lang w:eastAsia="ru-RU" w:bidi="ru-RU"/>
        </w:rPr>
        <w:t xml:space="preserve"> настоящего Административного регламента, необходимых 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возможность печати на бумажном носителе копии электронной формы заявления;</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t xml:space="preserve">сохранение ранее введенных в электронную форму заявления значений </w:t>
      </w:r>
      <w:r w:rsidR="00590B71" w:rsidRPr="00375998">
        <w:rPr>
          <w:color w:val="000000"/>
          <w:lang w:eastAsia="ru-RU" w:bidi="ru-RU"/>
        </w:rPr>
        <w:br/>
      </w:r>
      <w:r w:rsidR="00EE3E75" w:rsidRPr="00375998">
        <w:rPr>
          <w:color w:val="000000"/>
          <w:lang w:eastAsia="ru-RU" w:bidi="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t>заполнение полей электронной формы заяв</w:t>
      </w:r>
      <w:r w:rsidR="00D71B68" w:rsidRPr="00375998">
        <w:rPr>
          <w:color w:val="000000"/>
          <w:lang w:eastAsia="ru-RU" w:bidi="ru-RU"/>
        </w:rPr>
        <w:t>ления до начала ввода сведений З</w:t>
      </w:r>
      <w:r w:rsidR="00EE3E75" w:rsidRPr="00375998">
        <w:rPr>
          <w:color w:val="000000"/>
          <w:lang w:eastAsia="ru-RU"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5</w:t>
      </w:r>
      <w:r w:rsidR="00EE3E75" w:rsidRPr="00375998">
        <w:rPr>
          <w:color w:val="000000"/>
          <w:lang w:eastAsia="ru-RU" w:bidi="ru-RU"/>
        </w:rPr>
        <w:t>)</w:t>
      </w:r>
      <w:r w:rsidR="00EE3E75" w:rsidRPr="00375998">
        <w:rPr>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6</w:t>
      </w:r>
      <w:r w:rsidR="00EE3E75" w:rsidRPr="00375998">
        <w:rPr>
          <w:color w:val="000000"/>
          <w:lang w:eastAsia="ru-RU" w:bidi="ru-RU"/>
        </w:rPr>
        <w:t>)</w:t>
      </w:r>
      <w:r w:rsidR="00EE3E75" w:rsidRPr="00375998">
        <w:rPr>
          <w:color w:val="000000"/>
          <w:lang w:eastAsia="ru-RU" w:bidi="ru-RU"/>
        </w:rPr>
        <w:tab/>
        <w:t xml:space="preserve">возможность доступа </w:t>
      </w:r>
      <w:r w:rsidR="00D71B68" w:rsidRPr="00375998">
        <w:rPr>
          <w:color w:val="000000"/>
          <w:lang w:eastAsia="ru-RU" w:bidi="ru-RU"/>
        </w:rPr>
        <w:t>З</w:t>
      </w:r>
      <w:r w:rsidR="00EE3E75" w:rsidRPr="00375998">
        <w:rPr>
          <w:color w:val="000000"/>
          <w:lang w:eastAsia="ru-RU" w:bidi="ru-RU"/>
        </w:rPr>
        <w:t>аявителя на ЕПГУ к ранее поданным им заявлениям в течение не менее одного года, а также час</w:t>
      </w:r>
      <w:r w:rsidR="006C41AD" w:rsidRPr="00375998">
        <w:rPr>
          <w:color w:val="000000"/>
          <w:lang w:eastAsia="ru-RU" w:bidi="ru-RU"/>
        </w:rPr>
        <w:t xml:space="preserve">тично сформированных заявлений </w:t>
      </w:r>
      <w:r w:rsidR="00EE3E75" w:rsidRPr="00375998">
        <w:rPr>
          <w:color w:val="000000"/>
          <w:lang w:eastAsia="ru-RU" w:bidi="ru-RU"/>
        </w:rPr>
        <w:t>в течение не менее 3 месяцев.</w:t>
      </w:r>
    </w:p>
    <w:p w:rsidR="00EE3E75" w:rsidRPr="00375998" w:rsidRDefault="00EE3E75" w:rsidP="00EE3E75">
      <w:pPr>
        <w:pStyle w:val="22"/>
        <w:shd w:val="clear" w:color="auto" w:fill="auto"/>
        <w:spacing w:line="322" w:lineRule="exact"/>
        <w:ind w:firstLine="740"/>
      </w:pPr>
      <w:r w:rsidRPr="00375998">
        <w:rPr>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3E75" w:rsidRPr="00375998" w:rsidRDefault="00EE3E75" w:rsidP="00EE3E75">
      <w:pPr>
        <w:pStyle w:val="22"/>
        <w:numPr>
          <w:ilvl w:val="0"/>
          <w:numId w:val="15"/>
        </w:numPr>
        <w:shd w:val="clear" w:color="auto" w:fill="auto"/>
        <w:tabs>
          <w:tab w:val="left" w:pos="1245"/>
        </w:tabs>
        <w:spacing w:line="322" w:lineRule="exact"/>
        <w:ind w:firstLine="740"/>
      </w:pPr>
      <w:r w:rsidRPr="00375998">
        <w:rPr>
          <w:color w:val="000000"/>
          <w:lang w:eastAsia="ru-RU" w:bidi="ru-RU"/>
        </w:rPr>
        <w:t xml:space="preserve">Уполномоченный орган обеспечивает в срок не позднее 1 рабочего дня </w:t>
      </w:r>
      <w:r w:rsidR="00590B71" w:rsidRPr="00375998">
        <w:rPr>
          <w:color w:val="000000"/>
          <w:lang w:eastAsia="ru-RU" w:bidi="ru-RU"/>
        </w:rPr>
        <w:br/>
      </w:r>
      <w:r w:rsidRPr="00375998">
        <w:rPr>
          <w:color w:val="000000"/>
          <w:lang w:eastAsia="ru-RU" w:bidi="ru-RU"/>
        </w:rPr>
        <w:t xml:space="preserve">с момента подачи заявления на ЕПГУ, а в случае его поступления в нерабочий или праздничный день, </w:t>
      </w:r>
      <w:r w:rsidR="001C44FC" w:rsidRPr="00375998">
        <w:t xml:space="preserve">− </w:t>
      </w:r>
      <w:r w:rsidRPr="00375998">
        <w:rPr>
          <w:color w:val="000000"/>
          <w:lang w:eastAsia="ru-RU" w:bidi="ru-RU"/>
        </w:rPr>
        <w:t>в следующий за ним первый рабочий день:</w:t>
      </w:r>
    </w:p>
    <w:p w:rsidR="00EE3E75" w:rsidRPr="00375998" w:rsidRDefault="008963F5" w:rsidP="00EE3E75">
      <w:pPr>
        <w:pStyle w:val="22"/>
        <w:shd w:val="clear" w:color="auto" w:fill="auto"/>
        <w:tabs>
          <w:tab w:val="left" w:pos="1061"/>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 xml:space="preserve">прием документов, необходимых для предоставления </w:t>
      </w:r>
      <w:r w:rsidR="004D780C" w:rsidRPr="00375998">
        <w:rPr>
          <w:color w:val="000000"/>
          <w:lang w:eastAsia="ru-RU" w:bidi="ru-RU"/>
        </w:rPr>
        <w:t>муниципальной</w:t>
      </w:r>
      <w:r w:rsidR="001C44FC" w:rsidRPr="00375998">
        <w:rPr>
          <w:color w:val="000000"/>
          <w:lang w:eastAsia="ru-RU" w:bidi="ru-RU"/>
        </w:rPr>
        <w:t xml:space="preserve"> услуги, и направление З</w:t>
      </w:r>
      <w:r w:rsidR="00EE3E75" w:rsidRPr="00375998">
        <w:rPr>
          <w:color w:val="000000"/>
          <w:lang w:eastAsia="ru-RU" w:bidi="ru-RU"/>
        </w:rPr>
        <w:t xml:space="preserve">аявителю электронного сообщения о поступлении </w:t>
      </w:r>
      <w:r w:rsidR="00EE3E75" w:rsidRPr="00375998">
        <w:rPr>
          <w:color w:val="000000"/>
          <w:lang w:eastAsia="ru-RU" w:bidi="ru-RU"/>
        </w:rPr>
        <w:lastRenderedPageBreak/>
        <w:t>заявления;</w:t>
      </w:r>
    </w:p>
    <w:p w:rsidR="00EE3E75" w:rsidRPr="00375998" w:rsidRDefault="008963F5" w:rsidP="00EE3E75">
      <w:pPr>
        <w:pStyle w:val="22"/>
        <w:shd w:val="clear" w:color="auto" w:fill="auto"/>
        <w:tabs>
          <w:tab w:val="left" w:pos="1245"/>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регис</w:t>
      </w:r>
      <w:r w:rsidR="001C44FC" w:rsidRPr="00375998">
        <w:rPr>
          <w:color w:val="000000"/>
          <w:lang w:eastAsia="ru-RU" w:bidi="ru-RU"/>
        </w:rPr>
        <w:t>трацию заявления и направление З</w:t>
      </w:r>
      <w:r w:rsidR="00EE3E75" w:rsidRPr="00375998">
        <w:rPr>
          <w:color w:val="000000"/>
          <w:lang w:eastAsia="ru-RU" w:bidi="ru-RU"/>
        </w:rPr>
        <w:t xml:space="preserve">аявителю уведомления </w:t>
      </w:r>
      <w:r w:rsidR="00590B71" w:rsidRPr="00375998">
        <w:rPr>
          <w:color w:val="000000"/>
          <w:lang w:eastAsia="ru-RU" w:bidi="ru-RU"/>
        </w:rPr>
        <w:br/>
      </w:r>
      <w:r w:rsidR="00EE3E75" w:rsidRPr="00375998">
        <w:rPr>
          <w:color w:val="000000"/>
          <w:lang w:eastAsia="ru-RU" w:bidi="ru-RU"/>
        </w:rPr>
        <w:t xml:space="preserve">о регистрации заявления либо об отказе в приеме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EE3E75" w:rsidP="00EE3E75">
      <w:pPr>
        <w:pStyle w:val="22"/>
        <w:numPr>
          <w:ilvl w:val="0"/>
          <w:numId w:val="15"/>
        </w:numPr>
        <w:shd w:val="clear" w:color="auto" w:fill="auto"/>
        <w:tabs>
          <w:tab w:val="left" w:pos="1248"/>
        </w:tabs>
        <w:spacing w:line="322" w:lineRule="exact"/>
        <w:ind w:firstLine="740"/>
      </w:pPr>
      <w:r w:rsidRPr="00375998">
        <w:rPr>
          <w:color w:val="000000"/>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006C41AD" w:rsidRPr="00375998">
        <w:rPr>
          <w:color w:val="000000"/>
          <w:lang w:eastAsia="ru-RU" w:bidi="ru-RU"/>
        </w:rPr>
        <w:br/>
      </w:r>
      <w:r w:rsidRPr="00375998">
        <w:rPr>
          <w:color w:val="000000"/>
          <w:lang w:eastAsia="ru-RU" w:bidi="ru-RU"/>
        </w:rPr>
        <w:t xml:space="preserve">(далее </w:t>
      </w:r>
      <w:r w:rsidR="006C41AD" w:rsidRPr="00375998">
        <w:t>−</w:t>
      </w:r>
      <w:r w:rsidRPr="00375998">
        <w:rPr>
          <w:color w:val="000000"/>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375998">
        <w:t>−</w:t>
      </w:r>
      <w:r w:rsidRPr="00375998">
        <w:rPr>
          <w:color w:val="000000"/>
          <w:lang w:eastAsia="ru-RU" w:bidi="ru-RU"/>
        </w:rPr>
        <w:t xml:space="preserve"> ГИС).</w:t>
      </w:r>
    </w:p>
    <w:p w:rsidR="00EE3E75" w:rsidRPr="00375998" w:rsidRDefault="00EE3E75" w:rsidP="00EE3E75">
      <w:pPr>
        <w:pStyle w:val="22"/>
        <w:shd w:val="clear" w:color="auto" w:fill="auto"/>
        <w:spacing w:line="322" w:lineRule="exact"/>
        <w:ind w:firstLine="740"/>
      </w:pPr>
      <w:r w:rsidRPr="00375998">
        <w:rPr>
          <w:color w:val="000000"/>
          <w:lang w:eastAsia="ru-RU" w:bidi="ru-RU"/>
        </w:rPr>
        <w:t>Ответственное должностное лицо:</w:t>
      </w:r>
    </w:p>
    <w:p w:rsidR="00EE3E75" w:rsidRPr="00375998" w:rsidRDefault="00EE3E75" w:rsidP="00B77D03">
      <w:pPr>
        <w:pStyle w:val="22"/>
        <w:shd w:val="clear" w:color="auto" w:fill="auto"/>
        <w:spacing w:line="322" w:lineRule="exact"/>
        <w:ind w:firstLine="740"/>
      </w:pPr>
      <w:r w:rsidRPr="00375998">
        <w:rPr>
          <w:color w:val="000000"/>
          <w:lang w:eastAsia="ru-RU" w:bidi="ru-RU"/>
        </w:rPr>
        <w:t>проверяет наличие электронных заявлений, поступивших с ЕПГУ, с периодом</w:t>
      </w:r>
      <w:r w:rsidR="00B77D03">
        <w:rPr>
          <w:color w:val="000000"/>
          <w:lang w:eastAsia="ru-RU" w:bidi="ru-RU"/>
        </w:rPr>
        <w:t xml:space="preserve"> </w:t>
      </w:r>
      <w:r w:rsidRPr="00375998">
        <w:rPr>
          <w:color w:val="000000"/>
          <w:lang w:eastAsia="ru-RU" w:bidi="ru-RU"/>
        </w:rPr>
        <w:t>не реже 2 раз в день;</w:t>
      </w:r>
    </w:p>
    <w:p w:rsidR="00EE3E75" w:rsidRPr="00375998" w:rsidRDefault="00EE3E75" w:rsidP="00EE3E75">
      <w:pPr>
        <w:pStyle w:val="22"/>
        <w:shd w:val="clear" w:color="auto" w:fill="auto"/>
        <w:spacing w:line="322" w:lineRule="exact"/>
        <w:ind w:firstLine="740"/>
      </w:pPr>
      <w:r w:rsidRPr="00375998">
        <w:rPr>
          <w:color w:val="000000"/>
          <w:lang w:eastAsia="ru-RU" w:bidi="ru-RU"/>
        </w:rPr>
        <w:t>рассматривает поступившие заявления и приложенные образы документов (документы);</w:t>
      </w:r>
    </w:p>
    <w:p w:rsidR="00EE3E75" w:rsidRPr="00375998" w:rsidRDefault="00EE3E75" w:rsidP="00EE3E75">
      <w:pPr>
        <w:pStyle w:val="22"/>
        <w:shd w:val="clear" w:color="auto" w:fill="auto"/>
        <w:spacing w:line="322" w:lineRule="exact"/>
        <w:ind w:firstLine="740"/>
      </w:pPr>
      <w:r w:rsidRPr="00375998">
        <w:rPr>
          <w:color w:val="000000"/>
          <w:lang w:eastAsia="ru-RU" w:bidi="ru-RU"/>
        </w:rPr>
        <w:t>производит действия в соответствии с пунктом 3.4 настоящего Административного регламента.</w:t>
      </w:r>
    </w:p>
    <w:p w:rsidR="00EE3E75" w:rsidRPr="00375998" w:rsidRDefault="00EE3E75" w:rsidP="00EE3E75">
      <w:pPr>
        <w:pStyle w:val="22"/>
        <w:numPr>
          <w:ilvl w:val="0"/>
          <w:numId w:val="15"/>
        </w:numPr>
        <w:shd w:val="clear" w:color="auto" w:fill="auto"/>
        <w:tabs>
          <w:tab w:val="left" w:pos="1285"/>
        </w:tabs>
        <w:spacing w:line="322" w:lineRule="exact"/>
        <w:ind w:firstLine="740"/>
      </w:pPr>
      <w:r w:rsidRPr="00375998">
        <w:rPr>
          <w:color w:val="000000"/>
          <w:lang w:eastAsia="ru-RU" w:bidi="ru-RU"/>
        </w:rPr>
        <w:t xml:space="preserve">Заявителю в качестве результата предоставления </w:t>
      </w:r>
      <w:r w:rsidR="004D780C" w:rsidRPr="00375998">
        <w:rPr>
          <w:color w:val="000000"/>
          <w:lang w:eastAsia="ru-RU" w:bidi="ru-RU"/>
        </w:rPr>
        <w:t>муниципальной</w:t>
      </w:r>
      <w:r w:rsidRPr="00375998">
        <w:rPr>
          <w:color w:val="000000"/>
          <w:lang w:eastAsia="ru-RU" w:bidi="ru-RU"/>
        </w:rPr>
        <w:t xml:space="preserve"> услуги обеспечивается возможность получения документа:</w:t>
      </w:r>
    </w:p>
    <w:p w:rsidR="00EE3E75" w:rsidRPr="00375998" w:rsidRDefault="00EE3E75" w:rsidP="00EE3E75">
      <w:pPr>
        <w:pStyle w:val="22"/>
        <w:shd w:val="clear" w:color="auto" w:fill="auto"/>
        <w:spacing w:line="322" w:lineRule="exact"/>
        <w:ind w:firstLine="740"/>
      </w:pPr>
      <w:r w:rsidRPr="00375998">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375998">
        <w:rPr>
          <w:color w:val="000000"/>
          <w:lang w:eastAsia="ru-RU" w:bidi="ru-RU"/>
        </w:rPr>
        <w:t>ого органа, направленного З</w:t>
      </w:r>
      <w:r w:rsidRPr="00375998">
        <w:rPr>
          <w:color w:val="000000"/>
          <w:lang w:eastAsia="ru-RU" w:bidi="ru-RU"/>
        </w:rPr>
        <w:t>аявителю в личный кабинет на ЕПГУ;</w:t>
      </w:r>
    </w:p>
    <w:p w:rsidR="00EE3E75" w:rsidRPr="00375998" w:rsidRDefault="00EE3E75" w:rsidP="00EE3E75">
      <w:pPr>
        <w:pStyle w:val="22"/>
        <w:shd w:val="clear" w:color="auto" w:fill="auto"/>
        <w:spacing w:line="322" w:lineRule="exact"/>
        <w:ind w:firstLine="740"/>
      </w:pPr>
      <w:r w:rsidRPr="00375998">
        <w:rPr>
          <w:color w:val="000000"/>
          <w:lang w:eastAsia="ru-RU" w:bidi="ru-RU"/>
        </w:rPr>
        <w:t>в виде бумажного документа, подтверждающего содержание э</w:t>
      </w:r>
      <w:r w:rsidR="001C44FC" w:rsidRPr="00375998">
        <w:rPr>
          <w:color w:val="000000"/>
          <w:lang w:eastAsia="ru-RU" w:bidi="ru-RU"/>
        </w:rPr>
        <w:t>лектронного документа, который З</w:t>
      </w:r>
      <w:r w:rsidRPr="00375998">
        <w:rPr>
          <w:color w:val="000000"/>
          <w:lang w:eastAsia="ru-RU" w:bidi="ru-RU"/>
        </w:rPr>
        <w:t xml:space="preserve">аявитель получает при личном обращении </w:t>
      </w:r>
      <w:r w:rsidR="00590B71" w:rsidRPr="00375998">
        <w:rPr>
          <w:color w:val="000000"/>
          <w:lang w:eastAsia="ru-RU" w:bidi="ru-RU"/>
        </w:rPr>
        <w:br/>
      </w:r>
      <w:r w:rsidRPr="00375998">
        <w:rPr>
          <w:color w:val="000000"/>
          <w:lang w:eastAsia="ru-RU" w:bidi="ru-RU"/>
        </w:rPr>
        <w:t xml:space="preserve">в </w:t>
      </w:r>
      <w:r w:rsidR="0040156D">
        <w:rPr>
          <w:color w:val="000000"/>
          <w:lang w:eastAsia="ru-RU" w:bidi="ru-RU"/>
        </w:rPr>
        <w:t>М</w:t>
      </w:r>
      <w:r w:rsidRPr="00375998">
        <w:rPr>
          <w:color w:val="000000"/>
          <w:lang w:eastAsia="ru-RU" w:bidi="ru-RU"/>
        </w:rPr>
        <w:t>ногофункциональном центре.</w:t>
      </w:r>
    </w:p>
    <w:p w:rsidR="00EE3E75" w:rsidRPr="00375998" w:rsidRDefault="00EE3E75" w:rsidP="00EE3E75">
      <w:pPr>
        <w:pStyle w:val="22"/>
        <w:numPr>
          <w:ilvl w:val="0"/>
          <w:numId w:val="15"/>
        </w:numPr>
        <w:shd w:val="clear" w:color="auto" w:fill="auto"/>
        <w:tabs>
          <w:tab w:val="left" w:pos="1285"/>
        </w:tabs>
        <w:spacing w:line="322" w:lineRule="exact"/>
        <w:ind w:firstLine="740"/>
      </w:pPr>
      <w:r w:rsidRPr="00375998">
        <w:rPr>
          <w:color w:val="000000"/>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3E75" w:rsidRPr="00375998" w:rsidRDefault="00EE3E75" w:rsidP="00EE3E75">
      <w:pPr>
        <w:pStyle w:val="22"/>
        <w:shd w:val="clear" w:color="auto" w:fill="auto"/>
        <w:spacing w:line="322" w:lineRule="exact"/>
        <w:ind w:firstLine="740"/>
      </w:pPr>
      <w:r w:rsidRPr="00375998">
        <w:rPr>
          <w:color w:val="000000"/>
          <w:lang w:eastAsia="ru-RU" w:bidi="ru-RU"/>
        </w:rPr>
        <w:t>При предоставлении муниципаль</w:t>
      </w:r>
      <w:r w:rsidR="001C44FC" w:rsidRPr="00375998">
        <w:rPr>
          <w:color w:val="000000"/>
          <w:lang w:eastAsia="ru-RU" w:bidi="ru-RU"/>
        </w:rPr>
        <w:t>ной услуги в электронной форме З</w:t>
      </w:r>
      <w:r w:rsidRPr="00375998">
        <w:rPr>
          <w:color w:val="000000"/>
          <w:lang w:eastAsia="ru-RU" w:bidi="ru-RU"/>
        </w:rPr>
        <w:t>аявителю направляется:</w:t>
      </w:r>
    </w:p>
    <w:p w:rsidR="00EE3E75" w:rsidRPr="00375998" w:rsidRDefault="001C44FC" w:rsidP="001C44FC">
      <w:pPr>
        <w:pStyle w:val="22"/>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уведомление о приеме и регистрации заявления и иных документов, необходимых для предоставления муниципа</w:t>
      </w:r>
      <w:r w:rsidR="00100AAE" w:rsidRPr="00375998">
        <w:rPr>
          <w:color w:val="000000"/>
          <w:lang w:eastAsia="ru-RU" w:bidi="ru-RU"/>
        </w:rPr>
        <w:t>льной</w:t>
      </w:r>
      <w:r w:rsidR="00EE3E75" w:rsidRPr="00375998">
        <w:rPr>
          <w:color w:val="000000"/>
          <w:lang w:eastAsia="ru-RU" w:bidi="ru-RU"/>
        </w:rPr>
        <w:t xml:space="preserve"> услуги, содержащее сведения </w:t>
      </w:r>
      <w:r w:rsidR="00590B71" w:rsidRPr="00375998">
        <w:rPr>
          <w:color w:val="000000"/>
          <w:lang w:eastAsia="ru-RU" w:bidi="ru-RU"/>
        </w:rPr>
        <w:br/>
      </w:r>
      <w:r w:rsidR="00EE3E75" w:rsidRPr="00375998">
        <w:rPr>
          <w:color w:val="000000"/>
          <w:lang w:eastAsia="ru-RU" w:bidi="ru-RU"/>
        </w:rPr>
        <w:t xml:space="preserve">о факте приема заявления и документов, необходимых для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375998">
        <w:rPr>
          <w:color w:val="000000"/>
          <w:lang w:eastAsia="ru-RU" w:bidi="ru-RU"/>
        </w:rPr>
        <w:t xml:space="preserve"> предоставления </w:t>
      </w:r>
      <w:r w:rsidR="00EE3E75" w:rsidRPr="00375998">
        <w:rPr>
          <w:color w:val="000000"/>
          <w:lang w:eastAsia="ru-RU" w:bidi="ru-RU"/>
        </w:rPr>
        <w:t>муниципальной услуги;</w:t>
      </w:r>
    </w:p>
    <w:p w:rsidR="00EE3E75" w:rsidRPr="00375998" w:rsidRDefault="001C44FC" w:rsidP="00EE3E75">
      <w:pPr>
        <w:pStyle w:val="22"/>
        <w:shd w:val="clear" w:color="auto" w:fill="auto"/>
        <w:tabs>
          <w:tab w:val="left" w:pos="109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 xml:space="preserve">уведомление о результатах рассмотрения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либо мотивированный отказ в предоставлении муниципальной услуги.</w:t>
      </w:r>
    </w:p>
    <w:p w:rsidR="00EE3E75" w:rsidRPr="00375998" w:rsidRDefault="00EE3E75" w:rsidP="00EE3E75">
      <w:pPr>
        <w:pStyle w:val="22"/>
        <w:numPr>
          <w:ilvl w:val="0"/>
          <w:numId w:val="15"/>
        </w:numPr>
        <w:shd w:val="clear" w:color="auto" w:fill="auto"/>
        <w:tabs>
          <w:tab w:val="left" w:pos="1285"/>
        </w:tabs>
        <w:spacing w:line="322" w:lineRule="exact"/>
        <w:ind w:firstLine="740"/>
      </w:pPr>
      <w:r w:rsidRPr="00375998">
        <w:rPr>
          <w:color w:val="000000"/>
          <w:lang w:eastAsia="ru-RU" w:bidi="ru-RU"/>
        </w:rPr>
        <w:t>Оценка качества предоставления муниципальной услуги.</w:t>
      </w:r>
    </w:p>
    <w:p w:rsidR="00EE3E75" w:rsidRPr="00375998" w:rsidRDefault="00EE3E75" w:rsidP="00100AAE">
      <w:pPr>
        <w:pStyle w:val="22"/>
        <w:shd w:val="clear" w:color="auto" w:fill="auto"/>
        <w:spacing w:line="322" w:lineRule="exact"/>
        <w:ind w:firstLine="740"/>
      </w:pPr>
      <w:r w:rsidRPr="00375998">
        <w:rPr>
          <w:color w:val="000000"/>
          <w:lang w:eastAsia="ru-RU" w:bidi="ru-RU"/>
        </w:rPr>
        <w:t xml:space="preserve">Оценка качества предоставления муниципальной услуги осуществляется </w:t>
      </w:r>
      <w:r w:rsidR="00590B71" w:rsidRPr="00375998">
        <w:rPr>
          <w:color w:val="000000"/>
          <w:lang w:eastAsia="ru-RU" w:bidi="ru-RU"/>
        </w:rPr>
        <w:br/>
      </w:r>
      <w:r w:rsidRPr="00375998">
        <w:rPr>
          <w:color w:val="000000"/>
          <w:lang w:eastAsia="ru-RU" w:bidi="ru-RU"/>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375998">
        <w:rPr>
          <w:color w:val="000000"/>
          <w:lang w:eastAsia="ru-RU" w:bidi="ru-RU"/>
        </w:rPr>
        <w:lastRenderedPageBreak/>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590B71" w:rsidRPr="00375998">
        <w:rPr>
          <w:color w:val="000000"/>
          <w:lang w:eastAsia="ru-RU" w:bidi="ru-RU"/>
        </w:rPr>
        <w:br/>
      </w:r>
      <w:r w:rsidRPr="00375998">
        <w:rPr>
          <w:color w:val="000000"/>
          <w:lang w:eastAsia="ru-RU" w:bidi="ru-RU"/>
        </w:rPr>
        <w:t>от 12</w:t>
      </w:r>
      <w:r w:rsidR="001C44FC" w:rsidRPr="00375998">
        <w:rPr>
          <w:color w:val="000000"/>
          <w:lang w:eastAsia="ru-RU" w:bidi="ru-RU"/>
        </w:rPr>
        <w:t>.12.</w:t>
      </w:r>
      <w:r w:rsidRPr="00375998">
        <w:rPr>
          <w:color w:val="000000"/>
          <w:lang w:eastAsia="ru-RU" w:bidi="ru-RU"/>
        </w:rPr>
        <w:t>2012</w:t>
      </w:r>
      <w:r w:rsidR="001C44FC" w:rsidRPr="00375998">
        <w:rPr>
          <w:color w:val="000000"/>
          <w:lang w:eastAsia="ru-RU" w:bidi="ru-RU"/>
        </w:rPr>
        <w:t xml:space="preserve"> </w:t>
      </w:r>
      <w:r w:rsidRPr="00375998">
        <w:rPr>
          <w:color w:val="000000"/>
          <w:lang w:eastAsia="ru-RU" w:bidi="ru-RU"/>
        </w:rPr>
        <w:t>№ 1284 «Об оценке гражданами эффективности деятельности руководителей территориальных органов федеральны</w:t>
      </w:r>
      <w:r w:rsidR="00100AAE" w:rsidRPr="00375998">
        <w:rPr>
          <w:color w:val="000000"/>
          <w:lang w:eastAsia="ru-RU" w:bidi="ru-RU"/>
        </w:rPr>
        <w:t xml:space="preserve">х органов исполнительной власти </w:t>
      </w:r>
      <w:r w:rsidRPr="00375998">
        <w:rPr>
          <w:color w:val="000000"/>
          <w:lang w:eastAsia="ru-RU" w:bidi="ru-RU"/>
        </w:rPr>
        <w:t>(</w:t>
      </w:r>
      <w:r w:rsidR="00100AAE" w:rsidRPr="00375998">
        <w:rPr>
          <w:color w:val="000000"/>
          <w:lang w:eastAsia="ru-RU" w:bidi="ru-RU"/>
        </w:rPr>
        <w:t xml:space="preserve">их структурных подразделений) и </w:t>
      </w:r>
      <w:r w:rsidRPr="00375998">
        <w:rPr>
          <w:color w:val="000000"/>
          <w:lang w:eastAsia="ru-RU" w:bidi="ru-RU"/>
        </w:rPr>
        <w:t>территориальных органов</w:t>
      </w:r>
      <w:r w:rsidR="00100AAE" w:rsidRPr="00375998">
        <w:rPr>
          <w:color w:val="000000"/>
          <w:lang w:eastAsia="ru-RU" w:bidi="ru-RU"/>
        </w:rPr>
        <w:t xml:space="preserve"> </w:t>
      </w:r>
      <w:r w:rsidRPr="00375998">
        <w:rPr>
          <w:color w:val="000000"/>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3E75" w:rsidRPr="009B06E7" w:rsidRDefault="00EE3E75" w:rsidP="00AC5F17">
      <w:pPr>
        <w:pStyle w:val="22"/>
        <w:numPr>
          <w:ilvl w:val="0"/>
          <w:numId w:val="15"/>
        </w:numPr>
        <w:shd w:val="clear" w:color="auto" w:fill="auto"/>
        <w:tabs>
          <w:tab w:val="left" w:pos="1320"/>
        </w:tabs>
        <w:spacing w:line="322" w:lineRule="exact"/>
        <w:ind w:firstLine="740"/>
        <w:rPr>
          <w:color w:val="000000"/>
          <w:lang w:eastAsia="ru-RU" w:bidi="ru-RU"/>
        </w:rPr>
      </w:pPr>
      <w:r w:rsidRPr="009B06E7">
        <w:rPr>
          <w:color w:val="000000"/>
          <w:lang w:eastAsia="ru-RU" w:bidi="ru-RU"/>
        </w:rPr>
        <w:t>Заявителю обеспечивается возможность направления жалобы на решения,</w:t>
      </w:r>
      <w:r w:rsidR="009B06E7" w:rsidRPr="009B06E7">
        <w:rPr>
          <w:color w:val="000000"/>
          <w:lang w:eastAsia="ru-RU" w:bidi="ru-RU"/>
        </w:rPr>
        <w:t xml:space="preserve"> </w:t>
      </w:r>
      <w:r w:rsidRPr="009B06E7">
        <w:rPr>
          <w:color w:val="000000"/>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w:t>
      </w:r>
      <w:r w:rsidR="00590B71" w:rsidRPr="009B06E7">
        <w:rPr>
          <w:color w:val="000000"/>
          <w:lang w:eastAsia="ru-RU" w:bidi="ru-RU"/>
        </w:rPr>
        <w:br/>
      </w:r>
      <w:r w:rsidRPr="009B06E7">
        <w:rPr>
          <w:color w:val="000000"/>
          <w:lang w:eastAsia="ru-RU" w:bidi="ru-RU"/>
        </w:rPr>
        <w:t>со статьей 11.2 Федерального закона № 210-ФЗ и в порядке, установленном постановлением Правительства Российской Федераци</w:t>
      </w:r>
      <w:r w:rsidR="001C44FC" w:rsidRPr="009B06E7">
        <w:rPr>
          <w:color w:val="000000"/>
          <w:lang w:eastAsia="ru-RU" w:bidi="ru-RU"/>
        </w:rPr>
        <w:t>и от 20.11.2012</w:t>
      </w:r>
      <w:r w:rsidR="00AC5F17" w:rsidRPr="009B06E7">
        <w:rPr>
          <w:color w:val="000000"/>
          <w:lang w:eastAsia="ru-RU" w:bidi="ru-RU"/>
        </w:rPr>
        <w:t xml:space="preserve"> № 1198 </w:t>
      </w:r>
      <w:r w:rsidR="001C44FC" w:rsidRPr="009B06E7">
        <w:rPr>
          <w:color w:val="000000"/>
          <w:lang w:eastAsia="ru-RU" w:bidi="ru-RU"/>
        </w:rPr>
        <w:br/>
      </w:r>
      <w:r w:rsidR="00AC5F17" w:rsidRPr="009B06E7">
        <w:rPr>
          <w:color w:val="000000"/>
          <w:lang w:eastAsia="ru-RU" w:bidi="ru-RU"/>
        </w:rPr>
        <w:t xml:space="preserve">«О </w:t>
      </w:r>
      <w:r w:rsidRPr="009B06E7">
        <w:rPr>
          <w:color w:val="000000"/>
          <w:lang w:eastAsia="ru-RU" w:bidi="ru-RU"/>
        </w:rPr>
        <w:t>федеральной государственной информационной системе,</w:t>
      </w:r>
      <w:r w:rsidR="00AC5F17" w:rsidRPr="009B06E7">
        <w:rPr>
          <w:color w:val="000000"/>
          <w:lang w:eastAsia="ru-RU" w:bidi="ru-RU"/>
        </w:rPr>
        <w:t xml:space="preserve"> </w:t>
      </w:r>
      <w:r w:rsidRPr="009B06E7">
        <w:rPr>
          <w:color w:val="000000"/>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5F17" w:rsidRPr="009B06E7">
        <w:rPr>
          <w:color w:val="000000"/>
          <w:lang w:eastAsia="ru-RU" w:bidi="ru-RU"/>
        </w:rPr>
        <w:t>»</w:t>
      </w:r>
      <w:r w:rsidRPr="009B06E7">
        <w:rPr>
          <w:color w:val="000000"/>
          <w:lang w:eastAsia="ru-RU" w:bidi="ru-RU"/>
        </w:rPr>
        <w:t>.</w:t>
      </w:r>
    </w:p>
    <w:p w:rsidR="0040156D" w:rsidRPr="00375998" w:rsidRDefault="0040156D" w:rsidP="00AC5F17">
      <w:pPr>
        <w:pStyle w:val="22"/>
        <w:shd w:val="clear" w:color="auto" w:fill="auto"/>
        <w:tabs>
          <w:tab w:val="left" w:pos="1320"/>
          <w:tab w:val="left" w:pos="2102"/>
        </w:tabs>
        <w:spacing w:line="322" w:lineRule="exact"/>
      </w:pPr>
    </w:p>
    <w:p w:rsidR="00EE3E75" w:rsidRPr="00375998" w:rsidRDefault="00EE3E75" w:rsidP="00AC5F17">
      <w:pPr>
        <w:pStyle w:val="130"/>
        <w:shd w:val="clear" w:color="auto" w:fill="auto"/>
        <w:spacing w:after="300"/>
        <w:ind w:left="1740" w:right="1040" w:firstLine="240"/>
      </w:pPr>
      <w:r w:rsidRPr="00375998">
        <w:rPr>
          <w:color w:val="000000"/>
          <w:lang w:eastAsia="ru-RU" w:bidi="ru-RU"/>
        </w:rPr>
        <w:t xml:space="preserve">Порядок исправления допущенных опечаток и ошибок </w:t>
      </w:r>
      <w:r w:rsidR="00590B71" w:rsidRPr="00375998">
        <w:rPr>
          <w:color w:val="000000"/>
          <w:lang w:eastAsia="ru-RU" w:bidi="ru-RU"/>
        </w:rPr>
        <w:br/>
        <w:t xml:space="preserve">  </w:t>
      </w:r>
      <w:r w:rsidRPr="00375998">
        <w:rPr>
          <w:color w:val="000000"/>
          <w:lang w:eastAsia="ru-RU" w:bidi="ru-RU"/>
        </w:rPr>
        <w:t>в выданных в результате предоставления муниципальной услуги документах</w:t>
      </w:r>
    </w:p>
    <w:p w:rsidR="00EE3E75" w:rsidRPr="00375998" w:rsidRDefault="00EE3E75" w:rsidP="00EB6051">
      <w:pPr>
        <w:pStyle w:val="22"/>
        <w:numPr>
          <w:ilvl w:val="0"/>
          <w:numId w:val="15"/>
        </w:numPr>
        <w:shd w:val="clear" w:color="auto" w:fill="auto"/>
        <w:tabs>
          <w:tab w:val="left" w:pos="1378"/>
        </w:tabs>
        <w:spacing w:line="322" w:lineRule="exact"/>
        <w:ind w:firstLine="740"/>
      </w:pPr>
      <w:r w:rsidRPr="00375998">
        <w:rPr>
          <w:color w:val="000000"/>
          <w:lang w:eastAsia="ru-RU" w:bidi="ru-RU"/>
        </w:rPr>
        <w:t>В случ</w:t>
      </w:r>
      <w:r w:rsidR="001C44FC" w:rsidRPr="00375998">
        <w:rPr>
          <w:color w:val="000000"/>
          <w:lang w:eastAsia="ru-RU" w:bidi="ru-RU"/>
        </w:rPr>
        <w:t>ае выявления опечаток и ошибок З</w:t>
      </w:r>
      <w:r w:rsidRPr="00375998">
        <w:rPr>
          <w:color w:val="000000"/>
          <w:lang w:eastAsia="ru-RU" w:bidi="ru-RU"/>
        </w:rPr>
        <w:t xml:space="preserve">аявитель вправе обратиться </w:t>
      </w:r>
      <w:r w:rsidR="00590B71" w:rsidRPr="00375998">
        <w:rPr>
          <w:color w:val="000000"/>
          <w:lang w:eastAsia="ru-RU" w:bidi="ru-RU"/>
        </w:rPr>
        <w:br/>
      </w:r>
      <w:r w:rsidR="00AB0D73" w:rsidRPr="00375998">
        <w:rPr>
          <w:color w:val="000000"/>
          <w:lang w:eastAsia="ru-RU" w:bidi="ru-RU"/>
        </w:rPr>
        <w:t>в Уполномоченный орган</w:t>
      </w:r>
      <w:r w:rsidRPr="00375998">
        <w:rPr>
          <w:color w:val="000000"/>
          <w:lang w:eastAsia="ru-RU" w:bidi="ru-RU"/>
        </w:rPr>
        <w:t xml:space="preserve"> с заявлением с приложением документов, указанных </w:t>
      </w:r>
      <w:r w:rsidR="00590B71" w:rsidRPr="00375998">
        <w:rPr>
          <w:color w:val="000000"/>
          <w:lang w:eastAsia="ru-RU" w:bidi="ru-RU"/>
        </w:rPr>
        <w:br/>
      </w:r>
      <w:r w:rsidRPr="00375998">
        <w:rPr>
          <w:color w:val="000000"/>
          <w:lang w:eastAsia="ru-RU" w:bidi="ru-RU"/>
        </w:rPr>
        <w:t>в пункте 2.</w:t>
      </w:r>
      <w:r w:rsidR="00F646D5" w:rsidRPr="00375998">
        <w:rPr>
          <w:color w:val="000000"/>
          <w:lang w:eastAsia="ru-RU" w:bidi="ru-RU"/>
        </w:rPr>
        <w:t>5</w:t>
      </w:r>
      <w:r w:rsidRPr="00375998">
        <w:rPr>
          <w:color w:val="000000"/>
          <w:lang w:eastAsia="ru-RU" w:bidi="ru-RU"/>
        </w:rPr>
        <w:t xml:space="preserve"> настоящего Административного регламента.</w:t>
      </w:r>
    </w:p>
    <w:p w:rsidR="00EE3E75" w:rsidRPr="00375998" w:rsidRDefault="00EE3E75" w:rsidP="00EE3E75">
      <w:pPr>
        <w:pStyle w:val="22"/>
        <w:numPr>
          <w:ilvl w:val="0"/>
          <w:numId w:val="15"/>
        </w:numPr>
        <w:shd w:val="clear" w:color="auto" w:fill="auto"/>
        <w:tabs>
          <w:tab w:val="left" w:pos="1383"/>
        </w:tabs>
        <w:spacing w:line="322" w:lineRule="exact"/>
        <w:ind w:firstLine="740"/>
      </w:pPr>
      <w:r w:rsidRPr="00375998">
        <w:rPr>
          <w:color w:val="000000"/>
          <w:lang w:eastAsia="ru-RU" w:bidi="ru-RU"/>
        </w:rPr>
        <w:t xml:space="preserve">Основания отказа в приеме заявления об исправлении опечаток и ошибок указаны в пункте </w:t>
      </w:r>
      <w:r w:rsidR="00F646D5" w:rsidRPr="00375998">
        <w:rPr>
          <w:color w:val="000000"/>
          <w:lang w:eastAsia="ru-RU" w:bidi="ru-RU"/>
        </w:rPr>
        <w:t>2.9</w:t>
      </w:r>
      <w:r w:rsidR="0017436C" w:rsidRPr="00375998">
        <w:rPr>
          <w:color w:val="000000"/>
          <w:lang w:eastAsia="ru-RU" w:bidi="ru-RU"/>
        </w:rPr>
        <w:t>.</w:t>
      </w:r>
      <w:r w:rsidRPr="00375998">
        <w:rPr>
          <w:color w:val="000000"/>
          <w:lang w:eastAsia="ru-RU" w:bidi="ru-RU"/>
        </w:rPr>
        <w:t xml:space="preserve"> настоящего Административного регламента.</w:t>
      </w:r>
    </w:p>
    <w:p w:rsidR="00EE3E75" w:rsidRPr="00375998" w:rsidRDefault="00EE3E75" w:rsidP="00EE3E75">
      <w:pPr>
        <w:pStyle w:val="22"/>
        <w:numPr>
          <w:ilvl w:val="0"/>
          <w:numId w:val="15"/>
        </w:numPr>
        <w:shd w:val="clear" w:color="auto" w:fill="auto"/>
        <w:tabs>
          <w:tab w:val="left" w:pos="1378"/>
        </w:tabs>
        <w:spacing w:line="322" w:lineRule="exact"/>
        <w:ind w:firstLine="740"/>
      </w:pPr>
      <w:r w:rsidRPr="00375998">
        <w:rPr>
          <w:color w:val="000000"/>
          <w:lang w:eastAsia="ru-RU" w:bidi="ru-RU"/>
        </w:rPr>
        <w:t xml:space="preserve">Исправление допущенных опечаток и ошибок в выданных в результате предоставления </w:t>
      </w:r>
      <w:r w:rsidR="00AC5F17" w:rsidRPr="00375998">
        <w:rPr>
          <w:color w:val="000000"/>
          <w:lang w:eastAsia="ru-RU" w:bidi="ru-RU"/>
        </w:rPr>
        <w:t>муниципальной</w:t>
      </w:r>
      <w:r w:rsidRPr="00375998">
        <w:rPr>
          <w:color w:val="000000"/>
          <w:lang w:eastAsia="ru-RU" w:bidi="ru-RU"/>
        </w:rPr>
        <w:t xml:space="preserve"> услуги документах осуществляется в следующем порядке:</w:t>
      </w:r>
    </w:p>
    <w:p w:rsidR="00EE3E75" w:rsidRPr="00375998" w:rsidRDefault="005D6245" w:rsidP="00EB6051">
      <w:pPr>
        <w:pStyle w:val="22"/>
        <w:shd w:val="clear" w:color="auto" w:fill="auto"/>
        <w:tabs>
          <w:tab w:val="left" w:pos="1418"/>
        </w:tabs>
        <w:spacing w:line="322" w:lineRule="exact"/>
        <w:ind w:firstLine="740"/>
      </w:pPr>
      <w:r w:rsidRPr="00375998">
        <w:rPr>
          <w:color w:val="000000"/>
          <w:lang w:eastAsia="ru-RU" w:bidi="ru-RU"/>
        </w:rPr>
        <w:t>1)</w:t>
      </w:r>
      <w:r w:rsidRPr="00375998">
        <w:rPr>
          <w:color w:val="000000"/>
          <w:lang w:eastAsia="ru-RU" w:bidi="ru-RU"/>
        </w:rPr>
        <w:tab/>
      </w:r>
      <w:r w:rsidR="00EE3E75" w:rsidRPr="00375998">
        <w:rPr>
          <w:color w:val="000000"/>
          <w:lang w:eastAsia="ru-RU" w:bidi="ru-RU"/>
        </w:rPr>
        <w:t xml:space="preserve">Заявитель при обнаружении опечаток и ошибок в документах, выданных в результате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 обращается лично </w:t>
      </w:r>
      <w:r w:rsidR="00EB6051" w:rsidRPr="00375998">
        <w:rPr>
          <w:color w:val="000000"/>
          <w:lang w:eastAsia="ru-RU" w:bidi="ru-RU"/>
        </w:rPr>
        <w:br/>
      </w:r>
      <w:r w:rsidR="00EE3E75" w:rsidRPr="00375998">
        <w:rPr>
          <w:color w:val="000000"/>
          <w:lang w:eastAsia="ru-RU" w:bidi="ru-RU"/>
        </w:rPr>
        <w:t xml:space="preserve">в Уполномоченный орган с заявлением о необходимости исправления опечаток </w:t>
      </w:r>
      <w:r w:rsidR="00590B71" w:rsidRPr="00375998">
        <w:rPr>
          <w:color w:val="000000"/>
          <w:lang w:eastAsia="ru-RU" w:bidi="ru-RU"/>
        </w:rPr>
        <w:br/>
      </w:r>
      <w:r w:rsidR="00EE3E75" w:rsidRPr="00375998">
        <w:rPr>
          <w:color w:val="000000"/>
          <w:lang w:eastAsia="ru-RU" w:bidi="ru-RU"/>
        </w:rPr>
        <w:t>и ошибок, в котором содержится указание на их описание</w:t>
      </w:r>
      <w:r w:rsidR="00EB6051" w:rsidRPr="00375998">
        <w:rPr>
          <w:color w:val="000000"/>
          <w:lang w:eastAsia="ru-RU" w:bidi="ru-RU"/>
        </w:rPr>
        <w:t>;</w:t>
      </w:r>
    </w:p>
    <w:p w:rsidR="005D6245" w:rsidRPr="00375998" w:rsidRDefault="005D6245" w:rsidP="00EB6051">
      <w:pPr>
        <w:pStyle w:val="22"/>
        <w:shd w:val="clear" w:color="auto" w:fill="auto"/>
        <w:tabs>
          <w:tab w:val="left" w:pos="1418"/>
        </w:tabs>
        <w:spacing w:line="322" w:lineRule="exact"/>
        <w:ind w:firstLine="740"/>
        <w:rPr>
          <w:color w:val="000000"/>
          <w:lang w:eastAsia="ru-RU" w:bidi="ru-RU"/>
        </w:rPr>
      </w:pPr>
      <w:r w:rsidRPr="00375998">
        <w:rPr>
          <w:color w:val="000000"/>
          <w:lang w:eastAsia="ru-RU" w:bidi="ru-RU"/>
        </w:rPr>
        <w:t>2)</w:t>
      </w:r>
      <w:r w:rsidR="00EB6051" w:rsidRPr="00375998">
        <w:rPr>
          <w:color w:val="000000"/>
          <w:lang w:eastAsia="ru-RU" w:bidi="ru-RU"/>
        </w:rPr>
        <w:tab/>
      </w:r>
      <w:r w:rsidR="00EE3E75" w:rsidRPr="00375998">
        <w:rPr>
          <w:color w:val="000000"/>
          <w:lang w:eastAsia="ru-RU" w:bidi="ru-RU"/>
        </w:rPr>
        <w:t xml:space="preserve">Уполномоченный орган при получении заявления, указанного </w:t>
      </w:r>
      <w:r w:rsidR="00590B71" w:rsidRPr="00375998">
        <w:rPr>
          <w:color w:val="000000"/>
          <w:lang w:eastAsia="ru-RU" w:bidi="ru-RU"/>
        </w:rPr>
        <w:br/>
      </w:r>
      <w:r w:rsidR="00EE3E75" w:rsidRPr="00375998">
        <w:rPr>
          <w:color w:val="000000"/>
          <w:lang w:eastAsia="ru-RU" w:bidi="ru-RU"/>
        </w:rPr>
        <w:t xml:space="preserve">в подпункте 1 </w:t>
      </w:r>
      <w:r w:rsidR="00EB6051" w:rsidRPr="00375998">
        <w:rPr>
          <w:color w:val="000000"/>
          <w:lang w:eastAsia="ru-RU" w:bidi="ru-RU"/>
        </w:rPr>
        <w:t xml:space="preserve">настоящего </w:t>
      </w:r>
      <w:r w:rsidR="00EE3E75" w:rsidRPr="00375998">
        <w:rPr>
          <w:color w:val="000000"/>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w:t>
      </w:r>
      <w:r w:rsidR="00EB6051" w:rsidRPr="00375998">
        <w:rPr>
          <w:color w:val="000000"/>
          <w:lang w:eastAsia="ru-RU" w:bidi="ru-RU"/>
        </w:rPr>
        <w:t>.</w:t>
      </w:r>
    </w:p>
    <w:p w:rsidR="00EB6051" w:rsidRPr="00375998" w:rsidRDefault="005D6245" w:rsidP="00EB6051">
      <w:pPr>
        <w:pStyle w:val="22"/>
        <w:shd w:val="clear" w:color="auto" w:fill="auto"/>
        <w:tabs>
          <w:tab w:val="left" w:pos="1418"/>
        </w:tabs>
        <w:spacing w:line="322" w:lineRule="exact"/>
        <w:ind w:firstLine="709"/>
      </w:pPr>
      <w:r w:rsidRPr="00375998">
        <w:rPr>
          <w:color w:val="000000"/>
          <w:lang w:eastAsia="ru-RU" w:bidi="ru-RU"/>
        </w:rPr>
        <w:t>3.13.</w:t>
      </w:r>
      <w:r w:rsidRPr="00375998">
        <w:rPr>
          <w:color w:val="000000"/>
          <w:lang w:eastAsia="ru-RU" w:bidi="ru-RU"/>
        </w:rPr>
        <w:tab/>
      </w:r>
      <w:r w:rsidR="00EE3E75" w:rsidRPr="00375998">
        <w:rPr>
          <w:color w:val="000000"/>
          <w:lang w:eastAsia="ru-RU" w:bidi="ru-RU"/>
        </w:rPr>
        <w:t xml:space="preserve">Уполномоченный орган обеспечивает устранение опечаток и ошибок </w:t>
      </w:r>
      <w:r w:rsidR="00590B71" w:rsidRPr="00375998">
        <w:rPr>
          <w:color w:val="000000"/>
          <w:lang w:eastAsia="ru-RU" w:bidi="ru-RU"/>
        </w:rPr>
        <w:br/>
      </w:r>
      <w:r w:rsidR="00EE3E75" w:rsidRPr="00375998">
        <w:rPr>
          <w:color w:val="000000"/>
          <w:lang w:eastAsia="ru-RU" w:bidi="ru-RU"/>
        </w:rPr>
        <w:lastRenderedPageBreak/>
        <w:t>в документах, являющихся результатом предоставления муниципальной услуги.</w:t>
      </w:r>
    </w:p>
    <w:p w:rsidR="00EE3E75" w:rsidRPr="00375998" w:rsidRDefault="00EB6051" w:rsidP="00EB6051">
      <w:pPr>
        <w:pStyle w:val="22"/>
        <w:shd w:val="clear" w:color="auto" w:fill="auto"/>
        <w:tabs>
          <w:tab w:val="left" w:pos="1418"/>
        </w:tabs>
        <w:spacing w:line="322" w:lineRule="exact"/>
        <w:ind w:firstLine="709"/>
        <w:rPr>
          <w:color w:val="000000"/>
          <w:lang w:eastAsia="ru-RU" w:bidi="ru-RU"/>
        </w:rPr>
      </w:pPr>
      <w:r w:rsidRPr="00375998">
        <w:t>3.14.</w:t>
      </w:r>
      <w:r w:rsidRPr="00375998">
        <w:tab/>
      </w:r>
      <w:r w:rsidR="00EE3E75" w:rsidRPr="00375998">
        <w:rPr>
          <w:color w:val="000000"/>
          <w:lang w:eastAsia="ru-RU" w:bidi="ru-RU"/>
        </w:rPr>
        <w:t>Срок устранения опечаток и ошибок не должен превышать 3 (трех) рабочих дней с даты регистрации заявлен</w:t>
      </w:r>
      <w:r w:rsidRPr="00375998">
        <w:rPr>
          <w:color w:val="000000"/>
          <w:lang w:eastAsia="ru-RU" w:bidi="ru-RU"/>
        </w:rPr>
        <w:t>ия, указанного в подпункте 1</w:t>
      </w:r>
      <w:r w:rsidR="00EE3E75" w:rsidRPr="00375998">
        <w:rPr>
          <w:color w:val="000000"/>
          <w:lang w:eastAsia="ru-RU" w:bidi="ru-RU"/>
        </w:rPr>
        <w:t xml:space="preserve"> пункта 3.1</w:t>
      </w:r>
      <w:r w:rsidRPr="00375998">
        <w:rPr>
          <w:color w:val="000000"/>
          <w:lang w:eastAsia="ru-RU" w:bidi="ru-RU"/>
        </w:rPr>
        <w:t>2</w:t>
      </w:r>
      <w:r w:rsidR="00EE3E75" w:rsidRPr="00375998">
        <w:rPr>
          <w:color w:val="000000"/>
          <w:lang w:eastAsia="ru-RU" w:bidi="ru-RU"/>
        </w:rPr>
        <w:t xml:space="preserve"> настоящего </w:t>
      </w:r>
      <w:r w:rsidR="006C41AD" w:rsidRPr="00375998">
        <w:rPr>
          <w:color w:val="000000"/>
          <w:lang w:eastAsia="ru-RU" w:bidi="ru-RU"/>
        </w:rPr>
        <w:t>Административного регламента.</w:t>
      </w:r>
    </w:p>
    <w:p w:rsidR="009B06E7" w:rsidRPr="00375998" w:rsidRDefault="009B06E7" w:rsidP="005A4E74">
      <w:pPr>
        <w:pStyle w:val="22"/>
        <w:shd w:val="clear" w:color="auto" w:fill="auto"/>
        <w:tabs>
          <w:tab w:val="left" w:pos="1651"/>
        </w:tabs>
        <w:spacing w:line="322" w:lineRule="exact"/>
      </w:pPr>
    </w:p>
    <w:p w:rsidR="00EE3E75" w:rsidRPr="00375998" w:rsidRDefault="00EE3E75" w:rsidP="00EE3E75">
      <w:pPr>
        <w:pStyle w:val="12"/>
        <w:keepNext/>
        <w:keepLines/>
        <w:numPr>
          <w:ilvl w:val="0"/>
          <w:numId w:val="1"/>
        </w:numPr>
        <w:shd w:val="clear" w:color="auto" w:fill="auto"/>
        <w:tabs>
          <w:tab w:val="left" w:pos="1280"/>
        </w:tabs>
        <w:spacing w:before="0" w:after="299" w:line="280" w:lineRule="exact"/>
        <w:ind w:firstLine="780"/>
      </w:pPr>
      <w:bookmarkStart w:id="15" w:name="bookmark17"/>
      <w:r w:rsidRPr="00375998">
        <w:rPr>
          <w:color w:val="000000"/>
          <w:lang w:eastAsia="ru-RU" w:bidi="ru-RU"/>
        </w:rPr>
        <w:t>Формы контроля за исполнением административного регламента</w:t>
      </w:r>
      <w:bookmarkEnd w:id="15"/>
    </w:p>
    <w:p w:rsidR="00EE3E75" w:rsidRPr="00375998" w:rsidRDefault="00EE3E75" w:rsidP="00EE3E75">
      <w:pPr>
        <w:pStyle w:val="130"/>
        <w:shd w:val="clear" w:color="auto" w:fill="auto"/>
        <w:spacing w:after="244"/>
        <w:ind w:firstLine="0"/>
      </w:pPr>
      <w:r w:rsidRPr="00375998">
        <w:rPr>
          <w:color w:val="000000"/>
          <w:lang w:eastAsia="ru-RU" w:bidi="ru-RU"/>
        </w:rPr>
        <w:t>Порядок осуществления текущего контроля за соблюдением</w:t>
      </w:r>
      <w:r w:rsidRPr="00375998">
        <w:rPr>
          <w:color w:val="000000"/>
          <w:lang w:eastAsia="ru-RU" w:bidi="ru-RU"/>
        </w:rPr>
        <w:br/>
        <w:t>и исполнением ответственными должностными лицами положений</w:t>
      </w:r>
      <w:r w:rsidRPr="00375998">
        <w:rPr>
          <w:color w:val="000000"/>
          <w:lang w:eastAsia="ru-RU" w:bidi="ru-RU"/>
        </w:rPr>
        <w:br/>
        <w:t>регламента и иных нормативных правовых актов,</w:t>
      </w:r>
      <w:r w:rsidR="00AC5F17" w:rsidRPr="00375998">
        <w:rPr>
          <w:color w:val="000000"/>
          <w:lang w:eastAsia="ru-RU" w:bidi="ru-RU"/>
        </w:rPr>
        <w:t xml:space="preserve"> </w:t>
      </w:r>
      <w:r w:rsidRPr="00375998">
        <w:rPr>
          <w:color w:val="000000"/>
          <w:lang w:eastAsia="ru-RU" w:bidi="ru-RU"/>
        </w:rPr>
        <w:t>устанавливающих требования к предоставлению муниципальной услуги, а также принятием ими решений</w:t>
      </w:r>
    </w:p>
    <w:p w:rsidR="00EE3E75" w:rsidRPr="00375998" w:rsidRDefault="00EE3E75" w:rsidP="00EE3E75">
      <w:pPr>
        <w:pStyle w:val="22"/>
        <w:numPr>
          <w:ilvl w:val="0"/>
          <w:numId w:val="17"/>
        </w:numPr>
        <w:shd w:val="clear" w:color="auto" w:fill="auto"/>
        <w:tabs>
          <w:tab w:val="left" w:pos="1220"/>
        </w:tabs>
        <w:spacing w:line="317" w:lineRule="exact"/>
        <w:ind w:firstLine="580"/>
      </w:pPr>
      <w:r w:rsidRPr="00375998">
        <w:rPr>
          <w:color w:val="000000"/>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5A4E74">
        <w:rPr>
          <w:color w:val="000000"/>
          <w:lang w:eastAsia="ru-RU" w:bidi="ru-RU"/>
        </w:rPr>
        <w:t xml:space="preserve">руководителем </w:t>
      </w:r>
      <w:r w:rsidRPr="00375998">
        <w:rPr>
          <w:color w:val="000000"/>
          <w:lang w:eastAsia="ru-RU" w:bidi="ru-RU"/>
        </w:rPr>
        <w:t>Уполномоченного органа.</w:t>
      </w:r>
    </w:p>
    <w:p w:rsidR="00EE3E75" w:rsidRDefault="00EE3E75" w:rsidP="00EE3E75">
      <w:pPr>
        <w:pStyle w:val="22"/>
        <w:shd w:val="clear" w:color="auto" w:fill="auto"/>
        <w:spacing w:line="322" w:lineRule="exact"/>
        <w:ind w:firstLine="580"/>
        <w:rPr>
          <w:color w:val="000000"/>
          <w:lang w:eastAsia="ru-RU" w:bidi="ru-RU"/>
        </w:rPr>
      </w:pPr>
      <w:r w:rsidRPr="00375998">
        <w:rPr>
          <w:color w:val="000000"/>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01450">
        <w:rPr>
          <w:color w:val="000000"/>
          <w:lang w:eastAsia="ru-RU" w:bidi="ru-RU"/>
        </w:rPr>
        <w:t>МБУ «ГСБ»</w:t>
      </w:r>
      <w:r w:rsidR="00B01450" w:rsidRPr="00375998">
        <w:rPr>
          <w:color w:val="000000"/>
          <w:lang w:eastAsia="ru-RU" w:bidi="ru-RU"/>
        </w:rPr>
        <w:t xml:space="preserve"> </w:t>
      </w:r>
      <w:r w:rsidR="00B01450">
        <w:rPr>
          <w:color w:val="000000"/>
          <w:lang w:eastAsia="ru-RU" w:bidi="ru-RU"/>
        </w:rPr>
        <w:t xml:space="preserve">и </w:t>
      </w:r>
      <w:r w:rsidRPr="00375998">
        <w:rPr>
          <w:color w:val="000000"/>
          <w:lang w:eastAsia="ru-RU" w:bidi="ru-RU"/>
        </w:rPr>
        <w:t>Уполномоченного органа.</w:t>
      </w:r>
    </w:p>
    <w:p w:rsidR="005A4E74" w:rsidRPr="00C24191" w:rsidRDefault="005A4E74" w:rsidP="005A4E74">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Основными задачами системы контроля являются:</w:t>
      </w:r>
    </w:p>
    <w:p w:rsidR="005A4E74" w:rsidRPr="00C24191" w:rsidRDefault="005A4E74" w:rsidP="005A4E74">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обеспечение своевременного и качественного предоставления муниципальной услуги;</w:t>
      </w:r>
    </w:p>
    <w:p w:rsidR="005A4E74" w:rsidRPr="00C24191" w:rsidRDefault="005A4E74" w:rsidP="005A4E74">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своевременное выявление отклонений в сроках и качестве предоставления муниципальной услуги;</w:t>
      </w:r>
    </w:p>
    <w:p w:rsidR="005A4E74" w:rsidRPr="00C24191" w:rsidRDefault="005A4E74" w:rsidP="005A4E74">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выявление и устранение причин и условий, способствующих ненадлежащему предоставлению муниципальной услуги;</w:t>
      </w:r>
    </w:p>
    <w:p w:rsidR="005A4E74" w:rsidRPr="005A4E74" w:rsidRDefault="005A4E74" w:rsidP="005A4E74">
      <w:pPr>
        <w:shd w:val="clear" w:color="auto" w:fill="FFFFFF"/>
        <w:ind w:firstLine="709"/>
        <w:jc w:val="both"/>
        <w:rPr>
          <w:rFonts w:ascii="Times New Roman" w:eastAsia="Times New Roman" w:hAnsi="Times New Roman" w:cs="Times New Roman"/>
          <w:sz w:val="28"/>
          <w:szCs w:val="28"/>
        </w:rPr>
      </w:pPr>
      <w:r w:rsidRPr="00C24191">
        <w:rPr>
          <w:rFonts w:ascii="Times New Roman" w:eastAsia="Times New Roman" w:hAnsi="Times New Roman" w:cs="Times New Roman"/>
          <w:sz w:val="28"/>
          <w:szCs w:val="28"/>
        </w:rPr>
        <w:t>- предупреждение неисполнения или ненадлежащего предоставления муниципальной услуги, а также</w:t>
      </w:r>
      <w:r>
        <w:rPr>
          <w:rFonts w:ascii="Times New Roman" w:eastAsia="Times New Roman" w:hAnsi="Times New Roman" w:cs="Times New Roman"/>
          <w:sz w:val="28"/>
          <w:szCs w:val="28"/>
        </w:rPr>
        <w:t xml:space="preserve"> принятие мер по данным фактам.</w:t>
      </w:r>
    </w:p>
    <w:p w:rsidR="00EE3E75" w:rsidRPr="00375998" w:rsidRDefault="00EE3E75" w:rsidP="00EE3E75">
      <w:pPr>
        <w:pStyle w:val="22"/>
        <w:shd w:val="clear" w:color="auto" w:fill="auto"/>
        <w:spacing w:line="322" w:lineRule="exact"/>
        <w:ind w:firstLine="580"/>
      </w:pPr>
      <w:r w:rsidRPr="00375998">
        <w:rPr>
          <w:color w:val="000000"/>
          <w:lang w:eastAsia="ru-RU" w:bidi="ru-RU"/>
        </w:rPr>
        <w:t>Текущий контроль осуществляется путем проведения проверок:</w:t>
      </w:r>
    </w:p>
    <w:p w:rsidR="00EE3E75" w:rsidRPr="00375998" w:rsidRDefault="00EE3E75" w:rsidP="00EE3E75">
      <w:pPr>
        <w:pStyle w:val="22"/>
        <w:shd w:val="clear" w:color="auto" w:fill="auto"/>
        <w:spacing w:line="322" w:lineRule="exact"/>
        <w:ind w:firstLine="580"/>
      </w:pPr>
      <w:r w:rsidRPr="00375998">
        <w:rPr>
          <w:color w:val="000000"/>
          <w:lang w:eastAsia="ru-RU" w:bidi="ru-RU"/>
        </w:rPr>
        <w:t>решений о предоставлении (об отказе в предоставлении) муниципальной услуги;</w:t>
      </w:r>
    </w:p>
    <w:p w:rsidR="00EE3E75" w:rsidRPr="00375998" w:rsidRDefault="00EE3E75" w:rsidP="00EE3E75">
      <w:pPr>
        <w:pStyle w:val="22"/>
        <w:shd w:val="clear" w:color="auto" w:fill="auto"/>
        <w:spacing w:line="322" w:lineRule="exact"/>
        <w:ind w:firstLine="580"/>
      </w:pPr>
      <w:r w:rsidRPr="00375998">
        <w:rPr>
          <w:color w:val="000000"/>
          <w:lang w:eastAsia="ru-RU" w:bidi="ru-RU"/>
        </w:rPr>
        <w:t>выявления и устранения нарушений прав граждан;</w:t>
      </w:r>
    </w:p>
    <w:p w:rsidR="00EE3E75" w:rsidRPr="00375998" w:rsidRDefault="00EE3E75" w:rsidP="00EE3E75">
      <w:pPr>
        <w:pStyle w:val="22"/>
        <w:shd w:val="clear" w:color="auto" w:fill="auto"/>
        <w:spacing w:after="480" w:line="322" w:lineRule="exact"/>
        <w:ind w:firstLine="580"/>
      </w:pPr>
      <w:r w:rsidRPr="00375998">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3E75" w:rsidRPr="00375998" w:rsidRDefault="00EE3E75" w:rsidP="00EE3E75">
      <w:pPr>
        <w:pStyle w:val="130"/>
        <w:shd w:val="clear" w:color="auto" w:fill="auto"/>
        <w:ind w:firstLine="0"/>
      </w:pPr>
      <w:r w:rsidRPr="00375998">
        <w:rPr>
          <w:color w:val="000000"/>
          <w:lang w:eastAsia="ru-RU" w:bidi="ru-RU"/>
        </w:rPr>
        <w:t>Порядок и периодичность осуществления плановых и внеплановых</w:t>
      </w:r>
      <w:r w:rsidRPr="00375998">
        <w:rPr>
          <w:color w:val="000000"/>
          <w:lang w:eastAsia="ru-RU" w:bidi="ru-RU"/>
        </w:rPr>
        <w:br/>
        <w:t>проверок полноты и качества предоставления муниципальной услуги, в том числе порядок и формы контроля за полнотой</w:t>
      </w:r>
      <w:r w:rsidR="009E1A65" w:rsidRPr="00375998">
        <w:rPr>
          <w:color w:val="000000"/>
          <w:lang w:eastAsia="ru-RU" w:bidi="ru-RU"/>
        </w:rPr>
        <w:t xml:space="preserve"> </w:t>
      </w:r>
      <w:r w:rsidRPr="00375998">
        <w:rPr>
          <w:color w:val="000000"/>
          <w:lang w:eastAsia="ru-RU" w:bidi="ru-RU"/>
        </w:rPr>
        <w:t xml:space="preserve">и качеством </w:t>
      </w:r>
      <w:r w:rsidR="009E1A65" w:rsidRPr="00375998">
        <w:rPr>
          <w:color w:val="000000"/>
          <w:lang w:eastAsia="ru-RU" w:bidi="ru-RU"/>
        </w:rPr>
        <w:t>предоставления муниципальной</w:t>
      </w:r>
      <w:r w:rsidRPr="00375998">
        <w:rPr>
          <w:color w:val="000000"/>
          <w:lang w:eastAsia="ru-RU" w:bidi="ru-RU"/>
        </w:rPr>
        <w:t xml:space="preserve"> услуги</w:t>
      </w:r>
    </w:p>
    <w:p w:rsidR="00EE3E75" w:rsidRPr="00375998" w:rsidRDefault="00EE3E75" w:rsidP="00EE3E75">
      <w:pPr>
        <w:pStyle w:val="22"/>
        <w:numPr>
          <w:ilvl w:val="0"/>
          <w:numId w:val="17"/>
        </w:numPr>
        <w:shd w:val="clear" w:color="auto" w:fill="auto"/>
        <w:tabs>
          <w:tab w:val="left" w:pos="1220"/>
        </w:tabs>
        <w:spacing w:line="322" w:lineRule="exact"/>
        <w:ind w:firstLine="580"/>
      </w:pPr>
      <w:r w:rsidRPr="00375998">
        <w:rPr>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E3E75" w:rsidRPr="00375998" w:rsidRDefault="00EE3E75" w:rsidP="00EE3E75">
      <w:pPr>
        <w:pStyle w:val="22"/>
        <w:numPr>
          <w:ilvl w:val="0"/>
          <w:numId w:val="17"/>
        </w:numPr>
        <w:shd w:val="clear" w:color="auto" w:fill="auto"/>
        <w:tabs>
          <w:tab w:val="left" w:pos="1076"/>
        </w:tabs>
        <w:spacing w:line="322" w:lineRule="exact"/>
        <w:ind w:firstLine="580"/>
      </w:pPr>
      <w:r w:rsidRPr="00375998">
        <w:rPr>
          <w:color w:val="000000"/>
          <w:lang w:eastAsia="ru-RU" w:bidi="ru-RU"/>
        </w:rPr>
        <w:t xml:space="preserve">При плановой проверке полноты и качества предоставления </w:t>
      </w:r>
      <w:r w:rsidR="009E1A65" w:rsidRPr="00375998">
        <w:rPr>
          <w:color w:val="000000"/>
          <w:lang w:eastAsia="ru-RU" w:bidi="ru-RU"/>
        </w:rPr>
        <w:t>муниципальной</w:t>
      </w:r>
      <w:r w:rsidRPr="00375998">
        <w:rPr>
          <w:color w:val="000000"/>
          <w:lang w:eastAsia="ru-RU" w:bidi="ru-RU"/>
        </w:rPr>
        <w:t xml:space="preserve"> услуги контролю подлежат:</w:t>
      </w:r>
    </w:p>
    <w:p w:rsidR="009E1A65" w:rsidRPr="00375998" w:rsidRDefault="00EE3E75" w:rsidP="00EE3E75">
      <w:pPr>
        <w:pStyle w:val="22"/>
        <w:shd w:val="clear" w:color="auto" w:fill="auto"/>
        <w:spacing w:line="322" w:lineRule="exact"/>
        <w:ind w:left="580" w:right="200"/>
        <w:rPr>
          <w:color w:val="000000"/>
          <w:lang w:eastAsia="ru-RU" w:bidi="ru-RU"/>
        </w:rPr>
      </w:pPr>
      <w:r w:rsidRPr="00375998">
        <w:rPr>
          <w:color w:val="000000"/>
          <w:lang w:eastAsia="ru-RU" w:bidi="ru-RU"/>
        </w:rPr>
        <w:t>соблюдение сроков предоставлен</w:t>
      </w:r>
      <w:r w:rsidR="009E1A65" w:rsidRPr="00375998">
        <w:rPr>
          <w:color w:val="000000"/>
          <w:lang w:eastAsia="ru-RU" w:bidi="ru-RU"/>
        </w:rPr>
        <w:t xml:space="preserve">ия </w:t>
      </w:r>
      <w:r w:rsidRPr="00375998">
        <w:rPr>
          <w:color w:val="000000"/>
          <w:lang w:eastAsia="ru-RU" w:bidi="ru-RU"/>
        </w:rPr>
        <w:t xml:space="preserve">муниципальной услуги; </w:t>
      </w:r>
    </w:p>
    <w:p w:rsidR="00EE3E75" w:rsidRPr="00375998" w:rsidRDefault="00EE3E75" w:rsidP="00EE3E75">
      <w:pPr>
        <w:pStyle w:val="22"/>
        <w:shd w:val="clear" w:color="auto" w:fill="auto"/>
        <w:spacing w:line="322" w:lineRule="exact"/>
        <w:ind w:left="580" w:right="200"/>
      </w:pPr>
      <w:r w:rsidRPr="00375998">
        <w:rPr>
          <w:color w:val="000000"/>
          <w:lang w:eastAsia="ru-RU" w:bidi="ru-RU"/>
        </w:rPr>
        <w:t>соблюдение положений настоящего Административного регламента;</w:t>
      </w:r>
    </w:p>
    <w:p w:rsidR="00EE3E75" w:rsidRPr="00375998" w:rsidRDefault="00EE3E75" w:rsidP="00EE3E75">
      <w:pPr>
        <w:pStyle w:val="22"/>
        <w:shd w:val="clear" w:color="auto" w:fill="auto"/>
        <w:spacing w:line="322" w:lineRule="exact"/>
        <w:ind w:firstLine="600"/>
      </w:pPr>
      <w:r w:rsidRPr="00375998">
        <w:rPr>
          <w:color w:val="000000"/>
          <w:lang w:eastAsia="ru-RU" w:bidi="ru-RU"/>
        </w:rPr>
        <w:lastRenderedPageBreak/>
        <w:t xml:space="preserve">правильность и обоснованность принятого решения об отказе в </w:t>
      </w:r>
      <w:r w:rsidR="009E1A65" w:rsidRPr="00375998">
        <w:rPr>
          <w:color w:val="000000"/>
          <w:lang w:eastAsia="ru-RU" w:bidi="ru-RU"/>
        </w:rPr>
        <w:t xml:space="preserve">предоставлении </w:t>
      </w:r>
      <w:r w:rsidRPr="00375998">
        <w:rPr>
          <w:color w:val="000000"/>
          <w:lang w:eastAsia="ru-RU" w:bidi="ru-RU"/>
        </w:rPr>
        <w:t>муниципальной услуги.</w:t>
      </w:r>
    </w:p>
    <w:p w:rsidR="001C44FC" w:rsidRPr="00375998" w:rsidRDefault="00EE3E75" w:rsidP="00EE3E75">
      <w:pPr>
        <w:pStyle w:val="22"/>
        <w:shd w:val="clear" w:color="auto" w:fill="auto"/>
        <w:spacing w:line="322" w:lineRule="exact"/>
        <w:ind w:firstLine="600"/>
        <w:rPr>
          <w:color w:val="000000"/>
          <w:lang w:eastAsia="ru-RU" w:bidi="ru-RU"/>
        </w:rPr>
      </w:pPr>
      <w:r w:rsidRPr="00375998">
        <w:rPr>
          <w:color w:val="000000"/>
          <w:lang w:eastAsia="ru-RU" w:bidi="ru-RU"/>
        </w:rPr>
        <w:t xml:space="preserve">Основанием для проведения внеплановых проверок являются: </w:t>
      </w:r>
    </w:p>
    <w:p w:rsidR="00EE3E75" w:rsidRPr="00375998" w:rsidRDefault="00EE3E75" w:rsidP="00EE3E75">
      <w:pPr>
        <w:pStyle w:val="22"/>
        <w:shd w:val="clear" w:color="auto" w:fill="auto"/>
        <w:spacing w:line="322" w:lineRule="exact"/>
        <w:ind w:firstLine="600"/>
      </w:pPr>
      <w:r w:rsidRPr="00375998">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75998">
        <w:rPr>
          <w:rStyle w:val="23"/>
        </w:rPr>
        <w:t>;</w:t>
      </w:r>
    </w:p>
    <w:p w:rsidR="00EE3E75" w:rsidRPr="00375998" w:rsidRDefault="00EE3E75" w:rsidP="00EE3E75">
      <w:pPr>
        <w:pStyle w:val="22"/>
        <w:shd w:val="clear" w:color="auto" w:fill="auto"/>
        <w:spacing w:after="480" w:line="322" w:lineRule="exact"/>
        <w:ind w:firstLine="600"/>
      </w:pPr>
      <w:r w:rsidRPr="00375998">
        <w:rPr>
          <w:color w:val="000000"/>
          <w:lang w:eastAsia="ru-RU" w:bidi="ru-RU"/>
        </w:rPr>
        <w:t>обращения граждан на нарушения законодательства, в том числе на качество предоставления муниципальной услуги.</w:t>
      </w:r>
    </w:p>
    <w:p w:rsidR="00EE3E75" w:rsidRPr="00375998" w:rsidRDefault="00EE3E75" w:rsidP="00134696">
      <w:pPr>
        <w:pStyle w:val="130"/>
        <w:shd w:val="clear" w:color="auto" w:fill="auto"/>
        <w:ind w:left="1440" w:right="1420" w:firstLine="0"/>
      </w:pPr>
      <w:r w:rsidRPr="00375998">
        <w:rPr>
          <w:color w:val="000000"/>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3E75" w:rsidRPr="00375998" w:rsidRDefault="00EE3E75" w:rsidP="00EE3E75">
      <w:pPr>
        <w:pStyle w:val="22"/>
        <w:numPr>
          <w:ilvl w:val="0"/>
          <w:numId w:val="17"/>
        </w:numPr>
        <w:shd w:val="clear" w:color="auto" w:fill="auto"/>
        <w:tabs>
          <w:tab w:val="left" w:pos="1140"/>
        </w:tabs>
        <w:spacing w:line="322" w:lineRule="exact"/>
        <w:ind w:firstLine="600"/>
      </w:pPr>
      <w:r w:rsidRPr="00375998">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A4E74" w:rsidRDefault="005A4E74" w:rsidP="00EE3E75">
      <w:pPr>
        <w:pStyle w:val="12"/>
        <w:keepNext/>
        <w:keepLines/>
        <w:shd w:val="clear" w:color="auto" w:fill="auto"/>
        <w:spacing w:before="0" w:after="0" w:line="322" w:lineRule="exact"/>
        <w:ind w:right="20" w:firstLine="0"/>
        <w:jc w:val="center"/>
        <w:rPr>
          <w:color w:val="000000"/>
          <w:lang w:eastAsia="ru-RU" w:bidi="ru-RU"/>
        </w:rPr>
      </w:pPr>
      <w:bookmarkStart w:id="16" w:name="bookmark18"/>
    </w:p>
    <w:p w:rsidR="00EE3E75" w:rsidRPr="00375998" w:rsidRDefault="00EE3E75" w:rsidP="00EE3E75">
      <w:pPr>
        <w:pStyle w:val="12"/>
        <w:keepNext/>
        <w:keepLines/>
        <w:shd w:val="clear" w:color="auto" w:fill="auto"/>
        <w:spacing w:before="0" w:after="0" w:line="322" w:lineRule="exact"/>
        <w:ind w:right="20" w:firstLine="0"/>
        <w:jc w:val="center"/>
      </w:pPr>
      <w:r w:rsidRPr="00375998">
        <w:rPr>
          <w:color w:val="000000"/>
          <w:lang w:eastAsia="ru-RU" w:bidi="ru-RU"/>
        </w:rPr>
        <w:t>Требования к порядку и формам контроля за п</w:t>
      </w:r>
      <w:r w:rsidR="002878AE" w:rsidRPr="00375998">
        <w:rPr>
          <w:color w:val="000000"/>
          <w:lang w:eastAsia="ru-RU" w:bidi="ru-RU"/>
        </w:rPr>
        <w:t>редоставлением</w:t>
      </w:r>
      <w:r w:rsidR="002878AE" w:rsidRPr="00375998">
        <w:rPr>
          <w:color w:val="000000"/>
          <w:lang w:eastAsia="ru-RU" w:bidi="ru-RU"/>
        </w:rPr>
        <w:br/>
        <w:t>муниципальной</w:t>
      </w:r>
      <w:r w:rsidRPr="00375998">
        <w:rPr>
          <w:color w:val="000000"/>
          <w:lang w:eastAsia="ru-RU" w:bidi="ru-RU"/>
        </w:rPr>
        <w:t xml:space="preserve"> услуги, в том числе со стороны граждан</w:t>
      </w:r>
      <w:bookmarkEnd w:id="16"/>
    </w:p>
    <w:p w:rsidR="00EE3E75" w:rsidRPr="00375998" w:rsidRDefault="00EE3E75" w:rsidP="00EE3E75">
      <w:pPr>
        <w:pStyle w:val="12"/>
        <w:keepNext/>
        <w:keepLines/>
        <w:shd w:val="clear" w:color="auto" w:fill="auto"/>
        <w:spacing w:before="0" w:after="240" w:line="322" w:lineRule="exact"/>
        <w:ind w:right="20" w:firstLine="0"/>
        <w:jc w:val="center"/>
      </w:pPr>
    </w:p>
    <w:p w:rsidR="00EE3E75" w:rsidRPr="00375998" w:rsidRDefault="00EE3E75" w:rsidP="002878AE">
      <w:pPr>
        <w:pStyle w:val="22"/>
        <w:numPr>
          <w:ilvl w:val="0"/>
          <w:numId w:val="17"/>
        </w:numPr>
        <w:shd w:val="clear" w:color="auto" w:fill="auto"/>
        <w:tabs>
          <w:tab w:val="left" w:pos="1140"/>
        </w:tabs>
        <w:spacing w:line="322" w:lineRule="exact"/>
        <w:ind w:firstLine="600"/>
      </w:pPr>
      <w:r w:rsidRPr="00375998">
        <w:rPr>
          <w:color w:val="000000"/>
          <w:lang w:eastAsia="ru-RU" w:bidi="ru-RU"/>
        </w:rPr>
        <w:t>Граждане, имеют право осуществлять контроль за п</w:t>
      </w:r>
      <w:r w:rsidR="002878AE" w:rsidRPr="00375998">
        <w:rPr>
          <w:color w:val="000000"/>
          <w:lang w:eastAsia="ru-RU" w:bidi="ru-RU"/>
        </w:rPr>
        <w:t xml:space="preserve">редоставлением </w:t>
      </w:r>
      <w:r w:rsidRPr="00375998">
        <w:rPr>
          <w:color w:val="000000"/>
          <w:lang w:eastAsia="ru-RU" w:bidi="ru-RU"/>
        </w:rPr>
        <w:t>муниципальной услуги путем получения информации о ходе</w:t>
      </w:r>
      <w:r w:rsidR="002878AE" w:rsidRPr="00375998">
        <w:rPr>
          <w:color w:val="000000"/>
          <w:lang w:eastAsia="ru-RU" w:bidi="ru-RU"/>
        </w:rPr>
        <w:t xml:space="preserve"> предоставления </w:t>
      </w:r>
      <w:r w:rsidRPr="00375998">
        <w:rPr>
          <w:color w:val="000000"/>
          <w:lang w:eastAsia="ru-RU" w:bidi="ru-RU"/>
        </w:rPr>
        <w:t>муниципальной услуги, в том числе о сроках завершения административных процедур (действий).</w:t>
      </w:r>
      <w:r w:rsidR="00E32A00" w:rsidRPr="00375998">
        <w:rPr>
          <w:color w:val="000000"/>
          <w:lang w:eastAsia="ru-RU" w:bidi="ru-RU"/>
        </w:rPr>
        <w:t xml:space="preserve"> Граждане </w:t>
      </w:r>
      <w:r w:rsidRPr="00375998">
        <w:rPr>
          <w:color w:val="000000"/>
          <w:lang w:eastAsia="ru-RU" w:bidi="ru-RU"/>
        </w:rPr>
        <w:t xml:space="preserve">также имеют право: направлять замечания </w:t>
      </w:r>
      <w:r w:rsidR="00E32A00" w:rsidRPr="00375998">
        <w:rPr>
          <w:color w:val="000000"/>
          <w:lang w:eastAsia="ru-RU" w:bidi="ru-RU"/>
        </w:rPr>
        <w:br/>
      </w:r>
      <w:r w:rsidRPr="00375998">
        <w:rPr>
          <w:color w:val="000000"/>
          <w:lang w:eastAsia="ru-RU" w:bidi="ru-RU"/>
        </w:rPr>
        <w:t>и предложения по улучшению доступности и качества предоставления муниципальной услуги;</w:t>
      </w:r>
    </w:p>
    <w:p w:rsidR="00EE3E75" w:rsidRPr="00375998" w:rsidRDefault="00EE3E75" w:rsidP="00EE3E75">
      <w:pPr>
        <w:pStyle w:val="22"/>
        <w:shd w:val="clear" w:color="auto" w:fill="auto"/>
        <w:spacing w:line="322" w:lineRule="exact"/>
        <w:ind w:firstLine="580"/>
      </w:pPr>
      <w:r w:rsidRPr="00375998">
        <w:rPr>
          <w:color w:val="000000"/>
          <w:lang w:eastAsia="ru-RU" w:bidi="ru-RU"/>
        </w:rPr>
        <w:t>вносить предложения о мерах по устранению нарушений настоящего Административного регламента.</w:t>
      </w:r>
    </w:p>
    <w:p w:rsidR="00EE3E75" w:rsidRPr="00375998" w:rsidRDefault="00EE3E75" w:rsidP="00EE3E75">
      <w:pPr>
        <w:pStyle w:val="22"/>
        <w:numPr>
          <w:ilvl w:val="0"/>
          <w:numId w:val="17"/>
        </w:numPr>
        <w:shd w:val="clear" w:color="auto" w:fill="auto"/>
        <w:tabs>
          <w:tab w:val="left" w:pos="1243"/>
        </w:tabs>
        <w:spacing w:line="322" w:lineRule="exact"/>
        <w:ind w:firstLine="580"/>
      </w:pPr>
      <w:r w:rsidRPr="00375998">
        <w:rPr>
          <w:color w:val="000000"/>
          <w:lang w:eastAsia="ru-RU" w:bidi="ru-RU"/>
        </w:rPr>
        <w:t xml:space="preserve">Должностные лица </w:t>
      </w:r>
      <w:r w:rsidR="00B01450">
        <w:rPr>
          <w:color w:val="000000"/>
          <w:lang w:eastAsia="ru-RU" w:bidi="ru-RU"/>
        </w:rPr>
        <w:t>МБУ «ГСБ»</w:t>
      </w:r>
      <w:r w:rsidR="00B01450" w:rsidRPr="00375998">
        <w:rPr>
          <w:color w:val="000000"/>
          <w:lang w:eastAsia="ru-RU" w:bidi="ru-RU"/>
        </w:rPr>
        <w:t xml:space="preserve"> </w:t>
      </w:r>
      <w:r w:rsidR="00B01450">
        <w:rPr>
          <w:color w:val="000000"/>
          <w:lang w:eastAsia="ru-RU" w:bidi="ru-RU"/>
        </w:rPr>
        <w:t xml:space="preserve">и </w:t>
      </w:r>
      <w:r w:rsidRPr="00375998">
        <w:rPr>
          <w:color w:val="000000"/>
          <w:lang w:eastAsia="ru-RU" w:bidi="ru-RU"/>
        </w:rPr>
        <w:t>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3E75" w:rsidRPr="00375998" w:rsidRDefault="00EE3E75" w:rsidP="00EE3E75">
      <w:pPr>
        <w:pStyle w:val="22"/>
        <w:shd w:val="clear" w:color="auto" w:fill="auto"/>
        <w:spacing w:after="480" w:line="322" w:lineRule="exact"/>
        <w:ind w:firstLine="580"/>
      </w:pPr>
      <w:r w:rsidRPr="00375998">
        <w:rPr>
          <w:color w:val="000000"/>
          <w:lang w:eastAsia="ru-RU" w:bidi="ru-RU"/>
        </w:rPr>
        <w:t xml:space="preserve">Информация о результатах рассмотрения замечаний и предложений, </w:t>
      </w:r>
      <w:r w:rsidR="00590B71" w:rsidRPr="00375998">
        <w:rPr>
          <w:color w:val="000000"/>
          <w:lang w:eastAsia="ru-RU" w:bidi="ru-RU"/>
        </w:rPr>
        <w:br/>
      </w:r>
      <w:r w:rsidR="00E32A00" w:rsidRPr="00375998">
        <w:rPr>
          <w:color w:val="000000"/>
          <w:lang w:eastAsia="ru-RU" w:bidi="ru-RU"/>
        </w:rPr>
        <w:t>доводится до сведения граждан</w:t>
      </w:r>
      <w:r w:rsidR="005D76BE" w:rsidRPr="00375998">
        <w:rPr>
          <w:color w:val="000000"/>
          <w:lang w:eastAsia="ru-RU" w:bidi="ru-RU"/>
        </w:rPr>
        <w:t xml:space="preserve">, направивших </w:t>
      </w:r>
      <w:r w:rsidRPr="00375998">
        <w:rPr>
          <w:color w:val="000000"/>
          <w:lang w:eastAsia="ru-RU" w:bidi="ru-RU"/>
        </w:rPr>
        <w:t>замечания и предложения.</w:t>
      </w:r>
    </w:p>
    <w:p w:rsidR="00EE3E75" w:rsidRPr="00375998" w:rsidRDefault="00EE3E75" w:rsidP="005A4E74">
      <w:pPr>
        <w:pStyle w:val="130"/>
        <w:keepNext/>
        <w:keepLines/>
        <w:numPr>
          <w:ilvl w:val="0"/>
          <w:numId w:val="1"/>
        </w:numPr>
        <w:shd w:val="clear" w:color="auto" w:fill="auto"/>
        <w:tabs>
          <w:tab w:val="left" w:pos="1243"/>
        </w:tabs>
        <w:spacing w:after="0" w:line="240" w:lineRule="auto"/>
        <w:ind w:left="221" w:firstLine="0"/>
      </w:pPr>
      <w:r w:rsidRPr="00375998">
        <w:rPr>
          <w:color w:val="000000"/>
          <w:lang w:eastAsia="ru-RU" w:bidi="ru-RU"/>
        </w:rPr>
        <w:t>Досудебный (внесудебный) порядок обжалования</w:t>
      </w:r>
    </w:p>
    <w:p w:rsidR="0058306A" w:rsidRPr="00375998" w:rsidRDefault="0058306A" w:rsidP="005A4E74">
      <w:pPr>
        <w:pStyle w:val="130"/>
        <w:keepNext/>
        <w:keepLines/>
        <w:shd w:val="clear" w:color="auto" w:fill="auto"/>
        <w:tabs>
          <w:tab w:val="left" w:pos="1243"/>
        </w:tabs>
        <w:spacing w:after="0" w:line="240" w:lineRule="auto"/>
        <w:ind w:left="221" w:firstLine="0"/>
        <w:jc w:val="left"/>
      </w:pPr>
    </w:p>
    <w:p w:rsidR="0058306A" w:rsidRDefault="0058306A" w:rsidP="005A4E74">
      <w:pPr>
        <w:pStyle w:val="130"/>
        <w:keepNext/>
        <w:keepLines/>
        <w:shd w:val="clear" w:color="auto" w:fill="auto"/>
        <w:tabs>
          <w:tab w:val="left" w:pos="1243"/>
        </w:tabs>
        <w:spacing w:after="0" w:line="240" w:lineRule="auto"/>
        <w:ind w:left="221" w:firstLine="0"/>
        <w:rPr>
          <w:color w:val="000000"/>
          <w:lang w:eastAsia="ru-RU" w:bidi="ru-RU"/>
        </w:rPr>
      </w:pPr>
      <w:r w:rsidRPr="00375998">
        <w:rPr>
          <w:color w:val="000000"/>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A4E74" w:rsidRPr="00375998" w:rsidRDefault="005A4E74" w:rsidP="005A4E74">
      <w:pPr>
        <w:pStyle w:val="130"/>
        <w:keepNext/>
        <w:keepLines/>
        <w:shd w:val="clear" w:color="auto" w:fill="auto"/>
        <w:tabs>
          <w:tab w:val="left" w:pos="1243"/>
        </w:tabs>
        <w:spacing w:after="0" w:line="240" w:lineRule="auto"/>
        <w:ind w:left="221" w:firstLine="0"/>
      </w:pPr>
    </w:p>
    <w:p w:rsidR="00EE3E75" w:rsidRPr="00375998" w:rsidRDefault="00EE3E75" w:rsidP="0058306A">
      <w:pPr>
        <w:pStyle w:val="22"/>
        <w:numPr>
          <w:ilvl w:val="0"/>
          <w:numId w:val="18"/>
        </w:numPr>
        <w:shd w:val="clear" w:color="auto" w:fill="auto"/>
        <w:tabs>
          <w:tab w:val="left" w:pos="1276"/>
        </w:tabs>
        <w:spacing w:after="600" w:line="322" w:lineRule="exact"/>
        <w:ind w:firstLine="567"/>
      </w:pPr>
      <w:r w:rsidRPr="00375998">
        <w:rPr>
          <w:color w:val="000000"/>
          <w:lang w:eastAsia="ru-RU" w:bidi="ru-RU"/>
        </w:rPr>
        <w:t xml:space="preserve">Заявитель имеет право на обжалование решения и (или) действий (бездействия) </w:t>
      </w:r>
      <w:r w:rsidR="00B01450">
        <w:rPr>
          <w:color w:val="000000"/>
          <w:lang w:eastAsia="ru-RU" w:bidi="ru-RU"/>
        </w:rPr>
        <w:t>МБУ «ГСБ»</w:t>
      </w:r>
      <w:r w:rsidR="00B01450" w:rsidRPr="00375998">
        <w:rPr>
          <w:color w:val="000000"/>
          <w:lang w:eastAsia="ru-RU" w:bidi="ru-RU"/>
        </w:rPr>
        <w:t xml:space="preserve"> </w:t>
      </w:r>
      <w:r w:rsidR="00B01450">
        <w:rPr>
          <w:color w:val="000000"/>
          <w:lang w:eastAsia="ru-RU" w:bidi="ru-RU"/>
        </w:rPr>
        <w:t xml:space="preserve">и </w:t>
      </w:r>
      <w:r w:rsidRPr="00375998">
        <w:rPr>
          <w:color w:val="000000"/>
          <w:lang w:eastAsia="ru-RU" w:bidi="ru-RU"/>
        </w:rPr>
        <w:t xml:space="preserve">Уполномоченного органа, должностных лиц </w:t>
      </w:r>
      <w:r w:rsidR="00B01450">
        <w:rPr>
          <w:color w:val="000000"/>
          <w:lang w:eastAsia="ru-RU" w:bidi="ru-RU"/>
        </w:rPr>
        <w:t>МБУ «ГСБ»</w:t>
      </w:r>
      <w:r w:rsidR="00B01450" w:rsidRPr="00375998">
        <w:rPr>
          <w:color w:val="000000"/>
          <w:lang w:eastAsia="ru-RU" w:bidi="ru-RU"/>
        </w:rPr>
        <w:t xml:space="preserve"> </w:t>
      </w:r>
      <w:r w:rsidR="00B01450">
        <w:rPr>
          <w:color w:val="000000"/>
          <w:lang w:eastAsia="ru-RU" w:bidi="ru-RU"/>
        </w:rPr>
        <w:t xml:space="preserve">и </w:t>
      </w:r>
      <w:r w:rsidRPr="00375998">
        <w:rPr>
          <w:color w:val="000000"/>
          <w:lang w:eastAsia="ru-RU" w:bidi="ru-RU"/>
        </w:rPr>
        <w:t xml:space="preserve">Уполномоченного органа, муниципальных служащих, </w:t>
      </w:r>
      <w:r w:rsidR="005A4E74">
        <w:rPr>
          <w:color w:val="000000"/>
          <w:lang w:eastAsia="ru-RU" w:bidi="ru-RU"/>
        </w:rPr>
        <w:lastRenderedPageBreak/>
        <w:t>М</w:t>
      </w:r>
      <w:r w:rsidRPr="00375998">
        <w:rPr>
          <w:color w:val="000000"/>
          <w:lang w:eastAsia="ru-RU" w:bidi="ru-RU"/>
        </w:rPr>
        <w:t xml:space="preserve">ногофункционального центра, а также работника </w:t>
      </w:r>
      <w:r w:rsidR="005A4E74">
        <w:rPr>
          <w:color w:val="000000"/>
          <w:lang w:eastAsia="ru-RU" w:bidi="ru-RU"/>
        </w:rPr>
        <w:t>М</w:t>
      </w:r>
      <w:r w:rsidRPr="00375998">
        <w:rPr>
          <w:color w:val="000000"/>
          <w:lang w:eastAsia="ru-RU" w:bidi="ru-RU"/>
        </w:rPr>
        <w:t>ногофункционального центра при предоставлении муниципальной услуги в досудебно</w:t>
      </w:r>
      <w:r w:rsidR="003D4E07" w:rsidRPr="00375998">
        <w:rPr>
          <w:color w:val="000000"/>
          <w:lang w:eastAsia="ru-RU" w:bidi="ru-RU"/>
        </w:rPr>
        <w:t>м (внесудебном) порядке (далее</w:t>
      </w:r>
      <w:r w:rsidR="006602CB" w:rsidRPr="00375998">
        <w:rPr>
          <w:color w:val="000000"/>
          <w:lang w:eastAsia="ru-RU" w:bidi="ru-RU"/>
        </w:rPr>
        <w:t xml:space="preserve"> </w:t>
      </w:r>
      <w:r w:rsidR="003D4E07" w:rsidRPr="00375998">
        <w:rPr>
          <w:color w:val="000000"/>
          <w:lang w:eastAsia="ru-RU" w:bidi="ru-RU"/>
        </w:rPr>
        <w:t xml:space="preserve"> ̶</w:t>
      </w:r>
      <w:r w:rsidR="005A4E74">
        <w:rPr>
          <w:color w:val="000000"/>
          <w:lang w:eastAsia="ru-RU" w:bidi="ru-RU"/>
        </w:rPr>
        <w:t xml:space="preserve"> </w:t>
      </w:r>
      <w:r w:rsidR="006602CB" w:rsidRPr="00375998">
        <w:rPr>
          <w:color w:val="000000"/>
          <w:lang w:eastAsia="ru-RU" w:bidi="ru-RU"/>
        </w:rPr>
        <w:t xml:space="preserve"> </w:t>
      </w:r>
      <w:r w:rsidRPr="00375998">
        <w:rPr>
          <w:color w:val="000000"/>
          <w:lang w:eastAsia="ru-RU" w:bidi="ru-RU"/>
        </w:rPr>
        <w:t>жалоба).</w:t>
      </w:r>
    </w:p>
    <w:p w:rsidR="00EE3E75" w:rsidRPr="00375998" w:rsidRDefault="00E32A00" w:rsidP="00EE3E75">
      <w:pPr>
        <w:pStyle w:val="130"/>
        <w:shd w:val="clear" w:color="auto" w:fill="auto"/>
        <w:spacing w:after="236"/>
        <w:ind w:firstLine="0"/>
      </w:pPr>
      <w:r w:rsidRPr="00375998">
        <w:rPr>
          <w:color w:val="000000"/>
          <w:lang w:eastAsia="ru-RU" w:bidi="ru-RU"/>
        </w:rPr>
        <w:t xml:space="preserve">Органы местного самоуправления </w:t>
      </w:r>
      <w:r w:rsidR="00EE3E75" w:rsidRPr="00375998">
        <w:rPr>
          <w:color w:val="000000"/>
          <w:lang w:eastAsia="ru-RU" w:bidi="ru-RU"/>
        </w:rPr>
        <w:t xml:space="preserve">и уполномоченные </w:t>
      </w:r>
      <w:r w:rsidRPr="00375998">
        <w:rPr>
          <w:color w:val="000000"/>
          <w:lang w:eastAsia="ru-RU" w:bidi="ru-RU"/>
        </w:rPr>
        <w:br/>
      </w:r>
      <w:r w:rsidR="00EE3E75" w:rsidRPr="00375998">
        <w:rPr>
          <w:color w:val="000000"/>
          <w:lang w:eastAsia="ru-RU" w:bidi="ru-RU"/>
        </w:rPr>
        <w:t>на</w:t>
      </w:r>
      <w:r w:rsidRPr="00375998">
        <w:rPr>
          <w:color w:val="000000"/>
          <w:lang w:eastAsia="ru-RU" w:bidi="ru-RU"/>
        </w:rPr>
        <w:t xml:space="preserve"> </w:t>
      </w:r>
      <w:r w:rsidR="00EE3E75" w:rsidRPr="00375998">
        <w:rPr>
          <w:color w:val="000000"/>
          <w:lang w:eastAsia="ru-RU" w:bidi="ru-RU"/>
        </w:rPr>
        <w:t>рассмотрение жалобы лица, которым может быть направлена жалоба</w:t>
      </w:r>
      <w:r w:rsidR="00EE3E75" w:rsidRPr="00375998">
        <w:rPr>
          <w:color w:val="000000"/>
          <w:lang w:eastAsia="ru-RU" w:bidi="ru-RU"/>
        </w:rPr>
        <w:br/>
        <w:t>заявителя в досудебном (внесудебном) порядке</w:t>
      </w:r>
    </w:p>
    <w:p w:rsidR="00EE3E75" w:rsidRPr="00B01450" w:rsidRDefault="00EE3E75" w:rsidP="00EE3E75">
      <w:pPr>
        <w:pStyle w:val="22"/>
        <w:numPr>
          <w:ilvl w:val="0"/>
          <w:numId w:val="18"/>
        </w:numPr>
        <w:shd w:val="clear" w:color="auto" w:fill="auto"/>
        <w:tabs>
          <w:tab w:val="left" w:pos="1244"/>
        </w:tabs>
        <w:spacing w:line="326" w:lineRule="exact"/>
        <w:ind w:firstLine="760"/>
      </w:pPr>
      <w:r w:rsidRPr="00375998">
        <w:rPr>
          <w:color w:val="000000"/>
          <w:lang w:eastAsia="ru-RU" w:bidi="ru-RU"/>
        </w:rPr>
        <w:t>В досу</w:t>
      </w:r>
      <w:r w:rsidR="00C03B0D" w:rsidRPr="00375998">
        <w:rPr>
          <w:color w:val="000000"/>
          <w:lang w:eastAsia="ru-RU" w:bidi="ru-RU"/>
        </w:rPr>
        <w:t>дебном (внесудебном) порядке З</w:t>
      </w:r>
      <w:r w:rsidR="0079285D" w:rsidRPr="00375998">
        <w:rPr>
          <w:color w:val="000000"/>
          <w:lang w:eastAsia="ru-RU" w:bidi="ru-RU"/>
        </w:rPr>
        <w:t>аявитель (</w:t>
      </w:r>
      <w:r w:rsidR="00782E5B" w:rsidRPr="00375998">
        <w:rPr>
          <w:color w:val="000000"/>
          <w:lang w:eastAsia="ru-RU" w:bidi="ru-RU"/>
        </w:rPr>
        <w:t>п</w:t>
      </w:r>
      <w:r w:rsidRPr="00375998">
        <w:rPr>
          <w:color w:val="000000"/>
          <w:lang w:eastAsia="ru-RU" w:bidi="ru-RU"/>
        </w:rPr>
        <w:t>редставитель) вправе обратиться с жалобой в письменной форме на бумажном носителе или в электронной форме:</w:t>
      </w:r>
    </w:p>
    <w:p w:rsidR="00B01450" w:rsidRPr="00375998" w:rsidRDefault="009C66D4" w:rsidP="00B01450">
      <w:pPr>
        <w:pStyle w:val="22"/>
        <w:shd w:val="clear" w:color="auto" w:fill="auto"/>
        <w:tabs>
          <w:tab w:val="left" w:pos="1244"/>
        </w:tabs>
        <w:spacing w:line="326" w:lineRule="exact"/>
        <w:ind w:left="760"/>
      </w:pPr>
      <w:r>
        <w:rPr>
          <w:color w:val="000000"/>
          <w:lang w:eastAsia="ru-RU" w:bidi="ru-RU"/>
        </w:rPr>
        <w:t>к руководителю</w:t>
      </w:r>
      <w:r w:rsidR="00B01450">
        <w:rPr>
          <w:color w:val="000000"/>
          <w:lang w:eastAsia="ru-RU" w:bidi="ru-RU"/>
        </w:rPr>
        <w:t xml:space="preserve"> МБУ «ГСБ» - </w:t>
      </w:r>
      <w:r w:rsidR="00B01450" w:rsidRPr="00375998">
        <w:rPr>
          <w:color w:val="000000"/>
          <w:lang w:eastAsia="ru-RU" w:bidi="ru-RU"/>
        </w:rPr>
        <w:t>на решение и (или) действия (бездействие) должностного лица</w:t>
      </w:r>
      <w:r w:rsidR="00B01450">
        <w:rPr>
          <w:color w:val="000000"/>
          <w:lang w:eastAsia="ru-RU" w:bidi="ru-RU"/>
        </w:rPr>
        <w:t xml:space="preserve">, </w:t>
      </w:r>
      <w:r>
        <w:rPr>
          <w:color w:val="000000"/>
          <w:lang w:eastAsia="ru-RU" w:bidi="ru-RU"/>
        </w:rPr>
        <w:t xml:space="preserve">ответственного </w:t>
      </w:r>
      <w:r w:rsidR="00B01450">
        <w:rPr>
          <w:color w:val="000000"/>
          <w:lang w:eastAsia="ru-RU" w:bidi="ru-RU"/>
        </w:rPr>
        <w:t xml:space="preserve"> </w:t>
      </w:r>
      <w:r>
        <w:rPr>
          <w:color w:val="000000"/>
          <w:lang w:eastAsia="ru-RU" w:bidi="ru-RU"/>
        </w:rPr>
        <w:t>за оказание муниципальной</w:t>
      </w:r>
      <w:r w:rsidR="00B01450">
        <w:rPr>
          <w:color w:val="000000"/>
          <w:lang w:eastAsia="ru-RU" w:bidi="ru-RU"/>
        </w:rPr>
        <w:t xml:space="preserve"> услуг</w:t>
      </w:r>
      <w:r>
        <w:rPr>
          <w:color w:val="000000"/>
          <w:lang w:eastAsia="ru-RU" w:bidi="ru-RU"/>
        </w:rPr>
        <w:t>и</w:t>
      </w:r>
      <w:r w:rsidR="00B01450">
        <w:rPr>
          <w:color w:val="000000"/>
          <w:lang w:eastAsia="ru-RU" w:bidi="ru-RU"/>
        </w:rPr>
        <w:t xml:space="preserve">; </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в Уполномоченный орган </w:t>
      </w:r>
      <w:r w:rsidR="00C03B0D" w:rsidRPr="00375998">
        <w:rPr>
          <w:sz w:val="27"/>
          <w:szCs w:val="27"/>
        </w:rPr>
        <w:t>−</w:t>
      </w:r>
      <w:r w:rsidRPr="00375998">
        <w:rPr>
          <w:color w:val="000000"/>
          <w:lang w:eastAsia="ru-RU" w:bidi="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3E75" w:rsidRPr="00375998" w:rsidRDefault="00EE3E75" w:rsidP="00EE3E75">
      <w:pPr>
        <w:pStyle w:val="22"/>
        <w:shd w:val="clear" w:color="auto" w:fill="auto"/>
        <w:spacing w:line="322" w:lineRule="exact"/>
        <w:ind w:firstLine="760"/>
      </w:pPr>
      <w:r w:rsidRPr="00375998">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к руководителю </w:t>
      </w:r>
      <w:r w:rsidR="008D05D3">
        <w:rPr>
          <w:color w:val="000000"/>
          <w:lang w:eastAsia="ru-RU" w:bidi="ru-RU"/>
        </w:rPr>
        <w:t>М</w:t>
      </w:r>
      <w:r w:rsidRPr="00375998">
        <w:rPr>
          <w:color w:val="000000"/>
          <w:lang w:eastAsia="ru-RU" w:bidi="ru-RU"/>
        </w:rPr>
        <w:t xml:space="preserve">ногофункционального центра </w:t>
      </w:r>
      <w:r w:rsidR="00C03B0D" w:rsidRPr="00375998">
        <w:rPr>
          <w:sz w:val="27"/>
          <w:szCs w:val="27"/>
        </w:rPr>
        <w:t>−</w:t>
      </w:r>
      <w:r w:rsidRPr="00375998">
        <w:rPr>
          <w:color w:val="000000"/>
          <w:lang w:eastAsia="ru-RU" w:bidi="ru-RU"/>
        </w:rPr>
        <w:t xml:space="preserve"> на решения и действия (бездействие) работника </w:t>
      </w:r>
      <w:r w:rsidR="008D05D3">
        <w:rPr>
          <w:color w:val="000000"/>
          <w:lang w:eastAsia="ru-RU" w:bidi="ru-RU"/>
        </w:rPr>
        <w:t>М</w:t>
      </w:r>
      <w:r w:rsidRPr="00375998">
        <w:rPr>
          <w:color w:val="000000"/>
          <w:lang w:eastAsia="ru-RU" w:bidi="ru-RU"/>
        </w:rPr>
        <w:t>ногофункционального центра;</w:t>
      </w:r>
    </w:p>
    <w:p w:rsidR="00EE3E75" w:rsidRPr="00375998" w:rsidRDefault="00EE3E75" w:rsidP="00EE3E75">
      <w:pPr>
        <w:pStyle w:val="22"/>
        <w:shd w:val="clear" w:color="auto" w:fill="auto"/>
        <w:spacing w:line="322" w:lineRule="exact"/>
        <w:ind w:firstLine="760"/>
      </w:pPr>
      <w:r w:rsidRPr="00375998">
        <w:rPr>
          <w:color w:val="000000"/>
          <w:lang w:eastAsia="ru-RU" w:bidi="ru-RU"/>
        </w:rPr>
        <w:t xml:space="preserve">к учредителю </w:t>
      </w:r>
      <w:r w:rsidR="008D05D3">
        <w:rPr>
          <w:color w:val="000000"/>
          <w:lang w:eastAsia="ru-RU" w:bidi="ru-RU"/>
        </w:rPr>
        <w:t>М</w:t>
      </w:r>
      <w:r w:rsidRPr="00375998">
        <w:rPr>
          <w:color w:val="000000"/>
          <w:lang w:eastAsia="ru-RU" w:bidi="ru-RU"/>
        </w:rPr>
        <w:t xml:space="preserve">ногофункционального центра </w:t>
      </w:r>
      <w:r w:rsidR="00C03B0D" w:rsidRPr="00375998">
        <w:rPr>
          <w:sz w:val="27"/>
          <w:szCs w:val="27"/>
        </w:rPr>
        <w:t>−</w:t>
      </w:r>
      <w:r w:rsidRPr="00375998">
        <w:rPr>
          <w:color w:val="000000"/>
          <w:lang w:eastAsia="ru-RU" w:bidi="ru-RU"/>
        </w:rPr>
        <w:t xml:space="preserve"> на решение и действия (бездействие) </w:t>
      </w:r>
      <w:r w:rsidR="008D05D3">
        <w:rPr>
          <w:color w:val="000000"/>
          <w:lang w:eastAsia="ru-RU" w:bidi="ru-RU"/>
        </w:rPr>
        <w:t>М</w:t>
      </w:r>
      <w:r w:rsidRPr="00375998">
        <w:rPr>
          <w:color w:val="000000"/>
          <w:lang w:eastAsia="ru-RU" w:bidi="ru-RU"/>
        </w:rPr>
        <w:t>ногофункционального центра.</w:t>
      </w:r>
    </w:p>
    <w:p w:rsidR="00EE3E75" w:rsidRPr="00375998" w:rsidRDefault="00EE3E75" w:rsidP="00EE3E75">
      <w:pPr>
        <w:pStyle w:val="22"/>
        <w:shd w:val="clear" w:color="auto" w:fill="auto"/>
        <w:spacing w:after="296" w:line="322" w:lineRule="exact"/>
        <w:ind w:firstLine="740"/>
      </w:pPr>
      <w:r w:rsidRPr="00375998">
        <w:rPr>
          <w:color w:val="000000"/>
          <w:lang w:eastAsia="ru-RU" w:bidi="ru-RU"/>
        </w:rPr>
        <w:t xml:space="preserve">В Уполномоченном органе, </w:t>
      </w:r>
      <w:r w:rsidR="008D05D3">
        <w:rPr>
          <w:color w:val="000000"/>
          <w:lang w:eastAsia="ru-RU" w:bidi="ru-RU"/>
        </w:rPr>
        <w:t>М</w:t>
      </w:r>
      <w:r w:rsidRPr="00375998">
        <w:rPr>
          <w:color w:val="000000"/>
          <w:lang w:eastAsia="ru-RU" w:bidi="ru-RU"/>
        </w:rPr>
        <w:t xml:space="preserve">ногофункциональном центре, у учредителя </w:t>
      </w:r>
      <w:r w:rsidR="008D05D3">
        <w:rPr>
          <w:color w:val="000000"/>
          <w:lang w:eastAsia="ru-RU" w:bidi="ru-RU"/>
        </w:rPr>
        <w:t>М</w:t>
      </w:r>
      <w:r w:rsidRPr="00375998">
        <w:rPr>
          <w:color w:val="000000"/>
          <w:lang w:eastAsia="ru-RU" w:bidi="ru-RU"/>
        </w:rPr>
        <w:t>ногофункционального центра определяются уполномоченные на рассмотрение жалоб должностные лица.</w:t>
      </w:r>
    </w:p>
    <w:p w:rsidR="00EE3E75" w:rsidRPr="00375998" w:rsidRDefault="00C03B0D" w:rsidP="0070383E">
      <w:pPr>
        <w:pStyle w:val="12"/>
        <w:keepNext/>
        <w:keepLines/>
        <w:shd w:val="clear" w:color="auto" w:fill="auto"/>
        <w:spacing w:before="0" w:after="0" w:line="240" w:lineRule="auto"/>
        <w:ind w:firstLine="0"/>
        <w:jc w:val="center"/>
      </w:pPr>
      <w:bookmarkStart w:id="17" w:name="bookmark21"/>
      <w:r w:rsidRPr="00375998">
        <w:rPr>
          <w:color w:val="000000"/>
          <w:lang w:eastAsia="ru-RU" w:bidi="ru-RU"/>
        </w:rPr>
        <w:t>Способы информирования З</w:t>
      </w:r>
      <w:r w:rsidR="00EE3E75" w:rsidRPr="00375998">
        <w:rPr>
          <w:color w:val="000000"/>
          <w:lang w:eastAsia="ru-RU" w:bidi="ru-RU"/>
        </w:rPr>
        <w:t>аявителей о порядке подачи и рассмотрения</w:t>
      </w:r>
      <w:r w:rsidR="00EE3E75" w:rsidRPr="00375998">
        <w:rPr>
          <w:color w:val="000000"/>
          <w:lang w:eastAsia="ru-RU" w:bidi="ru-RU"/>
        </w:rPr>
        <w:br/>
        <w:t>жалобы, в том числе с использованием Единого портала государственных и</w:t>
      </w:r>
      <w:bookmarkEnd w:id="17"/>
    </w:p>
    <w:p w:rsidR="00EE3E75" w:rsidRDefault="00EE3E75" w:rsidP="0070383E">
      <w:pPr>
        <w:pStyle w:val="12"/>
        <w:keepNext/>
        <w:keepLines/>
        <w:shd w:val="clear" w:color="auto" w:fill="auto"/>
        <w:spacing w:before="0" w:after="0" w:line="240" w:lineRule="auto"/>
        <w:ind w:firstLine="0"/>
        <w:jc w:val="center"/>
        <w:rPr>
          <w:color w:val="000000"/>
          <w:lang w:eastAsia="ru-RU" w:bidi="ru-RU"/>
        </w:rPr>
      </w:pPr>
      <w:bookmarkStart w:id="18" w:name="bookmark22"/>
      <w:r w:rsidRPr="00375998">
        <w:rPr>
          <w:color w:val="000000"/>
          <w:lang w:eastAsia="ru-RU" w:bidi="ru-RU"/>
        </w:rPr>
        <w:t>муниципальных услуг (функций)</w:t>
      </w:r>
      <w:bookmarkEnd w:id="18"/>
    </w:p>
    <w:p w:rsidR="008D05D3" w:rsidRPr="00375998" w:rsidRDefault="008D05D3" w:rsidP="0070383E">
      <w:pPr>
        <w:pStyle w:val="12"/>
        <w:keepNext/>
        <w:keepLines/>
        <w:shd w:val="clear" w:color="auto" w:fill="auto"/>
        <w:spacing w:before="0" w:after="0" w:line="240" w:lineRule="auto"/>
        <w:ind w:firstLine="0"/>
        <w:jc w:val="center"/>
      </w:pPr>
    </w:p>
    <w:p w:rsidR="00EE3E75" w:rsidRPr="00375998" w:rsidRDefault="00EE3E75" w:rsidP="00EE3E75">
      <w:pPr>
        <w:pStyle w:val="22"/>
        <w:numPr>
          <w:ilvl w:val="0"/>
          <w:numId w:val="18"/>
        </w:numPr>
        <w:shd w:val="clear" w:color="auto" w:fill="auto"/>
        <w:tabs>
          <w:tab w:val="left" w:pos="1261"/>
        </w:tabs>
        <w:spacing w:after="300" w:line="322" w:lineRule="exact"/>
        <w:ind w:firstLine="740"/>
      </w:pPr>
      <w:r w:rsidRPr="00375998">
        <w:rPr>
          <w:color w:val="000000"/>
          <w:lang w:eastAsia="ru-RU" w:bidi="ru-RU"/>
        </w:rPr>
        <w:t xml:space="preserve">Информация о порядке подачи и рассмотрения жалобы размещается </w:t>
      </w:r>
      <w:r w:rsidR="00590B71" w:rsidRPr="00375998">
        <w:rPr>
          <w:color w:val="000000"/>
          <w:lang w:eastAsia="ru-RU" w:bidi="ru-RU"/>
        </w:rPr>
        <w:br/>
      </w:r>
      <w:r w:rsidRPr="00375998">
        <w:rPr>
          <w:color w:val="000000"/>
          <w:lang w:eastAsia="ru-RU" w:bidi="ru-RU"/>
        </w:rPr>
        <w:t xml:space="preserve">на информационных стендах в местах предоставления </w:t>
      </w:r>
      <w:r w:rsidR="0070383E"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 xml:space="preserve">на сайте </w:t>
      </w:r>
      <w:r w:rsidR="008D05D3">
        <w:rPr>
          <w:color w:val="000000"/>
          <w:lang w:eastAsia="ru-RU" w:bidi="ru-RU"/>
        </w:rPr>
        <w:t>администрации Усть-Катавского городского округа</w:t>
      </w:r>
      <w:r w:rsidRPr="00375998">
        <w:rPr>
          <w:color w:val="000000"/>
          <w:lang w:eastAsia="ru-RU" w:bidi="ru-RU"/>
        </w:rPr>
        <w:t>, ЕПГУ</w:t>
      </w:r>
      <w:r w:rsidR="00A47739" w:rsidRPr="00375998">
        <w:rPr>
          <w:color w:val="000000"/>
          <w:lang w:eastAsia="ru-RU" w:bidi="ru-RU"/>
        </w:rPr>
        <w:t>,</w:t>
      </w:r>
      <w:r w:rsidRPr="00375998">
        <w:rPr>
          <w:color w:val="000000"/>
          <w:lang w:eastAsia="ru-RU" w:bidi="ru-RU"/>
        </w:rPr>
        <w:t xml:space="preserve"> а также предоставляется в устной форме по телефону и (или) на личном приеме либо в письменной форме почтовым отпр</w:t>
      </w:r>
      <w:r w:rsidR="00D71B68" w:rsidRPr="00375998">
        <w:rPr>
          <w:color w:val="000000"/>
          <w:lang w:eastAsia="ru-RU" w:bidi="ru-RU"/>
        </w:rPr>
        <w:t>авлением по адресу, указанному З</w:t>
      </w:r>
      <w:r w:rsidR="0079285D" w:rsidRPr="00375998">
        <w:rPr>
          <w:color w:val="000000"/>
          <w:lang w:eastAsia="ru-RU" w:bidi="ru-RU"/>
        </w:rPr>
        <w:t>аявителем (</w:t>
      </w:r>
      <w:r w:rsidR="00782E5B" w:rsidRPr="00375998">
        <w:rPr>
          <w:color w:val="000000"/>
          <w:lang w:eastAsia="ru-RU" w:bidi="ru-RU"/>
        </w:rPr>
        <w:t>п</w:t>
      </w:r>
      <w:r w:rsidRPr="00375998">
        <w:rPr>
          <w:color w:val="000000"/>
          <w:lang w:eastAsia="ru-RU" w:bidi="ru-RU"/>
        </w:rPr>
        <w:t>редставителем</w:t>
      </w:r>
      <w:r w:rsidR="008D05D3">
        <w:rPr>
          <w:color w:val="000000"/>
          <w:lang w:eastAsia="ru-RU" w:bidi="ru-RU"/>
        </w:rPr>
        <w:t xml:space="preserve"> Заявителя</w:t>
      </w:r>
      <w:r w:rsidRPr="00375998">
        <w:rPr>
          <w:color w:val="000000"/>
          <w:lang w:eastAsia="ru-RU" w:bidi="ru-RU"/>
        </w:rPr>
        <w:t>).</w:t>
      </w:r>
    </w:p>
    <w:p w:rsidR="00EE3E75" w:rsidRPr="00375998" w:rsidRDefault="00EE3E75" w:rsidP="0070383E">
      <w:pPr>
        <w:pStyle w:val="130"/>
        <w:shd w:val="clear" w:color="auto" w:fill="auto"/>
        <w:spacing w:after="0"/>
        <w:ind w:left="740"/>
        <w:rPr>
          <w:color w:val="000000"/>
          <w:lang w:eastAsia="ru-RU" w:bidi="ru-RU"/>
        </w:rPr>
      </w:pPr>
      <w:r w:rsidRPr="00375998">
        <w:rPr>
          <w:color w:val="000000"/>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3"/>
      <w:r w:rsidR="0070383E" w:rsidRPr="00375998">
        <w:rPr>
          <w:color w:val="000000"/>
          <w:lang w:eastAsia="ru-RU" w:bidi="ru-RU"/>
        </w:rPr>
        <w:t>муниципальной</w:t>
      </w:r>
      <w:r w:rsidRPr="00375998">
        <w:rPr>
          <w:color w:val="000000"/>
          <w:lang w:eastAsia="ru-RU" w:bidi="ru-RU"/>
        </w:rPr>
        <w:t xml:space="preserve"> услуги</w:t>
      </w:r>
      <w:bookmarkEnd w:id="19"/>
    </w:p>
    <w:p w:rsidR="0070383E" w:rsidRPr="00375998" w:rsidRDefault="0070383E" w:rsidP="0070383E">
      <w:pPr>
        <w:pStyle w:val="130"/>
        <w:shd w:val="clear" w:color="auto" w:fill="auto"/>
        <w:spacing w:after="0"/>
        <w:ind w:left="740"/>
      </w:pPr>
    </w:p>
    <w:p w:rsidR="00EE3E75" w:rsidRPr="00375998" w:rsidRDefault="00EE3E75" w:rsidP="00EE3E75">
      <w:pPr>
        <w:pStyle w:val="22"/>
        <w:numPr>
          <w:ilvl w:val="0"/>
          <w:numId w:val="18"/>
        </w:numPr>
        <w:shd w:val="clear" w:color="auto" w:fill="auto"/>
        <w:tabs>
          <w:tab w:val="left" w:pos="1256"/>
        </w:tabs>
        <w:spacing w:line="322" w:lineRule="exact"/>
        <w:ind w:firstLine="740"/>
      </w:pPr>
      <w:r w:rsidRPr="00375998">
        <w:rPr>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70383E" w:rsidRPr="00375998">
        <w:rPr>
          <w:color w:val="000000"/>
          <w:lang w:eastAsia="ru-RU" w:bidi="ru-RU"/>
        </w:rPr>
        <w:t>муниципальную</w:t>
      </w:r>
      <w:r w:rsidRPr="00375998">
        <w:rPr>
          <w:color w:val="000000"/>
          <w:lang w:eastAsia="ru-RU" w:bidi="ru-RU"/>
        </w:rPr>
        <w:t xml:space="preserve"> </w:t>
      </w:r>
      <w:r w:rsidRPr="00375998">
        <w:rPr>
          <w:color w:val="000000"/>
          <w:lang w:eastAsia="ru-RU" w:bidi="ru-RU"/>
        </w:rPr>
        <w:lastRenderedPageBreak/>
        <w:t>услугу, а также его должностных лиц регулируется:</w:t>
      </w:r>
    </w:p>
    <w:p w:rsidR="00EE3E75" w:rsidRPr="00375998" w:rsidRDefault="00EE3E75" w:rsidP="00EE3E75">
      <w:pPr>
        <w:pStyle w:val="22"/>
        <w:shd w:val="clear" w:color="auto" w:fill="auto"/>
        <w:spacing w:line="322" w:lineRule="exact"/>
        <w:ind w:firstLine="740"/>
        <w:rPr>
          <w:color w:val="000000"/>
          <w:lang w:eastAsia="ru-RU" w:bidi="ru-RU"/>
        </w:rPr>
      </w:pPr>
      <w:r w:rsidRPr="00375998">
        <w:rPr>
          <w:color w:val="000000"/>
          <w:lang w:eastAsia="ru-RU" w:bidi="ru-RU"/>
        </w:rPr>
        <w:t xml:space="preserve">Федеральным законом </w:t>
      </w:r>
      <w:r w:rsidR="009C66D4" w:rsidRPr="00C24191">
        <w:t>от 27.07.2010 №</w:t>
      </w:r>
      <w:r w:rsidR="009C66D4">
        <w:t xml:space="preserve"> </w:t>
      </w:r>
      <w:r w:rsidR="009C66D4" w:rsidRPr="00C24191">
        <w:t>210-ФЗ «Об организации предоставления государственных и муниципальных услуг»</w:t>
      </w:r>
      <w:r w:rsidRPr="00375998">
        <w:rPr>
          <w:color w:val="000000"/>
          <w:lang w:eastAsia="ru-RU" w:bidi="ru-RU"/>
        </w:rPr>
        <w:t>;</w:t>
      </w:r>
    </w:p>
    <w:p w:rsidR="00EE3E75" w:rsidRPr="00375998" w:rsidRDefault="009C66D4" w:rsidP="0070383E">
      <w:pPr>
        <w:pStyle w:val="22"/>
        <w:shd w:val="clear" w:color="auto" w:fill="auto"/>
        <w:tabs>
          <w:tab w:val="left" w:pos="691"/>
        </w:tabs>
        <w:spacing w:line="322" w:lineRule="exact"/>
        <w:ind w:firstLine="740"/>
        <w:rPr>
          <w:color w:val="000000"/>
          <w:lang w:eastAsia="ru-RU" w:bidi="ru-RU"/>
        </w:rPr>
      </w:pPr>
      <w:r>
        <w:rPr>
          <w:color w:val="000000"/>
          <w:lang w:eastAsia="ru-RU" w:bidi="ru-RU"/>
        </w:rPr>
        <w:t>П</w:t>
      </w:r>
      <w:r w:rsidR="00EE3E75" w:rsidRPr="00375998">
        <w:rPr>
          <w:color w:val="000000"/>
          <w:lang w:eastAsia="ru-RU" w:bidi="ru-RU"/>
        </w:rPr>
        <w:t>остановлением Правительства Р</w:t>
      </w:r>
      <w:r w:rsidR="004E1DF3" w:rsidRPr="00375998">
        <w:rPr>
          <w:color w:val="000000"/>
          <w:lang w:eastAsia="ru-RU" w:bidi="ru-RU"/>
        </w:rPr>
        <w:t xml:space="preserve">оссийской Федерации от 20.11.2012 </w:t>
      </w:r>
      <w:r w:rsidR="00EE3E75" w:rsidRPr="00375998">
        <w:rPr>
          <w:color w:val="000000"/>
          <w:lang w:eastAsia="ru-RU" w:bidi="ru-RU"/>
        </w:rPr>
        <w:t>№</w:t>
      </w:r>
      <w:r w:rsidR="0070383E" w:rsidRPr="00375998">
        <w:rPr>
          <w:color w:val="000000"/>
          <w:lang w:eastAsia="ru-RU" w:bidi="ru-RU"/>
        </w:rPr>
        <w:t xml:space="preserve"> </w:t>
      </w:r>
      <w:r w:rsidR="00EE3E75" w:rsidRPr="00375998">
        <w:rPr>
          <w:color w:val="000000"/>
          <w:lang w:eastAsia="ru-RU" w:bidi="ru-RU"/>
        </w:rPr>
        <w:t>1198 «О федеральной государственной информационной системе,</w:t>
      </w:r>
      <w:r w:rsidR="0070383E" w:rsidRPr="00375998">
        <w:rPr>
          <w:color w:val="000000"/>
          <w:lang w:eastAsia="ru-RU" w:bidi="ru-RU"/>
        </w:rPr>
        <w:t xml:space="preserve"> </w:t>
      </w:r>
      <w:r w:rsidR="00EE3E75" w:rsidRPr="00375998">
        <w:rPr>
          <w:color w:val="000000"/>
          <w:lang w:eastAsia="ru-RU" w:bidi="ru-RU"/>
        </w:rPr>
        <w:t xml:space="preserve">обеспечивающей процесс досудебного (внесудебного) обжалования решений </w:t>
      </w:r>
      <w:r w:rsidR="00590B71" w:rsidRPr="00375998">
        <w:rPr>
          <w:color w:val="000000"/>
          <w:lang w:eastAsia="ru-RU" w:bidi="ru-RU"/>
        </w:rPr>
        <w:br/>
      </w:r>
      <w:r w:rsidR="00EE3E75" w:rsidRPr="00375998">
        <w:rPr>
          <w:color w:val="000000"/>
          <w:lang w:eastAsia="ru-RU" w:bidi="ru-RU"/>
        </w:rPr>
        <w:t xml:space="preserve">и действий (бездействия), совершенных при предоставлении государственных </w:t>
      </w:r>
      <w:r w:rsidR="00590B71" w:rsidRPr="00375998">
        <w:rPr>
          <w:color w:val="000000"/>
          <w:lang w:eastAsia="ru-RU" w:bidi="ru-RU"/>
        </w:rPr>
        <w:br/>
      </w:r>
      <w:r w:rsidR="00EE3E75" w:rsidRPr="00375998">
        <w:rPr>
          <w:color w:val="000000"/>
          <w:lang w:eastAsia="ru-RU" w:bidi="ru-RU"/>
        </w:rPr>
        <w:t>и муниципальных услуг».</w:t>
      </w:r>
    </w:p>
    <w:p w:rsidR="0070383E" w:rsidRPr="00375998" w:rsidRDefault="0070383E" w:rsidP="0070383E">
      <w:pPr>
        <w:pStyle w:val="22"/>
        <w:shd w:val="clear" w:color="auto" w:fill="auto"/>
        <w:tabs>
          <w:tab w:val="left" w:pos="691"/>
        </w:tabs>
        <w:spacing w:line="322" w:lineRule="exact"/>
        <w:ind w:firstLine="740"/>
      </w:pPr>
    </w:p>
    <w:p w:rsidR="00EE3E75" w:rsidRPr="00375998" w:rsidRDefault="00EE3E75" w:rsidP="00EE3E75">
      <w:pPr>
        <w:pStyle w:val="12"/>
        <w:keepNext/>
        <w:keepLines/>
        <w:numPr>
          <w:ilvl w:val="0"/>
          <w:numId w:val="1"/>
        </w:numPr>
        <w:shd w:val="clear" w:color="auto" w:fill="auto"/>
        <w:tabs>
          <w:tab w:val="left" w:pos="1022"/>
        </w:tabs>
        <w:spacing w:before="0" w:after="0" w:line="346" w:lineRule="exact"/>
        <w:ind w:left="740" w:firstLine="0"/>
        <w:jc w:val="center"/>
      </w:pPr>
      <w:bookmarkStart w:id="20" w:name="bookmark24"/>
      <w:r w:rsidRPr="00375998">
        <w:rPr>
          <w:color w:val="000000"/>
          <w:lang w:eastAsia="ru-RU" w:bidi="ru-RU"/>
        </w:rPr>
        <w:t xml:space="preserve">Особенности выполнения административных процедур (действий) </w:t>
      </w:r>
      <w:r w:rsidR="00590B71" w:rsidRPr="00375998">
        <w:rPr>
          <w:color w:val="000000"/>
          <w:lang w:eastAsia="ru-RU" w:bidi="ru-RU"/>
        </w:rPr>
        <w:br/>
      </w:r>
      <w:r w:rsidRPr="00375998">
        <w:rPr>
          <w:color w:val="000000"/>
          <w:lang w:eastAsia="ru-RU" w:bidi="ru-RU"/>
        </w:rPr>
        <w:t xml:space="preserve">в </w:t>
      </w:r>
      <w:r w:rsidR="008D05D3">
        <w:rPr>
          <w:color w:val="000000"/>
          <w:lang w:eastAsia="ru-RU" w:bidi="ru-RU"/>
        </w:rPr>
        <w:t>М</w:t>
      </w:r>
      <w:r w:rsidRPr="00375998">
        <w:rPr>
          <w:color w:val="000000"/>
          <w:lang w:eastAsia="ru-RU" w:bidi="ru-RU"/>
        </w:rPr>
        <w:t>ногофункциональн</w:t>
      </w:r>
      <w:r w:rsidR="008D05D3">
        <w:rPr>
          <w:color w:val="000000"/>
          <w:lang w:eastAsia="ru-RU" w:bidi="ru-RU"/>
        </w:rPr>
        <w:t>ом</w:t>
      </w:r>
      <w:r w:rsidRPr="00375998">
        <w:rPr>
          <w:color w:val="000000"/>
          <w:lang w:eastAsia="ru-RU" w:bidi="ru-RU"/>
        </w:rPr>
        <w:t xml:space="preserve"> центр</w:t>
      </w:r>
      <w:r w:rsidR="008D05D3">
        <w:rPr>
          <w:color w:val="000000"/>
          <w:lang w:eastAsia="ru-RU" w:bidi="ru-RU"/>
        </w:rPr>
        <w:t>е</w:t>
      </w:r>
      <w:r w:rsidRPr="00375998">
        <w:rPr>
          <w:color w:val="000000"/>
          <w:lang w:eastAsia="ru-RU" w:bidi="ru-RU"/>
        </w:rPr>
        <w:t xml:space="preserve"> предоставления государственных </w:t>
      </w:r>
      <w:r w:rsidR="00590B71" w:rsidRPr="00375998">
        <w:rPr>
          <w:color w:val="000000"/>
          <w:lang w:eastAsia="ru-RU" w:bidi="ru-RU"/>
        </w:rPr>
        <w:br/>
      </w:r>
      <w:r w:rsidRPr="00375998">
        <w:rPr>
          <w:color w:val="000000"/>
          <w:lang w:eastAsia="ru-RU" w:bidi="ru-RU"/>
        </w:rPr>
        <w:t>и</w:t>
      </w:r>
      <w:bookmarkEnd w:id="20"/>
      <w:r w:rsidR="00590B71" w:rsidRPr="00375998">
        <w:rPr>
          <w:color w:val="000000"/>
          <w:lang w:eastAsia="ru-RU" w:bidi="ru-RU"/>
        </w:rPr>
        <w:t xml:space="preserve"> </w:t>
      </w:r>
      <w:bookmarkStart w:id="21" w:name="bookmark25"/>
      <w:r w:rsidRPr="00375998">
        <w:rPr>
          <w:color w:val="000000"/>
          <w:lang w:eastAsia="ru-RU" w:bidi="ru-RU"/>
        </w:rPr>
        <w:t>муниципальных услуг</w:t>
      </w:r>
      <w:bookmarkEnd w:id="21"/>
    </w:p>
    <w:p w:rsidR="001C44FC" w:rsidRPr="00375998" w:rsidRDefault="001C44FC" w:rsidP="001C44FC">
      <w:pPr>
        <w:pStyle w:val="12"/>
        <w:keepNext/>
        <w:keepLines/>
        <w:shd w:val="clear" w:color="auto" w:fill="auto"/>
        <w:tabs>
          <w:tab w:val="left" w:pos="1022"/>
        </w:tabs>
        <w:spacing w:before="0" w:after="0" w:line="346" w:lineRule="exact"/>
        <w:ind w:left="740" w:firstLine="0"/>
        <w:jc w:val="center"/>
      </w:pPr>
    </w:p>
    <w:p w:rsidR="00EE3E75" w:rsidRPr="00375998" w:rsidRDefault="00EE3E75" w:rsidP="00EE3E75">
      <w:pPr>
        <w:pStyle w:val="130"/>
        <w:shd w:val="clear" w:color="auto" w:fill="auto"/>
        <w:spacing w:after="0" w:line="346" w:lineRule="exact"/>
        <w:ind w:firstLine="0"/>
      </w:pPr>
      <w:r w:rsidRPr="00375998">
        <w:rPr>
          <w:color w:val="000000"/>
          <w:lang w:eastAsia="ru-RU" w:bidi="ru-RU"/>
        </w:rPr>
        <w:t>Исчерпывающий перечень административных процедур (действий) при</w:t>
      </w:r>
      <w:r w:rsidRPr="00375998">
        <w:rPr>
          <w:color w:val="000000"/>
          <w:lang w:eastAsia="ru-RU" w:bidi="ru-RU"/>
        </w:rPr>
        <w:br/>
        <w:t>предоставлении муниципальной услуги, выполняемых</w:t>
      </w:r>
    </w:p>
    <w:p w:rsidR="00EE3E75" w:rsidRPr="00375998" w:rsidRDefault="008D05D3" w:rsidP="00EE3E75">
      <w:pPr>
        <w:pStyle w:val="12"/>
        <w:keepNext/>
        <w:keepLines/>
        <w:shd w:val="clear" w:color="auto" w:fill="auto"/>
        <w:spacing w:before="0" w:after="173" w:line="346" w:lineRule="exact"/>
        <w:ind w:firstLine="0"/>
        <w:jc w:val="center"/>
      </w:pPr>
      <w:bookmarkStart w:id="22" w:name="bookmark26"/>
      <w:r>
        <w:rPr>
          <w:color w:val="000000"/>
          <w:lang w:eastAsia="ru-RU" w:bidi="ru-RU"/>
        </w:rPr>
        <w:t>М</w:t>
      </w:r>
      <w:r w:rsidR="00EE3E75" w:rsidRPr="00375998">
        <w:rPr>
          <w:color w:val="000000"/>
          <w:lang w:eastAsia="ru-RU" w:bidi="ru-RU"/>
        </w:rPr>
        <w:t>ногофункциональным</w:t>
      </w:r>
      <w:r>
        <w:rPr>
          <w:color w:val="000000"/>
          <w:lang w:eastAsia="ru-RU" w:bidi="ru-RU"/>
        </w:rPr>
        <w:t xml:space="preserve"> центро</w:t>
      </w:r>
      <w:r w:rsidR="00EE3E75" w:rsidRPr="00375998">
        <w:rPr>
          <w:color w:val="000000"/>
          <w:lang w:eastAsia="ru-RU" w:bidi="ru-RU"/>
        </w:rPr>
        <w:t>м</w:t>
      </w:r>
      <w:bookmarkEnd w:id="22"/>
    </w:p>
    <w:p w:rsidR="00EE3E75" w:rsidRPr="00375998" w:rsidRDefault="00EE3E75" w:rsidP="00EE3E75">
      <w:pPr>
        <w:pStyle w:val="22"/>
        <w:shd w:val="clear" w:color="auto" w:fill="auto"/>
        <w:spacing w:line="280" w:lineRule="exact"/>
        <w:ind w:firstLine="740"/>
      </w:pPr>
      <w:r w:rsidRPr="00375998">
        <w:rPr>
          <w:color w:val="000000"/>
          <w:lang w:eastAsia="ru-RU" w:bidi="ru-RU"/>
        </w:rPr>
        <w:t>6.1</w:t>
      </w:r>
      <w:r w:rsidR="004E1DF3" w:rsidRPr="00375998">
        <w:rPr>
          <w:color w:val="000000"/>
          <w:lang w:eastAsia="ru-RU" w:bidi="ru-RU"/>
        </w:rPr>
        <w:t>.</w:t>
      </w:r>
      <w:r w:rsidRPr="00375998">
        <w:rPr>
          <w:color w:val="000000"/>
          <w:lang w:eastAsia="ru-RU" w:bidi="ru-RU"/>
        </w:rPr>
        <w:t xml:space="preserve"> Многофункциональный центр осуществляет:</w:t>
      </w:r>
    </w:p>
    <w:p w:rsidR="00EE3E75" w:rsidRPr="00375998" w:rsidRDefault="009101E2" w:rsidP="00EE3E75">
      <w:pPr>
        <w:pStyle w:val="22"/>
        <w:shd w:val="clear" w:color="auto" w:fill="auto"/>
        <w:spacing w:line="322" w:lineRule="exact"/>
        <w:ind w:firstLine="740"/>
      </w:pPr>
      <w:r>
        <w:rPr>
          <w:color w:val="000000"/>
          <w:lang w:eastAsia="ru-RU" w:bidi="ru-RU"/>
        </w:rPr>
        <w:t xml:space="preserve">- </w:t>
      </w:r>
      <w:r w:rsidR="005215EC" w:rsidRPr="00375998">
        <w:rPr>
          <w:color w:val="000000"/>
          <w:lang w:eastAsia="ru-RU" w:bidi="ru-RU"/>
        </w:rPr>
        <w:t>информирование З</w:t>
      </w:r>
      <w:r w:rsidR="00EE3E75" w:rsidRPr="00375998">
        <w:rPr>
          <w:color w:val="000000"/>
          <w:lang w:eastAsia="ru-RU" w:bidi="ru-RU"/>
        </w:rPr>
        <w:t xml:space="preserve">аявителей о порядке предоставления муниципальной услуги в </w:t>
      </w:r>
      <w:r w:rsidR="008D05D3">
        <w:rPr>
          <w:color w:val="000000"/>
          <w:lang w:eastAsia="ru-RU" w:bidi="ru-RU"/>
        </w:rPr>
        <w:t>М</w:t>
      </w:r>
      <w:r w:rsidR="00EE3E75" w:rsidRPr="00375998">
        <w:rPr>
          <w:color w:val="000000"/>
          <w:lang w:eastAsia="ru-RU" w:bidi="ru-RU"/>
        </w:rPr>
        <w:t>ногофункциональном центре, по иным вопросам, связанным с предоставлением муниципальной ус</w:t>
      </w:r>
      <w:r w:rsidR="005215EC" w:rsidRPr="00375998">
        <w:rPr>
          <w:color w:val="000000"/>
          <w:lang w:eastAsia="ru-RU" w:bidi="ru-RU"/>
        </w:rPr>
        <w:t>луги, а также консультирование З</w:t>
      </w:r>
      <w:r w:rsidR="00EE3E75" w:rsidRPr="00375998">
        <w:rPr>
          <w:color w:val="000000"/>
          <w:lang w:eastAsia="ru-RU" w:bidi="ru-RU"/>
        </w:rPr>
        <w:t xml:space="preserve">аявителей о порядке предоставления муниципальной услуги в </w:t>
      </w:r>
      <w:r w:rsidR="008D05D3">
        <w:rPr>
          <w:color w:val="000000"/>
          <w:lang w:eastAsia="ru-RU" w:bidi="ru-RU"/>
        </w:rPr>
        <w:t>М</w:t>
      </w:r>
      <w:r w:rsidR="00EE3E75" w:rsidRPr="00375998">
        <w:rPr>
          <w:color w:val="000000"/>
          <w:lang w:eastAsia="ru-RU" w:bidi="ru-RU"/>
        </w:rPr>
        <w:t>ногофункциональном центре;</w:t>
      </w:r>
    </w:p>
    <w:p w:rsidR="00EE3E75" w:rsidRPr="00375998" w:rsidRDefault="009101E2" w:rsidP="00EE3E75">
      <w:pPr>
        <w:pStyle w:val="22"/>
        <w:shd w:val="clear" w:color="auto" w:fill="auto"/>
        <w:spacing w:line="322" w:lineRule="exact"/>
        <w:ind w:firstLine="740"/>
      </w:pPr>
      <w:r>
        <w:rPr>
          <w:color w:val="000000"/>
          <w:lang w:eastAsia="ru-RU" w:bidi="ru-RU"/>
        </w:rPr>
        <w:t xml:space="preserve">- </w:t>
      </w:r>
      <w:r w:rsidR="00EE3E75" w:rsidRPr="00375998">
        <w:rPr>
          <w:color w:val="000000"/>
          <w:lang w:eastAsia="ru-RU" w:bidi="ru-RU"/>
        </w:rPr>
        <w:t xml:space="preserve">выдачу </w:t>
      </w:r>
      <w:r w:rsidR="005215EC" w:rsidRPr="00375998">
        <w:rPr>
          <w:color w:val="000000"/>
          <w:lang w:eastAsia="ru-RU" w:bidi="ru-RU"/>
        </w:rPr>
        <w:t>З</w:t>
      </w:r>
      <w:r w:rsidR="00EE3E75" w:rsidRPr="00375998">
        <w:rPr>
          <w:color w:val="000000"/>
          <w:lang w:eastAsia="ru-RU" w:bidi="ru-RU"/>
        </w:rPr>
        <w:t xml:space="preserve">аявителю результата предоставления </w:t>
      </w:r>
      <w:r w:rsidR="00882FEA" w:rsidRPr="00375998">
        <w:rPr>
          <w:color w:val="000000"/>
          <w:lang w:eastAsia="ru-RU" w:bidi="ru-RU"/>
        </w:rPr>
        <w:t>муниципальной</w:t>
      </w:r>
      <w:r w:rsidR="00EE3E75" w:rsidRPr="00375998">
        <w:rPr>
          <w:color w:val="000000"/>
          <w:lang w:eastAsia="ru-RU" w:bidi="ru-RU"/>
        </w:rPr>
        <w:t xml:space="preserve"> услуги, </w:t>
      </w:r>
      <w:r w:rsidR="00590B71" w:rsidRPr="00375998">
        <w:rPr>
          <w:color w:val="000000"/>
          <w:lang w:eastAsia="ru-RU" w:bidi="ru-RU"/>
        </w:rPr>
        <w:br/>
      </w:r>
      <w:r w:rsidR="00EE3E75" w:rsidRPr="00375998">
        <w:rPr>
          <w:color w:val="000000"/>
          <w:lang w:eastAsia="ru-RU" w:bidi="ru-RU"/>
        </w:rPr>
        <w:t xml:space="preserve">на бумажном носителе, подтверждающих содержание электронных документов, направленных в </w:t>
      </w:r>
      <w:r w:rsidR="008D05D3">
        <w:rPr>
          <w:color w:val="000000"/>
          <w:lang w:eastAsia="ru-RU" w:bidi="ru-RU"/>
        </w:rPr>
        <w:t>М</w:t>
      </w:r>
      <w:r w:rsidR="00EE3E75" w:rsidRPr="00375998">
        <w:rPr>
          <w:color w:val="000000"/>
          <w:lang w:eastAsia="ru-RU" w:bidi="ru-RU"/>
        </w:rPr>
        <w:t>ногофункциональный центр по результатам предоставления муниципальной услуги</w:t>
      </w:r>
      <w:r w:rsidR="008D05D3">
        <w:rPr>
          <w:color w:val="000000"/>
          <w:lang w:eastAsia="ru-RU" w:bidi="ru-RU"/>
        </w:rPr>
        <w:t>,</w:t>
      </w:r>
      <w:r w:rsidR="00EE3E75" w:rsidRPr="00375998">
        <w:rPr>
          <w:color w:val="000000"/>
          <w:lang w:eastAsia="ru-RU" w:bidi="ru-RU"/>
        </w:rPr>
        <w:t xml:space="preserve"> а также выдача документов, включая составление </w:t>
      </w:r>
      <w:r w:rsidR="00590B71" w:rsidRPr="00375998">
        <w:rPr>
          <w:color w:val="000000"/>
          <w:lang w:eastAsia="ru-RU" w:bidi="ru-RU"/>
        </w:rPr>
        <w:br/>
      </w:r>
      <w:r w:rsidR="00EE3E75" w:rsidRPr="00375998">
        <w:rPr>
          <w:color w:val="000000"/>
          <w:lang w:eastAsia="ru-RU" w:bidi="ru-RU"/>
        </w:rPr>
        <w:t>на бумажном носителе и заверение выписок из информационных систем органов, предоставляющих государственных (муниципальных) услуг;</w:t>
      </w:r>
    </w:p>
    <w:p w:rsidR="00EE3E75" w:rsidRPr="00375998" w:rsidRDefault="009101E2" w:rsidP="00EE3E75">
      <w:pPr>
        <w:pStyle w:val="22"/>
        <w:shd w:val="clear" w:color="auto" w:fill="auto"/>
        <w:spacing w:line="322" w:lineRule="exact"/>
        <w:ind w:firstLine="740"/>
      </w:pPr>
      <w:r>
        <w:rPr>
          <w:color w:val="000000"/>
          <w:lang w:eastAsia="ru-RU" w:bidi="ru-RU"/>
        </w:rPr>
        <w:t xml:space="preserve">- </w:t>
      </w:r>
      <w:r w:rsidR="00EE3E75" w:rsidRPr="00375998">
        <w:rPr>
          <w:color w:val="000000"/>
          <w:lang w:eastAsia="ru-RU" w:bidi="ru-RU"/>
        </w:rPr>
        <w:t xml:space="preserve">иные </w:t>
      </w:r>
      <w:r w:rsidR="00702F93" w:rsidRPr="00375998">
        <w:rPr>
          <w:color w:val="000000"/>
          <w:lang w:eastAsia="ru-RU" w:bidi="ru-RU"/>
        </w:rPr>
        <w:t>функции</w:t>
      </w:r>
      <w:r w:rsidR="00EE3E75" w:rsidRPr="00375998">
        <w:rPr>
          <w:color w:val="000000"/>
          <w:lang w:eastAsia="ru-RU" w:bidi="ru-RU"/>
        </w:rPr>
        <w:t xml:space="preserve">, предусмотренные Федеральным законом </w:t>
      </w:r>
      <w:r w:rsidR="00590B71" w:rsidRPr="00375998">
        <w:rPr>
          <w:color w:val="000000"/>
          <w:lang w:eastAsia="ru-RU" w:bidi="ru-RU"/>
        </w:rPr>
        <w:br/>
      </w:r>
      <w:r w:rsidR="00EE3E75" w:rsidRPr="00375998">
        <w:rPr>
          <w:color w:val="000000"/>
          <w:lang w:eastAsia="ru-RU" w:bidi="ru-RU"/>
        </w:rPr>
        <w:t>№ 210-ФЗ.</w:t>
      </w:r>
    </w:p>
    <w:p w:rsidR="00EE3E75" w:rsidRPr="00375998" w:rsidRDefault="00EE3E75" w:rsidP="00EE3E75">
      <w:pPr>
        <w:pStyle w:val="22"/>
        <w:shd w:val="clear" w:color="auto" w:fill="auto"/>
        <w:spacing w:after="333" w:line="322" w:lineRule="exact"/>
        <w:ind w:firstLine="740"/>
      </w:pPr>
      <w:r w:rsidRPr="00375998">
        <w:rPr>
          <w:color w:val="000000"/>
          <w:lang w:eastAsia="ru-RU" w:bidi="ru-RU"/>
        </w:rPr>
        <w:t xml:space="preserve">В соответствии с частью 1.1 статьи 16 Федерального закона № 210-ФЗ </w:t>
      </w:r>
      <w:r w:rsidR="00590B71" w:rsidRPr="00375998">
        <w:rPr>
          <w:color w:val="000000"/>
          <w:lang w:eastAsia="ru-RU" w:bidi="ru-RU"/>
        </w:rPr>
        <w:br/>
      </w:r>
      <w:r w:rsidRPr="00375998">
        <w:rPr>
          <w:color w:val="000000"/>
          <w:lang w:eastAsia="ru-RU" w:bidi="ru-RU"/>
        </w:rPr>
        <w:t xml:space="preserve">для реализации своих функций </w:t>
      </w:r>
      <w:r w:rsidR="008D05D3">
        <w:rPr>
          <w:color w:val="000000"/>
          <w:lang w:eastAsia="ru-RU" w:bidi="ru-RU"/>
        </w:rPr>
        <w:t>м</w:t>
      </w:r>
      <w:r w:rsidRPr="00375998">
        <w:rPr>
          <w:color w:val="000000"/>
          <w:lang w:eastAsia="ru-RU" w:bidi="ru-RU"/>
        </w:rPr>
        <w:t>ногофункциональные центры вправе привлекать иные организации.</w:t>
      </w:r>
    </w:p>
    <w:p w:rsidR="00EE3E75" w:rsidRPr="00375998" w:rsidRDefault="00F95114" w:rsidP="00EE3E75">
      <w:pPr>
        <w:pStyle w:val="12"/>
        <w:keepNext/>
        <w:keepLines/>
        <w:shd w:val="clear" w:color="auto" w:fill="auto"/>
        <w:spacing w:before="0" w:after="244" w:line="280" w:lineRule="exact"/>
        <w:ind w:firstLine="0"/>
        <w:jc w:val="center"/>
      </w:pPr>
      <w:bookmarkStart w:id="23" w:name="bookmark27"/>
      <w:r w:rsidRPr="00375998">
        <w:rPr>
          <w:color w:val="000000"/>
          <w:lang w:eastAsia="ru-RU" w:bidi="ru-RU"/>
        </w:rPr>
        <w:t>Информирование З</w:t>
      </w:r>
      <w:r w:rsidR="00EE3E75" w:rsidRPr="00375998">
        <w:rPr>
          <w:color w:val="000000"/>
          <w:lang w:eastAsia="ru-RU" w:bidi="ru-RU"/>
        </w:rPr>
        <w:t>аявителей</w:t>
      </w:r>
      <w:bookmarkEnd w:id="23"/>
    </w:p>
    <w:p w:rsidR="00EE3E75" w:rsidRPr="00375998" w:rsidRDefault="00D71B68" w:rsidP="00EE3E75">
      <w:pPr>
        <w:pStyle w:val="22"/>
        <w:numPr>
          <w:ilvl w:val="0"/>
          <w:numId w:val="19"/>
        </w:numPr>
        <w:shd w:val="clear" w:color="auto" w:fill="auto"/>
        <w:tabs>
          <w:tab w:val="left" w:pos="1546"/>
        </w:tabs>
        <w:spacing w:line="322" w:lineRule="exact"/>
        <w:ind w:firstLine="740"/>
      </w:pPr>
      <w:r w:rsidRPr="00375998">
        <w:rPr>
          <w:color w:val="000000"/>
          <w:lang w:eastAsia="ru-RU" w:bidi="ru-RU"/>
        </w:rPr>
        <w:t>Информирование З</w:t>
      </w:r>
      <w:r w:rsidR="00EE3E75" w:rsidRPr="00375998">
        <w:rPr>
          <w:color w:val="000000"/>
          <w:lang w:eastAsia="ru-RU" w:bidi="ru-RU"/>
        </w:rPr>
        <w:t xml:space="preserve">аявителя </w:t>
      </w:r>
      <w:r w:rsidR="008D05D3">
        <w:rPr>
          <w:color w:val="000000"/>
          <w:lang w:eastAsia="ru-RU" w:bidi="ru-RU"/>
        </w:rPr>
        <w:t>М</w:t>
      </w:r>
      <w:r w:rsidR="00EE3E75" w:rsidRPr="00375998">
        <w:rPr>
          <w:color w:val="000000"/>
          <w:lang w:eastAsia="ru-RU" w:bidi="ru-RU"/>
        </w:rPr>
        <w:t>ногофункциональным</w:t>
      </w:r>
      <w:r w:rsidR="008D05D3">
        <w:rPr>
          <w:color w:val="000000"/>
          <w:lang w:eastAsia="ru-RU" w:bidi="ru-RU"/>
        </w:rPr>
        <w:t xml:space="preserve"> центро</w:t>
      </w:r>
      <w:r w:rsidR="00EE3E75" w:rsidRPr="00375998">
        <w:rPr>
          <w:color w:val="000000"/>
          <w:lang w:eastAsia="ru-RU" w:bidi="ru-RU"/>
        </w:rPr>
        <w:t>м осуществляется следующими способами:</w:t>
      </w:r>
    </w:p>
    <w:p w:rsidR="00EE3E75" w:rsidRPr="00375998" w:rsidRDefault="00F95114" w:rsidP="00EE3E75">
      <w:pPr>
        <w:pStyle w:val="22"/>
        <w:shd w:val="clear" w:color="auto" w:fill="auto"/>
        <w:tabs>
          <w:tab w:val="left" w:pos="1109"/>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посредством привлечения средств массовой информации, а также путем размещения информации на официальных са</w:t>
      </w:r>
      <w:r w:rsidR="00923FFF">
        <w:rPr>
          <w:color w:val="000000"/>
          <w:lang w:eastAsia="ru-RU" w:bidi="ru-RU"/>
        </w:rPr>
        <w:t>йтах и информационных стендах</w:t>
      </w:r>
      <w:r w:rsidR="00EE3E75" w:rsidRPr="00375998">
        <w:rPr>
          <w:color w:val="000000"/>
          <w:lang w:eastAsia="ru-RU" w:bidi="ru-RU"/>
        </w:rPr>
        <w:t>;</w:t>
      </w:r>
    </w:p>
    <w:p w:rsidR="00EE3E75" w:rsidRPr="00375998" w:rsidRDefault="00F95114" w:rsidP="00EE3E75">
      <w:pPr>
        <w:pStyle w:val="22"/>
        <w:shd w:val="clear" w:color="auto" w:fill="auto"/>
        <w:tabs>
          <w:tab w:val="left" w:pos="110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D71B68" w:rsidRPr="00375998">
        <w:rPr>
          <w:color w:val="000000"/>
          <w:lang w:eastAsia="ru-RU" w:bidi="ru-RU"/>
        </w:rPr>
        <w:t>при обращении З</w:t>
      </w:r>
      <w:r w:rsidR="00EE3E75" w:rsidRPr="00375998">
        <w:rPr>
          <w:color w:val="000000"/>
          <w:lang w:eastAsia="ru-RU" w:bidi="ru-RU"/>
        </w:rPr>
        <w:t xml:space="preserve">аявителя в </w:t>
      </w:r>
      <w:r w:rsidR="00923FFF">
        <w:rPr>
          <w:color w:val="000000"/>
          <w:lang w:eastAsia="ru-RU" w:bidi="ru-RU"/>
        </w:rPr>
        <w:t>М</w:t>
      </w:r>
      <w:r w:rsidR="00EE3E75" w:rsidRPr="00375998">
        <w:rPr>
          <w:color w:val="000000"/>
          <w:lang w:eastAsia="ru-RU" w:bidi="ru-RU"/>
        </w:rPr>
        <w:t xml:space="preserve">ногофункциональный центр лично, </w:t>
      </w:r>
      <w:r w:rsidR="00590B71" w:rsidRPr="00375998">
        <w:rPr>
          <w:color w:val="000000"/>
          <w:lang w:eastAsia="ru-RU" w:bidi="ru-RU"/>
        </w:rPr>
        <w:br/>
      </w:r>
      <w:r w:rsidR="00EE3E75" w:rsidRPr="00375998">
        <w:rPr>
          <w:color w:val="000000"/>
          <w:lang w:eastAsia="ru-RU" w:bidi="ru-RU"/>
        </w:rPr>
        <w:t>по телефону, посредством почтовых отправлений, либо по электронной почте.</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При личном обращении работник </w:t>
      </w:r>
      <w:r w:rsidR="00923FFF">
        <w:rPr>
          <w:color w:val="000000"/>
          <w:lang w:eastAsia="ru-RU" w:bidi="ru-RU"/>
        </w:rPr>
        <w:t>М</w:t>
      </w:r>
      <w:r w:rsidRPr="00375998">
        <w:rPr>
          <w:color w:val="000000"/>
          <w:lang w:eastAsia="ru-RU" w:bidi="ru-RU"/>
        </w:rPr>
        <w:t>ногофункционально</w:t>
      </w:r>
      <w:r w:rsidR="00D71B68" w:rsidRPr="00375998">
        <w:rPr>
          <w:color w:val="000000"/>
          <w:lang w:eastAsia="ru-RU" w:bidi="ru-RU"/>
        </w:rPr>
        <w:t>го центра подробно информирует З</w:t>
      </w:r>
      <w:r w:rsidRPr="00375998">
        <w:rPr>
          <w:color w:val="000000"/>
          <w:lang w:eastAsia="ru-RU" w:bidi="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7C01F2" w:rsidRPr="00375998">
        <w:rPr>
          <w:sz w:val="27"/>
          <w:szCs w:val="27"/>
        </w:rPr>
        <w:t>−</w:t>
      </w:r>
      <w:r w:rsidRPr="00375998">
        <w:rPr>
          <w:color w:val="000000"/>
          <w:lang w:eastAsia="ru-RU" w:bidi="ru-RU"/>
        </w:rPr>
        <w:t xml:space="preserve"> не более 15 минут, время ожидания в очереди </w:t>
      </w:r>
      <w:r w:rsidR="00590B71" w:rsidRPr="00375998">
        <w:rPr>
          <w:color w:val="000000"/>
          <w:lang w:eastAsia="ru-RU" w:bidi="ru-RU"/>
        </w:rPr>
        <w:br/>
      </w:r>
      <w:r w:rsidRPr="00375998">
        <w:rPr>
          <w:color w:val="000000"/>
          <w:lang w:eastAsia="ru-RU" w:bidi="ru-RU"/>
        </w:rPr>
        <w:t xml:space="preserve">в секторе информирования для получения информации о муниципальных услугах </w:t>
      </w:r>
      <w:r w:rsidR="00590B71" w:rsidRPr="00375998">
        <w:rPr>
          <w:color w:val="000000"/>
          <w:lang w:eastAsia="ru-RU" w:bidi="ru-RU"/>
        </w:rPr>
        <w:br/>
      </w:r>
      <w:r w:rsidRPr="00375998">
        <w:rPr>
          <w:color w:val="000000"/>
          <w:lang w:eastAsia="ru-RU" w:bidi="ru-RU"/>
        </w:rPr>
        <w:lastRenderedPageBreak/>
        <w:t>не может превышать 15 минут.</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90B71" w:rsidRPr="00375998">
        <w:rPr>
          <w:color w:val="000000"/>
          <w:lang w:eastAsia="ru-RU" w:bidi="ru-RU"/>
        </w:rPr>
        <w:br/>
      </w:r>
      <w:r w:rsidRPr="00375998">
        <w:rPr>
          <w:color w:val="000000"/>
          <w:lang w:eastAsia="ru-RU" w:bidi="ru-RU"/>
        </w:rPr>
        <w:t xml:space="preserve">о наименовании организации, фамилии, имени, отчестве и должности работника </w:t>
      </w:r>
      <w:r w:rsidR="00923FFF">
        <w:rPr>
          <w:color w:val="000000"/>
          <w:lang w:eastAsia="ru-RU" w:bidi="ru-RU"/>
        </w:rPr>
        <w:t>М</w:t>
      </w:r>
      <w:r w:rsidRPr="00375998">
        <w:rPr>
          <w:color w:val="000000"/>
          <w:lang w:eastAsia="ru-RU" w:bidi="ru-RU"/>
        </w:rPr>
        <w:t xml:space="preserve">ногофункционального центра, принявшего телефонный звонок. Индивидуальное устное консультирование при обращении </w:t>
      </w:r>
      <w:r w:rsidR="00D71B68" w:rsidRPr="00375998">
        <w:rPr>
          <w:color w:val="000000"/>
          <w:lang w:eastAsia="ru-RU" w:bidi="ru-RU"/>
        </w:rPr>
        <w:t>З</w:t>
      </w:r>
      <w:r w:rsidRPr="00375998">
        <w:rPr>
          <w:color w:val="000000"/>
          <w:lang w:eastAsia="ru-RU" w:bidi="ru-RU"/>
        </w:rPr>
        <w:t xml:space="preserve">аявителя по телефону работник </w:t>
      </w:r>
      <w:r w:rsidR="00923FFF">
        <w:rPr>
          <w:color w:val="000000"/>
          <w:lang w:eastAsia="ru-RU" w:bidi="ru-RU"/>
        </w:rPr>
        <w:t>М</w:t>
      </w:r>
      <w:r w:rsidRPr="00375998">
        <w:rPr>
          <w:color w:val="000000"/>
          <w:lang w:eastAsia="ru-RU" w:bidi="ru-RU"/>
        </w:rPr>
        <w:t>ногофункционального центра осуществляет не более 10 минут;</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В случае если для подготовки ответа требуется более продолжительное время, работник </w:t>
      </w:r>
      <w:r w:rsidR="00923FFF">
        <w:rPr>
          <w:color w:val="000000"/>
          <w:lang w:eastAsia="ru-RU" w:bidi="ru-RU"/>
        </w:rPr>
        <w:t>М</w:t>
      </w:r>
      <w:r w:rsidRPr="00375998">
        <w:rPr>
          <w:color w:val="000000"/>
          <w:lang w:eastAsia="ru-RU" w:bidi="ru-RU"/>
        </w:rPr>
        <w:t>ногофункционального центра, осуществляющий индивидуальное устное консультирование</w:t>
      </w:r>
      <w:r w:rsidR="00D71B68" w:rsidRPr="00375998">
        <w:rPr>
          <w:color w:val="000000"/>
          <w:lang w:eastAsia="ru-RU" w:bidi="ru-RU"/>
        </w:rPr>
        <w:t xml:space="preserve"> по телефону, может предложить З</w:t>
      </w:r>
      <w:r w:rsidRPr="00375998">
        <w:rPr>
          <w:color w:val="000000"/>
          <w:lang w:eastAsia="ru-RU" w:bidi="ru-RU"/>
        </w:rPr>
        <w:t>аявителю:</w:t>
      </w:r>
    </w:p>
    <w:p w:rsidR="00EE3E75" w:rsidRPr="00375998" w:rsidRDefault="00EE3E75" w:rsidP="00EE3E75">
      <w:pPr>
        <w:pStyle w:val="22"/>
        <w:shd w:val="clear" w:color="auto" w:fill="auto"/>
        <w:spacing w:line="322" w:lineRule="exact"/>
        <w:ind w:firstLine="740"/>
      </w:pPr>
      <w:r w:rsidRPr="00375998">
        <w:rPr>
          <w:color w:val="000000"/>
          <w:lang w:eastAsia="ru-RU" w:bidi="ru-RU"/>
        </w:rPr>
        <w:t xml:space="preserve">изложить обращение в письменной форме (ответ направляется Заявителю </w:t>
      </w:r>
      <w:r w:rsidR="004E1DF3" w:rsidRPr="00375998">
        <w:rPr>
          <w:color w:val="000000"/>
          <w:lang w:eastAsia="ru-RU" w:bidi="ru-RU"/>
        </w:rPr>
        <w:br/>
      </w:r>
      <w:r w:rsidRPr="00375998">
        <w:rPr>
          <w:color w:val="000000"/>
          <w:lang w:eastAsia="ru-RU" w:bidi="ru-RU"/>
        </w:rPr>
        <w:t>в соответствии со способом, указанным в обращении);</w:t>
      </w:r>
    </w:p>
    <w:p w:rsidR="00EE3E75" w:rsidRPr="00375998" w:rsidRDefault="00EE3E75" w:rsidP="00EE3E75">
      <w:pPr>
        <w:pStyle w:val="22"/>
        <w:shd w:val="clear" w:color="auto" w:fill="auto"/>
        <w:spacing w:line="322" w:lineRule="exact"/>
        <w:ind w:firstLine="740"/>
      </w:pPr>
      <w:r w:rsidRPr="00375998">
        <w:rPr>
          <w:color w:val="000000"/>
          <w:lang w:eastAsia="ru-RU" w:bidi="ru-RU"/>
        </w:rPr>
        <w:t>назначить другое время для консультаций.</w:t>
      </w:r>
    </w:p>
    <w:p w:rsidR="00EE3E75" w:rsidRPr="00375998" w:rsidRDefault="00EE3E75" w:rsidP="00EE3E75">
      <w:pPr>
        <w:pStyle w:val="22"/>
        <w:shd w:val="clear" w:color="auto" w:fill="auto"/>
        <w:spacing w:after="513" w:line="322" w:lineRule="exact"/>
        <w:ind w:firstLine="740"/>
      </w:pPr>
      <w:r w:rsidRPr="00375998">
        <w:rPr>
          <w:color w:val="000000"/>
          <w:lang w:eastAsia="ru-RU" w:bidi="ru-RU"/>
        </w:rPr>
        <w:t xml:space="preserve">При консультировании по письменным обращениям </w:t>
      </w:r>
      <w:r w:rsidR="00D71B68" w:rsidRPr="00375998">
        <w:rPr>
          <w:color w:val="000000"/>
          <w:lang w:eastAsia="ru-RU" w:bidi="ru-RU"/>
        </w:rPr>
        <w:t>З</w:t>
      </w:r>
      <w:r w:rsidRPr="00375998">
        <w:rPr>
          <w:color w:val="000000"/>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23FFF">
        <w:rPr>
          <w:color w:val="000000"/>
          <w:lang w:eastAsia="ru-RU" w:bidi="ru-RU"/>
        </w:rPr>
        <w:t>М</w:t>
      </w:r>
      <w:r w:rsidRPr="00375998">
        <w:rPr>
          <w:color w:val="000000"/>
          <w:lang w:eastAsia="ru-RU" w:bidi="ru-RU"/>
        </w:rPr>
        <w:t xml:space="preserve">ногофункциональный центр </w:t>
      </w:r>
      <w:r w:rsidR="004E1DF3" w:rsidRPr="00375998">
        <w:rPr>
          <w:color w:val="000000"/>
          <w:lang w:eastAsia="ru-RU" w:bidi="ru-RU"/>
        </w:rPr>
        <w:br/>
      </w:r>
      <w:r w:rsidRPr="00375998">
        <w:rPr>
          <w:color w:val="000000"/>
          <w:lang w:eastAsia="ru-RU" w:bidi="ru-RU"/>
        </w:rPr>
        <w:t xml:space="preserve">в форме электронного документа, и в письменной форме по почтовому адресу, указанному в обращении, поступившем в </w:t>
      </w:r>
      <w:r w:rsidR="00923FFF">
        <w:rPr>
          <w:color w:val="000000"/>
          <w:lang w:eastAsia="ru-RU" w:bidi="ru-RU"/>
        </w:rPr>
        <w:t>М</w:t>
      </w:r>
      <w:r w:rsidRPr="00375998">
        <w:rPr>
          <w:color w:val="000000"/>
          <w:lang w:eastAsia="ru-RU" w:bidi="ru-RU"/>
        </w:rPr>
        <w:t xml:space="preserve">ногофункциональный центр </w:t>
      </w:r>
      <w:r w:rsidR="004E1DF3" w:rsidRPr="00375998">
        <w:rPr>
          <w:color w:val="000000"/>
          <w:lang w:eastAsia="ru-RU" w:bidi="ru-RU"/>
        </w:rPr>
        <w:br/>
      </w:r>
      <w:r w:rsidRPr="00375998">
        <w:rPr>
          <w:color w:val="000000"/>
          <w:lang w:eastAsia="ru-RU" w:bidi="ru-RU"/>
        </w:rPr>
        <w:t>в письменной форме.</w:t>
      </w:r>
    </w:p>
    <w:p w:rsidR="00EE3E75" w:rsidRPr="00375998" w:rsidRDefault="005215EC" w:rsidP="00882FEA">
      <w:pPr>
        <w:pStyle w:val="12"/>
        <w:keepNext/>
        <w:keepLines/>
        <w:shd w:val="clear" w:color="auto" w:fill="auto"/>
        <w:spacing w:before="0" w:after="0" w:line="280" w:lineRule="exact"/>
        <w:ind w:firstLine="0"/>
        <w:jc w:val="center"/>
        <w:rPr>
          <w:color w:val="000000"/>
          <w:lang w:eastAsia="ru-RU" w:bidi="ru-RU"/>
        </w:rPr>
      </w:pPr>
      <w:bookmarkStart w:id="24" w:name="bookmark28"/>
      <w:r w:rsidRPr="00375998">
        <w:rPr>
          <w:color w:val="000000"/>
          <w:lang w:eastAsia="ru-RU" w:bidi="ru-RU"/>
        </w:rPr>
        <w:t>Выдача З</w:t>
      </w:r>
      <w:r w:rsidR="00EE3E75" w:rsidRPr="00375998">
        <w:rPr>
          <w:color w:val="000000"/>
          <w:lang w:eastAsia="ru-RU" w:bidi="ru-RU"/>
        </w:rPr>
        <w:t xml:space="preserve">аявителю результата предоставления </w:t>
      </w:r>
      <w:bookmarkStart w:id="25" w:name="bookmark29"/>
      <w:bookmarkEnd w:id="24"/>
      <w:r w:rsidR="00EE3E75" w:rsidRPr="00375998">
        <w:rPr>
          <w:color w:val="000000"/>
          <w:lang w:eastAsia="ru-RU" w:bidi="ru-RU"/>
        </w:rPr>
        <w:t>муниципальной услуги</w:t>
      </w:r>
      <w:bookmarkEnd w:id="25"/>
    </w:p>
    <w:p w:rsidR="00882FEA" w:rsidRPr="00375998" w:rsidRDefault="00882FEA" w:rsidP="00882FEA">
      <w:pPr>
        <w:pStyle w:val="12"/>
        <w:keepNext/>
        <w:keepLines/>
        <w:shd w:val="clear" w:color="auto" w:fill="auto"/>
        <w:spacing w:before="0" w:after="0" w:line="280" w:lineRule="exact"/>
        <w:ind w:firstLine="0"/>
        <w:jc w:val="center"/>
      </w:pPr>
    </w:p>
    <w:p w:rsidR="007B124B" w:rsidRPr="00375998" w:rsidRDefault="00EE3E75" w:rsidP="007B124B">
      <w:pPr>
        <w:pStyle w:val="22"/>
        <w:numPr>
          <w:ilvl w:val="0"/>
          <w:numId w:val="19"/>
        </w:numPr>
        <w:shd w:val="clear" w:color="auto" w:fill="auto"/>
        <w:tabs>
          <w:tab w:val="left" w:pos="1373"/>
        </w:tabs>
        <w:spacing w:line="322" w:lineRule="exact"/>
        <w:ind w:firstLine="740"/>
      </w:pPr>
      <w:r w:rsidRPr="00375998">
        <w:rPr>
          <w:color w:val="000000"/>
          <w:lang w:eastAsia="ru-RU" w:bidi="ru-RU"/>
        </w:rPr>
        <w:t>При наличии в заявлении о предоставлении муниципальной услуги указания о выдаче рез</w:t>
      </w:r>
      <w:r w:rsidR="00923FFF">
        <w:rPr>
          <w:color w:val="000000"/>
          <w:lang w:eastAsia="ru-RU" w:bidi="ru-RU"/>
        </w:rPr>
        <w:t>ультатов оказания услуги через М</w:t>
      </w:r>
      <w:r w:rsidRPr="00375998">
        <w:rPr>
          <w:color w:val="000000"/>
          <w:lang w:eastAsia="ru-RU" w:bidi="ru-RU"/>
        </w:rPr>
        <w:t xml:space="preserve">ногофункциональный центр, Уполномоченный орган передает документы в </w:t>
      </w:r>
      <w:r w:rsidR="00923FFF">
        <w:rPr>
          <w:color w:val="000000"/>
          <w:lang w:eastAsia="ru-RU" w:bidi="ru-RU"/>
        </w:rPr>
        <w:t>М</w:t>
      </w:r>
      <w:r w:rsidRPr="00375998">
        <w:rPr>
          <w:color w:val="000000"/>
          <w:lang w:eastAsia="ru-RU" w:bidi="ru-RU"/>
        </w:rPr>
        <w:t xml:space="preserve">ногофункциональный центр </w:t>
      </w:r>
      <w:r w:rsidR="00D71B68" w:rsidRPr="00375998">
        <w:rPr>
          <w:color w:val="000000"/>
          <w:lang w:eastAsia="ru-RU" w:bidi="ru-RU"/>
        </w:rPr>
        <w:t>для последующей выдачи З</w:t>
      </w:r>
      <w:r w:rsidR="0079285D" w:rsidRPr="00375998">
        <w:rPr>
          <w:color w:val="000000"/>
          <w:lang w:eastAsia="ru-RU" w:bidi="ru-RU"/>
        </w:rPr>
        <w:t>аявителю (</w:t>
      </w:r>
      <w:r w:rsidR="00782E5B" w:rsidRPr="00375998">
        <w:rPr>
          <w:color w:val="000000"/>
          <w:lang w:eastAsia="ru-RU" w:bidi="ru-RU"/>
        </w:rPr>
        <w:t>п</w:t>
      </w:r>
      <w:r w:rsidRPr="00375998">
        <w:rPr>
          <w:color w:val="000000"/>
          <w:lang w:eastAsia="ru-RU" w:bidi="ru-RU"/>
        </w:rPr>
        <w:t>редставителю) способом, согласно заключенным соглашениям о взаимодействии</w:t>
      </w:r>
      <w:r w:rsidR="00702F93" w:rsidRPr="00375998">
        <w:rPr>
          <w:color w:val="000000"/>
          <w:lang w:eastAsia="ru-RU" w:bidi="ru-RU"/>
        </w:rPr>
        <w:t>,</w:t>
      </w:r>
      <w:r w:rsidRPr="00375998">
        <w:rPr>
          <w:color w:val="000000"/>
          <w:lang w:eastAsia="ru-RU" w:bidi="ru-RU"/>
        </w:rPr>
        <w:t xml:space="preserve"> заключенным между </w:t>
      </w:r>
      <w:r w:rsidR="00923FFF">
        <w:rPr>
          <w:color w:val="000000"/>
          <w:lang w:eastAsia="ru-RU" w:bidi="ru-RU"/>
        </w:rPr>
        <w:t>администрацией Усть-Катавского городского округа</w:t>
      </w:r>
      <w:r w:rsidRPr="00375998">
        <w:rPr>
          <w:color w:val="000000"/>
          <w:lang w:eastAsia="ru-RU" w:bidi="ru-RU"/>
        </w:rPr>
        <w:t xml:space="preserve"> и </w:t>
      </w:r>
      <w:r w:rsidR="00923FFF">
        <w:rPr>
          <w:color w:val="000000"/>
          <w:lang w:eastAsia="ru-RU" w:bidi="ru-RU"/>
        </w:rPr>
        <w:t>М</w:t>
      </w:r>
      <w:r w:rsidRPr="00375998">
        <w:rPr>
          <w:color w:val="000000"/>
          <w:lang w:eastAsia="ru-RU" w:bidi="ru-RU"/>
        </w:rPr>
        <w:t>ногофункциональным ц</w:t>
      </w:r>
      <w:r w:rsidR="007B124B" w:rsidRPr="00375998">
        <w:rPr>
          <w:color w:val="000000"/>
          <w:lang w:eastAsia="ru-RU" w:bidi="ru-RU"/>
        </w:rPr>
        <w:t xml:space="preserve">ентром в порядке, утвержденном </w:t>
      </w:r>
      <w:r w:rsidR="007B124B" w:rsidRPr="00375998">
        <w:rPr>
          <w:lang w:eastAsia="ru-RU" w:bidi="ru-RU"/>
        </w:rPr>
        <w:t>п</w:t>
      </w:r>
      <w:r w:rsidRPr="00375998">
        <w:rPr>
          <w:lang w:eastAsia="ru-RU" w:bidi="ru-RU"/>
        </w:rPr>
        <w:t xml:space="preserve">остановлением </w:t>
      </w:r>
      <w:r w:rsidR="007B124B" w:rsidRPr="00375998">
        <w:rPr>
          <w:lang w:eastAsia="ru-RU" w:bidi="ru-RU"/>
        </w:rPr>
        <w:t xml:space="preserve">Правительства Российской Федерации </w:t>
      </w:r>
      <w:r w:rsidRPr="00375998">
        <w:rPr>
          <w:lang w:eastAsia="ru-RU" w:bidi="ru-RU"/>
        </w:rPr>
        <w:t>от 27</w:t>
      </w:r>
      <w:r w:rsidR="007B124B" w:rsidRPr="00375998">
        <w:rPr>
          <w:lang w:eastAsia="ru-RU" w:bidi="ru-RU"/>
        </w:rPr>
        <w:t xml:space="preserve">.09.2011 № 797 </w:t>
      </w:r>
      <w:r w:rsidR="007B124B" w:rsidRPr="00375998">
        <w:t>«О взаимодействии между многофункциональными центрами предоставления государственным и муниципальным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124B" w:rsidRPr="00375998">
        <w:rPr>
          <w:sz w:val="27"/>
          <w:szCs w:val="27"/>
        </w:rPr>
        <w:t xml:space="preserve">» (далее − </w:t>
      </w:r>
      <w:r w:rsidR="00702F93" w:rsidRPr="00375998">
        <w:rPr>
          <w:lang w:eastAsia="ru-RU" w:bidi="ru-RU"/>
        </w:rPr>
        <w:t>Постановление</w:t>
      </w:r>
      <w:r w:rsidR="007B124B" w:rsidRPr="00375998">
        <w:rPr>
          <w:lang w:eastAsia="ru-RU" w:bidi="ru-RU"/>
        </w:rPr>
        <w:t xml:space="preserve"> </w:t>
      </w:r>
      <w:r w:rsidR="00702F93" w:rsidRPr="00375998">
        <w:rPr>
          <w:lang w:eastAsia="ru-RU" w:bidi="ru-RU"/>
        </w:rPr>
        <w:t>от 27.09.2011 № 797</w:t>
      </w:r>
      <w:r w:rsidR="007B124B" w:rsidRPr="00375998">
        <w:rPr>
          <w:lang w:eastAsia="ru-RU" w:bidi="ru-RU"/>
        </w:rPr>
        <w:t>).</w:t>
      </w:r>
    </w:p>
    <w:p w:rsidR="00EE3E75" w:rsidRPr="007C01F2" w:rsidRDefault="00EE3E75" w:rsidP="00EE3E75">
      <w:pPr>
        <w:pStyle w:val="22"/>
        <w:shd w:val="clear" w:color="auto" w:fill="auto"/>
        <w:spacing w:line="322" w:lineRule="exact"/>
        <w:ind w:firstLine="740"/>
      </w:pPr>
      <w:r w:rsidRPr="007C01F2">
        <w:rPr>
          <w:color w:val="000000"/>
          <w:lang w:eastAsia="ru-RU" w:bidi="ru-RU"/>
        </w:rPr>
        <w:t xml:space="preserve">Порядок и сроки передачи Уполномоченным органом таких документов </w:t>
      </w:r>
      <w:r w:rsidR="00590B71" w:rsidRPr="007C01F2">
        <w:rPr>
          <w:color w:val="000000"/>
          <w:lang w:eastAsia="ru-RU" w:bidi="ru-RU"/>
        </w:rPr>
        <w:br/>
      </w:r>
      <w:r w:rsidR="00923FFF">
        <w:rPr>
          <w:color w:val="000000"/>
          <w:lang w:eastAsia="ru-RU" w:bidi="ru-RU"/>
        </w:rPr>
        <w:t>в М</w:t>
      </w:r>
      <w:r w:rsidRPr="007C01F2">
        <w:rPr>
          <w:color w:val="000000"/>
          <w:lang w:eastAsia="ru-RU" w:bidi="ru-RU"/>
        </w:rPr>
        <w:t>ногофункциональный центр определяются соглашением о</w:t>
      </w:r>
      <w:r w:rsidR="00702F93" w:rsidRPr="007C01F2">
        <w:rPr>
          <w:color w:val="000000"/>
          <w:lang w:eastAsia="ru-RU" w:bidi="ru-RU"/>
        </w:rPr>
        <w:t xml:space="preserve"> взаимодействии, заключенным </w:t>
      </w:r>
      <w:r w:rsidRPr="007C01F2">
        <w:rPr>
          <w:color w:val="000000"/>
          <w:lang w:eastAsia="ru-RU" w:bidi="ru-RU"/>
        </w:rPr>
        <w:t>в порядке, установле</w:t>
      </w:r>
      <w:r w:rsidR="007B124B" w:rsidRPr="007C01F2">
        <w:rPr>
          <w:color w:val="000000"/>
          <w:lang w:eastAsia="ru-RU" w:bidi="ru-RU"/>
        </w:rPr>
        <w:t xml:space="preserve">нном Постановлением </w:t>
      </w:r>
      <w:r w:rsidR="00702F93" w:rsidRPr="007C01F2">
        <w:rPr>
          <w:color w:val="000000"/>
          <w:lang w:eastAsia="ru-RU" w:bidi="ru-RU"/>
        </w:rPr>
        <w:t xml:space="preserve">от 27.09.2011 </w:t>
      </w:r>
      <w:r w:rsidR="007B124B" w:rsidRPr="007C01F2">
        <w:rPr>
          <w:color w:val="000000"/>
          <w:lang w:eastAsia="ru-RU" w:bidi="ru-RU"/>
        </w:rPr>
        <w:t>№ 797.</w:t>
      </w:r>
    </w:p>
    <w:p w:rsidR="00EE3E75" w:rsidRPr="007C01F2" w:rsidRDefault="00C03B0D" w:rsidP="00EE3E75">
      <w:pPr>
        <w:pStyle w:val="22"/>
        <w:numPr>
          <w:ilvl w:val="0"/>
          <w:numId w:val="19"/>
        </w:numPr>
        <w:shd w:val="clear" w:color="auto" w:fill="auto"/>
        <w:tabs>
          <w:tab w:val="left" w:pos="1373"/>
        </w:tabs>
        <w:spacing w:line="322" w:lineRule="exact"/>
        <w:ind w:firstLine="740"/>
      </w:pPr>
      <w:r w:rsidRPr="007C01F2">
        <w:rPr>
          <w:color w:val="000000"/>
          <w:lang w:eastAsia="ru-RU" w:bidi="ru-RU"/>
        </w:rPr>
        <w:t>Прием З</w:t>
      </w:r>
      <w:r w:rsidR="00EE3E75" w:rsidRPr="007C01F2">
        <w:rPr>
          <w:color w:val="000000"/>
          <w:lang w:eastAsia="ru-RU" w:bidi="ru-RU"/>
        </w:rPr>
        <w:t xml:space="preserve">аявителей для выдачи документов, являющихся результатом </w:t>
      </w:r>
      <w:r w:rsidR="00702F93" w:rsidRPr="007C01F2">
        <w:rPr>
          <w:color w:val="000000"/>
          <w:lang w:eastAsia="ru-RU" w:bidi="ru-RU"/>
        </w:rPr>
        <w:t>муниципальной</w:t>
      </w:r>
      <w:r w:rsidR="00EE3E75" w:rsidRPr="007C01F2">
        <w:rPr>
          <w:color w:val="000000"/>
          <w:lang w:eastAsia="ru-RU" w:bidi="ru-RU"/>
        </w:rPr>
        <w:t xml:space="preserve"> услуги, </w:t>
      </w:r>
      <w:r w:rsidR="00702F93" w:rsidRPr="007C01F2">
        <w:rPr>
          <w:color w:val="000000"/>
          <w:lang w:eastAsia="ru-RU" w:bidi="ru-RU"/>
        </w:rPr>
        <w:t xml:space="preserve">осуществляется </w:t>
      </w:r>
      <w:r w:rsidR="00EE3E75" w:rsidRPr="007C01F2">
        <w:rPr>
          <w:color w:val="000000"/>
          <w:lang w:eastAsia="ru-RU" w:bidi="ru-RU"/>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3E75" w:rsidRPr="00CC27A0" w:rsidRDefault="00EE3E75" w:rsidP="00923FFF">
      <w:pPr>
        <w:pStyle w:val="22"/>
        <w:shd w:val="clear" w:color="auto" w:fill="auto"/>
        <w:spacing w:line="322" w:lineRule="exact"/>
        <w:ind w:firstLine="740"/>
      </w:pPr>
      <w:r w:rsidRPr="007C01F2">
        <w:rPr>
          <w:color w:val="000000"/>
          <w:lang w:eastAsia="ru-RU" w:bidi="ru-RU"/>
        </w:rPr>
        <w:t xml:space="preserve">Работник </w:t>
      </w:r>
      <w:r w:rsidR="00923FFF">
        <w:rPr>
          <w:color w:val="000000"/>
          <w:lang w:eastAsia="ru-RU" w:bidi="ru-RU"/>
        </w:rPr>
        <w:t>М</w:t>
      </w:r>
      <w:r w:rsidRPr="007C01F2">
        <w:rPr>
          <w:color w:val="000000"/>
          <w:lang w:eastAsia="ru-RU" w:bidi="ru-RU"/>
        </w:rPr>
        <w:t>ногофункционального центра осуществляет</w:t>
      </w:r>
      <w:r w:rsidRPr="00CC27A0">
        <w:rPr>
          <w:color w:val="000000"/>
          <w:lang w:eastAsia="ru-RU" w:bidi="ru-RU"/>
        </w:rPr>
        <w:t xml:space="preserve"> следующие де</w:t>
      </w:r>
      <w:r w:rsidR="007B124B" w:rsidRPr="00CC27A0">
        <w:rPr>
          <w:color w:val="000000"/>
          <w:lang w:eastAsia="ru-RU" w:bidi="ru-RU"/>
        </w:rPr>
        <w:t xml:space="preserve">йствия: </w:t>
      </w:r>
      <w:r w:rsidR="00702F93">
        <w:rPr>
          <w:color w:val="000000"/>
          <w:lang w:eastAsia="ru-RU" w:bidi="ru-RU"/>
        </w:rPr>
        <w:tab/>
      </w:r>
      <w:r w:rsidR="007B124B" w:rsidRPr="00CC27A0">
        <w:rPr>
          <w:color w:val="000000"/>
          <w:lang w:eastAsia="ru-RU" w:bidi="ru-RU"/>
        </w:rPr>
        <w:t>устанавливает личность З</w:t>
      </w:r>
      <w:r w:rsidRPr="00CC27A0">
        <w:rPr>
          <w:color w:val="000000"/>
          <w:lang w:eastAsia="ru-RU" w:bidi="ru-RU"/>
        </w:rPr>
        <w:t xml:space="preserve">аявителя на основании документа, </w:t>
      </w:r>
      <w:r w:rsidR="00923FFF">
        <w:rPr>
          <w:color w:val="000000"/>
          <w:lang w:eastAsia="ru-RU" w:bidi="ru-RU"/>
        </w:rPr>
        <w:lastRenderedPageBreak/>
        <w:t>у</w:t>
      </w:r>
      <w:r w:rsidRPr="00CC27A0">
        <w:rPr>
          <w:color w:val="000000"/>
          <w:lang w:eastAsia="ru-RU" w:bidi="ru-RU"/>
        </w:rPr>
        <w:t>достоверяющего личность в соответствии с законодательством Российской Федерации;</w:t>
      </w:r>
    </w:p>
    <w:p w:rsidR="00EE3E75" w:rsidRPr="00CC27A0" w:rsidRDefault="00EE3E75" w:rsidP="00EE3E75">
      <w:pPr>
        <w:pStyle w:val="22"/>
        <w:shd w:val="clear" w:color="auto" w:fill="auto"/>
        <w:spacing w:line="322" w:lineRule="exact"/>
        <w:ind w:firstLine="740"/>
      </w:pPr>
      <w:r w:rsidRPr="00CC27A0">
        <w:rPr>
          <w:color w:val="000000"/>
          <w:lang w:eastAsia="ru-RU" w:bidi="ru-RU"/>
        </w:rPr>
        <w:t>пров</w:t>
      </w:r>
      <w:r w:rsidR="0079285D">
        <w:rPr>
          <w:color w:val="000000"/>
          <w:lang w:eastAsia="ru-RU" w:bidi="ru-RU"/>
        </w:rPr>
        <w:t xml:space="preserve">еряет полномочия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 xml:space="preserve">аявителя (в </w:t>
      </w:r>
      <w:r w:rsidR="0079285D">
        <w:rPr>
          <w:color w:val="000000"/>
          <w:lang w:eastAsia="ru-RU" w:bidi="ru-RU"/>
        </w:rPr>
        <w:t xml:space="preserve">случае обращения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аявителя);</w:t>
      </w:r>
    </w:p>
    <w:p w:rsidR="004E1DF3" w:rsidRDefault="00EE3E75" w:rsidP="00EE3E75">
      <w:pPr>
        <w:pStyle w:val="22"/>
        <w:shd w:val="clear" w:color="auto" w:fill="auto"/>
        <w:spacing w:line="322" w:lineRule="exact"/>
        <w:ind w:firstLine="740"/>
        <w:rPr>
          <w:color w:val="000000"/>
          <w:lang w:eastAsia="ru-RU" w:bidi="ru-RU"/>
        </w:rPr>
      </w:pPr>
      <w:r w:rsidRPr="00CC27A0">
        <w:rPr>
          <w:color w:val="000000"/>
          <w:lang w:eastAsia="ru-RU" w:bidi="ru-RU"/>
        </w:rPr>
        <w:t>определя</w:t>
      </w:r>
      <w:r w:rsidR="00C03B0D" w:rsidRPr="00CC27A0">
        <w:rPr>
          <w:color w:val="000000"/>
          <w:lang w:eastAsia="ru-RU" w:bidi="ru-RU"/>
        </w:rPr>
        <w:t>ет статус исполнения заявления З</w:t>
      </w:r>
      <w:r w:rsidRPr="00CC27A0">
        <w:rPr>
          <w:color w:val="000000"/>
          <w:lang w:eastAsia="ru-RU" w:bidi="ru-RU"/>
        </w:rPr>
        <w:t xml:space="preserve">аявителя в ГИС; </w:t>
      </w:r>
    </w:p>
    <w:p w:rsidR="00EE3E75" w:rsidRPr="00CC27A0" w:rsidRDefault="00EE3E75" w:rsidP="00EE3E75">
      <w:pPr>
        <w:pStyle w:val="22"/>
        <w:shd w:val="clear" w:color="auto" w:fill="auto"/>
        <w:spacing w:line="322" w:lineRule="exact"/>
        <w:ind w:firstLine="740"/>
      </w:pPr>
      <w:r w:rsidRPr="00CC27A0">
        <w:rPr>
          <w:color w:val="000000"/>
          <w:lang w:eastAsia="ru-RU" w:bidi="ru-RU"/>
        </w:rPr>
        <w:t xml:space="preserve">распечатывает результат предоставления </w:t>
      </w:r>
      <w:r w:rsidR="008A320D" w:rsidRPr="00CC27A0">
        <w:rPr>
          <w:color w:val="000000"/>
          <w:lang w:eastAsia="ru-RU" w:bidi="ru-RU"/>
        </w:rPr>
        <w:t>муниципальной</w:t>
      </w:r>
      <w:r w:rsidRPr="00CC27A0">
        <w:rPr>
          <w:color w:val="000000"/>
          <w:lang w:eastAsia="ru-RU" w:bidi="ru-RU"/>
        </w:rPr>
        <w:t xml:space="preserve"> услуги в виде экземпляра электронного документа на бумажном носителе и заверяет его </w:t>
      </w:r>
      <w:r w:rsidR="004E1DF3">
        <w:rPr>
          <w:color w:val="000000"/>
          <w:lang w:eastAsia="ru-RU" w:bidi="ru-RU"/>
        </w:rPr>
        <w:br/>
      </w:r>
      <w:r w:rsidRPr="00CC27A0">
        <w:rPr>
          <w:color w:val="000000"/>
          <w:lang w:eastAsia="ru-RU" w:bidi="ru-RU"/>
        </w:rPr>
        <w:t xml:space="preserve">с использованием печати </w:t>
      </w:r>
      <w:r w:rsidR="00923FFF">
        <w:rPr>
          <w:color w:val="000000"/>
          <w:lang w:eastAsia="ru-RU" w:bidi="ru-RU"/>
        </w:rPr>
        <w:t>М</w:t>
      </w:r>
      <w:r w:rsidRPr="00CC27A0">
        <w:rPr>
          <w:color w:val="000000"/>
          <w:lang w:eastAsia="ru-RU" w:bidi="ru-RU"/>
        </w:rPr>
        <w:t xml:space="preserve">ногофункционального центра (в предусмотренных нормативными правовыми актами Российской Федерации случаях </w:t>
      </w:r>
      <w:r w:rsidR="007B124B" w:rsidRPr="00CC27A0">
        <w:rPr>
          <w:sz w:val="27"/>
          <w:szCs w:val="27"/>
        </w:rPr>
        <w:t>−</w:t>
      </w:r>
      <w:r w:rsidRPr="00CC27A0">
        <w:rPr>
          <w:color w:val="000000"/>
          <w:lang w:eastAsia="ru-RU" w:bidi="ru-RU"/>
        </w:rPr>
        <w:t xml:space="preserve"> печати </w:t>
      </w:r>
      <w:r w:rsidR="004E1DF3">
        <w:rPr>
          <w:color w:val="000000"/>
          <w:lang w:eastAsia="ru-RU" w:bidi="ru-RU"/>
        </w:rPr>
        <w:br/>
      </w:r>
      <w:r w:rsidRPr="00CC27A0">
        <w:rPr>
          <w:color w:val="000000"/>
          <w:lang w:eastAsia="ru-RU" w:bidi="ru-RU"/>
        </w:rPr>
        <w:t>с изображением Государственного герба Российской Федерации);</w:t>
      </w:r>
    </w:p>
    <w:p w:rsidR="00EE3E75" w:rsidRPr="00CC27A0" w:rsidRDefault="00EE3E75" w:rsidP="00EE3E75">
      <w:pPr>
        <w:pStyle w:val="22"/>
        <w:shd w:val="clear" w:color="auto" w:fill="auto"/>
        <w:spacing w:line="322" w:lineRule="exact"/>
        <w:ind w:firstLine="740"/>
      </w:pPr>
      <w:r w:rsidRPr="00CC27A0">
        <w:rPr>
          <w:color w:val="000000"/>
          <w:lang w:eastAsia="ru-RU" w:bidi="ru-RU"/>
        </w:rPr>
        <w:t xml:space="preserve">заверяет экземпляр электронного документа на бумажном носителе </w:t>
      </w:r>
      <w:r w:rsidR="00590B71" w:rsidRPr="00CC27A0">
        <w:rPr>
          <w:color w:val="000000"/>
          <w:lang w:eastAsia="ru-RU" w:bidi="ru-RU"/>
        </w:rPr>
        <w:br/>
      </w:r>
      <w:r w:rsidR="00923FFF">
        <w:rPr>
          <w:color w:val="000000"/>
          <w:lang w:eastAsia="ru-RU" w:bidi="ru-RU"/>
        </w:rPr>
        <w:t>с использованием печати М</w:t>
      </w:r>
      <w:r w:rsidRPr="00CC27A0">
        <w:rPr>
          <w:color w:val="000000"/>
          <w:lang w:eastAsia="ru-RU" w:bidi="ru-RU"/>
        </w:rPr>
        <w:t xml:space="preserve">ногофункционального центра (в предусмотренных нормативными правовыми актами Российской Федерации </w:t>
      </w:r>
      <w:r w:rsidRPr="007C01F2">
        <w:rPr>
          <w:color w:val="000000"/>
          <w:lang w:eastAsia="ru-RU" w:bidi="ru-RU"/>
        </w:rPr>
        <w:t xml:space="preserve">случаях </w:t>
      </w:r>
      <w:r w:rsidR="00702F93" w:rsidRPr="007C01F2">
        <w:rPr>
          <w:sz w:val="27"/>
          <w:szCs w:val="27"/>
        </w:rPr>
        <w:t>−</w:t>
      </w:r>
      <w:r w:rsidRPr="007C01F2">
        <w:rPr>
          <w:color w:val="000000"/>
          <w:lang w:eastAsia="ru-RU" w:bidi="ru-RU"/>
        </w:rPr>
        <w:t xml:space="preserve"> печати </w:t>
      </w:r>
      <w:r w:rsidR="00590B71" w:rsidRPr="007C01F2">
        <w:rPr>
          <w:color w:val="000000"/>
          <w:lang w:eastAsia="ru-RU" w:bidi="ru-RU"/>
        </w:rPr>
        <w:br/>
      </w:r>
      <w:r w:rsidRPr="007C01F2">
        <w:rPr>
          <w:color w:val="000000"/>
          <w:lang w:eastAsia="ru-RU" w:bidi="ru-RU"/>
        </w:rPr>
        <w:t>с изображением Государственного герба Российской Федерации);</w:t>
      </w:r>
    </w:p>
    <w:p w:rsidR="00EE3E75" w:rsidRDefault="00EE3E75" w:rsidP="008A320D">
      <w:pPr>
        <w:pStyle w:val="22"/>
        <w:shd w:val="clear" w:color="auto" w:fill="auto"/>
        <w:spacing w:line="322" w:lineRule="exact"/>
        <w:ind w:firstLine="740"/>
      </w:pPr>
      <w:r w:rsidRPr="00CC27A0">
        <w:rPr>
          <w:color w:val="000000"/>
          <w:lang w:eastAsia="ru-RU" w:bidi="ru-RU"/>
        </w:rPr>
        <w:t xml:space="preserve">выдает документы </w:t>
      </w:r>
      <w:r w:rsidR="00D71B68" w:rsidRPr="00340AB5">
        <w:rPr>
          <w:color w:val="000000"/>
          <w:lang w:eastAsia="ru-RU" w:bidi="ru-RU"/>
        </w:rPr>
        <w:t>З</w:t>
      </w:r>
      <w:r w:rsidRPr="00CC27A0">
        <w:rPr>
          <w:color w:val="000000"/>
          <w:lang w:eastAsia="ru-RU" w:bidi="ru-RU"/>
        </w:rPr>
        <w:t>аявителю, п</w:t>
      </w:r>
      <w:r w:rsidR="007B124B" w:rsidRPr="00CC27A0">
        <w:rPr>
          <w:color w:val="000000"/>
          <w:lang w:eastAsia="ru-RU" w:bidi="ru-RU"/>
        </w:rPr>
        <w:t>ри необходимости запрашивает у З</w:t>
      </w:r>
      <w:r w:rsidRPr="00CC27A0">
        <w:rPr>
          <w:color w:val="000000"/>
          <w:lang w:eastAsia="ru-RU" w:bidi="ru-RU"/>
        </w:rPr>
        <w:t>аявителя подписи за каждый выданный документ;</w:t>
      </w:r>
    </w:p>
    <w:p w:rsidR="00EE3E75" w:rsidRDefault="00D71B68" w:rsidP="008A320D">
      <w:pPr>
        <w:pStyle w:val="22"/>
        <w:shd w:val="clear" w:color="auto" w:fill="auto"/>
        <w:spacing w:line="322" w:lineRule="exact"/>
        <w:ind w:firstLine="740"/>
        <w:jc w:val="left"/>
        <w:sectPr w:rsidR="00EE3E75" w:rsidSect="00E13BAC">
          <w:headerReference w:type="default" r:id="rId12"/>
          <w:pgSz w:w="11900" w:h="16840"/>
          <w:pgMar w:top="709" w:right="701" w:bottom="851" w:left="1088" w:header="510" w:footer="3" w:gutter="0"/>
          <w:cols w:space="720"/>
          <w:noEndnote/>
          <w:titlePg/>
          <w:docGrid w:linePitch="360"/>
        </w:sectPr>
      </w:pPr>
      <w:r>
        <w:rPr>
          <w:color w:val="000000"/>
          <w:lang w:eastAsia="ru-RU" w:bidi="ru-RU"/>
        </w:rPr>
        <w:t xml:space="preserve">запрашивает согласие </w:t>
      </w:r>
      <w:r w:rsidRPr="00340AB5">
        <w:rPr>
          <w:color w:val="000000"/>
          <w:lang w:eastAsia="ru-RU" w:bidi="ru-RU"/>
        </w:rPr>
        <w:t>З</w:t>
      </w:r>
      <w:r w:rsidR="00EE3E75">
        <w:rPr>
          <w:color w:val="000000"/>
          <w:lang w:eastAsia="ru-RU" w:bidi="ru-RU"/>
        </w:rPr>
        <w:t xml:space="preserve">аявителя на участие в смс-опросе для оценки качества </w:t>
      </w:r>
      <w:r w:rsidR="008A320D">
        <w:rPr>
          <w:color w:val="000000"/>
          <w:lang w:eastAsia="ru-RU" w:bidi="ru-RU"/>
        </w:rPr>
        <w:t>п</w:t>
      </w:r>
      <w:r w:rsidR="00EE3E75">
        <w:rPr>
          <w:color w:val="000000"/>
          <w:lang w:eastAsia="ru-RU" w:bidi="ru-RU"/>
        </w:rPr>
        <w:t>редостав</w:t>
      </w:r>
      <w:r w:rsidR="00923FFF">
        <w:rPr>
          <w:color w:val="000000"/>
          <w:lang w:eastAsia="ru-RU" w:bidi="ru-RU"/>
        </w:rPr>
        <w:t>ленных услуг М</w:t>
      </w:r>
      <w:r w:rsidR="00EE3E75">
        <w:rPr>
          <w:color w:val="000000"/>
          <w:lang w:eastAsia="ru-RU" w:bidi="ru-RU"/>
        </w:rPr>
        <w:t>ногофункциональным цен</w:t>
      </w:r>
      <w:r w:rsidR="00352658">
        <w:rPr>
          <w:color w:val="000000"/>
          <w:lang w:eastAsia="ru-RU" w:bidi="ru-RU"/>
        </w:rPr>
        <w:t>т</w:t>
      </w:r>
      <w:r w:rsidR="00FE3165">
        <w:rPr>
          <w:color w:val="000000"/>
          <w:lang w:eastAsia="ru-RU" w:bidi="ru-RU"/>
        </w:rPr>
        <w:t>ром.</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004F2A1D" w:rsidRPr="00652FEC">
        <w:rPr>
          <w:rFonts w:ascii="Times New Roman" w:eastAsia="Courier New" w:hAnsi="Times New Roman" w:cs="Times New Roman"/>
          <w:color w:val="auto"/>
          <w:sz w:val="28"/>
          <w:szCs w:val="28"/>
        </w:rPr>
        <w:t xml:space="preserve">Приложение </w:t>
      </w:r>
      <w:r w:rsidR="009E6102">
        <w:rPr>
          <w:rFonts w:ascii="Times New Roman" w:eastAsia="Courier New" w:hAnsi="Times New Roman" w:cs="Times New Roman"/>
          <w:color w:val="auto"/>
          <w:sz w:val="28"/>
          <w:szCs w:val="28"/>
        </w:rPr>
        <w:t>№</w:t>
      </w:r>
      <w:r w:rsidR="004F2A1D" w:rsidRPr="00652FEC">
        <w:rPr>
          <w:rFonts w:ascii="Times New Roman" w:eastAsia="Courier New" w:hAnsi="Times New Roman" w:cs="Times New Roman"/>
          <w:color w:val="auto"/>
          <w:sz w:val="28"/>
          <w:szCs w:val="28"/>
        </w:rPr>
        <w:t>1</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к Административному регламенту</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предоставления муниципальной</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услуги «Передача в собственность</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граждан занимаемых ими жилых</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помещений жилищного фонда</w:t>
      </w:r>
    </w:p>
    <w:p w:rsidR="004F2A1D" w:rsidRPr="00652FEC" w:rsidRDefault="00652FEC" w:rsidP="00652FEC">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004F2A1D" w:rsidRPr="00652FEC">
        <w:rPr>
          <w:rFonts w:ascii="Times New Roman" w:eastAsia="Courier New" w:hAnsi="Times New Roman" w:cs="Times New Roman"/>
          <w:color w:val="auto"/>
          <w:sz w:val="28"/>
          <w:szCs w:val="28"/>
        </w:rPr>
        <w:t>(приватизация жилищного фонда)»</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652FEC" w:rsidRDefault="00652FEC"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В Управление имущественных и земельных</w:t>
      </w:r>
    </w:p>
    <w:p w:rsidR="00652FEC" w:rsidRDefault="00652FEC"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C66D4">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отношений администрации Усть-Катавского</w:t>
      </w:r>
    </w:p>
    <w:p w:rsidR="00652FEC" w:rsidRDefault="00652FEC"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городского округа</w:t>
      </w:r>
    </w:p>
    <w:p w:rsidR="00652FEC" w:rsidRDefault="00652FEC" w:rsidP="004F2A1D">
      <w:pPr>
        <w:autoSpaceDE w:val="0"/>
        <w:autoSpaceDN w:val="0"/>
        <w:adjustRightInd w:val="0"/>
        <w:jc w:val="both"/>
        <w:rPr>
          <w:rFonts w:ascii="Times New Roman" w:eastAsia="Courier New" w:hAnsi="Times New Roman" w:cs="Times New Roman"/>
          <w:sz w:val="28"/>
          <w:szCs w:val="28"/>
        </w:rPr>
      </w:pP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Сведения о заявителе:</w:t>
      </w:r>
      <w:r w:rsidR="004F2A1D">
        <w:rPr>
          <w:rFonts w:ascii="Times New Roman" w:eastAsia="Courier New" w:hAnsi="Times New Roman" w:cs="Times New Roman"/>
          <w:sz w:val="28"/>
          <w:szCs w:val="28"/>
        </w:rPr>
        <w:t xml:space="preserve">            </w:t>
      </w:r>
      <w:r w:rsidR="00652FEC">
        <w:rPr>
          <w:rFonts w:ascii="Times New Roman" w:eastAsia="Courier New" w:hAnsi="Times New Roman" w:cs="Times New Roman"/>
          <w:sz w:val="28"/>
          <w:szCs w:val="28"/>
        </w:rPr>
        <w:t xml:space="preserve">                </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__________________________</w:t>
      </w:r>
      <w:r w:rsidR="004F2A1D">
        <w:rPr>
          <w:rFonts w:ascii="Times New Roman" w:eastAsia="Courier New" w:hAnsi="Times New Roman" w:cs="Times New Roman"/>
          <w:sz w:val="28"/>
          <w:szCs w:val="28"/>
        </w:rPr>
        <w:t xml:space="preserve">                                </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(Ф.И.О. физического лица)</w:t>
      </w:r>
      <w:r w:rsidR="004F2A1D">
        <w:rPr>
          <w:rFonts w:ascii="Times New Roman" w:eastAsia="Courier New" w:hAnsi="Times New Roman" w:cs="Times New Roman"/>
          <w:sz w:val="28"/>
          <w:szCs w:val="28"/>
        </w:rPr>
        <w:t xml:space="preserve">                                     </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д</w:t>
      </w:r>
      <w:r w:rsidR="004F2A1D" w:rsidRPr="004151C5">
        <w:rPr>
          <w:rFonts w:ascii="Times New Roman" w:eastAsia="Courier New" w:hAnsi="Times New Roman" w:cs="Times New Roman"/>
          <w:sz w:val="28"/>
          <w:szCs w:val="28"/>
        </w:rPr>
        <w:t>окумент, удостоверяющий личность</w:t>
      </w:r>
      <w:r w:rsidR="004F2A1D">
        <w:rPr>
          <w:rFonts w:ascii="Times New Roman" w:eastAsia="Courier New" w:hAnsi="Times New Roman" w:cs="Times New Roman"/>
          <w:sz w:val="28"/>
          <w:szCs w:val="28"/>
        </w:rPr>
        <w:t xml:space="preserve">                    </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__________________ (вид документа)</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 xml:space="preserve">___________________ </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(серия, номер)</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_______________</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 xml:space="preserve"> </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(кем, когда выдан</w:t>
      </w:r>
      <w:r w:rsidR="004F2A1D">
        <w:rPr>
          <w:rFonts w:ascii="Times New Roman" w:eastAsia="Courier New" w:hAnsi="Times New Roman" w:cs="Times New Roman"/>
          <w:sz w:val="28"/>
          <w:szCs w:val="28"/>
        </w:rPr>
        <w:t>)</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СНИЛС</w:t>
      </w: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_______________</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__________________________</w:t>
      </w:r>
      <w:r w:rsidR="004F2A1D">
        <w:rPr>
          <w:rFonts w:ascii="Times New Roman" w:eastAsia="Courier New" w:hAnsi="Times New Roman" w:cs="Times New Roman"/>
          <w:sz w:val="28"/>
          <w:szCs w:val="28"/>
        </w:rPr>
        <w:t>__________</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(адрес регистрации</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по месту жительства</w:t>
      </w:r>
      <w:r w:rsidR="004F2A1D">
        <w:rPr>
          <w:rFonts w:ascii="Times New Roman" w:eastAsia="Courier New" w:hAnsi="Times New Roman" w:cs="Times New Roman"/>
          <w:sz w:val="28"/>
          <w:szCs w:val="28"/>
        </w:rPr>
        <w:t>)</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Контактная информация</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Тел._________________</w:t>
      </w:r>
    </w:p>
    <w:p w:rsidR="004F2A1D" w:rsidRPr="004151C5" w:rsidRDefault="00D17603"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эл. почта _________________</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Заявление</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На  основании  </w:t>
      </w:r>
      <w:hyperlink r:id="rId13" w:history="1">
        <w:r w:rsidRPr="00AF2C6D">
          <w:rPr>
            <w:rFonts w:ascii="Times New Roman" w:eastAsia="Courier New" w:hAnsi="Times New Roman" w:cs="Times New Roman"/>
            <w:sz w:val="28"/>
            <w:szCs w:val="28"/>
          </w:rPr>
          <w:t>закона</w:t>
        </w:r>
      </w:hyperlink>
      <w:r w:rsidRPr="00AF2C6D">
        <w:rPr>
          <w:rFonts w:ascii="Times New Roman" w:eastAsia="Courier New" w:hAnsi="Times New Roman" w:cs="Times New Roman"/>
          <w:sz w:val="28"/>
          <w:szCs w:val="28"/>
        </w:rPr>
        <w:t xml:space="preserve"> РФ "О приватизации жилищного фонда в РФ" прошу</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(просим) передать в ______</w:t>
      </w:r>
      <w:r>
        <w:rPr>
          <w:rFonts w:ascii="Times New Roman" w:eastAsia="Courier New" w:hAnsi="Times New Roman" w:cs="Times New Roman"/>
          <w:sz w:val="28"/>
          <w:szCs w:val="28"/>
        </w:rPr>
        <w:t>_______________________________</w:t>
      </w:r>
      <w:r w:rsidRPr="00AF2C6D">
        <w:rPr>
          <w:rFonts w:ascii="Times New Roman" w:eastAsia="Courier New" w:hAnsi="Times New Roman" w:cs="Times New Roman"/>
          <w:sz w:val="28"/>
          <w:szCs w:val="28"/>
        </w:rPr>
        <w:t>собственность</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AF2C6D">
        <w:rPr>
          <w:rFonts w:ascii="Times New Roman" w:eastAsia="Courier New" w:hAnsi="Times New Roman" w:cs="Times New Roman"/>
          <w:sz w:val="28"/>
          <w:szCs w:val="28"/>
        </w:rPr>
        <w:t xml:space="preserve"> вид собственности (долевая/личная)</w:t>
      </w:r>
    </w:p>
    <w:p w:rsidR="004F2A1D" w:rsidRPr="004151C5"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занимаем</w:t>
      </w:r>
      <w:r>
        <w:rPr>
          <w:rFonts w:ascii="Times New Roman" w:eastAsia="Courier New" w:hAnsi="Times New Roman" w:cs="Times New Roman"/>
          <w:sz w:val="28"/>
          <w:szCs w:val="28"/>
        </w:rPr>
        <w:t>ое</w:t>
      </w:r>
      <w:r w:rsidRPr="00AF2C6D">
        <w:rPr>
          <w:rFonts w:ascii="Times New Roman" w:eastAsia="Courier New" w:hAnsi="Times New Roman" w:cs="Times New Roman"/>
          <w:sz w:val="28"/>
          <w:szCs w:val="28"/>
        </w:rPr>
        <w:t xml:space="preserve"> мной (нами) на условиях социального найма </w:t>
      </w:r>
      <w:r w:rsidR="004F2A1D" w:rsidRPr="004151C5">
        <w:rPr>
          <w:rFonts w:ascii="Times New Roman" w:eastAsia="Courier New" w:hAnsi="Times New Roman" w:cs="Times New Roman"/>
          <w:sz w:val="28"/>
          <w:szCs w:val="28"/>
        </w:rPr>
        <w:t xml:space="preserve"> жило</w:t>
      </w:r>
      <w:r>
        <w:rPr>
          <w:rFonts w:ascii="Times New Roman" w:eastAsia="Courier New" w:hAnsi="Times New Roman" w:cs="Times New Roman"/>
          <w:sz w:val="28"/>
          <w:szCs w:val="28"/>
        </w:rPr>
        <w:t>е</w:t>
      </w:r>
      <w:r w:rsidR="004F2A1D" w:rsidRPr="004151C5">
        <w:rPr>
          <w:rFonts w:ascii="Times New Roman" w:eastAsia="Courier New" w:hAnsi="Times New Roman" w:cs="Times New Roman"/>
          <w:sz w:val="28"/>
          <w:szCs w:val="28"/>
        </w:rPr>
        <w:t xml:space="preserve"> помещени</w:t>
      </w:r>
      <w:r>
        <w:rPr>
          <w:rFonts w:ascii="Times New Roman" w:eastAsia="Courier New" w:hAnsi="Times New Roman" w:cs="Times New Roman"/>
          <w:sz w:val="28"/>
          <w:szCs w:val="28"/>
        </w:rPr>
        <w:t>е</w:t>
      </w:r>
      <w:r w:rsidR="00352658">
        <w:rPr>
          <w:rFonts w:ascii="Times New Roman" w:eastAsia="Courier New" w:hAnsi="Times New Roman" w:cs="Times New Roman"/>
          <w:sz w:val="28"/>
          <w:szCs w:val="28"/>
        </w:rPr>
        <w:t>, расположенно</w:t>
      </w:r>
      <w:r>
        <w:rPr>
          <w:rFonts w:ascii="Times New Roman" w:eastAsia="Courier New" w:hAnsi="Times New Roman" w:cs="Times New Roman"/>
          <w:sz w:val="28"/>
          <w:szCs w:val="28"/>
        </w:rPr>
        <w:t>е</w:t>
      </w:r>
      <w:r w:rsidR="004F2A1D" w:rsidRPr="004151C5">
        <w:rPr>
          <w:rFonts w:ascii="Times New Roman" w:eastAsia="Courier New" w:hAnsi="Times New Roman" w:cs="Times New Roman"/>
          <w:sz w:val="28"/>
          <w:szCs w:val="28"/>
        </w:rPr>
        <w:t xml:space="preserve"> по адресу:</w:t>
      </w:r>
    </w:p>
    <w:p w:rsidR="004F2A1D"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_______________________________________________________________.</w:t>
      </w:r>
    </w:p>
    <w:p w:rsidR="00352658" w:rsidRPr="00352658" w:rsidRDefault="00352658" w:rsidP="00352658">
      <w:pPr>
        <w:pStyle w:val="ConsPlusNormal"/>
        <w:widowControl/>
        <w:ind w:firstLine="0"/>
        <w:jc w:val="both"/>
        <w:rPr>
          <w:sz w:val="28"/>
          <w:szCs w:val="28"/>
        </w:rPr>
      </w:pPr>
      <w:r w:rsidRPr="00352658">
        <w:rPr>
          <w:sz w:val="28"/>
          <w:szCs w:val="28"/>
        </w:rPr>
        <w:t>Собственниками квартиры с согласия прописанных на момент  подачи заявления лиц становятся:</w:t>
      </w:r>
    </w:p>
    <w:p w:rsidR="00352658" w:rsidRPr="00352658" w:rsidRDefault="00352658" w:rsidP="00352658">
      <w:pPr>
        <w:pStyle w:val="ConsPlusNormal"/>
        <w:widowControl/>
        <w:ind w:firstLine="0"/>
        <w:jc w:val="both"/>
        <w:rPr>
          <w:sz w:val="28"/>
          <w:szCs w:val="28"/>
        </w:rPr>
      </w:pPr>
      <w:r w:rsidRPr="00352658">
        <w:rPr>
          <w:sz w:val="28"/>
          <w:szCs w:val="28"/>
        </w:rPr>
        <w:t>1.____________________________________________________________</w:t>
      </w:r>
    </w:p>
    <w:p w:rsidR="00352658" w:rsidRPr="00352658" w:rsidRDefault="00352658" w:rsidP="00352658">
      <w:pPr>
        <w:pStyle w:val="ConsPlusNormal"/>
        <w:widowControl/>
        <w:ind w:firstLine="0"/>
        <w:jc w:val="both"/>
        <w:rPr>
          <w:sz w:val="28"/>
          <w:szCs w:val="28"/>
        </w:rPr>
      </w:pPr>
      <w:r w:rsidRPr="00352658">
        <w:rPr>
          <w:sz w:val="28"/>
          <w:szCs w:val="28"/>
        </w:rPr>
        <w:t>2.____________________________________________________________</w:t>
      </w:r>
    </w:p>
    <w:p w:rsidR="00352658" w:rsidRPr="00352658" w:rsidRDefault="00352658" w:rsidP="00352658">
      <w:pPr>
        <w:pStyle w:val="ConsPlusNormal"/>
        <w:widowControl/>
        <w:ind w:firstLine="0"/>
        <w:jc w:val="both"/>
        <w:rPr>
          <w:sz w:val="28"/>
          <w:szCs w:val="28"/>
        </w:rPr>
      </w:pPr>
      <w:r w:rsidRPr="00352658">
        <w:rPr>
          <w:sz w:val="28"/>
          <w:szCs w:val="28"/>
        </w:rPr>
        <w:t>3.______________________________________________________</w:t>
      </w:r>
      <w:r>
        <w:rPr>
          <w:sz w:val="28"/>
          <w:szCs w:val="28"/>
        </w:rPr>
        <w:t>___</w:t>
      </w:r>
      <w:r w:rsidRPr="00352658">
        <w:rPr>
          <w:sz w:val="28"/>
          <w:szCs w:val="28"/>
        </w:rPr>
        <w:t>___</w:t>
      </w:r>
    </w:p>
    <w:p w:rsidR="00352658" w:rsidRPr="00352658" w:rsidRDefault="00352658" w:rsidP="00352658">
      <w:pPr>
        <w:pStyle w:val="ConsPlusNormal"/>
        <w:widowControl/>
        <w:ind w:firstLine="0"/>
        <w:outlineLvl w:val="1"/>
        <w:rPr>
          <w:sz w:val="28"/>
          <w:szCs w:val="28"/>
        </w:rPr>
      </w:pPr>
      <w:r w:rsidRPr="00352658">
        <w:rPr>
          <w:sz w:val="28"/>
          <w:szCs w:val="28"/>
        </w:rPr>
        <w:t>4.____________________________________________________________</w:t>
      </w:r>
      <w:r>
        <w:rPr>
          <w:sz w:val="28"/>
          <w:szCs w:val="28"/>
        </w:rPr>
        <w:t>____</w:t>
      </w:r>
    </w:p>
    <w:p w:rsidR="00352658" w:rsidRPr="00352658" w:rsidRDefault="00352658" w:rsidP="00352658">
      <w:pPr>
        <w:pStyle w:val="ConsPlusNormal"/>
        <w:widowControl/>
        <w:ind w:firstLine="0"/>
        <w:outlineLvl w:val="1"/>
        <w:rPr>
          <w:sz w:val="28"/>
          <w:szCs w:val="28"/>
        </w:rPr>
      </w:pPr>
      <w:r w:rsidRPr="00352658">
        <w:rPr>
          <w:sz w:val="28"/>
          <w:szCs w:val="28"/>
        </w:rPr>
        <w:t>5.____________________________________________________________</w:t>
      </w:r>
      <w:r>
        <w:rPr>
          <w:sz w:val="28"/>
          <w:szCs w:val="28"/>
        </w:rPr>
        <w:t>____</w:t>
      </w:r>
    </w:p>
    <w:p w:rsidR="00352658" w:rsidRPr="00352658" w:rsidRDefault="00352658" w:rsidP="00352658">
      <w:pPr>
        <w:pStyle w:val="ConsPlusNormal"/>
        <w:widowControl/>
        <w:ind w:firstLine="0"/>
        <w:outlineLvl w:val="1"/>
        <w:rPr>
          <w:sz w:val="28"/>
          <w:szCs w:val="28"/>
        </w:rPr>
      </w:pPr>
      <w:r w:rsidRPr="00352658">
        <w:rPr>
          <w:sz w:val="28"/>
          <w:szCs w:val="28"/>
        </w:rPr>
        <w:t>6.____________________________________________________________</w:t>
      </w:r>
      <w:r>
        <w:rPr>
          <w:sz w:val="28"/>
          <w:szCs w:val="28"/>
        </w:rPr>
        <w:t>____</w:t>
      </w:r>
    </w:p>
    <w:p w:rsidR="00352658" w:rsidRPr="00352658" w:rsidRDefault="00352658" w:rsidP="00352658">
      <w:pPr>
        <w:pStyle w:val="ConsPlusNormal"/>
        <w:widowControl/>
        <w:ind w:firstLine="0"/>
        <w:jc w:val="both"/>
        <w:rPr>
          <w:sz w:val="28"/>
          <w:szCs w:val="28"/>
        </w:rPr>
      </w:pPr>
      <w:r w:rsidRPr="00352658">
        <w:rPr>
          <w:sz w:val="28"/>
          <w:szCs w:val="28"/>
        </w:rPr>
        <w:t>Данная квартира не является предметом судебного разбирательства.</w:t>
      </w:r>
    </w:p>
    <w:p w:rsidR="00352658" w:rsidRPr="004151C5" w:rsidRDefault="00352658"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Настоящим подтверждаю</w:t>
      </w:r>
      <w:r w:rsidR="00B42D98">
        <w:rPr>
          <w:rFonts w:ascii="Times New Roman" w:eastAsia="Courier New" w:hAnsi="Times New Roman" w:cs="Times New Roman"/>
          <w:sz w:val="28"/>
          <w:szCs w:val="28"/>
        </w:rPr>
        <w:t>(ем)</w:t>
      </w:r>
      <w:r w:rsidRPr="004151C5">
        <w:rPr>
          <w:rFonts w:ascii="Times New Roman" w:eastAsia="Courier New" w:hAnsi="Times New Roman" w:cs="Times New Roman"/>
          <w:sz w:val="28"/>
          <w:szCs w:val="28"/>
        </w:rPr>
        <w:t xml:space="preserve">, что ранее право на участие в приватизации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lastRenderedPageBreak/>
        <w:t>на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территории Российской Федерации не использовал</w:t>
      </w:r>
      <w:r w:rsidR="00B42D98">
        <w:rPr>
          <w:rFonts w:ascii="Times New Roman" w:eastAsia="Courier New" w:hAnsi="Times New Roman" w:cs="Times New Roman"/>
          <w:sz w:val="28"/>
          <w:szCs w:val="28"/>
        </w:rPr>
        <w:t>(и)</w:t>
      </w:r>
      <w:r w:rsidRPr="004151C5">
        <w:rPr>
          <w:rFonts w:ascii="Times New Roman" w:eastAsia="Courier New" w:hAnsi="Times New Roman" w:cs="Times New Roman"/>
          <w:sz w:val="28"/>
          <w:szCs w:val="28"/>
        </w:rPr>
        <w:t>.</w:t>
      </w:r>
    </w:p>
    <w:p w:rsidR="004F2A1D"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Документы, необходимые для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прилагаются.</w:t>
      </w:r>
    </w:p>
    <w:p w:rsidR="00B42D98" w:rsidRDefault="00B42D98" w:rsidP="004F2A1D">
      <w:pPr>
        <w:autoSpaceDE w:val="0"/>
        <w:autoSpaceDN w:val="0"/>
        <w:adjustRightInd w:val="0"/>
        <w:ind w:firstLine="709"/>
        <w:jc w:val="both"/>
        <w:rPr>
          <w:rFonts w:ascii="Times New Roman" w:eastAsia="Courier New" w:hAnsi="Times New Roman" w:cs="Times New Roman"/>
          <w:sz w:val="28"/>
          <w:szCs w:val="28"/>
        </w:rPr>
      </w:pPr>
    </w:p>
    <w:p w:rsidR="00B42D98" w:rsidRPr="004151C5" w:rsidRDefault="00B42D98" w:rsidP="004F2A1D">
      <w:pPr>
        <w:autoSpaceDE w:val="0"/>
        <w:autoSpaceDN w:val="0"/>
        <w:adjustRightInd w:val="0"/>
        <w:ind w:firstLine="709"/>
        <w:jc w:val="both"/>
        <w:rPr>
          <w:rFonts w:ascii="Times New Roman" w:eastAsia="Courier New" w:hAnsi="Times New Roman" w:cs="Times New Roman"/>
          <w:sz w:val="28"/>
          <w:szCs w:val="28"/>
        </w:rPr>
      </w:pP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Подписи всех граждан, зарегистрированных и участвующих в приватизации</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жилого помещения:</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_____________</w:t>
      </w:r>
      <w:r w:rsidRPr="00AF2C6D">
        <w:rPr>
          <w:rFonts w:ascii="Times New Roman" w:eastAsia="Courier New" w:hAnsi="Times New Roman" w:cs="Times New Roman"/>
          <w:sz w:val="28"/>
          <w:szCs w:val="28"/>
        </w:rPr>
        <w:t xml:space="preserve"> _______________________ "___" ___________ 20___ г.</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Подпись          Инициалы, фамилия</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w:t>
      </w:r>
      <w:r w:rsidRPr="00AF2C6D">
        <w:rPr>
          <w:rFonts w:ascii="Times New Roman" w:eastAsia="Courier New" w:hAnsi="Times New Roman" w:cs="Times New Roman"/>
          <w:sz w:val="28"/>
          <w:szCs w:val="28"/>
        </w:rPr>
        <w:t>__ _______________________ "___" __________ 20___ г.</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Подпись          Инициалы, фамилия</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_____________</w:t>
      </w:r>
      <w:r w:rsidRPr="00AF2C6D">
        <w:rPr>
          <w:rFonts w:ascii="Times New Roman" w:eastAsia="Courier New" w:hAnsi="Times New Roman" w:cs="Times New Roman"/>
          <w:sz w:val="28"/>
          <w:szCs w:val="28"/>
        </w:rPr>
        <w:t xml:space="preserve"> _______________________ "___" __________ 20___ г.</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Подпись          Инициалы, фамилия</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____________</w:t>
      </w:r>
      <w:r>
        <w:rPr>
          <w:rFonts w:ascii="Times New Roman" w:eastAsia="Courier New" w:hAnsi="Times New Roman" w:cs="Times New Roman"/>
          <w:sz w:val="28"/>
          <w:szCs w:val="28"/>
        </w:rPr>
        <w:t xml:space="preserve"> </w:t>
      </w:r>
      <w:r w:rsidRPr="00AF2C6D">
        <w:rPr>
          <w:rFonts w:ascii="Times New Roman" w:eastAsia="Courier New" w:hAnsi="Times New Roman" w:cs="Times New Roman"/>
          <w:sz w:val="28"/>
          <w:szCs w:val="28"/>
        </w:rPr>
        <w:t xml:space="preserve"> _______________________ "___" __________ 20___ г.</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     Подпись          Инициалы, фамилия</w:t>
      </w: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p>
    <w:p w:rsidR="00B42D98" w:rsidRPr="00AF2C6D" w:rsidRDefault="00B42D98" w:rsidP="00B42D98">
      <w:pPr>
        <w:autoSpaceDE w:val="0"/>
        <w:autoSpaceDN w:val="0"/>
        <w:adjustRightInd w:val="0"/>
        <w:jc w:val="both"/>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Подписи удостоверяю ________________________________________________</w:t>
      </w:r>
    </w:p>
    <w:p w:rsidR="00B42D98" w:rsidRPr="00AF2C6D" w:rsidRDefault="00B42D98" w:rsidP="00B42D98">
      <w:pPr>
        <w:autoSpaceDE w:val="0"/>
        <w:autoSpaceDN w:val="0"/>
        <w:adjustRightInd w:val="0"/>
        <w:jc w:val="center"/>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 xml:space="preserve">(подпись, Ф.И.О., должность специалиста </w:t>
      </w:r>
      <w:r w:rsidR="009C66D4">
        <w:rPr>
          <w:rFonts w:ascii="Times New Roman" w:eastAsia="Courier New" w:hAnsi="Times New Roman" w:cs="Times New Roman"/>
          <w:sz w:val="28"/>
          <w:szCs w:val="28"/>
        </w:rPr>
        <w:t>МБУ «ГСБ»</w:t>
      </w:r>
      <w:r>
        <w:rPr>
          <w:rFonts w:ascii="Times New Roman" w:eastAsia="Courier New" w:hAnsi="Times New Roman" w:cs="Times New Roman"/>
          <w:sz w:val="28"/>
          <w:szCs w:val="28"/>
        </w:rPr>
        <w:t>/</w:t>
      </w:r>
      <w:r w:rsidRPr="00AF2C6D">
        <w:rPr>
          <w:rFonts w:ascii="Times New Roman" w:eastAsia="Courier New" w:hAnsi="Times New Roman" w:cs="Times New Roman"/>
          <w:sz w:val="28"/>
          <w:szCs w:val="28"/>
        </w:rPr>
        <w:t>МФЦ</w:t>
      </w:r>
      <w:r>
        <w:rPr>
          <w:rFonts w:ascii="Times New Roman" w:eastAsia="Courier New" w:hAnsi="Times New Roman" w:cs="Times New Roman"/>
          <w:sz w:val="28"/>
          <w:szCs w:val="28"/>
        </w:rPr>
        <w:t>,</w:t>
      </w:r>
      <w:r w:rsidRPr="00AF2C6D">
        <w:rPr>
          <w:rFonts w:ascii="Times New Roman" w:eastAsia="Courier New" w:hAnsi="Times New Roman" w:cs="Times New Roman"/>
          <w:sz w:val="28"/>
          <w:szCs w:val="28"/>
        </w:rPr>
        <w:t xml:space="preserve"> </w:t>
      </w:r>
    </w:p>
    <w:p w:rsidR="00B42D98" w:rsidRPr="00AF2C6D" w:rsidRDefault="00B42D98" w:rsidP="00B42D98">
      <w:pPr>
        <w:autoSpaceDE w:val="0"/>
        <w:autoSpaceDN w:val="0"/>
        <w:adjustRightInd w:val="0"/>
        <w:jc w:val="center"/>
        <w:rPr>
          <w:rFonts w:ascii="Times New Roman" w:eastAsia="Courier New" w:hAnsi="Times New Roman" w:cs="Times New Roman"/>
          <w:sz w:val="28"/>
          <w:szCs w:val="28"/>
        </w:rPr>
      </w:pPr>
      <w:r w:rsidRPr="00AF2C6D">
        <w:rPr>
          <w:rFonts w:ascii="Times New Roman" w:eastAsia="Courier New" w:hAnsi="Times New Roman" w:cs="Times New Roman"/>
          <w:sz w:val="28"/>
          <w:szCs w:val="28"/>
        </w:rPr>
        <w:t>ответственного за прием документов)</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_____________________________ </w:t>
      </w:r>
      <w:r w:rsidRPr="004151C5">
        <w:rPr>
          <w:rFonts w:ascii="Times New Roman" w:eastAsia="Courier New" w:hAnsi="Times New Roman" w:cs="Times New Roman"/>
          <w:sz w:val="28"/>
          <w:szCs w:val="28"/>
        </w:rPr>
        <w:t>___________________________________</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(подпись)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4F2A1D"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 ________________________________</w:t>
      </w:r>
    </w:p>
    <w:p w:rsidR="00B42D98" w:rsidRDefault="00B42D98" w:rsidP="004F2A1D">
      <w:pPr>
        <w:autoSpaceDE w:val="0"/>
        <w:autoSpaceDN w:val="0"/>
        <w:adjustRightInd w:val="0"/>
        <w:jc w:val="both"/>
        <w:rPr>
          <w:rFonts w:ascii="Times New Roman" w:eastAsia="Courier New" w:hAnsi="Times New Roman" w:cs="Times New Roman"/>
          <w:sz w:val="28"/>
          <w:szCs w:val="28"/>
        </w:rPr>
      </w:pPr>
    </w:p>
    <w:p w:rsidR="00B42D98" w:rsidRPr="004151C5" w:rsidRDefault="00B42D98" w:rsidP="004F2A1D">
      <w:pPr>
        <w:autoSpaceDE w:val="0"/>
        <w:autoSpaceDN w:val="0"/>
        <w:adjustRightInd w:val="0"/>
        <w:jc w:val="both"/>
        <w:rPr>
          <w:rFonts w:ascii="Times New Roman" w:eastAsia="Courier New" w:hAnsi="Times New Roman" w:cs="Times New Roman"/>
          <w:sz w:val="28"/>
          <w:szCs w:val="28"/>
        </w:rPr>
      </w:pPr>
    </w:p>
    <w:p w:rsidR="009C66D4"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Настоящим подтверждаю свое согласие на осуществление </w:t>
      </w:r>
      <w:r w:rsidR="009C66D4">
        <w:rPr>
          <w:rFonts w:ascii="Times New Roman" w:eastAsia="Courier New" w:hAnsi="Times New Roman" w:cs="Times New Roman"/>
          <w:sz w:val="28"/>
          <w:szCs w:val="28"/>
        </w:rPr>
        <w:t>МБУ «ГСБ»</w:t>
      </w:r>
      <w:r w:rsidRPr="004151C5">
        <w:rPr>
          <w:rFonts w:ascii="Times New Roman" w:eastAsia="Courier New" w:hAnsi="Times New Roman" w:cs="Times New Roman"/>
          <w:sz w:val="28"/>
          <w:szCs w:val="28"/>
        </w:rPr>
        <w:t xml:space="preserve">  следующих действий</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с моими персональными данными (персональными данными недееспособного лица </w:t>
      </w:r>
      <w:r w:rsidRPr="00375998">
        <w:t>−</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субъекта персональных данных (в случае, если заявитель является законным</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представителем): </w:t>
      </w:r>
    </w:p>
    <w:p w:rsidR="004F2A1D" w:rsidRPr="004151C5" w:rsidRDefault="0086072A" w:rsidP="009C66D4">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их обработку (включая сбор, систематизацию, накопление,</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хранение, уточнение (обновление, изменение), использование, обезличивание,</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распространение (в том числе передачу третьим лицам), блокирование,</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уничтожение персональных данных), в том числе в автоматизированном режиме, в</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 xml:space="preserve">целях получения информации об этапе предоставления </w:t>
      </w:r>
      <w:r w:rsidR="004F2A1D">
        <w:rPr>
          <w:rFonts w:ascii="Times New Roman" w:eastAsia="Courier New" w:hAnsi="Times New Roman" w:cs="Times New Roman"/>
          <w:sz w:val="28"/>
          <w:szCs w:val="28"/>
        </w:rPr>
        <w:t>муниципальной</w:t>
      </w:r>
      <w:r w:rsidR="004F2A1D" w:rsidRPr="004151C5">
        <w:rPr>
          <w:rFonts w:ascii="Times New Roman" w:eastAsia="Courier New" w:hAnsi="Times New Roman" w:cs="Times New Roman"/>
          <w:sz w:val="28"/>
          <w:szCs w:val="28"/>
        </w:rPr>
        <w:t xml:space="preserve"> услуги, о</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 xml:space="preserve">результате предоставления </w:t>
      </w:r>
      <w:r w:rsidR="004F2A1D">
        <w:rPr>
          <w:rFonts w:ascii="Times New Roman" w:eastAsia="Courier New" w:hAnsi="Times New Roman" w:cs="Times New Roman"/>
          <w:sz w:val="28"/>
          <w:szCs w:val="28"/>
        </w:rPr>
        <w:t>муниципальной</w:t>
      </w:r>
      <w:r w:rsidR="004F2A1D" w:rsidRPr="004151C5">
        <w:rPr>
          <w:rFonts w:ascii="Times New Roman" w:eastAsia="Courier New" w:hAnsi="Times New Roman" w:cs="Times New Roman"/>
          <w:sz w:val="28"/>
          <w:szCs w:val="28"/>
        </w:rPr>
        <w:t xml:space="preserve"> услуги, а также на их использование</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органами государственной власти субъекта Российской Федерации/органами</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местного самоуправления,</w:t>
      </w:r>
      <w:r w:rsidR="009E6102">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подведомственными им</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организациями.</w:t>
      </w:r>
    </w:p>
    <w:p w:rsidR="004F2A1D" w:rsidRPr="004151C5"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Настоящим также подтверждаю свое согласие на получение мною</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информации о предоставлении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а также о деятельности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органов государственной власти субъекта Российской Федерации/органов местного</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самоуправления и подведомственных им организаций.</w:t>
      </w:r>
    </w:p>
    <w:p w:rsidR="004F2A1D" w:rsidRPr="004151C5"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Настоящее согласие не устанавливает предельных сроков обработки данных.</w:t>
      </w:r>
    </w:p>
    <w:p w:rsidR="004F2A1D" w:rsidRPr="004151C5"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Порядок отзыва согласия на обработку персональных данных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мне известен.</w:t>
      </w:r>
    </w:p>
    <w:p w:rsidR="004F2A1D"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lastRenderedPageBreak/>
        <w:t xml:space="preserve">Контактная информация субъекта персональных данных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для предоставления</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информации об обработке персональных данных, а также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в иных случаях,</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предусмотренных законодательством:</w:t>
      </w:r>
    </w:p>
    <w:p w:rsidR="004F2A1D" w:rsidRPr="004151C5" w:rsidRDefault="004F2A1D" w:rsidP="004F2A1D">
      <w:pPr>
        <w:autoSpaceDE w:val="0"/>
        <w:autoSpaceDN w:val="0"/>
        <w:adjustRightInd w:val="0"/>
        <w:ind w:firstLine="709"/>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___________________________________</w:t>
      </w:r>
      <w:r w:rsidR="009E6102">
        <w:rPr>
          <w:rFonts w:ascii="Times New Roman" w:eastAsia="Courier New" w:hAnsi="Times New Roman" w:cs="Times New Roman"/>
          <w:sz w:val="28"/>
          <w:szCs w:val="28"/>
        </w:rPr>
        <w:t>_________________________</w:t>
      </w:r>
      <w:r w:rsidRPr="004151C5">
        <w:rPr>
          <w:rFonts w:ascii="Times New Roman" w:eastAsia="Courier New" w:hAnsi="Times New Roman" w:cs="Times New Roman"/>
          <w:sz w:val="28"/>
          <w:szCs w:val="28"/>
        </w:rPr>
        <w:t>_____</w:t>
      </w:r>
    </w:p>
    <w:p w:rsidR="009E6102" w:rsidRDefault="009E6102"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(почтовый адрес)</w:t>
      </w:r>
    </w:p>
    <w:p w:rsidR="009E6102"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w:t>
      </w:r>
    </w:p>
    <w:p w:rsidR="004F2A1D" w:rsidRPr="004151C5" w:rsidRDefault="009E6102"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(телефон)</w:t>
      </w:r>
    </w:p>
    <w:p w:rsidR="009E6102"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w:t>
      </w:r>
      <w:r>
        <w:rPr>
          <w:rFonts w:ascii="Times New Roman" w:eastAsia="Courier New" w:hAnsi="Times New Roman" w:cs="Times New Roman"/>
          <w:sz w:val="28"/>
          <w:szCs w:val="28"/>
        </w:rPr>
        <w:t>_____________</w:t>
      </w:r>
      <w:r w:rsidR="009E6102">
        <w:rPr>
          <w:rFonts w:ascii="Times New Roman" w:eastAsia="Courier New" w:hAnsi="Times New Roman" w:cs="Times New Roman"/>
          <w:sz w:val="28"/>
          <w:szCs w:val="28"/>
        </w:rPr>
        <w:t>____________________</w:t>
      </w:r>
      <w:r>
        <w:rPr>
          <w:rFonts w:ascii="Times New Roman" w:eastAsia="Courier New" w:hAnsi="Times New Roman" w:cs="Times New Roman"/>
          <w:sz w:val="28"/>
          <w:szCs w:val="28"/>
        </w:rPr>
        <w:t>_______________</w:t>
      </w:r>
    </w:p>
    <w:p w:rsidR="004F2A1D" w:rsidRPr="004151C5" w:rsidRDefault="009E6102"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(адрес электронной почты).</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 ___________________________________</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Дата ________________________________</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Заявление</w:t>
      </w:r>
      <w:r w:rsidRPr="004151C5">
        <w:rPr>
          <w:rFonts w:ascii="Times New Roman" w:eastAsia="Courier New" w:hAnsi="Times New Roman" w:cs="Times New Roman"/>
          <w:sz w:val="28"/>
          <w:szCs w:val="28"/>
        </w:rPr>
        <w:t xml:space="preserve"> принят</w:t>
      </w:r>
      <w:r>
        <w:rPr>
          <w:rFonts w:ascii="Times New Roman" w:eastAsia="Courier New" w:hAnsi="Times New Roman" w:cs="Times New Roman"/>
          <w:sz w:val="28"/>
          <w:szCs w:val="28"/>
        </w:rPr>
        <w:t>о</w:t>
      </w:r>
      <w:r w:rsidRPr="004151C5">
        <w:rPr>
          <w:rFonts w:ascii="Times New Roman" w:eastAsia="Courier New" w:hAnsi="Times New Roman" w:cs="Times New Roman"/>
          <w:sz w:val="28"/>
          <w:szCs w:val="28"/>
        </w:rPr>
        <w:t>:</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Ф.И.О. должностного лица (работника),</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уполномоченного на прием заявления</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_____________________________ ___________________________________</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(расшифровка подписи)</w:t>
      </w:r>
    </w:p>
    <w:p w:rsidR="004F2A1D" w:rsidRPr="004151C5" w:rsidRDefault="009E6102"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Дата _________________</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FE3165" w:rsidRDefault="00FE3165" w:rsidP="004F2A1D">
      <w:pPr>
        <w:autoSpaceDE w:val="0"/>
        <w:autoSpaceDN w:val="0"/>
        <w:adjustRightInd w:val="0"/>
        <w:jc w:val="both"/>
        <w:rPr>
          <w:rFonts w:ascii="Times New Roman" w:eastAsia="Courier New" w:hAnsi="Times New Roman" w:cs="Times New Roman"/>
          <w:sz w:val="28"/>
          <w:szCs w:val="28"/>
        </w:rPr>
      </w:pPr>
    </w:p>
    <w:p w:rsidR="00FE3165" w:rsidRDefault="00FE3165" w:rsidP="004F2A1D">
      <w:pPr>
        <w:autoSpaceDE w:val="0"/>
        <w:autoSpaceDN w:val="0"/>
        <w:adjustRightInd w:val="0"/>
        <w:jc w:val="both"/>
        <w:rPr>
          <w:rFonts w:ascii="Times New Roman" w:eastAsia="Courier New" w:hAnsi="Times New Roman" w:cs="Times New Roman"/>
          <w:sz w:val="28"/>
          <w:szCs w:val="28"/>
        </w:rPr>
      </w:pPr>
    </w:p>
    <w:p w:rsidR="00FE3165" w:rsidRDefault="00FE3165" w:rsidP="004F2A1D">
      <w:pPr>
        <w:autoSpaceDE w:val="0"/>
        <w:autoSpaceDN w:val="0"/>
        <w:adjustRightInd w:val="0"/>
        <w:jc w:val="both"/>
        <w:rPr>
          <w:rFonts w:ascii="Times New Roman" w:eastAsia="Courier New" w:hAnsi="Times New Roman" w:cs="Times New Roman"/>
          <w:sz w:val="28"/>
          <w:szCs w:val="28"/>
        </w:rPr>
      </w:pPr>
    </w:p>
    <w:p w:rsidR="00FE3165" w:rsidRDefault="00FE3165" w:rsidP="004F2A1D">
      <w:pPr>
        <w:autoSpaceDE w:val="0"/>
        <w:autoSpaceDN w:val="0"/>
        <w:adjustRightInd w:val="0"/>
        <w:jc w:val="both"/>
        <w:rPr>
          <w:rFonts w:ascii="Times New Roman" w:eastAsia="Courier New" w:hAnsi="Times New Roman" w:cs="Times New Roman"/>
          <w:sz w:val="28"/>
          <w:szCs w:val="28"/>
        </w:rPr>
      </w:pP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Pr="00652FEC">
        <w:rPr>
          <w:rFonts w:ascii="Times New Roman" w:eastAsia="Courier New" w:hAnsi="Times New Roman" w:cs="Times New Roman"/>
          <w:color w:val="auto"/>
          <w:sz w:val="28"/>
          <w:szCs w:val="28"/>
        </w:rPr>
        <w:t xml:space="preserve">Приложение </w:t>
      </w:r>
      <w:r>
        <w:rPr>
          <w:rFonts w:ascii="Times New Roman" w:eastAsia="Courier New" w:hAnsi="Times New Roman" w:cs="Times New Roman"/>
          <w:color w:val="auto"/>
          <w:sz w:val="28"/>
          <w:szCs w:val="28"/>
        </w:rPr>
        <w:t>№2</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9E6102" w:rsidRPr="00652FEC" w:rsidRDefault="009E6102" w:rsidP="009E6102">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9E6102" w:rsidRDefault="009E6102" w:rsidP="009E6102">
      <w:pPr>
        <w:autoSpaceDE w:val="0"/>
        <w:autoSpaceDN w:val="0"/>
        <w:adjustRightInd w:val="0"/>
        <w:jc w:val="both"/>
        <w:rPr>
          <w:rFonts w:ascii="Times New Roman" w:eastAsia="Courier New" w:hAnsi="Times New Roman" w:cs="Times New Roman"/>
          <w:sz w:val="28"/>
          <w:szCs w:val="28"/>
        </w:rPr>
      </w:pPr>
    </w:p>
    <w:p w:rsidR="009E6102"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В Управление имущественных и земельных</w:t>
      </w:r>
    </w:p>
    <w:p w:rsidR="009E6102"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отношений администрации Усть-Катавского</w:t>
      </w:r>
    </w:p>
    <w:p w:rsidR="009E6102"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городского округа</w:t>
      </w:r>
    </w:p>
    <w:p w:rsidR="009E6102" w:rsidRDefault="009E6102" w:rsidP="009E6102">
      <w:pPr>
        <w:autoSpaceDE w:val="0"/>
        <w:autoSpaceDN w:val="0"/>
        <w:adjustRightInd w:val="0"/>
        <w:jc w:val="both"/>
        <w:rPr>
          <w:rFonts w:ascii="Times New Roman" w:eastAsia="Courier New" w:hAnsi="Times New Roman" w:cs="Times New Roman"/>
          <w:sz w:val="28"/>
          <w:szCs w:val="28"/>
        </w:rPr>
      </w:pP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Сведения о заявителе:</w:t>
      </w:r>
      <w:r>
        <w:rPr>
          <w:rFonts w:ascii="Times New Roman" w:eastAsia="Courier New" w:hAnsi="Times New Roman" w:cs="Times New Roman"/>
          <w:sz w:val="28"/>
          <w:szCs w:val="28"/>
        </w:rPr>
        <w:t xml:space="preserve">                            </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 xml:space="preserve">                                </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(Ф.И.О. физического лица)</w:t>
      </w:r>
      <w:r>
        <w:rPr>
          <w:rFonts w:ascii="Times New Roman" w:eastAsia="Courier New" w:hAnsi="Times New Roman" w:cs="Times New Roman"/>
          <w:sz w:val="28"/>
          <w:szCs w:val="28"/>
        </w:rPr>
        <w:t xml:space="preserve">                                     </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д</w:t>
      </w:r>
      <w:r w:rsidRPr="004151C5">
        <w:rPr>
          <w:rFonts w:ascii="Times New Roman" w:eastAsia="Courier New" w:hAnsi="Times New Roman" w:cs="Times New Roman"/>
          <w:sz w:val="28"/>
          <w:szCs w:val="28"/>
        </w:rPr>
        <w:t>окумент, удостоверяющий личность</w:t>
      </w:r>
      <w:r>
        <w:rPr>
          <w:rFonts w:ascii="Times New Roman" w:eastAsia="Courier New" w:hAnsi="Times New Roman" w:cs="Times New Roman"/>
          <w:sz w:val="28"/>
          <w:szCs w:val="28"/>
        </w:rPr>
        <w:t xml:space="preserve">                    </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 (вид документа)</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___________________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(серия, номер)</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(кем, когда выдан</w:t>
      </w:r>
      <w:r>
        <w:rPr>
          <w:rFonts w:ascii="Times New Roman" w:eastAsia="Courier New" w:hAnsi="Times New Roman" w:cs="Times New Roman"/>
          <w:sz w:val="28"/>
          <w:szCs w:val="28"/>
        </w:rPr>
        <w:t>)</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СНИЛС</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__________</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(адрес регистрации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 месту жительства</w:t>
      </w:r>
      <w:r>
        <w:rPr>
          <w:rFonts w:ascii="Times New Roman" w:eastAsia="Courier New" w:hAnsi="Times New Roman" w:cs="Times New Roman"/>
          <w:sz w:val="28"/>
          <w:szCs w:val="28"/>
        </w:rPr>
        <w:t>)</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Контактная информация</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Тел._________________</w:t>
      </w:r>
    </w:p>
    <w:p w:rsidR="009E6102" w:rsidRPr="004151C5" w:rsidRDefault="009E6102" w:rsidP="009E6102">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эл. почта _________________</w:t>
      </w:r>
    </w:p>
    <w:p w:rsidR="009E6102" w:rsidRDefault="009E6102" w:rsidP="004F2A1D">
      <w:pPr>
        <w:autoSpaceDE w:val="0"/>
        <w:autoSpaceDN w:val="0"/>
        <w:adjustRightInd w:val="0"/>
        <w:jc w:val="both"/>
        <w:rPr>
          <w:rFonts w:ascii="Times New Roman" w:eastAsia="Courier New" w:hAnsi="Times New Roman" w:cs="Times New Roman"/>
          <w:sz w:val="28"/>
          <w:szCs w:val="28"/>
        </w:rPr>
      </w:pPr>
    </w:p>
    <w:p w:rsidR="009E6102" w:rsidRPr="00D57FE5"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rPr>
      </w:pPr>
      <w:r w:rsidRPr="00D57FE5">
        <w:rPr>
          <w:rFonts w:ascii="Times New Roman" w:eastAsia="Times New Roman" w:hAnsi="Times New Roman" w:cs="Times New Roman"/>
          <w:bCs/>
          <w:sz w:val="28"/>
          <w:szCs w:val="28"/>
        </w:rPr>
        <w:t>Заявление</w:t>
      </w:r>
    </w:p>
    <w:p w:rsidR="009E6102" w:rsidRPr="00D57FE5"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rPr>
      </w:pPr>
      <w:r w:rsidRPr="00D57FE5">
        <w:rPr>
          <w:rFonts w:ascii="Times New Roman" w:eastAsia="Times New Roman" w:hAnsi="Times New Roman" w:cs="Times New Roman"/>
          <w:bCs/>
          <w:sz w:val="28"/>
          <w:szCs w:val="28"/>
        </w:rPr>
        <w:t>о прекращении процедуры приватизации</w:t>
      </w:r>
    </w:p>
    <w:p w:rsidR="009E6102" w:rsidRDefault="009E6102" w:rsidP="004F2A1D">
      <w:pPr>
        <w:autoSpaceDE w:val="0"/>
        <w:autoSpaceDN w:val="0"/>
        <w:adjustRightInd w:val="0"/>
        <w:jc w:val="both"/>
        <w:rPr>
          <w:rFonts w:ascii="Times New Roman" w:eastAsia="Courier New" w:hAnsi="Times New Roman" w:cs="Times New Roman"/>
          <w:sz w:val="28"/>
          <w:szCs w:val="28"/>
        </w:rPr>
      </w:pPr>
    </w:p>
    <w:p w:rsidR="009E6102"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Прошу прекратить процедуру приватизации жилого помещения, расположенного по адресу: ___</w:t>
      </w:r>
      <w:r>
        <w:rPr>
          <w:rFonts w:ascii="Times New Roman" w:eastAsia="Times New Roman" w:hAnsi="Times New Roman" w:cs="Times New Roman"/>
          <w:sz w:val="28"/>
          <w:szCs w:val="28"/>
        </w:rPr>
        <w:t>__________________</w:t>
      </w:r>
      <w:r w:rsidRPr="000A1518">
        <w:rPr>
          <w:rFonts w:ascii="Times New Roman" w:eastAsia="Times New Roman" w:hAnsi="Times New Roman" w:cs="Times New Roman"/>
          <w:sz w:val="28"/>
          <w:szCs w:val="28"/>
        </w:rPr>
        <w:t>__</w:t>
      </w:r>
      <w:r w:rsidR="0086072A">
        <w:rPr>
          <w:rFonts w:ascii="Times New Roman" w:eastAsia="Times New Roman" w:hAnsi="Times New Roman" w:cs="Times New Roman"/>
          <w:sz w:val="28"/>
          <w:szCs w:val="28"/>
        </w:rPr>
        <w:t>_______</w:t>
      </w:r>
      <w:r w:rsidRPr="000A1518">
        <w:rPr>
          <w:rFonts w:ascii="Times New Roman" w:eastAsia="Times New Roman" w:hAnsi="Times New Roman" w:cs="Times New Roman"/>
          <w:sz w:val="28"/>
          <w:szCs w:val="28"/>
        </w:rPr>
        <w:t xml:space="preserve">_______________, </w:t>
      </w:r>
    </w:p>
    <w:p w:rsidR="009E6102"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 xml:space="preserve">________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_____________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____________________</w:t>
      </w:r>
    </w:p>
    <w:p w:rsidR="009E6102"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 xml:space="preserve"> дата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подпись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Инициалы, фамилия</w:t>
      </w: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"_____" ________________ 20______</w:t>
      </w: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Я, _________________________________________________________________</w:t>
      </w:r>
    </w:p>
    <w:p w:rsidR="009E6102" w:rsidRPr="009E6102"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9E6102">
        <w:rPr>
          <w:rFonts w:ascii="Times New Roman" w:eastAsia="Times New Roman" w:hAnsi="Times New Roman" w:cs="Times New Roman"/>
        </w:rPr>
        <w:t xml:space="preserve"> (Ф.И.О., должность специалиста </w:t>
      </w:r>
      <w:r w:rsidR="0086072A">
        <w:rPr>
          <w:rFonts w:ascii="Times New Roman" w:eastAsia="Times New Roman" w:hAnsi="Times New Roman" w:cs="Times New Roman"/>
        </w:rPr>
        <w:t>МБУ «ГСБ»</w:t>
      </w:r>
      <w:r w:rsidRPr="009E6102">
        <w:rPr>
          <w:rFonts w:ascii="Times New Roman" w:eastAsia="Times New Roman" w:hAnsi="Times New Roman" w:cs="Times New Roman"/>
        </w:rPr>
        <w:t>, МФЦ, ответственного за прием документов)</w:t>
      </w:r>
    </w:p>
    <w:p w:rsidR="0088707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удостоверяю подпись гражданина</w:t>
      </w: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 xml:space="preserve"> _________________________________________</w:t>
      </w:r>
      <w:r>
        <w:rPr>
          <w:rFonts w:ascii="Times New Roman" w:eastAsia="Times New Roman" w:hAnsi="Times New Roman" w:cs="Times New Roman"/>
          <w:sz w:val="28"/>
          <w:szCs w:val="28"/>
        </w:rPr>
        <w:t>________________________</w:t>
      </w:r>
      <w:r w:rsidRPr="000A1518">
        <w:rPr>
          <w:rFonts w:ascii="Times New Roman" w:eastAsia="Times New Roman" w:hAnsi="Times New Roman" w:cs="Times New Roman"/>
          <w:sz w:val="28"/>
          <w:szCs w:val="28"/>
        </w:rPr>
        <w:t>,</w:t>
      </w:r>
    </w:p>
    <w:p w:rsidR="009E6102" w:rsidRPr="000A1518" w:rsidRDefault="009E6102" w:rsidP="009E6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 xml:space="preserve">                                           (Ф.И.О. заявителя)</w:t>
      </w:r>
    </w:p>
    <w:p w:rsidR="004F2A1D" w:rsidRPr="00887078" w:rsidRDefault="009E6102"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1518">
        <w:rPr>
          <w:rFonts w:ascii="Times New Roman" w:eastAsia="Times New Roman" w:hAnsi="Times New Roman" w:cs="Times New Roman"/>
          <w:sz w:val="28"/>
          <w:szCs w:val="28"/>
        </w:rPr>
        <w:t>которая сделана в моем присутствии.  Личность подписавшего настоящий</w:t>
      </w:r>
      <w:r>
        <w:rPr>
          <w:rFonts w:ascii="Times New Roman" w:eastAsia="Times New Roman" w:hAnsi="Times New Roman" w:cs="Times New Roman"/>
          <w:sz w:val="28"/>
          <w:szCs w:val="28"/>
        </w:rPr>
        <w:t xml:space="preserve"> документ</w:t>
      </w:r>
      <w:r w:rsidR="00887078">
        <w:rPr>
          <w:rFonts w:ascii="Times New Roman" w:eastAsia="Times New Roman" w:hAnsi="Times New Roman" w:cs="Times New Roman"/>
          <w:sz w:val="28"/>
          <w:szCs w:val="28"/>
        </w:rPr>
        <w:t xml:space="preserve"> установлена.</w:t>
      </w:r>
    </w:p>
    <w:p w:rsidR="00887078" w:rsidRPr="000A1518"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_____________ </w:t>
      </w:r>
      <w:r>
        <w:rPr>
          <w:rFonts w:ascii="Times New Roman" w:eastAsia="Times New Roman" w:hAnsi="Times New Roman" w:cs="Times New Roman"/>
          <w:sz w:val="28"/>
          <w:szCs w:val="28"/>
        </w:rPr>
        <w:t>подпись</w:t>
      </w:r>
      <w:r w:rsidRPr="000A1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____________________</w:t>
      </w:r>
      <w:r>
        <w:rPr>
          <w:rFonts w:ascii="Times New Roman" w:eastAsia="Times New Roman" w:hAnsi="Times New Roman" w:cs="Times New Roman"/>
          <w:sz w:val="28"/>
          <w:szCs w:val="28"/>
        </w:rPr>
        <w:t>Ф.И.О.</w:t>
      </w:r>
    </w:p>
    <w:p w:rsidR="00FE3165"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p>
    <w:p w:rsidR="00887078" w:rsidRPr="00652FEC" w:rsidRDefault="00FE3165"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00887078" w:rsidRPr="00652FEC">
        <w:rPr>
          <w:rFonts w:ascii="Times New Roman" w:eastAsia="Courier New" w:hAnsi="Times New Roman" w:cs="Times New Roman"/>
          <w:color w:val="auto"/>
          <w:sz w:val="28"/>
          <w:szCs w:val="28"/>
        </w:rPr>
        <w:t xml:space="preserve">Приложение </w:t>
      </w:r>
      <w:r w:rsidR="00887078">
        <w:rPr>
          <w:rFonts w:ascii="Times New Roman" w:eastAsia="Courier New" w:hAnsi="Times New Roman" w:cs="Times New Roman"/>
          <w:color w:val="auto"/>
          <w:sz w:val="28"/>
          <w:szCs w:val="28"/>
        </w:rPr>
        <w:t>№3</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887078" w:rsidRDefault="00887078" w:rsidP="00887078">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887078" w:rsidRPr="00652FEC" w:rsidRDefault="00887078" w:rsidP="00887078">
      <w:pPr>
        <w:autoSpaceDE w:val="0"/>
        <w:autoSpaceDN w:val="0"/>
        <w:adjustRightInd w:val="0"/>
        <w:rPr>
          <w:rFonts w:ascii="Times New Roman" w:eastAsia="Courier New" w:hAnsi="Times New Roman" w:cs="Times New Roman"/>
          <w:color w:val="auto"/>
          <w:sz w:val="28"/>
          <w:szCs w:val="28"/>
        </w:rPr>
      </w:pPr>
    </w:p>
    <w:p w:rsidR="00887078"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В Управление имущественных и земельных</w:t>
      </w:r>
    </w:p>
    <w:p w:rsidR="00887078"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отношений администрации Усть-Катавского</w:t>
      </w:r>
    </w:p>
    <w:p w:rsidR="00887078"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городского округа</w:t>
      </w:r>
    </w:p>
    <w:p w:rsidR="00887078" w:rsidRDefault="00887078" w:rsidP="00887078">
      <w:pPr>
        <w:autoSpaceDE w:val="0"/>
        <w:autoSpaceDN w:val="0"/>
        <w:adjustRightInd w:val="0"/>
        <w:jc w:val="both"/>
        <w:rPr>
          <w:rFonts w:ascii="Times New Roman" w:eastAsia="Courier New" w:hAnsi="Times New Roman" w:cs="Times New Roman"/>
          <w:sz w:val="28"/>
          <w:szCs w:val="28"/>
        </w:rPr>
      </w:pP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Сведения о заявителе:</w:t>
      </w:r>
      <w:r>
        <w:rPr>
          <w:rFonts w:ascii="Times New Roman" w:eastAsia="Courier New" w:hAnsi="Times New Roman" w:cs="Times New Roman"/>
          <w:sz w:val="28"/>
          <w:szCs w:val="28"/>
        </w:rPr>
        <w:t xml:space="preserve">                            </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 xml:space="preserve">                                </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(Ф.И.О. физического лица)</w:t>
      </w:r>
      <w:r>
        <w:rPr>
          <w:rFonts w:ascii="Times New Roman" w:eastAsia="Courier New" w:hAnsi="Times New Roman" w:cs="Times New Roman"/>
          <w:sz w:val="28"/>
          <w:szCs w:val="28"/>
        </w:rPr>
        <w:t xml:space="preserve">                                     </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д</w:t>
      </w:r>
      <w:r w:rsidRPr="004151C5">
        <w:rPr>
          <w:rFonts w:ascii="Times New Roman" w:eastAsia="Courier New" w:hAnsi="Times New Roman" w:cs="Times New Roman"/>
          <w:sz w:val="28"/>
          <w:szCs w:val="28"/>
        </w:rPr>
        <w:t>окумент, удостоверяющий личность</w:t>
      </w:r>
      <w:r>
        <w:rPr>
          <w:rFonts w:ascii="Times New Roman" w:eastAsia="Courier New" w:hAnsi="Times New Roman" w:cs="Times New Roman"/>
          <w:sz w:val="28"/>
          <w:szCs w:val="28"/>
        </w:rPr>
        <w:t xml:space="preserve">                    </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 (вид документа)</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___________________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(серия, номер)</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(кем, когда выдан</w:t>
      </w:r>
      <w:r>
        <w:rPr>
          <w:rFonts w:ascii="Times New Roman" w:eastAsia="Courier New" w:hAnsi="Times New Roman" w:cs="Times New Roman"/>
          <w:sz w:val="28"/>
          <w:szCs w:val="28"/>
        </w:rPr>
        <w:t>)</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СНИЛС</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w:t>
      </w:r>
      <w:r>
        <w:rPr>
          <w:rFonts w:ascii="Times New Roman" w:eastAsia="Courier New" w:hAnsi="Times New Roman" w:cs="Times New Roman"/>
          <w:sz w:val="28"/>
          <w:szCs w:val="28"/>
        </w:rPr>
        <w:t>__________</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(адрес регистрации</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по месту жительства</w:t>
      </w:r>
      <w:r>
        <w:rPr>
          <w:rFonts w:ascii="Times New Roman" w:eastAsia="Courier New" w:hAnsi="Times New Roman" w:cs="Times New Roman"/>
          <w:sz w:val="28"/>
          <w:szCs w:val="28"/>
        </w:rPr>
        <w:t>)</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Контактная информация</w:t>
      </w:r>
    </w:p>
    <w:p w:rsidR="00887078" w:rsidRPr="004151C5" w:rsidRDefault="00887078" w:rsidP="00887078">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Тел._________________</w:t>
      </w:r>
    </w:p>
    <w:p w:rsidR="00887078" w:rsidRDefault="00887078"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эл. почта _________________</w:t>
      </w:r>
    </w:p>
    <w:p w:rsidR="00887078" w:rsidRDefault="00887078" w:rsidP="004F2A1D">
      <w:pPr>
        <w:autoSpaceDE w:val="0"/>
        <w:autoSpaceDN w:val="0"/>
        <w:adjustRightInd w:val="0"/>
        <w:jc w:val="both"/>
        <w:rPr>
          <w:rFonts w:ascii="Times New Roman" w:eastAsia="Courier New" w:hAnsi="Times New Roman" w:cs="Times New Roman"/>
          <w:sz w:val="28"/>
          <w:szCs w:val="28"/>
        </w:rPr>
      </w:pPr>
    </w:p>
    <w:p w:rsidR="00887078" w:rsidRPr="00D57FE5"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rPr>
      </w:pPr>
      <w:r w:rsidRPr="00D57FE5">
        <w:rPr>
          <w:rFonts w:ascii="Times New Roman" w:eastAsia="Times New Roman" w:hAnsi="Times New Roman" w:cs="Times New Roman"/>
          <w:bCs/>
          <w:sz w:val="28"/>
          <w:szCs w:val="28"/>
        </w:rPr>
        <w:t>Согласие (отказ) от приватизации</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 xml:space="preserve">На  основании  </w:t>
      </w:r>
      <w:hyperlink r:id="rId14" w:anchor="/document/10105719/entry/0" w:history="1">
        <w:r w:rsidRPr="00AF2C6D">
          <w:rPr>
            <w:rFonts w:ascii="Times New Roman" w:eastAsia="Times New Roman" w:hAnsi="Times New Roman" w:cs="Times New Roman"/>
            <w:sz w:val="28"/>
            <w:szCs w:val="28"/>
          </w:rPr>
          <w:t>Закона</w:t>
        </w:r>
      </w:hyperlink>
      <w:r w:rsidRPr="00AF2C6D">
        <w:rPr>
          <w:rFonts w:ascii="Times New Roman" w:eastAsia="Times New Roman" w:hAnsi="Times New Roman" w:cs="Times New Roman"/>
          <w:sz w:val="28"/>
          <w:szCs w:val="28"/>
        </w:rPr>
        <w:t xml:space="preserve">  Российской  Федерации  от  04.07.1991  </w:t>
      </w:r>
      <w:r>
        <w:rPr>
          <w:rFonts w:ascii="Times New Roman" w:eastAsia="Times New Roman" w:hAnsi="Times New Roman" w:cs="Times New Roman"/>
          <w:sz w:val="28"/>
          <w:szCs w:val="28"/>
        </w:rPr>
        <w:t>№</w:t>
      </w:r>
      <w:r w:rsidRPr="00AF2C6D">
        <w:rPr>
          <w:rFonts w:ascii="Times New Roman" w:eastAsia="Times New Roman" w:hAnsi="Times New Roman" w:cs="Times New Roman"/>
          <w:sz w:val="28"/>
          <w:szCs w:val="28"/>
        </w:rPr>
        <w:t xml:space="preserve"> 1541-1 "О приватизации жилищного фонда в Российской Федерации"</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я, ___________________________________</w:t>
      </w:r>
      <w:r>
        <w:rPr>
          <w:rFonts w:ascii="Times New Roman" w:eastAsia="Times New Roman" w:hAnsi="Times New Roman" w:cs="Times New Roman"/>
          <w:sz w:val="28"/>
          <w:szCs w:val="28"/>
        </w:rPr>
        <w:t>_______________________________</w:t>
      </w:r>
      <w:r w:rsidRPr="00AF2C6D">
        <w:rPr>
          <w:rFonts w:ascii="Times New Roman" w:eastAsia="Times New Roman" w:hAnsi="Times New Roman" w:cs="Times New Roman"/>
          <w:sz w:val="28"/>
          <w:szCs w:val="28"/>
        </w:rPr>
        <w:t>,</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 xml:space="preserve">                                                    (Ф.И.О. полностью)</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даю согласие на приватизацию жилого помещения, находящегося по адресу:</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r w:rsidRPr="00AF2C6D">
        <w:rPr>
          <w:rFonts w:ascii="Times New Roman" w:eastAsia="Times New Roman" w:hAnsi="Times New Roman" w:cs="Times New Roman"/>
          <w:sz w:val="28"/>
          <w:szCs w:val="28"/>
        </w:rPr>
        <w:t>и прошу включить (не включать) меня в число собственников.</w:t>
      </w:r>
    </w:p>
    <w:p w:rsidR="00887078"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Последствия отказа от участия в приватизации вышеуказанного жилого помещения мне разъяснены. Обстоятельства, вынуждающие меня отказаться от права на приватизацию жилого помещения, у меня отсутствуют.</w:t>
      </w:r>
    </w:p>
    <w:p w:rsidR="00887078"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rPr>
      </w:pP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rPr>
      </w:pP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 xml:space="preserve"> __________________</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__________________________</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 xml:space="preserve">(подпись)      </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Инициалы, фамилия</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 xml:space="preserve"> "______" ______________ 20___ г.</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lastRenderedPageBreak/>
        <w:t>Я, ___________________________________</w:t>
      </w:r>
      <w:r>
        <w:rPr>
          <w:rFonts w:ascii="Times New Roman" w:eastAsia="Times New Roman" w:hAnsi="Times New Roman" w:cs="Times New Roman"/>
          <w:sz w:val="28"/>
          <w:szCs w:val="28"/>
        </w:rPr>
        <w:t>_______________________________</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 xml:space="preserve">         (Ф.И.О., должность специалиста </w:t>
      </w:r>
      <w:r w:rsidR="0086072A">
        <w:rPr>
          <w:rFonts w:ascii="Times New Roman" w:eastAsia="Courier New" w:hAnsi="Times New Roman" w:cs="Times New Roman"/>
          <w:sz w:val="28"/>
          <w:szCs w:val="28"/>
        </w:rPr>
        <w:t>МБУ «ГСБ»</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МФЦ, ответственного за прием</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документов)</w:t>
      </w:r>
    </w:p>
    <w:p w:rsidR="00887078"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удостоверяю подпись гражданина _____________________</w:t>
      </w:r>
      <w:r>
        <w:rPr>
          <w:rFonts w:ascii="Times New Roman" w:eastAsia="Times New Roman" w:hAnsi="Times New Roman" w:cs="Times New Roman"/>
          <w:sz w:val="28"/>
          <w:szCs w:val="28"/>
        </w:rPr>
        <w:t>________________</w:t>
      </w:r>
      <w:r w:rsidRPr="00AF2C6D">
        <w:rPr>
          <w:rFonts w:ascii="Times New Roman" w:eastAsia="Times New Roman" w:hAnsi="Times New Roman" w:cs="Times New Roman"/>
          <w:sz w:val="28"/>
          <w:szCs w:val="28"/>
        </w:rPr>
        <w:t xml:space="preserve">__, </w:t>
      </w:r>
    </w:p>
    <w:p w:rsidR="00887078" w:rsidRPr="00AF2C6D"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 xml:space="preserve">(Ф.И.О. заявителя) </w:t>
      </w:r>
    </w:p>
    <w:p w:rsidR="00887078" w:rsidRDefault="00887078"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AF2C6D">
        <w:rPr>
          <w:rFonts w:ascii="Times New Roman" w:eastAsia="Times New Roman" w:hAnsi="Times New Roman" w:cs="Times New Roman"/>
          <w:sz w:val="28"/>
          <w:szCs w:val="28"/>
        </w:rPr>
        <w:t>которая сделана в</w:t>
      </w:r>
      <w:r>
        <w:rPr>
          <w:rFonts w:ascii="Times New Roman" w:eastAsia="Times New Roman" w:hAnsi="Times New Roman" w:cs="Times New Roman"/>
          <w:sz w:val="28"/>
          <w:szCs w:val="28"/>
        </w:rPr>
        <w:t xml:space="preserve"> </w:t>
      </w:r>
      <w:r w:rsidRPr="00AF2C6D">
        <w:rPr>
          <w:rFonts w:ascii="Times New Roman" w:eastAsia="Times New Roman" w:hAnsi="Times New Roman" w:cs="Times New Roman"/>
          <w:sz w:val="28"/>
          <w:szCs w:val="28"/>
        </w:rPr>
        <w:t>моем присутствии. Личность подписавшего настоящий документ установлена.</w:t>
      </w:r>
    </w:p>
    <w:p w:rsidR="0098420F" w:rsidRDefault="0098420F"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98420F" w:rsidRDefault="0098420F" w:rsidP="0088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rsidR="0098420F" w:rsidRPr="000A1518" w:rsidRDefault="0098420F" w:rsidP="00984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_____________ </w:t>
      </w:r>
      <w:r>
        <w:rPr>
          <w:rFonts w:ascii="Times New Roman" w:eastAsia="Times New Roman" w:hAnsi="Times New Roman" w:cs="Times New Roman"/>
          <w:sz w:val="28"/>
          <w:szCs w:val="28"/>
        </w:rPr>
        <w:t>подпись</w:t>
      </w:r>
      <w:r w:rsidRPr="000A15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A1518">
        <w:rPr>
          <w:rFonts w:ascii="Times New Roman" w:eastAsia="Times New Roman" w:hAnsi="Times New Roman" w:cs="Times New Roman"/>
          <w:sz w:val="28"/>
          <w:szCs w:val="28"/>
        </w:rPr>
        <w:t xml:space="preserve"> ____________________</w:t>
      </w:r>
      <w:r>
        <w:rPr>
          <w:rFonts w:ascii="Times New Roman" w:eastAsia="Times New Roman" w:hAnsi="Times New Roman" w:cs="Times New Roman"/>
          <w:sz w:val="28"/>
          <w:szCs w:val="28"/>
        </w:rPr>
        <w:t>Ф.И.О.</w:t>
      </w:r>
    </w:p>
    <w:p w:rsidR="00887078" w:rsidRPr="00F61D91" w:rsidRDefault="00887078" w:rsidP="00887078"/>
    <w:p w:rsidR="00887078" w:rsidRDefault="00887078" w:rsidP="00887078">
      <w:pPr>
        <w:spacing w:after="160" w:line="259" w:lineRule="auto"/>
        <w:rPr>
          <w:rFonts w:ascii="Calibri" w:eastAsia="Calibri" w:hAnsi="Calibri" w:cs="Times New Roman"/>
        </w:rPr>
      </w:pPr>
    </w:p>
    <w:p w:rsidR="00887078" w:rsidRDefault="00887078" w:rsidP="00887078">
      <w:pPr>
        <w:spacing w:after="160" w:line="259" w:lineRule="auto"/>
        <w:rPr>
          <w:rFonts w:ascii="Calibri" w:eastAsia="Calibri" w:hAnsi="Calibri" w:cs="Times New Roman"/>
        </w:rPr>
      </w:pPr>
    </w:p>
    <w:p w:rsidR="00887078" w:rsidRDefault="00887078" w:rsidP="00887078">
      <w:pPr>
        <w:spacing w:after="160" w:line="259" w:lineRule="auto"/>
        <w:rPr>
          <w:rFonts w:ascii="Calibri" w:eastAsia="Calibri" w:hAnsi="Calibri" w:cs="Times New Roman"/>
        </w:rPr>
      </w:pPr>
    </w:p>
    <w:p w:rsidR="00887078" w:rsidRDefault="00887078" w:rsidP="00887078">
      <w:pPr>
        <w:spacing w:after="160" w:line="259" w:lineRule="auto"/>
        <w:rPr>
          <w:rFonts w:ascii="Calibri" w:eastAsia="Calibri" w:hAnsi="Calibri" w:cs="Times New Roman"/>
        </w:rPr>
      </w:pPr>
    </w:p>
    <w:p w:rsidR="00887078" w:rsidRDefault="00887078" w:rsidP="00887078">
      <w:pPr>
        <w:spacing w:after="160" w:line="259" w:lineRule="auto"/>
        <w:rPr>
          <w:rFonts w:ascii="Calibri" w:eastAsia="Calibri" w:hAnsi="Calibri" w:cs="Times New Roman"/>
        </w:rPr>
      </w:pPr>
    </w:p>
    <w:p w:rsidR="00887078" w:rsidRDefault="00887078"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98420F" w:rsidRDefault="0098420F" w:rsidP="004F2A1D">
      <w:pPr>
        <w:autoSpaceDE w:val="0"/>
        <w:autoSpaceDN w:val="0"/>
        <w:adjustRightInd w:val="0"/>
        <w:jc w:val="both"/>
        <w:rPr>
          <w:rFonts w:ascii="Times New Roman" w:eastAsia="Courier New" w:hAnsi="Times New Roman" w:cs="Times New Roman"/>
          <w:sz w:val="28"/>
          <w:szCs w:val="28"/>
        </w:rPr>
      </w:pPr>
    </w:p>
    <w:p w:rsidR="00887078" w:rsidRDefault="00887078" w:rsidP="004F2A1D">
      <w:pPr>
        <w:autoSpaceDE w:val="0"/>
        <w:autoSpaceDN w:val="0"/>
        <w:adjustRightInd w:val="0"/>
        <w:jc w:val="both"/>
        <w:rPr>
          <w:rFonts w:ascii="Times New Roman" w:eastAsia="Courier New" w:hAnsi="Times New Roman" w:cs="Times New Roman"/>
          <w:sz w:val="28"/>
          <w:szCs w:val="28"/>
        </w:rPr>
      </w:pPr>
    </w:p>
    <w:p w:rsidR="00FE3165" w:rsidRDefault="00FE3165" w:rsidP="004F2A1D">
      <w:pPr>
        <w:autoSpaceDE w:val="0"/>
        <w:autoSpaceDN w:val="0"/>
        <w:adjustRightInd w:val="0"/>
        <w:jc w:val="both"/>
        <w:rPr>
          <w:rFonts w:ascii="Times New Roman" w:eastAsia="Courier New" w:hAnsi="Times New Roman" w:cs="Times New Roman"/>
          <w:sz w:val="28"/>
          <w:szCs w:val="28"/>
        </w:rPr>
      </w:pPr>
    </w:p>
    <w:p w:rsidR="0098420F" w:rsidRPr="00652FEC" w:rsidRDefault="004F2A1D"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sz w:val="28"/>
          <w:szCs w:val="28"/>
        </w:rPr>
        <w:lastRenderedPageBreak/>
        <w:t xml:space="preserve">                            </w:t>
      </w:r>
      <w:r w:rsidR="0098420F">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98420F" w:rsidRPr="00652FEC">
        <w:rPr>
          <w:rFonts w:ascii="Times New Roman" w:eastAsia="Courier New" w:hAnsi="Times New Roman" w:cs="Times New Roman"/>
          <w:color w:val="auto"/>
          <w:sz w:val="28"/>
          <w:szCs w:val="28"/>
        </w:rPr>
        <w:t xml:space="preserve">Приложение </w:t>
      </w:r>
      <w:r w:rsidR="0098420F">
        <w:rPr>
          <w:rFonts w:ascii="Times New Roman" w:eastAsia="Courier New" w:hAnsi="Times New Roman" w:cs="Times New Roman"/>
          <w:color w:val="auto"/>
          <w:sz w:val="28"/>
          <w:szCs w:val="28"/>
        </w:rPr>
        <w:t>№4</w:t>
      </w:r>
    </w:p>
    <w:p w:rsidR="0098420F" w:rsidRPr="00652FEC"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98420F" w:rsidRPr="00652FEC"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98420F" w:rsidRPr="00652FEC"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98420F" w:rsidRPr="00652FEC"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98420F" w:rsidRPr="00652FEC"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98420F" w:rsidRDefault="0098420F" w:rsidP="0098420F">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4F2A1D" w:rsidRDefault="004F2A1D" w:rsidP="0098420F">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Форма</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Сведения о заявителе, которому адресован документ</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_________________________________________________</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(Ф.И.О. физического лица)</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Документ, удостоверяющий личность</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 (вид документа)</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__________________________________ (серия, номер)</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______________________________ (кем, когда выдан)</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Контактная информация:</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тел. ________________</w:t>
      </w:r>
      <w:r>
        <w:rPr>
          <w:rFonts w:ascii="Times New Roman" w:eastAsia="Courier New" w:hAnsi="Times New Roman" w:cs="Times New Roman"/>
          <w:sz w:val="28"/>
          <w:szCs w:val="28"/>
        </w:rPr>
        <w:t>_________________________</w:t>
      </w:r>
    </w:p>
    <w:p w:rsidR="004F2A1D" w:rsidRPr="0038364B"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эл. почта _______</w:t>
      </w:r>
      <w:r>
        <w:rPr>
          <w:rFonts w:ascii="Times New Roman" w:eastAsia="Courier New" w:hAnsi="Times New Roman" w:cs="Times New Roman"/>
          <w:sz w:val="28"/>
          <w:szCs w:val="28"/>
        </w:rPr>
        <w:t>______________________________</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Решение об отказе в приеме документов, необходимых</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дл</w:t>
      </w:r>
      <w:r>
        <w:rPr>
          <w:rFonts w:ascii="Times New Roman" w:eastAsia="Courier New" w:hAnsi="Times New Roman" w:cs="Times New Roman"/>
          <w:sz w:val="28"/>
          <w:szCs w:val="28"/>
        </w:rPr>
        <w:t>я предоставления муниципальной</w:t>
      </w:r>
      <w:r w:rsidRPr="004151C5">
        <w:rPr>
          <w:rFonts w:ascii="Times New Roman" w:eastAsia="Courier New" w:hAnsi="Times New Roman" w:cs="Times New Roman"/>
          <w:sz w:val="28"/>
          <w:szCs w:val="28"/>
        </w:rPr>
        <w:t xml:space="preserve"> услуги</w:t>
      </w:r>
    </w:p>
    <w:p w:rsidR="004F2A1D" w:rsidRDefault="004F2A1D" w:rsidP="004F2A1D">
      <w:pPr>
        <w:autoSpaceDE w:val="0"/>
        <w:autoSpaceDN w:val="0"/>
        <w:adjustRightInd w:val="0"/>
        <w:jc w:val="both"/>
        <w:rPr>
          <w:rFonts w:ascii="Times New Roman" w:eastAsia="Courier New" w:hAnsi="Times New Roman" w:cs="Times New Roman"/>
          <w:sz w:val="28"/>
          <w:szCs w:val="28"/>
        </w:rPr>
      </w:pPr>
    </w:p>
    <w:p w:rsidR="004F2A1D" w:rsidRDefault="004F2A1D" w:rsidP="004F2A1D">
      <w:pPr>
        <w:autoSpaceDE w:val="0"/>
        <w:autoSpaceDN w:val="0"/>
        <w:adjustRightInd w:val="0"/>
        <w:ind w:firstLine="709"/>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 xml:space="preserve">Настоящим подтверждается, что при приеме </w:t>
      </w:r>
      <w:r>
        <w:rPr>
          <w:rFonts w:ascii="Times New Roman" w:eastAsia="Courier New" w:hAnsi="Times New Roman" w:cs="Times New Roman"/>
          <w:sz w:val="28"/>
          <w:szCs w:val="28"/>
        </w:rPr>
        <w:t xml:space="preserve">заявления </w:t>
      </w:r>
      <w:r w:rsidRPr="004151C5">
        <w:rPr>
          <w:rFonts w:ascii="Times New Roman" w:eastAsia="Courier New" w:hAnsi="Times New Roman" w:cs="Times New Roman"/>
          <w:sz w:val="28"/>
          <w:szCs w:val="28"/>
        </w:rPr>
        <w:t>и документов,</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необходимых для предоставления </w:t>
      </w:r>
      <w:r>
        <w:rPr>
          <w:rFonts w:ascii="Times New Roman" w:eastAsia="Courier New" w:hAnsi="Times New Roman" w:cs="Times New Roman"/>
          <w:sz w:val="28"/>
          <w:szCs w:val="28"/>
        </w:rPr>
        <w:t>муниципальной</w:t>
      </w:r>
      <w:r w:rsidRPr="004151C5">
        <w:rPr>
          <w:rFonts w:ascii="Times New Roman" w:eastAsia="Courier New" w:hAnsi="Times New Roman" w:cs="Times New Roman"/>
          <w:sz w:val="28"/>
          <w:szCs w:val="28"/>
        </w:rPr>
        <w:t xml:space="preserve"> услуги «Передача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в</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собственность граждан занимаемых ими жилых помещений жилищного фонда</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(приватизация жилищного фонда)», были выявлены следующие основания </w:t>
      </w:r>
      <w:r>
        <w:rPr>
          <w:rFonts w:ascii="Times New Roman" w:eastAsia="Courier New" w:hAnsi="Times New Roman" w:cs="Times New Roman"/>
          <w:sz w:val="28"/>
          <w:szCs w:val="28"/>
        </w:rPr>
        <w:br/>
      </w:r>
      <w:r w:rsidRPr="004151C5">
        <w:rPr>
          <w:rFonts w:ascii="Times New Roman" w:eastAsia="Courier New" w:hAnsi="Times New Roman" w:cs="Times New Roman"/>
          <w:sz w:val="28"/>
          <w:szCs w:val="28"/>
        </w:rPr>
        <w:t>для</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отказа в приеме документов (в Решении об отказе указывается конкретное</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основание (основания) для отказа в приеме документов):</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неполное заполнение обязательных полей в форме заявления</w:t>
      </w:r>
      <w:r w:rsidRPr="002A50E0">
        <w:rPr>
          <w:rFonts w:ascii="Times New Roman" w:hAnsi="Times New Roman" w:cs="Times New Roman"/>
          <w:sz w:val="28"/>
          <w:szCs w:val="28"/>
        </w:rPr>
        <w:br/>
        <w:t>о предоставлении услуги (недостоверное, неправильное);</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представление неполного комплекта документов;</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 xml:space="preserve">представленные документы содержат подчистки и исправления текста, </w:t>
      </w:r>
      <w:r w:rsidRPr="002A50E0">
        <w:rPr>
          <w:rFonts w:ascii="Times New Roman" w:hAnsi="Times New Roman" w:cs="Times New Roman"/>
          <w:sz w:val="28"/>
          <w:szCs w:val="28"/>
        </w:rPr>
        <w:br/>
        <w:t>не заверенные в порядке, установленном законодательством Российской Федерации;</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F2A1D"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lastRenderedPageBreak/>
        <w:t>-</w:t>
      </w:r>
      <w:r>
        <w:rPr>
          <w:rFonts w:ascii="Times New Roman" w:eastAsia="Courier New" w:hAnsi="Times New Roman" w:cs="Times New Roman"/>
          <w:sz w:val="28"/>
          <w:szCs w:val="28"/>
        </w:rPr>
        <w:tab/>
      </w:r>
      <w:r w:rsidRPr="002A50E0">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Pr="002A50E0">
        <w:rPr>
          <w:rFonts w:ascii="Times New Roman" w:hAnsi="Times New Roman" w:cs="Times New Roman"/>
          <w:sz w:val="28"/>
          <w:szCs w:val="28"/>
        </w:rPr>
        <w:br/>
        <w:t>и сведения, содержащиеся в документах для предоставления услуги;</w:t>
      </w:r>
    </w:p>
    <w:p w:rsidR="004F2A1D" w:rsidRPr="004151C5" w:rsidRDefault="004F2A1D" w:rsidP="004F2A1D">
      <w:pPr>
        <w:tabs>
          <w:tab w:val="left" w:pos="284"/>
        </w:tabs>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w:t>
      </w:r>
      <w:r>
        <w:rPr>
          <w:rFonts w:ascii="Times New Roman" w:eastAsia="Courier New" w:hAnsi="Times New Roman" w:cs="Times New Roman"/>
          <w:sz w:val="28"/>
          <w:szCs w:val="28"/>
        </w:rPr>
        <w:tab/>
      </w:r>
      <w:r w:rsidRPr="002A50E0">
        <w:rPr>
          <w:rFonts w:ascii="Times New Roman" w:hAnsi="Times New Roman" w:cs="Times New Roman"/>
          <w:sz w:val="28"/>
          <w:szCs w:val="28"/>
        </w:rPr>
        <w:t>заявление подано лицом, не имеющим полномочий представлять интересы Заявителя.</w:t>
      </w:r>
    </w:p>
    <w:p w:rsidR="004F2A1D" w:rsidRDefault="0038364B"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В связи с изложенным принято решение об отказе в приеме за</w:t>
      </w:r>
      <w:r w:rsidR="004F2A1D">
        <w:rPr>
          <w:rFonts w:ascii="Times New Roman" w:eastAsia="Courier New" w:hAnsi="Times New Roman" w:cs="Times New Roman"/>
          <w:sz w:val="28"/>
          <w:szCs w:val="28"/>
        </w:rPr>
        <w:t>явления</w:t>
      </w:r>
      <w:r w:rsidR="004F2A1D" w:rsidRPr="004151C5">
        <w:rPr>
          <w:rFonts w:ascii="Times New Roman" w:eastAsia="Courier New" w:hAnsi="Times New Roman" w:cs="Times New Roman"/>
          <w:sz w:val="28"/>
          <w:szCs w:val="28"/>
        </w:rPr>
        <w:t xml:space="preserve"> и иных</w:t>
      </w:r>
      <w:r w:rsidR="004F2A1D">
        <w:rPr>
          <w:rFonts w:ascii="Times New Roman" w:eastAsia="Courier New" w:hAnsi="Times New Roman" w:cs="Times New Roman"/>
          <w:sz w:val="28"/>
          <w:szCs w:val="28"/>
        </w:rPr>
        <w:t xml:space="preserve"> </w:t>
      </w:r>
      <w:r w:rsidR="004F2A1D" w:rsidRPr="004151C5">
        <w:rPr>
          <w:rFonts w:ascii="Times New Roman" w:eastAsia="Courier New" w:hAnsi="Times New Roman" w:cs="Times New Roman"/>
          <w:sz w:val="28"/>
          <w:szCs w:val="28"/>
        </w:rPr>
        <w:t xml:space="preserve">документов, необходимых для предоставления </w:t>
      </w:r>
      <w:r w:rsidR="004F2A1D">
        <w:rPr>
          <w:rFonts w:ascii="Times New Roman" w:eastAsia="Courier New" w:hAnsi="Times New Roman" w:cs="Times New Roman"/>
          <w:sz w:val="28"/>
          <w:szCs w:val="28"/>
        </w:rPr>
        <w:t>муниципальной</w:t>
      </w:r>
      <w:r w:rsidR="004F2A1D" w:rsidRPr="004151C5">
        <w:rPr>
          <w:rFonts w:ascii="Times New Roman" w:eastAsia="Courier New" w:hAnsi="Times New Roman" w:cs="Times New Roman"/>
          <w:sz w:val="28"/>
          <w:szCs w:val="28"/>
        </w:rPr>
        <w:t xml:space="preserve"> услуги.</w:t>
      </w: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38364B" w:rsidRPr="004151C5" w:rsidRDefault="0038364B"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_____________</w:t>
      </w:r>
      <w:r w:rsidR="0038364B">
        <w:rPr>
          <w:rFonts w:ascii="Times New Roman" w:eastAsia="Courier New" w:hAnsi="Times New Roman" w:cs="Times New Roman"/>
          <w:sz w:val="28"/>
          <w:szCs w:val="28"/>
        </w:rPr>
        <w:t xml:space="preserve">    ________________      </w:t>
      </w:r>
      <w:r w:rsidRPr="004151C5">
        <w:rPr>
          <w:rFonts w:ascii="Times New Roman" w:eastAsia="Courier New" w:hAnsi="Times New Roman" w:cs="Times New Roman"/>
          <w:sz w:val="28"/>
          <w:szCs w:val="28"/>
        </w:rPr>
        <w:t xml:space="preserve"> ______________________________</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38364B">
        <w:rPr>
          <w:rFonts w:ascii="Times New Roman" w:eastAsia="Courier New" w:hAnsi="Times New Roman" w:cs="Times New Roman"/>
          <w:sz w:val="28"/>
          <w:szCs w:val="28"/>
        </w:rPr>
        <w:t xml:space="preserve">(должность)              </w:t>
      </w:r>
      <w:r>
        <w:rPr>
          <w:rFonts w:ascii="Times New Roman" w:eastAsia="Courier New" w:hAnsi="Times New Roman" w:cs="Times New Roman"/>
          <w:sz w:val="28"/>
          <w:szCs w:val="28"/>
        </w:rPr>
        <w:t xml:space="preserve"> </w:t>
      </w:r>
      <w:r w:rsidR="0038364B">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 (подпись) </w:t>
      </w:r>
      <w:r>
        <w:rPr>
          <w:rFonts w:ascii="Times New Roman" w:eastAsia="Courier New" w:hAnsi="Times New Roman" w:cs="Times New Roman"/>
          <w:sz w:val="28"/>
          <w:szCs w:val="28"/>
        </w:rPr>
        <w:t xml:space="preserve">           </w:t>
      </w:r>
      <w:r w:rsidR="0038364B">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(инициалы, фамилия)</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М.П.</w:t>
      </w: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38364B" w:rsidRDefault="0038364B" w:rsidP="004F2A1D">
      <w:pPr>
        <w:autoSpaceDE w:val="0"/>
        <w:autoSpaceDN w:val="0"/>
        <w:adjustRightInd w:val="0"/>
        <w:jc w:val="both"/>
        <w:rPr>
          <w:rFonts w:ascii="Times New Roman" w:eastAsia="Courier New" w:hAnsi="Times New Roman" w:cs="Times New Roman"/>
          <w:sz w:val="28"/>
          <w:szCs w:val="28"/>
        </w:rPr>
      </w:pP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Подпись заявителя, подтверждающая получение Решения об отказе в приеме</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sidRPr="004151C5">
        <w:rPr>
          <w:rFonts w:ascii="Times New Roman" w:eastAsia="Courier New" w:hAnsi="Times New Roman" w:cs="Times New Roman"/>
          <w:sz w:val="28"/>
          <w:szCs w:val="28"/>
        </w:rPr>
        <w:t>документов</w:t>
      </w:r>
    </w:p>
    <w:p w:rsidR="004F2A1D" w:rsidRPr="004151C5" w:rsidRDefault="004F2A1D" w:rsidP="004F2A1D">
      <w:pPr>
        <w:autoSpaceDE w:val="0"/>
        <w:autoSpaceDN w:val="0"/>
        <w:adjustRightIn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________________    _____</w:t>
      </w:r>
      <w:r w:rsidRPr="004151C5">
        <w:rPr>
          <w:rFonts w:ascii="Times New Roman" w:eastAsia="Courier New" w:hAnsi="Times New Roman" w:cs="Times New Roman"/>
          <w:sz w:val="28"/>
          <w:szCs w:val="28"/>
        </w:rPr>
        <w:t>_</w:t>
      </w:r>
      <w:r>
        <w:rPr>
          <w:rFonts w:ascii="Times New Roman" w:eastAsia="Courier New" w:hAnsi="Times New Roman" w:cs="Times New Roman"/>
          <w:sz w:val="28"/>
          <w:szCs w:val="28"/>
        </w:rPr>
        <w:t>___________________________       ______________</w:t>
      </w:r>
    </w:p>
    <w:p w:rsidR="004F2A1D" w:rsidRPr="004151C5" w:rsidRDefault="004F2A1D" w:rsidP="004F2A1D">
      <w:pPr>
        <w:ind w:left="10" w:hanging="10"/>
        <w:jc w:val="both"/>
        <w:rPr>
          <w:rFonts w:ascii="Times New Roman" w:eastAsia="Times New Roman" w:hAnsi="Times New Roman" w:cs="Times New Roman"/>
          <w:sz w:val="28"/>
          <w:szCs w:val="28"/>
        </w:rPr>
      </w:pP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(подпись)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 xml:space="preserve">(инициалы, фамилия заявителя) </w:t>
      </w:r>
      <w:r>
        <w:rPr>
          <w:rFonts w:ascii="Times New Roman" w:eastAsia="Courier New" w:hAnsi="Times New Roman" w:cs="Times New Roman"/>
          <w:sz w:val="28"/>
          <w:szCs w:val="28"/>
        </w:rPr>
        <w:t xml:space="preserve">                     </w:t>
      </w:r>
      <w:r w:rsidRPr="004151C5">
        <w:rPr>
          <w:rFonts w:ascii="Times New Roman" w:eastAsia="Courier New" w:hAnsi="Times New Roman" w:cs="Times New Roman"/>
          <w:sz w:val="28"/>
          <w:szCs w:val="28"/>
        </w:rPr>
        <w:t>(дата)</w:t>
      </w:r>
    </w:p>
    <w:p w:rsidR="004F2A1D" w:rsidRPr="004151C5" w:rsidRDefault="004F2A1D" w:rsidP="004F2A1D">
      <w:pPr>
        <w:ind w:left="10" w:hanging="10"/>
        <w:jc w:val="both"/>
        <w:rPr>
          <w:rFonts w:ascii="Times New Roman" w:eastAsia="Times New Roman" w:hAnsi="Times New Roman" w:cs="Times New Roman"/>
          <w:sz w:val="28"/>
          <w:szCs w:val="28"/>
        </w:rPr>
      </w:pPr>
    </w:p>
    <w:p w:rsidR="004F2A1D" w:rsidRPr="004151C5" w:rsidRDefault="004F2A1D" w:rsidP="004F2A1D">
      <w:pPr>
        <w:ind w:left="10" w:hanging="10"/>
        <w:jc w:val="both"/>
        <w:rPr>
          <w:rFonts w:ascii="Times New Roman" w:eastAsia="Times New Roman" w:hAnsi="Times New Roman" w:cs="Times New Roman"/>
          <w:sz w:val="28"/>
          <w:szCs w:val="28"/>
        </w:rPr>
      </w:pPr>
    </w:p>
    <w:p w:rsidR="002A0C11" w:rsidRDefault="002A0C11"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38364B" w:rsidRDefault="0038364B"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FE3165" w:rsidRDefault="00FE3165" w:rsidP="00603DEA">
      <w:pPr>
        <w:rPr>
          <w:rFonts w:ascii="Times New Roman" w:hAnsi="Times New Roman" w:cs="Times New Roman"/>
          <w:sz w:val="28"/>
          <w:szCs w:val="28"/>
        </w:rPr>
      </w:pPr>
    </w:p>
    <w:p w:rsidR="00F729D9" w:rsidRDefault="00F729D9" w:rsidP="00603DEA">
      <w:pPr>
        <w:rPr>
          <w:rFonts w:ascii="Times New Roman" w:hAnsi="Times New Roman" w:cs="Times New Roman"/>
          <w:sz w:val="28"/>
          <w:szCs w:val="28"/>
        </w:rPr>
      </w:pPr>
    </w:p>
    <w:p w:rsidR="003676FE" w:rsidRDefault="003676FE" w:rsidP="00603DEA">
      <w:pPr>
        <w:rPr>
          <w:rFonts w:ascii="Times New Roman" w:hAnsi="Times New Roman" w:cs="Times New Roman"/>
          <w:sz w:val="28"/>
          <w:szCs w:val="28"/>
        </w:rPr>
        <w:sectPr w:rsidR="003676FE" w:rsidSect="00541D53">
          <w:headerReference w:type="default" r:id="rId15"/>
          <w:pgSz w:w="11906" w:h="16838"/>
          <w:pgMar w:top="1134" w:right="707" w:bottom="1134" w:left="1418" w:header="709" w:footer="709" w:gutter="0"/>
          <w:pgNumType w:start="26"/>
          <w:cols w:space="708"/>
          <w:docGrid w:linePitch="360"/>
        </w:sectPr>
      </w:pP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Pr="00652FEC">
        <w:rPr>
          <w:rFonts w:ascii="Times New Roman" w:eastAsia="Courier New" w:hAnsi="Times New Roman" w:cs="Times New Roman"/>
          <w:color w:val="auto"/>
          <w:sz w:val="28"/>
          <w:szCs w:val="28"/>
        </w:rPr>
        <w:t xml:space="preserve">Приложение </w:t>
      </w:r>
      <w:r>
        <w:rPr>
          <w:rFonts w:ascii="Times New Roman" w:eastAsia="Courier New" w:hAnsi="Times New Roman" w:cs="Times New Roman"/>
          <w:color w:val="auto"/>
          <w:sz w:val="28"/>
          <w:szCs w:val="28"/>
        </w:rPr>
        <w:t>№5</w:t>
      </w: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3676FE" w:rsidRPr="00652FEC" w:rsidRDefault="003676FE" w:rsidP="003676FE">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3676FE" w:rsidRDefault="003676FE" w:rsidP="003676FE">
      <w:pPr>
        <w:rPr>
          <w:rFonts w:ascii="Times New Roman" w:hAnsi="Times New Roman" w:cs="Times New Roman"/>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3676FE" w:rsidRDefault="003676FE" w:rsidP="00603DEA">
      <w:pPr>
        <w:rPr>
          <w:rFonts w:ascii="Times New Roman" w:hAnsi="Times New Roman" w:cs="Times New Roman"/>
          <w:sz w:val="28"/>
          <w:szCs w:val="28"/>
        </w:rPr>
      </w:pPr>
    </w:p>
    <w:p w:rsidR="00D352BC" w:rsidRPr="00D57FE5" w:rsidRDefault="00D352BC" w:rsidP="00D352BC">
      <w:pPr>
        <w:autoSpaceDE w:val="0"/>
        <w:autoSpaceDN w:val="0"/>
        <w:adjustRightInd w:val="0"/>
        <w:jc w:val="center"/>
        <w:outlineLvl w:val="0"/>
        <w:rPr>
          <w:rFonts w:ascii="Times New Roman CYR" w:eastAsiaTheme="minorEastAsia" w:hAnsi="Times New Roman CYR" w:cs="Times New Roman CYR"/>
          <w:bCs/>
        </w:rPr>
      </w:pPr>
      <w:r w:rsidRPr="00D57FE5">
        <w:rPr>
          <w:rFonts w:ascii="Times New Roman CYR" w:eastAsiaTheme="minorEastAsia" w:hAnsi="Times New Roman CYR" w:cs="Times New Roman CYR"/>
          <w:bCs/>
        </w:rPr>
        <w:t>Состав,</w:t>
      </w:r>
      <w:r w:rsidRPr="00D57FE5">
        <w:rPr>
          <w:rFonts w:ascii="Times New Roman CYR" w:eastAsiaTheme="minorEastAsia" w:hAnsi="Times New Roman CYR" w:cs="Times New Roman CYR"/>
          <w:bCs/>
        </w:rPr>
        <w:br/>
        <w:t>последовательность и сроки выполнения административных процедур (действий) при предоставлении муниципальной услуги (если заявление о предоставлении муниципальной услуги было представлено посредством Федерального портала (ЕПГУ)</w:t>
      </w:r>
    </w:p>
    <w:p w:rsidR="00D352BC" w:rsidRPr="00E256AA" w:rsidRDefault="00D352BC" w:rsidP="00D352BC">
      <w:pPr>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7"/>
        <w:gridCol w:w="2264"/>
        <w:gridCol w:w="2233"/>
        <w:gridCol w:w="1897"/>
        <w:gridCol w:w="1897"/>
        <w:gridCol w:w="2213"/>
        <w:gridCol w:w="2305"/>
      </w:tblGrid>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Основание для начала административной процедуры</w:t>
            </w:r>
          </w:p>
        </w:tc>
        <w:tc>
          <w:tcPr>
            <w:tcW w:w="799"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Содержание административных действий</w:t>
            </w:r>
          </w:p>
        </w:tc>
        <w:tc>
          <w:tcPr>
            <w:tcW w:w="627"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Срок выполнения административных действий</w:t>
            </w:r>
          </w:p>
        </w:tc>
        <w:tc>
          <w:tcPr>
            <w:tcW w:w="713"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ответственное за выполнение административного действия</w:t>
            </w:r>
          </w:p>
        </w:tc>
        <w:tc>
          <w:tcPr>
            <w:tcW w:w="655"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Место выполнения административного действия/ используемая информационная система</w:t>
            </w:r>
          </w:p>
        </w:tc>
        <w:tc>
          <w:tcPr>
            <w:tcW w:w="658"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Критерии принятия решения</w:t>
            </w:r>
          </w:p>
        </w:tc>
        <w:tc>
          <w:tcPr>
            <w:tcW w:w="752" w:type="pct"/>
            <w:tcBorders>
              <w:top w:val="single" w:sz="4" w:space="0" w:color="auto"/>
              <w:left w:val="single" w:sz="4" w:space="0" w:color="auto"/>
              <w:bottom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Результат административного действия, способ фиксации</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2</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3</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4</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5</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6</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7</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 Проверка документов и регистрация заявления</w:t>
            </w:r>
          </w:p>
        </w:tc>
      </w:tr>
      <w:tr w:rsidR="00004B0F" w:rsidRPr="00E256AA" w:rsidTr="005671CB">
        <w:tc>
          <w:tcPr>
            <w:tcW w:w="797" w:type="pct"/>
            <w:vMerge w:val="restart"/>
            <w:tcBorders>
              <w:top w:val="single" w:sz="4" w:space="0" w:color="auto"/>
              <w:bottom w:val="single" w:sz="4" w:space="0" w:color="auto"/>
              <w:right w:val="single" w:sz="4" w:space="0" w:color="auto"/>
            </w:tcBorders>
          </w:tcPr>
          <w:p w:rsidR="00D352BC" w:rsidRPr="00E256AA" w:rsidRDefault="00D352BC" w:rsidP="00D352BC">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Поступление заявления и документов для предоставления муниципальной услуги </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Проверка заявления и документов представленных для получения муниципальной услуги</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 рабочий день</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ответственного за предоставление муниципальной услуги</w:t>
            </w:r>
          </w:p>
        </w:tc>
        <w:tc>
          <w:tcPr>
            <w:tcW w:w="655" w:type="pct"/>
            <w:vMerge w:val="restart"/>
            <w:tcBorders>
              <w:top w:val="single" w:sz="4" w:space="0" w:color="auto"/>
              <w:left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D352BC">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Отсутствие оснований для отказа в приеме документов, необходимых для предоставления муниципальной услуги, предусмотренных </w:t>
            </w:r>
            <w:hyperlink w:anchor="sub_1082" w:history="1">
              <w:r w:rsidRPr="00E256AA">
                <w:rPr>
                  <w:rFonts w:ascii="Times New Roman CYR" w:eastAsiaTheme="minorEastAsia" w:hAnsi="Times New Roman CYR" w:cs="Times New Roman CYR"/>
                  <w:sz w:val="20"/>
                  <w:szCs w:val="20"/>
                </w:rPr>
                <w:t>пунктом 2</w:t>
              </w:r>
              <w:r>
                <w:rPr>
                  <w:rFonts w:ascii="Times New Roman CYR" w:eastAsiaTheme="minorEastAsia" w:hAnsi="Times New Roman CYR" w:cs="Times New Roman CYR"/>
                  <w:sz w:val="20"/>
                  <w:szCs w:val="20"/>
                </w:rPr>
                <w:t>.9</w:t>
              </w:r>
            </w:hyperlink>
            <w:r>
              <w:rPr>
                <w:rFonts w:ascii="Times New Roman CYR" w:eastAsiaTheme="minorEastAsia" w:hAnsi="Times New Roman CYR" w:cs="Times New Roman CYR"/>
                <w:sz w:val="20"/>
                <w:szCs w:val="20"/>
              </w:rPr>
              <w:t>.</w:t>
            </w:r>
            <w:r w:rsidRPr="00E256AA">
              <w:rPr>
                <w:rFonts w:ascii="Times New Roman CYR" w:eastAsiaTheme="minorEastAsia" w:hAnsi="Times New Roman CYR" w:cs="Times New Roman CYR"/>
                <w:sz w:val="20"/>
                <w:szCs w:val="20"/>
              </w:rPr>
              <w:t xml:space="preserve"> Административного регламента </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Направление Заявителю электронного сообщения о приеме заявления к рассмотрению</w:t>
            </w:r>
          </w:p>
        </w:tc>
      </w:tr>
      <w:tr w:rsidR="00004B0F" w:rsidRPr="00E256AA" w:rsidTr="005671CB">
        <w:tc>
          <w:tcPr>
            <w:tcW w:w="797" w:type="pct"/>
            <w:vMerge/>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В случае выявления наличия оснований для отказа в приеме документов, необходимых для предоставления муниципальной услуги</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123DBA" w:rsidP="00123DBA">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3</w:t>
            </w:r>
            <w:r w:rsidR="00D352BC" w:rsidRPr="00E256AA">
              <w:rPr>
                <w:rFonts w:ascii="Times New Roman CYR" w:eastAsiaTheme="minorEastAsia" w:hAnsi="Times New Roman CYR" w:cs="Times New Roman CYR"/>
                <w:sz w:val="20"/>
                <w:szCs w:val="20"/>
              </w:rPr>
              <w:t xml:space="preserve"> рабочи</w:t>
            </w:r>
            <w:r>
              <w:rPr>
                <w:rFonts w:ascii="Times New Roman CYR" w:eastAsiaTheme="minorEastAsia" w:hAnsi="Times New Roman CYR" w:cs="Times New Roman CYR"/>
                <w:sz w:val="20"/>
                <w:szCs w:val="20"/>
              </w:rPr>
              <w:t>х</w:t>
            </w:r>
            <w:r w:rsidR="00D352BC" w:rsidRPr="00E256AA">
              <w:rPr>
                <w:rFonts w:ascii="Times New Roman CYR" w:eastAsiaTheme="minorEastAsia" w:hAnsi="Times New Roman CYR" w:cs="Times New Roman CYR"/>
                <w:sz w:val="20"/>
                <w:szCs w:val="20"/>
              </w:rPr>
              <w:t xml:space="preserve"> дн</w:t>
            </w:r>
            <w:r>
              <w:rPr>
                <w:rFonts w:ascii="Times New Roman CYR" w:eastAsiaTheme="minorEastAsia" w:hAnsi="Times New Roman CYR" w:cs="Times New Roman CYR"/>
                <w:sz w:val="20"/>
                <w:szCs w:val="20"/>
              </w:rPr>
              <w:t>я</w:t>
            </w:r>
            <w:r w:rsidR="00D352BC" w:rsidRPr="00E256AA">
              <w:rPr>
                <w:rFonts w:ascii="Times New Roman CYR" w:eastAsiaTheme="minorEastAsia" w:hAnsi="Times New Roman CYR" w:cs="Times New Roman CYR"/>
                <w:sz w:val="20"/>
                <w:szCs w:val="20"/>
              </w:rPr>
              <w:t xml:space="preserve"> </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ответственного за предоставление муниципальной услуги</w:t>
            </w:r>
          </w:p>
        </w:tc>
        <w:tc>
          <w:tcPr>
            <w:tcW w:w="655" w:type="pct"/>
            <w:vMerge/>
            <w:tcBorders>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123DB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Наличие оснований для отказа в приеме документов, необходимых для предоставления муниципальной услуги, </w:t>
            </w:r>
            <w:r w:rsidRPr="00E256AA">
              <w:rPr>
                <w:rFonts w:ascii="Times New Roman CYR" w:eastAsiaTheme="minorEastAsia" w:hAnsi="Times New Roman CYR" w:cs="Times New Roman CYR"/>
                <w:sz w:val="20"/>
                <w:szCs w:val="20"/>
              </w:rPr>
              <w:lastRenderedPageBreak/>
              <w:t xml:space="preserve">предусмотренных </w:t>
            </w:r>
            <w:hyperlink w:anchor="sub_1082" w:history="1">
              <w:r w:rsidRPr="00E256AA">
                <w:rPr>
                  <w:rFonts w:ascii="Times New Roman CYR" w:eastAsiaTheme="minorEastAsia" w:hAnsi="Times New Roman CYR" w:cs="Times New Roman CYR"/>
                  <w:sz w:val="20"/>
                  <w:szCs w:val="20"/>
                </w:rPr>
                <w:t>пунктом 2</w:t>
              </w:r>
              <w:r w:rsidR="00123DBA">
                <w:rPr>
                  <w:rFonts w:ascii="Times New Roman CYR" w:eastAsiaTheme="minorEastAsia" w:hAnsi="Times New Roman CYR" w:cs="Times New Roman CYR"/>
                  <w:sz w:val="20"/>
                  <w:szCs w:val="20"/>
                </w:rPr>
                <w:t>.</w:t>
              </w:r>
            </w:hyperlink>
            <w:r w:rsidR="00123DBA">
              <w:rPr>
                <w:rFonts w:ascii="Times New Roman CYR" w:eastAsiaTheme="minorEastAsia" w:hAnsi="Times New Roman CYR" w:cs="Times New Roman CYR"/>
                <w:sz w:val="20"/>
                <w:szCs w:val="20"/>
              </w:rPr>
              <w:t>9.</w:t>
            </w:r>
            <w:r w:rsidRPr="00E256AA">
              <w:rPr>
                <w:rFonts w:ascii="Times New Roman CYR" w:eastAsiaTheme="minorEastAsia" w:hAnsi="Times New Roman CYR" w:cs="Times New Roman CYR"/>
                <w:sz w:val="20"/>
                <w:szCs w:val="20"/>
              </w:rPr>
              <w:t xml:space="preserve"> Административного регламента</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Направление Заявителю электронного сообщения об отказе в приеме документов, необходимых для предоставления муниципальной услуги</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2. Получение сведений посредством СМЭВ</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123DB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Направление межведомственных запросов в </w:t>
            </w:r>
            <w:r w:rsidR="00123DBA">
              <w:rPr>
                <w:rFonts w:ascii="Times New Roman CYR" w:eastAsiaTheme="minorEastAsia" w:hAnsi="Times New Roman CYR" w:cs="Times New Roman CYR"/>
                <w:sz w:val="20"/>
                <w:szCs w:val="20"/>
              </w:rPr>
              <w:t xml:space="preserve">государственные </w:t>
            </w:r>
            <w:r w:rsidR="00123DBA" w:rsidRPr="00E256AA">
              <w:rPr>
                <w:rFonts w:ascii="Times New Roman CYR" w:eastAsiaTheme="minorEastAsia" w:hAnsi="Times New Roman CYR" w:cs="Times New Roman CYR"/>
                <w:sz w:val="20"/>
                <w:szCs w:val="20"/>
              </w:rPr>
              <w:t>или муниципальны</w:t>
            </w:r>
            <w:r w:rsidR="00123DBA">
              <w:rPr>
                <w:rFonts w:ascii="Times New Roman CYR" w:eastAsiaTheme="minorEastAsia" w:hAnsi="Times New Roman CYR" w:cs="Times New Roman CYR"/>
                <w:sz w:val="20"/>
                <w:szCs w:val="20"/>
              </w:rPr>
              <w:t>е</w:t>
            </w:r>
            <w:r w:rsidR="00123DBA" w:rsidRPr="00E256AA">
              <w:rPr>
                <w:rFonts w:ascii="Times New Roman CYR" w:eastAsiaTheme="minorEastAsia" w:hAnsi="Times New Roman CYR" w:cs="Times New Roman CYR"/>
                <w:sz w:val="20"/>
                <w:szCs w:val="20"/>
              </w:rPr>
              <w:t xml:space="preserve"> орган</w:t>
            </w:r>
            <w:r w:rsidR="00123DBA">
              <w:rPr>
                <w:rFonts w:ascii="Times New Roman CYR" w:eastAsiaTheme="minorEastAsia" w:hAnsi="Times New Roman CYR" w:cs="Times New Roman CYR"/>
                <w:sz w:val="20"/>
                <w:szCs w:val="20"/>
              </w:rPr>
              <w:t>ы</w:t>
            </w:r>
            <w:r w:rsidR="00123DBA" w:rsidRPr="00E256AA">
              <w:rPr>
                <w:rFonts w:ascii="Times New Roman CYR" w:eastAsiaTheme="minorEastAsia" w:hAnsi="Times New Roman CYR" w:cs="Times New Roman CYR"/>
                <w:sz w:val="20"/>
                <w:szCs w:val="20"/>
              </w:rPr>
              <w:t xml:space="preserve"> (организаци</w:t>
            </w:r>
            <w:r w:rsidR="00123DBA">
              <w:rPr>
                <w:rFonts w:ascii="Times New Roman CYR" w:eastAsiaTheme="minorEastAsia" w:hAnsi="Times New Roman CYR" w:cs="Times New Roman CYR"/>
                <w:sz w:val="20"/>
                <w:szCs w:val="20"/>
              </w:rPr>
              <w:t>и</w:t>
            </w:r>
            <w:r w:rsidR="00123DBA" w:rsidRPr="00E256AA">
              <w:rPr>
                <w:rFonts w:ascii="Times New Roman CYR" w:eastAsiaTheme="minorEastAsia" w:hAnsi="Times New Roman CYR" w:cs="Times New Roman CYR"/>
                <w:sz w:val="20"/>
                <w:szCs w:val="20"/>
              </w:rPr>
              <w:t>)</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123DBA" w:rsidP="005671CB">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3 рабочих дня</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орган/ГИС/СМЭВ</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Отсутствие документов, необходимых для предоставления муниципальной услуги, находящихся в распоряжении государственных или муниципальных органов (организаций)</w:t>
            </w:r>
          </w:p>
        </w:tc>
        <w:tc>
          <w:tcPr>
            <w:tcW w:w="752" w:type="pct"/>
            <w:tcBorders>
              <w:top w:val="single" w:sz="4" w:space="0" w:color="auto"/>
              <w:left w:val="single" w:sz="4" w:space="0" w:color="auto"/>
              <w:bottom w:val="single" w:sz="4" w:space="0" w:color="auto"/>
            </w:tcBorders>
          </w:tcPr>
          <w:p w:rsidR="00D352BC" w:rsidRPr="00E256AA" w:rsidRDefault="00D352BC" w:rsidP="00123DB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Направление межведомственного запроса в органы (организации), предоставляющие </w:t>
            </w:r>
            <w:r w:rsidR="00123DBA">
              <w:rPr>
                <w:rFonts w:ascii="Times New Roman CYR" w:eastAsiaTheme="minorEastAsia" w:hAnsi="Times New Roman CYR" w:cs="Times New Roman CYR"/>
                <w:sz w:val="20"/>
                <w:szCs w:val="20"/>
              </w:rPr>
              <w:t xml:space="preserve">необходимые </w:t>
            </w:r>
            <w:r w:rsidRPr="00E256AA">
              <w:rPr>
                <w:rFonts w:ascii="Times New Roman CYR" w:eastAsiaTheme="minorEastAsia" w:hAnsi="Times New Roman CYR" w:cs="Times New Roman CYR"/>
                <w:sz w:val="20"/>
                <w:szCs w:val="20"/>
              </w:rPr>
              <w:t>документы (сведения),  в том числе с использованием СМЭВ</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Получение ответов на межведомственные запросы, формирование полного комплекта документов</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123DBA" w:rsidP="00123DBA">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10</w:t>
            </w:r>
            <w:r w:rsidR="00D352BC" w:rsidRPr="00E256AA">
              <w:rPr>
                <w:rFonts w:ascii="Times New Roman CYR" w:eastAsiaTheme="minorEastAsia" w:hAnsi="Times New Roman CYR" w:cs="Times New Roman CYR"/>
                <w:sz w:val="20"/>
                <w:szCs w:val="20"/>
              </w:rPr>
              <w:t xml:space="preserve"> рабочих дн</w:t>
            </w:r>
            <w:r>
              <w:rPr>
                <w:rFonts w:ascii="Times New Roman CYR" w:eastAsiaTheme="minorEastAsia" w:hAnsi="Times New Roman CYR" w:cs="Times New Roman CYR"/>
                <w:sz w:val="20"/>
                <w:szCs w:val="20"/>
              </w:rPr>
              <w:t>ей</w:t>
            </w:r>
            <w:r w:rsidR="00D352BC" w:rsidRPr="00E256AA">
              <w:rPr>
                <w:rFonts w:ascii="Times New Roman CYR" w:eastAsiaTheme="minorEastAsia" w:hAnsi="Times New Roman CYR" w:cs="Times New Roman CY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hyperlink r:id="rId16" w:history="1">
              <w:r w:rsidR="00D352BC" w:rsidRPr="00E256AA">
                <w:rPr>
                  <w:rFonts w:ascii="Times New Roman CYR" w:eastAsiaTheme="minorEastAsia" w:hAnsi="Times New Roman CYR" w:cs="Times New Roman CYR"/>
                  <w:sz w:val="20"/>
                  <w:szCs w:val="20"/>
                </w:rPr>
                <w:t>законодательством</w:t>
              </w:r>
            </w:hyperlink>
            <w:r w:rsidR="00D352BC" w:rsidRPr="00E256AA">
              <w:rPr>
                <w:rFonts w:ascii="Times New Roman CYR" w:eastAsiaTheme="minorEastAsia" w:hAnsi="Times New Roman CYR" w:cs="Times New Roman CYR"/>
                <w:sz w:val="20"/>
                <w:szCs w:val="20"/>
              </w:rPr>
              <w:t xml:space="preserve"> РФ и субъекта РФ</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орган/ГИС/СМЭВ</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Получение документов (сведений), необходимых для предоставления муниципальной услуги</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3. Рассмотрение документов и сведений</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Полный пакет зарегистрированных документов, поступивших должностному лицу, ответственному за предоставление муниципальной услуги</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004B0F" w:rsidP="00004B0F">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 xml:space="preserve">Проведение проверки на </w:t>
            </w:r>
            <w:r w:rsidR="00D352BC" w:rsidRPr="00E256AA">
              <w:rPr>
                <w:rFonts w:ascii="Times New Roman CYR" w:eastAsiaTheme="minorEastAsia" w:hAnsi="Times New Roman CYR" w:cs="Times New Roman CYR"/>
                <w:sz w:val="20"/>
                <w:szCs w:val="20"/>
              </w:rPr>
              <w:t>соответстви</w:t>
            </w:r>
            <w:r>
              <w:rPr>
                <w:rFonts w:ascii="Times New Roman CYR" w:eastAsiaTheme="minorEastAsia" w:hAnsi="Times New Roman CYR" w:cs="Times New Roman CYR"/>
                <w:sz w:val="20"/>
                <w:szCs w:val="20"/>
              </w:rPr>
              <w:t>е</w:t>
            </w:r>
            <w:r w:rsidR="00D352BC" w:rsidRPr="00E256AA">
              <w:rPr>
                <w:rFonts w:ascii="Times New Roman CYR" w:eastAsiaTheme="minorEastAsia" w:hAnsi="Times New Roman CYR" w:cs="Times New Roman CYR"/>
                <w:sz w:val="20"/>
                <w:szCs w:val="20"/>
              </w:rPr>
              <w:t xml:space="preserve"> документов и сведений требованиям нормативных правовых актов предоставления муниципальной услуги</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 5 рабочих дней</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123DB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Наличие или отсутствие оснований для отказа в предоставлении муниципальной услуги, предусмотренные </w:t>
            </w:r>
            <w:hyperlink w:anchor="sub_1093" w:history="1">
              <w:r w:rsidRPr="00E256AA">
                <w:rPr>
                  <w:rFonts w:ascii="Times New Roman CYR" w:eastAsiaTheme="minorEastAsia" w:hAnsi="Times New Roman CYR" w:cs="Times New Roman CYR"/>
                  <w:sz w:val="20"/>
                  <w:szCs w:val="20"/>
                </w:rPr>
                <w:t>пунктом 2</w:t>
              </w:r>
              <w:r w:rsidR="00123DBA">
                <w:rPr>
                  <w:rFonts w:ascii="Times New Roman CYR" w:eastAsiaTheme="minorEastAsia" w:hAnsi="Times New Roman CYR" w:cs="Times New Roman CYR"/>
                  <w:sz w:val="20"/>
                  <w:szCs w:val="20"/>
                </w:rPr>
                <w:t>.</w:t>
              </w:r>
            </w:hyperlink>
            <w:r w:rsidR="00123DBA">
              <w:rPr>
                <w:rFonts w:ascii="Times New Roman CYR" w:eastAsiaTheme="minorEastAsia" w:hAnsi="Times New Roman CYR" w:cs="Times New Roman CYR"/>
                <w:sz w:val="20"/>
                <w:szCs w:val="20"/>
              </w:rPr>
              <w:t>10.</w:t>
            </w:r>
            <w:r w:rsidRPr="00E256AA">
              <w:rPr>
                <w:rFonts w:ascii="Times New Roman CYR" w:eastAsiaTheme="minorEastAsia" w:hAnsi="Times New Roman CYR" w:cs="Times New Roman CYR"/>
                <w:sz w:val="20"/>
                <w:szCs w:val="20"/>
              </w:rPr>
              <w:t xml:space="preserve"> Административного регламента</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Проект результата предоставления муниципальной услуги</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4. Выдача результата</w:t>
            </w:r>
          </w:p>
        </w:tc>
      </w:tr>
      <w:tr w:rsidR="00004B0F" w:rsidRPr="00E256AA" w:rsidTr="005671CB">
        <w:tc>
          <w:tcPr>
            <w:tcW w:w="797" w:type="pct"/>
            <w:vMerge w:val="restart"/>
            <w:tcBorders>
              <w:top w:val="single" w:sz="4" w:space="0" w:color="auto"/>
              <w:bottom w:val="single" w:sz="4" w:space="0" w:color="auto"/>
              <w:right w:val="single" w:sz="4" w:space="0" w:color="auto"/>
            </w:tcBorders>
          </w:tcPr>
          <w:p w:rsidR="00D352BC" w:rsidRPr="00E256AA" w:rsidRDefault="00D352BC" w:rsidP="00A25B89">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Формирование и регистрация результата </w:t>
            </w:r>
            <w:r w:rsidRPr="00E256AA">
              <w:rPr>
                <w:rFonts w:ascii="Times New Roman CYR" w:eastAsiaTheme="minorEastAsia" w:hAnsi="Times New Roman CYR" w:cs="Times New Roman CYR"/>
                <w:sz w:val="20"/>
                <w:szCs w:val="20"/>
              </w:rPr>
              <w:lastRenderedPageBreak/>
              <w:t>муниципальной услуги в форме электронного документа в ГИС</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Регистрация результата предоставления муниципальной услуги</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После окончания процедуры принятия решения</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Должностное лицо Уполномоченного органа, </w:t>
            </w:r>
            <w:r w:rsidRPr="00E256AA">
              <w:rPr>
                <w:rFonts w:ascii="Times New Roman CYR" w:eastAsiaTheme="minorEastAsia" w:hAnsi="Times New Roman CYR" w:cs="Times New Roman CYR"/>
                <w:sz w:val="20"/>
                <w:szCs w:val="20"/>
              </w:rPr>
              <w:lastRenderedPageBreak/>
              <w:t>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Уполномоченный орган)/ГИС</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Внесение сведений о конечном результате предоставления </w:t>
            </w:r>
            <w:r w:rsidRPr="00E256AA">
              <w:rPr>
                <w:rFonts w:ascii="Times New Roman CYR" w:eastAsiaTheme="minorEastAsia" w:hAnsi="Times New Roman CYR" w:cs="Times New Roman CYR"/>
                <w:sz w:val="20"/>
                <w:szCs w:val="20"/>
              </w:rPr>
              <w:lastRenderedPageBreak/>
              <w:t>муниципальной услуги</w:t>
            </w:r>
          </w:p>
        </w:tc>
      </w:tr>
      <w:tr w:rsidR="00004B0F" w:rsidRPr="00E256AA" w:rsidTr="005671CB">
        <w:tc>
          <w:tcPr>
            <w:tcW w:w="797" w:type="pct"/>
            <w:vMerge/>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5671CB" w:rsidP="00A25B89">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Направление в М</w:t>
            </w:r>
            <w:r w:rsidR="00D352BC" w:rsidRPr="00E256AA">
              <w:rPr>
                <w:rFonts w:ascii="Times New Roman CYR" w:eastAsiaTheme="minorEastAsia" w:hAnsi="Times New Roman CYR" w:cs="Times New Roman CYR"/>
                <w:sz w:val="20"/>
                <w:szCs w:val="20"/>
              </w:rPr>
              <w:t>ногофункциональный центр р</w:t>
            </w:r>
            <w:r w:rsidR="00A25B89">
              <w:rPr>
                <w:rFonts w:ascii="Times New Roman CYR" w:eastAsiaTheme="minorEastAsia" w:hAnsi="Times New Roman CYR" w:cs="Times New Roman CYR"/>
                <w:sz w:val="20"/>
                <w:szCs w:val="20"/>
              </w:rPr>
              <w:t xml:space="preserve">езультата муниципальной услуги </w:t>
            </w:r>
            <w:r w:rsidR="00D352BC" w:rsidRPr="00E256AA">
              <w:rPr>
                <w:rFonts w:ascii="Times New Roman CYR" w:eastAsiaTheme="minorEastAsia" w:hAnsi="Times New Roman CYR" w:cs="Times New Roman CYR"/>
                <w:sz w:val="20"/>
                <w:szCs w:val="20"/>
              </w:rPr>
              <w:t xml:space="preserve">в форме электронного документа, подписанного усиленной </w:t>
            </w:r>
            <w:hyperlink r:id="rId17" w:history="1">
              <w:r w:rsidR="00D352BC" w:rsidRPr="00E256AA">
                <w:rPr>
                  <w:rFonts w:ascii="Times New Roman CYR" w:eastAsiaTheme="minorEastAsia" w:hAnsi="Times New Roman CYR" w:cs="Times New Roman CYR"/>
                  <w:sz w:val="20"/>
                  <w:szCs w:val="20"/>
                </w:rPr>
                <w:t>квалифицированной электронной подписью</w:t>
              </w:r>
            </w:hyperlink>
            <w:r w:rsidR="00D352BC" w:rsidRPr="00E256AA">
              <w:rPr>
                <w:rFonts w:ascii="Times New Roman CYR" w:eastAsiaTheme="minorEastAsia" w:hAnsi="Times New Roman CYR" w:cs="Times New Roman CYR"/>
                <w:sz w:val="20"/>
                <w:szCs w:val="20"/>
              </w:rPr>
              <w:t xml:space="preserve"> уполномоченного должностного лица Уполномоченного органа</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A25B89">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В сроки, установленные соглашением </w:t>
            </w:r>
            <w:r w:rsidR="00A25B89">
              <w:rPr>
                <w:rFonts w:ascii="Times New Roman CYR" w:eastAsiaTheme="minorEastAsia" w:hAnsi="Times New Roman CYR" w:cs="Times New Roman CYR"/>
                <w:sz w:val="20"/>
                <w:szCs w:val="20"/>
              </w:rPr>
              <w:t xml:space="preserve">о </w:t>
            </w:r>
            <w:r w:rsidRPr="00E256AA">
              <w:rPr>
                <w:rFonts w:ascii="Times New Roman CYR" w:eastAsiaTheme="minorEastAsia" w:hAnsi="Times New Roman CYR" w:cs="Times New Roman CYR"/>
                <w:sz w:val="20"/>
                <w:szCs w:val="20"/>
              </w:rPr>
              <w:t xml:space="preserve">взаимодействии между администрацией </w:t>
            </w:r>
            <w:r w:rsidR="00A25B89">
              <w:rPr>
                <w:rFonts w:ascii="Times New Roman CYR" w:eastAsiaTheme="minorEastAsia" w:hAnsi="Times New Roman CYR" w:cs="Times New Roman CYR"/>
                <w:sz w:val="20"/>
                <w:szCs w:val="20"/>
              </w:rPr>
              <w:t xml:space="preserve">Усть-Катавского городского округа </w:t>
            </w:r>
            <w:r w:rsidRPr="00E256AA">
              <w:rPr>
                <w:rFonts w:ascii="Times New Roman CYR" w:eastAsiaTheme="minorEastAsia" w:hAnsi="Times New Roman CYR" w:cs="Times New Roman CYR"/>
                <w:sz w:val="20"/>
                <w:szCs w:val="20"/>
              </w:rPr>
              <w:t xml:space="preserve"> и многофункциональным центром</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орган/АИС МФЦ</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Указание Заявителем в заявлении способа выдачи результата муниципальной услуги в многофункциональном центре, а также подача за</w:t>
            </w:r>
            <w:r>
              <w:rPr>
                <w:rFonts w:ascii="Times New Roman CYR" w:eastAsiaTheme="minorEastAsia" w:hAnsi="Times New Roman CYR" w:cs="Times New Roman CYR"/>
                <w:sz w:val="20"/>
                <w:szCs w:val="20"/>
              </w:rPr>
              <w:t xml:space="preserve">явления </w:t>
            </w:r>
            <w:r w:rsidRPr="00E256AA">
              <w:rPr>
                <w:rFonts w:ascii="Times New Roman CYR" w:eastAsiaTheme="minorEastAsia" w:hAnsi="Times New Roman CYR" w:cs="Times New Roman CYR"/>
                <w:sz w:val="20"/>
                <w:szCs w:val="20"/>
              </w:rPr>
              <w:t>через многофункциональный центр</w:t>
            </w:r>
          </w:p>
        </w:tc>
        <w:tc>
          <w:tcPr>
            <w:tcW w:w="752" w:type="pct"/>
            <w:tcBorders>
              <w:top w:val="single" w:sz="4" w:space="0" w:color="auto"/>
              <w:left w:val="single" w:sz="4" w:space="0" w:color="auto"/>
              <w:bottom w:val="single" w:sz="4" w:space="0" w:color="auto"/>
            </w:tcBorders>
          </w:tcPr>
          <w:p w:rsidR="00D352BC" w:rsidRPr="00E256AA" w:rsidRDefault="00D352BC" w:rsidP="0012143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12143A">
              <w:rPr>
                <w:rFonts w:ascii="Times New Roman CYR" w:eastAsiaTheme="minorEastAsia" w:hAnsi="Times New Roman CYR" w:cs="Times New Roman CYR"/>
                <w:sz w:val="20"/>
                <w:szCs w:val="20"/>
              </w:rPr>
              <w:t>М</w:t>
            </w:r>
            <w:r w:rsidRPr="00E256AA">
              <w:rPr>
                <w:rFonts w:ascii="Times New Roman CYR" w:eastAsiaTheme="minorEastAsia" w:hAnsi="Times New Roman CYR" w:cs="Times New Roman CYR"/>
                <w:sz w:val="20"/>
                <w:szCs w:val="20"/>
              </w:rPr>
              <w:t xml:space="preserve">ногофункционального центра; внесение сведений в ГИС о выдаче результата муниципальной услуги в форме бумажного документа, подтверждающего содержание электронного документа, заверенного печатью </w:t>
            </w:r>
            <w:r w:rsidR="0012143A">
              <w:rPr>
                <w:rFonts w:ascii="Times New Roman CYR" w:eastAsiaTheme="minorEastAsia" w:hAnsi="Times New Roman CYR" w:cs="Times New Roman CYR"/>
                <w:sz w:val="20"/>
                <w:szCs w:val="20"/>
              </w:rPr>
              <w:t>М</w:t>
            </w:r>
            <w:r w:rsidRPr="00E256AA">
              <w:rPr>
                <w:rFonts w:ascii="Times New Roman CYR" w:eastAsiaTheme="minorEastAsia" w:hAnsi="Times New Roman CYR" w:cs="Times New Roman CYR"/>
                <w:sz w:val="20"/>
                <w:szCs w:val="20"/>
              </w:rPr>
              <w:t>ногофункционального центра; внесение сведений в ГИС о выдаче результата муниципальной услуги</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Направление результата предоставления муниципальной услуги посредством </w:t>
            </w:r>
            <w:hyperlink r:id="rId18" w:history="1">
              <w:r w:rsidRPr="00E256AA">
                <w:rPr>
                  <w:rFonts w:ascii="Times New Roman CYR" w:eastAsiaTheme="minorEastAsia" w:hAnsi="Times New Roman CYR" w:cs="Times New Roman CYR"/>
                  <w:sz w:val="20"/>
                  <w:szCs w:val="20"/>
                </w:rPr>
                <w:t>ЕПГУ</w:t>
              </w:r>
            </w:hyperlink>
            <w:r w:rsidRPr="00E256AA">
              <w:rPr>
                <w:rFonts w:ascii="Times New Roman CYR" w:eastAsiaTheme="minorEastAsia" w:hAnsi="Times New Roman CYR" w:cs="Times New Roman CYR"/>
                <w:sz w:val="20"/>
                <w:szCs w:val="20"/>
              </w:rPr>
              <w:t xml:space="preserve"> - в личный кабинет заявителя</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В день регистрации результата предоставления муниципальной услуги</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ГИС</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Результат муниципальной услуги, направленный заявителю в личный кабинет на ЕПГУ</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6. Внесение результата муниципальной услуги в реестр решений</w:t>
            </w:r>
          </w:p>
        </w:tc>
      </w:tr>
      <w:tr w:rsidR="00004B0F" w:rsidRPr="00E256AA" w:rsidTr="005671CB">
        <w:tc>
          <w:tcPr>
            <w:tcW w:w="797"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Формирование и регистрация результата муниципальной </w:t>
            </w:r>
            <w:r w:rsidRPr="00E256AA">
              <w:rPr>
                <w:rFonts w:ascii="Times New Roman CYR" w:eastAsiaTheme="minorEastAsia" w:hAnsi="Times New Roman CYR" w:cs="Times New Roman CYR"/>
                <w:sz w:val="20"/>
                <w:szCs w:val="20"/>
              </w:rPr>
              <w:lastRenderedPageBreak/>
              <w:t>услуги в ГИС</w:t>
            </w:r>
          </w:p>
        </w:tc>
        <w:tc>
          <w:tcPr>
            <w:tcW w:w="79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 xml:space="preserve">Внесение сведений о результате предоставления муниципальной услуги </w:t>
            </w:r>
            <w:r w:rsidRPr="00E256AA">
              <w:rPr>
                <w:rFonts w:ascii="Times New Roman CYR" w:eastAsiaTheme="minorEastAsia" w:hAnsi="Times New Roman CYR" w:cs="Times New Roman CYR"/>
                <w:sz w:val="20"/>
                <w:szCs w:val="20"/>
              </w:rPr>
              <w:lastRenderedPageBreak/>
              <w:t>в реестр решений</w:t>
            </w:r>
          </w:p>
        </w:tc>
        <w:tc>
          <w:tcPr>
            <w:tcW w:w="627"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1 рабочий день</w:t>
            </w:r>
          </w:p>
        </w:tc>
        <w:tc>
          <w:tcPr>
            <w:tcW w:w="713"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Должностное лицо Уполномоченного органа, ответственное за </w:t>
            </w:r>
            <w:r w:rsidRPr="00E256AA">
              <w:rPr>
                <w:rFonts w:ascii="Times New Roman CYR" w:eastAsiaTheme="minorEastAsia" w:hAnsi="Times New Roman CYR" w:cs="Times New Roman CYR"/>
                <w:sz w:val="20"/>
                <w:szCs w:val="20"/>
              </w:rPr>
              <w:lastRenderedPageBreak/>
              <w:t>предоставление муниципальной услуги</w:t>
            </w:r>
          </w:p>
        </w:tc>
        <w:tc>
          <w:tcPr>
            <w:tcW w:w="655"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ГИС</w:t>
            </w:r>
          </w:p>
        </w:tc>
        <w:tc>
          <w:tcPr>
            <w:tcW w:w="658"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w:t>
            </w:r>
          </w:p>
        </w:tc>
        <w:tc>
          <w:tcPr>
            <w:tcW w:w="752"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Внесение в реестр решений результата предоставления муниципальной услуги, </w:t>
            </w:r>
          </w:p>
        </w:tc>
      </w:tr>
    </w:tbl>
    <w:p w:rsidR="00D352BC" w:rsidRPr="00E256AA" w:rsidRDefault="00D352BC" w:rsidP="00D352BC"/>
    <w:p w:rsidR="00D352BC" w:rsidRPr="00D57FE5" w:rsidRDefault="00D352BC" w:rsidP="00D352BC">
      <w:pPr>
        <w:autoSpaceDE w:val="0"/>
        <w:autoSpaceDN w:val="0"/>
        <w:adjustRightInd w:val="0"/>
        <w:spacing w:before="108" w:after="108"/>
        <w:jc w:val="center"/>
        <w:outlineLvl w:val="0"/>
        <w:rPr>
          <w:rFonts w:ascii="Times New Roman CYR" w:eastAsiaTheme="minorEastAsia" w:hAnsi="Times New Roman CYR" w:cs="Times New Roman CYR"/>
          <w:bCs/>
        </w:rPr>
      </w:pPr>
      <w:r w:rsidRPr="00D57FE5">
        <w:rPr>
          <w:rFonts w:ascii="Times New Roman CYR" w:eastAsiaTheme="minorEastAsia" w:hAnsi="Times New Roman CYR" w:cs="Times New Roman CYR"/>
          <w:bCs/>
        </w:rPr>
        <w:t>Состав,</w:t>
      </w:r>
      <w:r w:rsidRPr="00D57FE5">
        <w:rPr>
          <w:rFonts w:ascii="Times New Roman CYR" w:eastAsiaTheme="minorEastAsia" w:hAnsi="Times New Roman CYR" w:cs="Times New Roman CYR"/>
          <w:bCs/>
        </w:rPr>
        <w:br/>
        <w:t xml:space="preserve">последовательность и сроки выполнения административных процедур (действий) при предоставлении муниципальной услуги (если заявление о предоставлении муниципальной услуги было представлено посредством обращения в </w:t>
      </w:r>
      <w:r w:rsidR="005671CB">
        <w:rPr>
          <w:rFonts w:ascii="Times New Roman CYR" w:eastAsiaTheme="minorEastAsia" w:hAnsi="Times New Roman CYR" w:cs="Times New Roman CYR"/>
          <w:bCs/>
        </w:rPr>
        <w:t>М</w:t>
      </w:r>
      <w:r w:rsidRPr="00D57FE5">
        <w:rPr>
          <w:rFonts w:ascii="Times New Roman CYR" w:eastAsiaTheme="minorEastAsia" w:hAnsi="Times New Roman CYR" w:cs="Times New Roman CYR"/>
          <w:bCs/>
        </w:rPr>
        <w:t>ногофункциональный центр либо в</w:t>
      </w:r>
      <w:r w:rsidR="005576A3">
        <w:rPr>
          <w:rFonts w:ascii="Times New Roman CYR" w:eastAsiaTheme="minorEastAsia" w:hAnsi="Times New Roman CYR" w:cs="Times New Roman CYR"/>
          <w:bCs/>
        </w:rPr>
        <w:t xml:space="preserve"> МБУ «ГСБ»</w:t>
      </w:r>
      <w:r w:rsidRPr="00D57FE5">
        <w:rPr>
          <w:rFonts w:ascii="Times New Roman CYR" w:eastAsiaTheme="minorEastAsia" w:hAnsi="Times New Roman CYR" w:cs="Times New Roman CYR"/>
          <w:bCs/>
        </w:rPr>
        <w:t>)</w:t>
      </w:r>
    </w:p>
    <w:p w:rsidR="00D352BC" w:rsidRPr="00E256AA" w:rsidRDefault="00D352BC" w:rsidP="00D352BC">
      <w:pPr>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7"/>
        <w:gridCol w:w="2257"/>
        <w:gridCol w:w="2226"/>
        <w:gridCol w:w="1891"/>
        <w:gridCol w:w="1891"/>
        <w:gridCol w:w="2206"/>
        <w:gridCol w:w="2298"/>
      </w:tblGrid>
      <w:tr w:rsidR="00A709D9" w:rsidRPr="00E256AA" w:rsidTr="00A709D9">
        <w:tc>
          <w:tcPr>
            <w:tcW w:w="700"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Основание для начала административной процедуры</w:t>
            </w:r>
          </w:p>
        </w:tc>
        <w:tc>
          <w:tcPr>
            <w:tcW w:w="749"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Содержание административных действий</w:t>
            </w:r>
          </w:p>
        </w:tc>
        <w:tc>
          <w:tcPr>
            <w:tcW w:w="756"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Срок выполнения административных действий</w:t>
            </w:r>
          </w:p>
        </w:tc>
        <w:tc>
          <w:tcPr>
            <w:tcW w:w="642"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ответственное за выполнение административного действия</w:t>
            </w:r>
          </w:p>
        </w:tc>
        <w:tc>
          <w:tcPr>
            <w:tcW w:w="642"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Место выполнения административного действия/ используемая информационная система</w:t>
            </w:r>
          </w:p>
        </w:tc>
        <w:tc>
          <w:tcPr>
            <w:tcW w:w="749" w:type="pct"/>
            <w:tcBorders>
              <w:top w:val="single" w:sz="4" w:space="0" w:color="auto"/>
              <w:left w:val="single" w:sz="4" w:space="0" w:color="auto"/>
              <w:bottom w:val="single" w:sz="4" w:space="0" w:color="auto"/>
              <w:right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Критерии принятия решения</w:t>
            </w:r>
          </w:p>
        </w:tc>
        <w:tc>
          <w:tcPr>
            <w:tcW w:w="763" w:type="pct"/>
            <w:tcBorders>
              <w:top w:val="single" w:sz="4" w:space="0" w:color="auto"/>
              <w:left w:val="single" w:sz="4" w:space="0" w:color="auto"/>
              <w:bottom w:val="single" w:sz="4" w:space="0" w:color="auto"/>
            </w:tcBorders>
            <w:vAlign w:val="center"/>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Результат административного действия, способ фиксации</w:t>
            </w:r>
          </w:p>
        </w:tc>
      </w:tr>
      <w:tr w:rsidR="00A709D9" w:rsidRPr="00E256AA" w:rsidTr="00A709D9">
        <w:tc>
          <w:tcPr>
            <w:tcW w:w="700" w:type="pct"/>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w:t>
            </w:r>
          </w:p>
        </w:tc>
        <w:tc>
          <w:tcPr>
            <w:tcW w:w="74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2</w:t>
            </w:r>
          </w:p>
        </w:tc>
        <w:tc>
          <w:tcPr>
            <w:tcW w:w="756"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3</w:t>
            </w:r>
          </w:p>
        </w:tc>
        <w:tc>
          <w:tcPr>
            <w:tcW w:w="642"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4</w:t>
            </w:r>
          </w:p>
        </w:tc>
        <w:tc>
          <w:tcPr>
            <w:tcW w:w="642"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5</w:t>
            </w:r>
          </w:p>
        </w:tc>
        <w:tc>
          <w:tcPr>
            <w:tcW w:w="749" w:type="pc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6</w:t>
            </w:r>
          </w:p>
        </w:tc>
        <w:tc>
          <w:tcPr>
            <w:tcW w:w="763"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7</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 Проверка документов и регистрация заявления</w:t>
            </w:r>
          </w:p>
        </w:tc>
      </w:tr>
      <w:tr w:rsidR="00A709D9" w:rsidRPr="00E256AA" w:rsidTr="00A709D9">
        <w:tc>
          <w:tcPr>
            <w:tcW w:w="700" w:type="pct"/>
            <w:vMerge w:val="restart"/>
            <w:tcBorders>
              <w:top w:val="single" w:sz="4" w:space="0" w:color="auto"/>
              <w:bottom w:val="single" w:sz="4" w:space="0" w:color="auto"/>
              <w:right w:val="single" w:sz="4" w:space="0" w:color="auto"/>
            </w:tcBorders>
          </w:tcPr>
          <w:p w:rsidR="00D352BC" w:rsidRPr="00E256AA" w:rsidRDefault="00D352BC"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Поступление заявления и документов для предоставления муниципальной услуги в </w:t>
            </w:r>
            <w:r w:rsidR="005576A3">
              <w:rPr>
                <w:rFonts w:ascii="Times New Roman CYR" w:eastAsiaTheme="minorEastAsia" w:hAnsi="Times New Roman CYR" w:cs="Times New Roman CYR"/>
                <w:sz w:val="20"/>
                <w:szCs w:val="20"/>
              </w:rPr>
              <w:t>МБУ «ГСБ», либо Уполномоченный орган</w:t>
            </w:r>
          </w:p>
        </w:tc>
        <w:tc>
          <w:tcPr>
            <w:tcW w:w="749" w:type="pct"/>
            <w:vMerge w:val="restart"/>
            <w:tcBorders>
              <w:top w:val="single" w:sz="4" w:space="0" w:color="auto"/>
              <w:left w:val="single" w:sz="4" w:space="0" w:color="auto"/>
              <w:bottom w:val="single" w:sz="4" w:space="0" w:color="auto"/>
              <w:right w:val="single" w:sz="4" w:space="0" w:color="auto"/>
            </w:tcBorders>
          </w:tcPr>
          <w:p w:rsidR="00D352BC" w:rsidRPr="00E256AA" w:rsidRDefault="00D352BC"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Проверка заявления и документов представленных для получения муниципальной услуги на наличие/отсутствие оснований для отказа в приеме документов, предусмотренных </w:t>
            </w:r>
            <w:hyperlink w:anchor="sub_1082" w:history="1">
              <w:r w:rsidRPr="00E256AA">
                <w:rPr>
                  <w:rFonts w:ascii="Times New Roman CYR" w:eastAsiaTheme="minorEastAsia" w:hAnsi="Times New Roman CYR" w:cs="Times New Roman CYR"/>
                  <w:sz w:val="20"/>
                  <w:szCs w:val="20"/>
                </w:rPr>
                <w:t>пунктом 2</w:t>
              </w:r>
              <w:r w:rsidR="005576A3">
                <w:rPr>
                  <w:rFonts w:ascii="Times New Roman CYR" w:eastAsiaTheme="minorEastAsia" w:hAnsi="Times New Roman CYR" w:cs="Times New Roman CYR"/>
                  <w:sz w:val="20"/>
                  <w:szCs w:val="20"/>
                </w:rPr>
                <w:t>.</w:t>
              </w:r>
            </w:hyperlink>
            <w:r w:rsidR="005576A3">
              <w:rPr>
                <w:rFonts w:ascii="Times New Roman CYR" w:eastAsiaTheme="minorEastAsia" w:hAnsi="Times New Roman CYR" w:cs="Times New Roman CYR"/>
                <w:sz w:val="20"/>
                <w:szCs w:val="20"/>
              </w:rPr>
              <w:t>9.</w:t>
            </w:r>
            <w:r w:rsidRPr="00E256AA">
              <w:rPr>
                <w:rFonts w:ascii="Times New Roman CYR" w:eastAsiaTheme="minorEastAsia" w:hAnsi="Times New Roman CYR" w:cs="Times New Roman CYR"/>
                <w:sz w:val="20"/>
                <w:szCs w:val="20"/>
              </w:rPr>
              <w:t xml:space="preserve"> Административного регламента</w:t>
            </w:r>
          </w:p>
        </w:tc>
        <w:tc>
          <w:tcPr>
            <w:tcW w:w="756" w:type="pct"/>
            <w:vMerge w:val="restar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1 рабочий день</w:t>
            </w:r>
          </w:p>
        </w:tc>
        <w:tc>
          <w:tcPr>
            <w:tcW w:w="642" w:type="pct"/>
            <w:vMerge w:val="restart"/>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Должностное лицо </w:t>
            </w:r>
            <w:r w:rsidR="005576A3">
              <w:rPr>
                <w:rFonts w:ascii="Times New Roman CYR" w:eastAsiaTheme="minorEastAsia" w:hAnsi="Times New Roman CYR" w:cs="Times New Roman CYR"/>
                <w:sz w:val="20"/>
                <w:szCs w:val="20"/>
              </w:rPr>
              <w:t xml:space="preserve">МБУ «ГСБ» или </w:t>
            </w:r>
            <w:r w:rsidRPr="00E256AA">
              <w:rPr>
                <w:rFonts w:ascii="Times New Roman CYR" w:eastAsiaTheme="minorEastAsia" w:hAnsi="Times New Roman CYR" w:cs="Times New Roman CYR"/>
                <w:sz w:val="20"/>
                <w:szCs w:val="20"/>
              </w:rPr>
              <w:t>Уполномоченного органа, ответственного за предоставление муниципальной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D352BC" w:rsidRPr="00E256AA" w:rsidRDefault="005576A3" w:rsidP="005671CB">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 xml:space="preserve">МБУ «ГСБ» или </w:t>
            </w:r>
            <w:r w:rsidR="00D352BC" w:rsidRPr="00E256AA">
              <w:rPr>
                <w:rFonts w:ascii="Times New Roman CYR" w:eastAsiaTheme="minorEastAsia" w:hAnsi="Times New Roman CYR" w:cs="Times New Roman CYR"/>
                <w:sz w:val="20"/>
                <w:szCs w:val="20"/>
              </w:rPr>
              <w:t>Уполномоченный орган/ГИС</w:t>
            </w:r>
          </w:p>
        </w:tc>
        <w:tc>
          <w:tcPr>
            <w:tcW w:w="749" w:type="pct"/>
            <w:tcBorders>
              <w:top w:val="single" w:sz="4" w:space="0" w:color="auto"/>
              <w:left w:val="single" w:sz="4" w:space="0" w:color="auto"/>
              <w:bottom w:val="single" w:sz="4" w:space="0" w:color="auto"/>
              <w:right w:val="single" w:sz="4" w:space="0" w:color="auto"/>
            </w:tcBorders>
          </w:tcPr>
          <w:p w:rsidR="00D352BC" w:rsidRPr="00E256AA" w:rsidRDefault="00D352BC"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Отсутствие оснований для отказа в приеме документов, необходимых для предоставления муниципальной услуги, предусмотренных </w:t>
            </w:r>
            <w:hyperlink w:anchor="sub_1082" w:history="1">
              <w:r w:rsidRPr="00E256AA">
                <w:rPr>
                  <w:rFonts w:ascii="Times New Roman CYR" w:eastAsiaTheme="minorEastAsia" w:hAnsi="Times New Roman CYR" w:cs="Times New Roman CYR"/>
                  <w:sz w:val="20"/>
                  <w:szCs w:val="20"/>
                </w:rPr>
                <w:t>пунктом 2</w:t>
              </w:r>
              <w:r w:rsidR="005576A3">
                <w:rPr>
                  <w:rFonts w:ascii="Times New Roman CYR" w:eastAsiaTheme="minorEastAsia" w:hAnsi="Times New Roman CYR" w:cs="Times New Roman CYR"/>
                  <w:sz w:val="20"/>
                  <w:szCs w:val="20"/>
                </w:rPr>
                <w:t>.9.</w:t>
              </w:r>
            </w:hyperlink>
            <w:r w:rsidRPr="00E256AA">
              <w:rPr>
                <w:rFonts w:ascii="Times New Roman CYR" w:eastAsiaTheme="minorEastAsia" w:hAnsi="Times New Roman CYR" w:cs="Times New Roman CYR"/>
                <w:sz w:val="20"/>
                <w:szCs w:val="20"/>
              </w:rPr>
              <w:t xml:space="preserve"> Административного регламента</w:t>
            </w:r>
          </w:p>
        </w:tc>
        <w:tc>
          <w:tcPr>
            <w:tcW w:w="763"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Регистрация заявления, направление пакета документов должностному лицу, ответственному за предоставление муниципальной услуги</w:t>
            </w:r>
          </w:p>
        </w:tc>
      </w:tr>
      <w:tr w:rsidR="00A709D9" w:rsidRPr="00E256AA" w:rsidTr="00A709D9">
        <w:tc>
          <w:tcPr>
            <w:tcW w:w="700" w:type="pct"/>
            <w:vMerge/>
            <w:tcBorders>
              <w:top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49" w:type="pct"/>
            <w:vMerge/>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56" w:type="pct"/>
            <w:vMerge/>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D352BC" w:rsidRPr="00E256AA" w:rsidRDefault="00D352BC" w:rsidP="005671CB">
            <w:pPr>
              <w:autoSpaceDE w:val="0"/>
              <w:autoSpaceDN w:val="0"/>
              <w:adjustRightInd w:val="0"/>
              <w:jc w:val="both"/>
              <w:rPr>
                <w:rFonts w:ascii="Times New Roman CYR" w:eastAsiaTheme="minorEastAsia" w:hAnsi="Times New Roman CYR" w:cs="Times New Roman CYR"/>
                <w:sz w:val="20"/>
                <w:szCs w:val="20"/>
              </w:rPr>
            </w:pPr>
          </w:p>
        </w:tc>
        <w:tc>
          <w:tcPr>
            <w:tcW w:w="749" w:type="pct"/>
            <w:tcBorders>
              <w:top w:val="single" w:sz="4" w:space="0" w:color="auto"/>
              <w:left w:val="single" w:sz="4" w:space="0" w:color="auto"/>
              <w:bottom w:val="single" w:sz="4" w:space="0" w:color="auto"/>
              <w:right w:val="single" w:sz="4" w:space="0" w:color="auto"/>
            </w:tcBorders>
          </w:tcPr>
          <w:p w:rsidR="00D352BC" w:rsidRPr="00E256AA" w:rsidRDefault="00D352BC"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Наличие оснований для отказа в приеме документов, необходимых для предоставления муниципальной услуги, предусмотренных </w:t>
            </w:r>
            <w:hyperlink w:anchor="sub_1082" w:history="1">
              <w:r w:rsidRPr="00E256AA">
                <w:rPr>
                  <w:rFonts w:ascii="Times New Roman CYR" w:eastAsiaTheme="minorEastAsia" w:hAnsi="Times New Roman CYR" w:cs="Times New Roman CYR"/>
                  <w:sz w:val="20"/>
                  <w:szCs w:val="20"/>
                </w:rPr>
                <w:t>пунктом 2</w:t>
              </w:r>
            </w:hyperlink>
            <w:r w:rsidR="005576A3">
              <w:rPr>
                <w:rFonts w:ascii="Times New Roman CYR" w:eastAsiaTheme="minorEastAsia" w:hAnsi="Times New Roman CYR" w:cs="Times New Roman CYR"/>
                <w:sz w:val="20"/>
                <w:szCs w:val="20"/>
              </w:rPr>
              <w:t>.9.</w:t>
            </w:r>
            <w:r w:rsidRPr="00E256AA">
              <w:rPr>
                <w:rFonts w:ascii="Times New Roman CYR" w:eastAsiaTheme="minorEastAsia" w:hAnsi="Times New Roman CYR" w:cs="Times New Roman CYR"/>
                <w:sz w:val="20"/>
                <w:szCs w:val="20"/>
              </w:rPr>
              <w:t xml:space="preserve"> Административного регламента</w:t>
            </w:r>
          </w:p>
        </w:tc>
        <w:tc>
          <w:tcPr>
            <w:tcW w:w="763" w:type="pct"/>
            <w:tcBorders>
              <w:top w:val="single" w:sz="4" w:space="0" w:color="auto"/>
              <w:left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Направление заявителю решения об отказе в приеме документов, необходимых для предоставления муниципальной услуги</w:t>
            </w:r>
          </w:p>
        </w:tc>
      </w:tr>
      <w:tr w:rsidR="00D352BC" w:rsidRPr="00E256AA" w:rsidTr="005671CB">
        <w:tc>
          <w:tcPr>
            <w:tcW w:w="5000" w:type="pct"/>
            <w:gridSpan w:val="7"/>
            <w:tcBorders>
              <w:top w:val="single" w:sz="4" w:space="0" w:color="auto"/>
              <w:bottom w:val="single" w:sz="4" w:space="0" w:color="auto"/>
            </w:tcBorders>
          </w:tcPr>
          <w:p w:rsidR="00D352BC" w:rsidRPr="00E256AA" w:rsidRDefault="00D352BC" w:rsidP="005671CB">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2. Получение сведений посредством СМЭВ</w:t>
            </w:r>
          </w:p>
        </w:tc>
      </w:tr>
      <w:tr w:rsidR="00A709D9" w:rsidRPr="00E256AA" w:rsidTr="00A709D9">
        <w:tc>
          <w:tcPr>
            <w:tcW w:w="700" w:type="pct"/>
            <w:vMerge w:val="restart"/>
            <w:tcBorders>
              <w:top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Поступление зарегистрированного заявления и пакета документов должностному лицу, ответственному за предоставление муниципальной услуги</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Направление межведомственных запросов в </w:t>
            </w:r>
            <w:r>
              <w:rPr>
                <w:rFonts w:ascii="Times New Roman CYR" w:eastAsiaTheme="minorEastAsia" w:hAnsi="Times New Roman CYR" w:cs="Times New Roman CYR"/>
                <w:sz w:val="20"/>
                <w:szCs w:val="20"/>
              </w:rPr>
              <w:t xml:space="preserve">государственные </w:t>
            </w:r>
            <w:r w:rsidRPr="00E256AA">
              <w:rPr>
                <w:rFonts w:ascii="Times New Roman CYR" w:eastAsiaTheme="minorEastAsia" w:hAnsi="Times New Roman CYR" w:cs="Times New Roman CYR"/>
                <w:sz w:val="20"/>
                <w:szCs w:val="20"/>
              </w:rPr>
              <w:t>или муниципальны</w:t>
            </w:r>
            <w:r>
              <w:rPr>
                <w:rFonts w:ascii="Times New Roman CYR" w:eastAsiaTheme="minorEastAsia" w:hAnsi="Times New Roman CYR" w:cs="Times New Roman CYR"/>
                <w:sz w:val="20"/>
                <w:szCs w:val="20"/>
              </w:rPr>
              <w:t>е</w:t>
            </w:r>
            <w:r w:rsidRPr="00E256AA">
              <w:rPr>
                <w:rFonts w:ascii="Times New Roman CYR" w:eastAsiaTheme="minorEastAsia" w:hAnsi="Times New Roman CYR" w:cs="Times New Roman CYR"/>
                <w:sz w:val="20"/>
                <w:szCs w:val="20"/>
              </w:rPr>
              <w:t xml:space="preserve"> орган</w:t>
            </w:r>
            <w:r>
              <w:rPr>
                <w:rFonts w:ascii="Times New Roman CYR" w:eastAsiaTheme="minorEastAsia" w:hAnsi="Times New Roman CYR" w:cs="Times New Roman CYR"/>
                <w:sz w:val="20"/>
                <w:szCs w:val="20"/>
              </w:rPr>
              <w:t>ы</w:t>
            </w:r>
            <w:r w:rsidRPr="00E256AA">
              <w:rPr>
                <w:rFonts w:ascii="Times New Roman CYR" w:eastAsiaTheme="minorEastAsia" w:hAnsi="Times New Roman CYR" w:cs="Times New Roman CYR"/>
                <w:sz w:val="20"/>
                <w:szCs w:val="20"/>
              </w:rPr>
              <w:t xml:space="preserve"> (организаци</w:t>
            </w:r>
            <w:r>
              <w:rPr>
                <w:rFonts w:ascii="Times New Roman CYR" w:eastAsiaTheme="minorEastAsia" w:hAnsi="Times New Roman CYR" w:cs="Times New Roman CYR"/>
                <w:sz w:val="20"/>
                <w:szCs w:val="20"/>
              </w:rPr>
              <w:t>и</w:t>
            </w:r>
            <w:r w:rsidRPr="00E256AA">
              <w:rPr>
                <w:rFonts w:ascii="Times New Roman CYR" w:eastAsiaTheme="minorEastAsia" w:hAnsi="Times New Roman CYR" w:cs="Times New Roman CYR"/>
                <w:sz w:val="20"/>
                <w:szCs w:val="20"/>
              </w:rPr>
              <w:t>)</w:t>
            </w:r>
          </w:p>
        </w:tc>
        <w:tc>
          <w:tcPr>
            <w:tcW w:w="756"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3 рабочих дня</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Должностное лицо Уполномоченного органа, ответственное за предоставление муниципальной услуги </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орган/ГИС/СМЭВ</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Отсутствие документов, необходимых для предоставления муниципальной услуги, находящихся в распоряжении государственных </w:t>
            </w:r>
            <w:r w:rsidR="00004B0F">
              <w:rPr>
                <w:rFonts w:ascii="Times New Roman CYR" w:eastAsiaTheme="minorEastAsia" w:hAnsi="Times New Roman CYR" w:cs="Times New Roman CYR"/>
                <w:sz w:val="20"/>
                <w:szCs w:val="20"/>
              </w:rPr>
              <w:t xml:space="preserve">или муниципальных </w:t>
            </w:r>
            <w:r w:rsidRPr="00E256AA">
              <w:rPr>
                <w:rFonts w:ascii="Times New Roman CYR" w:eastAsiaTheme="minorEastAsia" w:hAnsi="Times New Roman CYR" w:cs="Times New Roman CYR"/>
                <w:sz w:val="20"/>
                <w:szCs w:val="20"/>
              </w:rPr>
              <w:t>органов (организаций)</w:t>
            </w:r>
          </w:p>
        </w:tc>
        <w:tc>
          <w:tcPr>
            <w:tcW w:w="763" w:type="pct"/>
            <w:tcBorders>
              <w:top w:val="single" w:sz="4" w:space="0" w:color="auto"/>
              <w:left w:val="single" w:sz="4" w:space="0" w:color="auto"/>
              <w:bottom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Направление межведомственного запроса в органы (организации), предоставляющие </w:t>
            </w:r>
            <w:r w:rsidR="00004B0F">
              <w:rPr>
                <w:rFonts w:ascii="Times New Roman CYR" w:eastAsiaTheme="minorEastAsia" w:hAnsi="Times New Roman CYR" w:cs="Times New Roman CYR"/>
                <w:sz w:val="20"/>
                <w:szCs w:val="20"/>
              </w:rPr>
              <w:t xml:space="preserve">соответствующие </w:t>
            </w:r>
            <w:r w:rsidRPr="00E256AA">
              <w:rPr>
                <w:rFonts w:ascii="Times New Roman CYR" w:eastAsiaTheme="minorEastAsia" w:hAnsi="Times New Roman CYR" w:cs="Times New Roman CYR"/>
                <w:sz w:val="20"/>
                <w:szCs w:val="20"/>
              </w:rPr>
              <w:t>документы (сведения), в том числе с использованием СМЭВ</w:t>
            </w:r>
          </w:p>
        </w:tc>
      </w:tr>
      <w:tr w:rsidR="00A709D9" w:rsidRPr="00E256AA" w:rsidTr="00A709D9">
        <w:tc>
          <w:tcPr>
            <w:tcW w:w="700" w:type="pct"/>
            <w:vMerge/>
            <w:tcBorders>
              <w:top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Получение ответов на межведомственные запросы</w:t>
            </w:r>
          </w:p>
        </w:tc>
        <w:tc>
          <w:tcPr>
            <w:tcW w:w="756" w:type="pct"/>
            <w:tcBorders>
              <w:top w:val="single" w:sz="4" w:space="0" w:color="auto"/>
              <w:left w:val="single" w:sz="4" w:space="0" w:color="auto"/>
              <w:bottom w:val="single" w:sz="4" w:space="0" w:color="auto"/>
              <w:right w:val="single" w:sz="4" w:space="0" w:color="auto"/>
            </w:tcBorders>
          </w:tcPr>
          <w:p w:rsidR="005576A3" w:rsidRPr="00E256AA" w:rsidRDefault="00004B0F" w:rsidP="005576A3">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10</w:t>
            </w:r>
            <w:r w:rsidR="005576A3" w:rsidRPr="00E256AA">
              <w:rPr>
                <w:rFonts w:ascii="Times New Roman CYR" w:eastAsiaTheme="minorEastAsia" w:hAnsi="Times New Roman CYR" w:cs="Times New Roman CYR"/>
                <w:sz w:val="20"/>
                <w:szCs w:val="20"/>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hyperlink r:id="rId19" w:history="1">
              <w:r w:rsidR="005576A3" w:rsidRPr="00E256AA">
                <w:rPr>
                  <w:rFonts w:ascii="Times New Roman CYR" w:eastAsiaTheme="minorEastAsia" w:hAnsi="Times New Roman CYR" w:cs="Times New Roman CYR"/>
                  <w:sz w:val="20"/>
                  <w:szCs w:val="20"/>
                </w:rPr>
                <w:t>законодательством</w:t>
              </w:r>
            </w:hyperlink>
            <w:r w:rsidR="005576A3" w:rsidRPr="00E256AA">
              <w:rPr>
                <w:rFonts w:ascii="Times New Roman CYR" w:eastAsiaTheme="minorEastAsia" w:hAnsi="Times New Roman CYR" w:cs="Times New Roman CYR"/>
                <w:sz w:val="20"/>
                <w:szCs w:val="20"/>
              </w:rPr>
              <w:t xml:space="preserve"> РФ и субъекта РФ</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орган/ГИС/СМЭВ</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w:t>
            </w:r>
          </w:p>
        </w:tc>
        <w:tc>
          <w:tcPr>
            <w:tcW w:w="763" w:type="pct"/>
            <w:tcBorders>
              <w:top w:val="single" w:sz="4" w:space="0" w:color="auto"/>
              <w:left w:val="single" w:sz="4" w:space="0" w:color="auto"/>
              <w:bottom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Формирование полного пакета документов, необходимого для предоставления муниципальной услуги</w:t>
            </w:r>
          </w:p>
        </w:tc>
      </w:tr>
      <w:tr w:rsidR="005576A3" w:rsidRPr="00E256AA" w:rsidTr="005671CB">
        <w:tc>
          <w:tcPr>
            <w:tcW w:w="5000" w:type="pct"/>
            <w:gridSpan w:val="7"/>
            <w:tcBorders>
              <w:top w:val="single" w:sz="4" w:space="0" w:color="auto"/>
              <w:bottom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3. Рассмотрение документов и сведений</w:t>
            </w:r>
          </w:p>
        </w:tc>
      </w:tr>
      <w:tr w:rsidR="00A709D9" w:rsidRPr="00E256AA" w:rsidTr="00A709D9">
        <w:tc>
          <w:tcPr>
            <w:tcW w:w="700" w:type="pct"/>
            <w:vMerge w:val="restart"/>
            <w:tcBorders>
              <w:top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49" w:type="pct"/>
            <w:vMerge w:val="restar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Проведение проверки на соответствия документов и сведений требованиям нормативных правовых актов предоставления муниципальной услуги</w:t>
            </w:r>
          </w:p>
        </w:tc>
        <w:tc>
          <w:tcPr>
            <w:tcW w:w="756" w:type="pct"/>
            <w:vMerge w:val="restar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 5 рабочих дней</w:t>
            </w:r>
          </w:p>
        </w:tc>
        <w:tc>
          <w:tcPr>
            <w:tcW w:w="642" w:type="pct"/>
            <w:vMerge w:val="restar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отсутствие оснований отказа в предоставлении муниципальной услуги, предусмотренные </w:t>
            </w:r>
            <w:hyperlink w:anchor="sub_1093" w:history="1">
              <w:r w:rsidRPr="00E256AA">
                <w:rPr>
                  <w:rFonts w:ascii="Times New Roman CYR" w:eastAsiaTheme="minorEastAsia" w:hAnsi="Times New Roman CYR" w:cs="Times New Roman CYR"/>
                  <w:sz w:val="20"/>
                  <w:szCs w:val="20"/>
                </w:rPr>
                <w:t>пунктом 2</w:t>
              </w:r>
            </w:hyperlink>
            <w:r w:rsidR="00004B0F">
              <w:rPr>
                <w:rFonts w:ascii="Times New Roman CYR" w:eastAsiaTheme="minorEastAsia" w:hAnsi="Times New Roman CYR" w:cs="Times New Roman CYR"/>
                <w:sz w:val="20"/>
                <w:szCs w:val="20"/>
              </w:rPr>
              <w:t>.10.</w:t>
            </w:r>
            <w:r w:rsidRPr="00E256AA">
              <w:rPr>
                <w:rFonts w:ascii="Times New Roman CYR" w:eastAsiaTheme="minorEastAsia" w:hAnsi="Times New Roman CYR" w:cs="Times New Roman CYR"/>
                <w:sz w:val="20"/>
                <w:szCs w:val="20"/>
              </w:rPr>
              <w:t xml:space="preserve"> Административного регламента</w:t>
            </w:r>
          </w:p>
        </w:tc>
        <w:tc>
          <w:tcPr>
            <w:tcW w:w="763" w:type="pct"/>
            <w:tcBorders>
              <w:top w:val="single" w:sz="4" w:space="0" w:color="auto"/>
              <w:left w:val="single" w:sz="4" w:space="0" w:color="auto"/>
              <w:bottom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Проект договора приватизации</w:t>
            </w:r>
          </w:p>
        </w:tc>
      </w:tr>
      <w:tr w:rsidR="00A709D9" w:rsidRPr="00E256AA" w:rsidTr="00A709D9">
        <w:tc>
          <w:tcPr>
            <w:tcW w:w="700" w:type="pct"/>
            <w:vMerge/>
            <w:tcBorders>
              <w:top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749" w:type="pct"/>
            <w:vMerge/>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756" w:type="pct"/>
            <w:vMerge/>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наличие оснований отказа в предоставлении муниципальной услуги, предусмотренные </w:t>
            </w:r>
            <w:hyperlink w:anchor="sub_1093" w:history="1">
              <w:r w:rsidRPr="00E256AA">
                <w:rPr>
                  <w:rFonts w:ascii="Times New Roman CYR" w:eastAsiaTheme="minorEastAsia" w:hAnsi="Times New Roman CYR" w:cs="Times New Roman CYR"/>
                  <w:sz w:val="20"/>
                  <w:szCs w:val="20"/>
                </w:rPr>
                <w:t>пунктом 2</w:t>
              </w:r>
            </w:hyperlink>
            <w:r w:rsidR="00004B0F">
              <w:rPr>
                <w:rFonts w:ascii="Times New Roman CYR" w:eastAsiaTheme="minorEastAsia" w:hAnsi="Times New Roman CYR" w:cs="Times New Roman CYR"/>
                <w:sz w:val="20"/>
                <w:szCs w:val="20"/>
              </w:rPr>
              <w:t>.10.</w:t>
            </w:r>
            <w:r w:rsidRPr="00E256AA">
              <w:rPr>
                <w:rFonts w:ascii="Times New Roman CYR" w:eastAsiaTheme="minorEastAsia" w:hAnsi="Times New Roman CYR" w:cs="Times New Roman CYR"/>
                <w:sz w:val="20"/>
                <w:szCs w:val="20"/>
              </w:rPr>
              <w:t xml:space="preserve"> Административного регламента</w:t>
            </w:r>
          </w:p>
        </w:tc>
        <w:tc>
          <w:tcPr>
            <w:tcW w:w="763" w:type="pct"/>
            <w:tcBorders>
              <w:top w:val="single" w:sz="4" w:space="0" w:color="auto"/>
              <w:left w:val="single" w:sz="4" w:space="0" w:color="auto"/>
              <w:bottom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Проект решения об отказе в предоставлении муниципальной услуги</w:t>
            </w:r>
          </w:p>
        </w:tc>
      </w:tr>
      <w:tr w:rsidR="005576A3" w:rsidRPr="00E256AA" w:rsidTr="005671CB">
        <w:tc>
          <w:tcPr>
            <w:tcW w:w="5000" w:type="pct"/>
            <w:gridSpan w:val="7"/>
            <w:tcBorders>
              <w:top w:val="single" w:sz="4" w:space="0" w:color="auto"/>
              <w:bottom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lastRenderedPageBreak/>
              <w:t>4. Выдача результата</w:t>
            </w:r>
          </w:p>
        </w:tc>
      </w:tr>
      <w:tr w:rsidR="00A709D9" w:rsidRPr="00E256AA" w:rsidTr="00A709D9">
        <w:tc>
          <w:tcPr>
            <w:tcW w:w="700" w:type="pct"/>
            <w:vMerge w:val="restart"/>
            <w:tcBorders>
              <w:top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Формирование и регистрация р</w:t>
            </w:r>
            <w:r w:rsidR="00004B0F">
              <w:rPr>
                <w:rFonts w:ascii="Times New Roman CYR" w:eastAsiaTheme="minorEastAsia" w:hAnsi="Times New Roman CYR" w:cs="Times New Roman CYR"/>
                <w:sz w:val="20"/>
                <w:szCs w:val="20"/>
              </w:rPr>
              <w:t xml:space="preserve">езультата муниципальной услуги </w:t>
            </w:r>
            <w:r w:rsidRPr="00E256AA">
              <w:rPr>
                <w:rFonts w:ascii="Times New Roman CYR" w:eastAsiaTheme="minorEastAsia" w:hAnsi="Times New Roman CYR" w:cs="Times New Roman CYR"/>
                <w:sz w:val="20"/>
                <w:szCs w:val="20"/>
              </w:rPr>
              <w:t xml:space="preserve"> </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Регистрация результата предоставления муниципальной услуги</w:t>
            </w:r>
          </w:p>
        </w:tc>
        <w:tc>
          <w:tcPr>
            <w:tcW w:w="756"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После окончания процедуры принятия решения</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Должностное лицо </w:t>
            </w:r>
            <w:r w:rsidR="00A709D9">
              <w:rPr>
                <w:rFonts w:ascii="Times New Roman CYR" w:eastAsiaTheme="minorEastAsia" w:hAnsi="Times New Roman CYR" w:cs="Times New Roman CYR"/>
                <w:sz w:val="20"/>
                <w:szCs w:val="20"/>
              </w:rPr>
              <w:t xml:space="preserve">МБУ «ГСБ», </w:t>
            </w:r>
            <w:r w:rsidRPr="00E256AA">
              <w:rPr>
                <w:rFonts w:ascii="Times New Roman CYR" w:eastAsiaTheme="minorEastAsia" w:hAnsi="Times New Roman CYR" w:cs="Times New Roman CYR"/>
                <w:sz w:val="20"/>
                <w:szCs w:val="20"/>
              </w:rPr>
              <w:t>Уполномоченного органа, ответственное за предоставление муниципальной услуги</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орган)/ГИС</w:t>
            </w:r>
            <w:r w:rsidR="00A709D9">
              <w:rPr>
                <w:rFonts w:ascii="Times New Roman CYR" w:eastAsiaTheme="minorEastAsia" w:hAnsi="Times New Roman CYR" w:cs="Times New Roman CYR"/>
                <w:sz w:val="20"/>
                <w:szCs w:val="20"/>
              </w:rPr>
              <w:t>/ МБУ «ГСБ»</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w:t>
            </w:r>
          </w:p>
        </w:tc>
        <w:tc>
          <w:tcPr>
            <w:tcW w:w="763" w:type="pct"/>
            <w:tcBorders>
              <w:top w:val="single" w:sz="4" w:space="0" w:color="auto"/>
              <w:left w:val="single" w:sz="4" w:space="0" w:color="auto"/>
              <w:bottom w:val="single" w:sz="4" w:space="0" w:color="auto"/>
            </w:tcBorders>
          </w:tcPr>
          <w:p w:rsidR="005576A3" w:rsidRPr="00E256AA" w:rsidRDefault="00A709D9"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Выдача результата муниципальной услуги заявит</w:t>
            </w:r>
            <w:r>
              <w:rPr>
                <w:rFonts w:ascii="Times New Roman CYR" w:eastAsiaTheme="minorEastAsia" w:hAnsi="Times New Roman CYR" w:cs="Times New Roman CYR"/>
                <w:sz w:val="20"/>
                <w:szCs w:val="20"/>
              </w:rPr>
              <w:t>елю в форме бумажного документа</w:t>
            </w:r>
          </w:p>
        </w:tc>
      </w:tr>
      <w:tr w:rsidR="00A709D9" w:rsidRPr="00E256AA" w:rsidTr="00A709D9">
        <w:tc>
          <w:tcPr>
            <w:tcW w:w="700" w:type="pct"/>
            <w:vMerge/>
            <w:tcBorders>
              <w:top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both"/>
              <w:rPr>
                <w:rFonts w:ascii="Times New Roman CYR" w:eastAsiaTheme="minorEastAsia" w:hAnsi="Times New Roman CYR" w:cs="Times New Roman CYR"/>
                <w:sz w:val="20"/>
                <w:szCs w:val="20"/>
              </w:rPr>
            </w:pP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671CB" w:rsidP="00004B0F">
            <w:pPr>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Направление в М</w:t>
            </w:r>
            <w:r w:rsidR="005576A3" w:rsidRPr="00E256AA">
              <w:rPr>
                <w:rFonts w:ascii="Times New Roman CYR" w:eastAsiaTheme="minorEastAsia" w:hAnsi="Times New Roman CYR" w:cs="Times New Roman CYR"/>
                <w:sz w:val="20"/>
                <w:szCs w:val="20"/>
              </w:rPr>
              <w:t xml:space="preserve">ногофункциональный центр </w:t>
            </w:r>
            <w:r w:rsidR="00004B0F">
              <w:rPr>
                <w:rFonts w:ascii="Times New Roman CYR" w:eastAsiaTheme="minorEastAsia" w:hAnsi="Times New Roman CYR" w:cs="Times New Roman CYR"/>
                <w:sz w:val="20"/>
                <w:szCs w:val="20"/>
              </w:rPr>
              <w:t>результата муниципальной услуги</w:t>
            </w:r>
            <w:r w:rsidR="005576A3" w:rsidRPr="00E256AA">
              <w:rPr>
                <w:rFonts w:ascii="Times New Roman CYR" w:eastAsiaTheme="minorEastAsia" w:hAnsi="Times New Roman CYR" w:cs="Times New Roman CYR"/>
                <w:sz w:val="20"/>
                <w:szCs w:val="20"/>
              </w:rPr>
              <w:t xml:space="preserve"> в форме электронного документа, подписанного усиленной </w:t>
            </w:r>
            <w:hyperlink r:id="rId20" w:history="1">
              <w:r w:rsidR="005576A3" w:rsidRPr="00E256AA">
                <w:rPr>
                  <w:rFonts w:ascii="Times New Roman CYR" w:eastAsiaTheme="minorEastAsia" w:hAnsi="Times New Roman CYR" w:cs="Times New Roman CYR"/>
                  <w:sz w:val="20"/>
                  <w:szCs w:val="20"/>
                </w:rPr>
                <w:t>квалифицированной электронной подписью</w:t>
              </w:r>
            </w:hyperlink>
            <w:r w:rsidR="005576A3" w:rsidRPr="00E256AA">
              <w:rPr>
                <w:rFonts w:ascii="Times New Roman CYR" w:eastAsiaTheme="minorEastAsia" w:hAnsi="Times New Roman CYR" w:cs="Times New Roman CYR"/>
                <w:sz w:val="20"/>
                <w:szCs w:val="20"/>
              </w:rPr>
              <w:t xml:space="preserve"> уполномоченного должностного лица Уполномоченного органа</w:t>
            </w:r>
          </w:p>
        </w:tc>
        <w:tc>
          <w:tcPr>
            <w:tcW w:w="756" w:type="pct"/>
            <w:tcBorders>
              <w:top w:val="single" w:sz="4" w:space="0" w:color="auto"/>
              <w:left w:val="single" w:sz="4" w:space="0" w:color="auto"/>
              <w:bottom w:val="single" w:sz="4" w:space="0" w:color="auto"/>
              <w:right w:val="single" w:sz="4" w:space="0" w:color="auto"/>
            </w:tcBorders>
          </w:tcPr>
          <w:p w:rsidR="005576A3" w:rsidRPr="00E256AA" w:rsidRDefault="005576A3" w:rsidP="00004B0F">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 xml:space="preserve">В сроки, установленные соглашением взаимодействии между администрацией </w:t>
            </w:r>
            <w:r w:rsidR="00004B0F">
              <w:rPr>
                <w:rFonts w:ascii="Times New Roman CYR" w:eastAsiaTheme="minorEastAsia" w:hAnsi="Times New Roman CYR" w:cs="Times New Roman CYR"/>
                <w:sz w:val="20"/>
                <w:szCs w:val="20"/>
              </w:rPr>
              <w:t>Усть-Катавского городского округа</w:t>
            </w:r>
            <w:r w:rsidRPr="00E256AA">
              <w:rPr>
                <w:rFonts w:ascii="Times New Roman CYR" w:eastAsiaTheme="minorEastAsia" w:hAnsi="Times New Roman CYR" w:cs="Times New Roman CYR"/>
                <w:sz w:val="20"/>
                <w:szCs w:val="20"/>
              </w:rPr>
              <w:t xml:space="preserve"> и многофункциональным центром</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Должностное лицо Уполномоченного органа, ответственное за предоставление муниципальной услуги</w:t>
            </w:r>
          </w:p>
        </w:tc>
        <w:tc>
          <w:tcPr>
            <w:tcW w:w="642"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Уполномоченный орган/АИС МФЦ</w:t>
            </w:r>
            <w:r w:rsidR="00004B0F">
              <w:rPr>
                <w:rFonts w:ascii="Times New Roman CYR" w:eastAsiaTheme="minorEastAsia" w:hAnsi="Times New Roman CYR" w:cs="Times New Roman CYR"/>
                <w:sz w:val="20"/>
                <w:szCs w:val="20"/>
              </w:rPr>
              <w:t>/ МБУ «ГСБ»</w:t>
            </w:r>
          </w:p>
        </w:tc>
        <w:tc>
          <w:tcPr>
            <w:tcW w:w="749" w:type="pct"/>
            <w:tcBorders>
              <w:top w:val="single" w:sz="4" w:space="0" w:color="auto"/>
              <w:left w:val="single" w:sz="4" w:space="0" w:color="auto"/>
              <w:bottom w:val="single" w:sz="4" w:space="0" w:color="auto"/>
              <w:right w:val="single" w:sz="4" w:space="0" w:color="auto"/>
            </w:tcBorders>
          </w:tcPr>
          <w:p w:rsidR="005576A3" w:rsidRPr="00E256AA" w:rsidRDefault="005576A3" w:rsidP="005576A3">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Указание Заявителем в за</w:t>
            </w:r>
            <w:r>
              <w:rPr>
                <w:rFonts w:ascii="Times New Roman CYR" w:eastAsiaTheme="minorEastAsia" w:hAnsi="Times New Roman CYR" w:cs="Times New Roman CYR"/>
                <w:sz w:val="20"/>
                <w:szCs w:val="20"/>
              </w:rPr>
              <w:t>явлении</w:t>
            </w:r>
            <w:r w:rsidRPr="00E256AA">
              <w:rPr>
                <w:rFonts w:ascii="Times New Roman CYR" w:eastAsiaTheme="minorEastAsia" w:hAnsi="Times New Roman CYR" w:cs="Times New Roman CYR"/>
                <w:sz w:val="20"/>
                <w:szCs w:val="20"/>
              </w:rPr>
              <w:t xml:space="preserve"> способа выдачи результата муниципальной услуги в многофункциональном центре, а также подача за</w:t>
            </w:r>
            <w:r>
              <w:rPr>
                <w:rFonts w:ascii="Times New Roman CYR" w:eastAsiaTheme="minorEastAsia" w:hAnsi="Times New Roman CYR" w:cs="Times New Roman CYR"/>
                <w:sz w:val="20"/>
                <w:szCs w:val="20"/>
              </w:rPr>
              <w:t>явления</w:t>
            </w:r>
            <w:r w:rsidRPr="00E256AA">
              <w:rPr>
                <w:rFonts w:ascii="Times New Roman CYR" w:eastAsiaTheme="minorEastAsia" w:hAnsi="Times New Roman CYR" w:cs="Times New Roman CYR"/>
                <w:sz w:val="20"/>
                <w:szCs w:val="20"/>
              </w:rPr>
              <w:t xml:space="preserve"> через многофункциональный центр</w:t>
            </w:r>
          </w:p>
        </w:tc>
        <w:tc>
          <w:tcPr>
            <w:tcW w:w="763" w:type="pct"/>
            <w:tcBorders>
              <w:top w:val="single" w:sz="4" w:space="0" w:color="auto"/>
              <w:left w:val="single" w:sz="4" w:space="0" w:color="auto"/>
              <w:bottom w:val="single" w:sz="4" w:space="0" w:color="auto"/>
            </w:tcBorders>
          </w:tcPr>
          <w:p w:rsidR="005576A3" w:rsidRPr="00E256AA" w:rsidRDefault="005576A3" w:rsidP="0012143A">
            <w:pPr>
              <w:autoSpaceDE w:val="0"/>
              <w:autoSpaceDN w:val="0"/>
              <w:adjustRightInd w:val="0"/>
              <w:jc w:val="center"/>
              <w:rPr>
                <w:rFonts w:ascii="Times New Roman CYR" w:eastAsiaTheme="minorEastAsia" w:hAnsi="Times New Roman CYR" w:cs="Times New Roman CYR"/>
                <w:sz w:val="20"/>
                <w:szCs w:val="20"/>
              </w:rPr>
            </w:pPr>
            <w:r w:rsidRPr="00E256AA">
              <w:rPr>
                <w:rFonts w:ascii="Times New Roman CYR" w:eastAsiaTheme="minorEastAsia" w:hAnsi="Times New Roman CYR" w:cs="Times New Roman CYR"/>
                <w:sz w:val="20"/>
                <w:szCs w:val="20"/>
              </w:rPr>
              <w:t>Выдача результата муниципальной услуги заявителю в форме бумажного документа, подтверждающего содержание элект</w:t>
            </w:r>
            <w:r w:rsidR="00304499">
              <w:rPr>
                <w:rFonts w:ascii="Times New Roman CYR" w:eastAsiaTheme="minorEastAsia" w:hAnsi="Times New Roman CYR" w:cs="Times New Roman CYR"/>
                <w:sz w:val="20"/>
                <w:szCs w:val="20"/>
              </w:rPr>
              <w:t>-</w:t>
            </w:r>
            <w:r w:rsidRPr="00E256AA">
              <w:rPr>
                <w:rFonts w:ascii="Times New Roman CYR" w:eastAsiaTheme="minorEastAsia" w:hAnsi="Times New Roman CYR" w:cs="Times New Roman CYR"/>
                <w:sz w:val="20"/>
                <w:szCs w:val="20"/>
              </w:rPr>
              <w:t>ронного документа, заверенного печатью многофункционально</w:t>
            </w:r>
            <w:r w:rsidR="00304499">
              <w:rPr>
                <w:rFonts w:ascii="Times New Roman CYR" w:eastAsiaTheme="minorEastAsia" w:hAnsi="Times New Roman CYR" w:cs="Times New Roman CYR"/>
                <w:sz w:val="20"/>
                <w:szCs w:val="20"/>
              </w:rPr>
              <w:t>-</w:t>
            </w:r>
            <w:r w:rsidRPr="00E256AA">
              <w:rPr>
                <w:rFonts w:ascii="Times New Roman CYR" w:eastAsiaTheme="minorEastAsia" w:hAnsi="Times New Roman CYR" w:cs="Times New Roman CYR"/>
                <w:sz w:val="20"/>
                <w:szCs w:val="20"/>
              </w:rPr>
              <w:t xml:space="preserve"> го центра; внесение сведений в ГИС о выдаче результата муниципальной услуги в форме бумажного документа, подтверждающего содержание элект</w:t>
            </w:r>
            <w:r w:rsidR="00304499">
              <w:rPr>
                <w:rFonts w:ascii="Times New Roman CYR" w:eastAsiaTheme="minorEastAsia" w:hAnsi="Times New Roman CYR" w:cs="Times New Roman CYR"/>
                <w:sz w:val="20"/>
                <w:szCs w:val="20"/>
              </w:rPr>
              <w:t>-</w:t>
            </w:r>
            <w:r w:rsidRPr="00E256AA">
              <w:rPr>
                <w:rFonts w:ascii="Times New Roman CYR" w:eastAsiaTheme="minorEastAsia" w:hAnsi="Times New Roman CYR" w:cs="Times New Roman CYR"/>
                <w:sz w:val="20"/>
                <w:szCs w:val="20"/>
              </w:rPr>
              <w:t xml:space="preserve">ронного документа, заверенного печатью </w:t>
            </w:r>
            <w:r w:rsidR="0012143A">
              <w:rPr>
                <w:rFonts w:ascii="Times New Roman CYR" w:eastAsiaTheme="minorEastAsia" w:hAnsi="Times New Roman CYR" w:cs="Times New Roman CYR"/>
                <w:sz w:val="20"/>
                <w:szCs w:val="20"/>
              </w:rPr>
              <w:t>М</w:t>
            </w:r>
            <w:r w:rsidRPr="00E256AA">
              <w:rPr>
                <w:rFonts w:ascii="Times New Roman CYR" w:eastAsiaTheme="minorEastAsia" w:hAnsi="Times New Roman CYR" w:cs="Times New Roman CYR"/>
                <w:sz w:val="20"/>
                <w:szCs w:val="20"/>
              </w:rPr>
              <w:t>ногофункционально</w:t>
            </w:r>
            <w:r w:rsidR="00004B0F">
              <w:rPr>
                <w:rFonts w:ascii="Times New Roman CYR" w:eastAsiaTheme="minorEastAsia" w:hAnsi="Times New Roman CYR" w:cs="Times New Roman CYR"/>
                <w:sz w:val="20"/>
                <w:szCs w:val="20"/>
              </w:rPr>
              <w:t>го</w:t>
            </w:r>
            <w:r w:rsidRPr="00E256AA">
              <w:rPr>
                <w:rFonts w:ascii="Times New Roman CYR" w:eastAsiaTheme="minorEastAsia" w:hAnsi="Times New Roman CYR" w:cs="Times New Roman CYR"/>
                <w:sz w:val="20"/>
                <w:szCs w:val="20"/>
              </w:rPr>
              <w:t xml:space="preserve">  центра; внесение сведений в ГИС о выдаче результата муниципальной услуги</w:t>
            </w:r>
          </w:p>
        </w:tc>
      </w:tr>
    </w:tbl>
    <w:p w:rsidR="00497DAE" w:rsidRDefault="00497DAE" w:rsidP="00D352BC">
      <w:pPr>
        <w:sectPr w:rsidR="00497DAE" w:rsidSect="00497DAE">
          <w:pgSz w:w="16838" w:h="11906" w:orient="landscape"/>
          <w:pgMar w:top="1418" w:right="1134" w:bottom="709" w:left="1134" w:header="709" w:footer="709" w:gutter="0"/>
          <w:pgNumType w:start="26"/>
          <w:cols w:space="708"/>
          <w:docGrid w:linePitch="360"/>
        </w:sectPr>
      </w:pP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00A709D9">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 xml:space="preserve">Приложение </w:t>
      </w:r>
      <w:r>
        <w:rPr>
          <w:rFonts w:ascii="Times New Roman" w:eastAsia="Courier New" w:hAnsi="Times New Roman" w:cs="Times New Roman"/>
          <w:color w:val="auto"/>
          <w:sz w:val="28"/>
          <w:szCs w:val="28"/>
        </w:rPr>
        <w:t>№</w:t>
      </w:r>
      <w:r w:rsidR="003676FE">
        <w:rPr>
          <w:rFonts w:ascii="Times New Roman" w:eastAsia="Courier New" w:hAnsi="Times New Roman" w:cs="Times New Roman"/>
          <w:color w:val="auto"/>
          <w:sz w:val="28"/>
          <w:szCs w:val="28"/>
        </w:rPr>
        <w:t>6</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38364B"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38364B" w:rsidRPr="00D57FE5" w:rsidRDefault="0038364B" w:rsidP="0038364B">
      <w:pPr>
        <w:pStyle w:val="a4"/>
        <w:jc w:val="center"/>
        <w:rPr>
          <w:rFonts w:ascii="Times New Roman" w:eastAsia="Times New Roman" w:hAnsi="Times New Roman" w:cs="Times New Roman"/>
          <w:sz w:val="10"/>
          <w:szCs w:val="10"/>
        </w:rPr>
      </w:pPr>
    </w:p>
    <w:p w:rsidR="0038364B" w:rsidRPr="00D57FE5" w:rsidRDefault="0038364B" w:rsidP="0038364B">
      <w:pPr>
        <w:pStyle w:val="a4"/>
        <w:jc w:val="center"/>
        <w:rPr>
          <w:sz w:val="20"/>
          <w:szCs w:val="20"/>
        </w:rPr>
      </w:pPr>
      <w:r w:rsidRPr="00D57FE5">
        <w:rPr>
          <w:rFonts w:ascii="Times New Roman" w:eastAsia="Times New Roman" w:hAnsi="Times New Roman" w:cs="Times New Roman"/>
          <w:sz w:val="20"/>
          <w:szCs w:val="20"/>
        </w:rPr>
        <w:t xml:space="preserve">Блок – схема, отражающая административные процедуры при предоставлении </w:t>
      </w:r>
      <w:r>
        <w:rPr>
          <w:rFonts w:ascii="Times New Roman" w:eastAsia="Times New Roman" w:hAnsi="Times New Roman" w:cs="Times New Roman"/>
          <w:sz w:val="20"/>
          <w:szCs w:val="20"/>
        </w:rPr>
        <w:t xml:space="preserve">Управлением имущественных и земельных отношений </w:t>
      </w:r>
      <w:r w:rsidRPr="00D57FE5">
        <w:rPr>
          <w:rFonts w:ascii="Times New Roman" w:eastAsia="Times New Roman" w:hAnsi="Times New Roman" w:cs="Times New Roman"/>
          <w:sz w:val="20"/>
          <w:szCs w:val="20"/>
        </w:rPr>
        <w:t>администраци</w:t>
      </w:r>
      <w:r>
        <w:rPr>
          <w:rFonts w:ascii="Times New Roman" w:eastAsia="Times New Roman" w:hAnsi="Times New Roman" w:cs="Times New Roman"/>
          <w:sz w:val="20"/>
          <w:szCs w:val="20"/>
        </w:rPr>
        <w:t xml:space="preserve">и Усть-Катавского городского округа </w:t>
      </w:r>
      <w:r w:rsidRPr="00D57FE5">
        <w:rPr>
          <w:rFonts w:ascii="Times New Roman" w:eastAsia="Times New Roman" w:hAnsi="Times New Roman" w:cs="Times New Roman"/>
          <w:sz w:val="20"/>
          <w:szCs w:val="20"/>
        </w:rPr>
        <w:t xml:space="preserve"> муниципальной услуги «Передача в собственность граждан занимаемых ими жилых помещений жилищного фонда (приватизация жилищного фонда)» в случае обращения заявителя на бумажных носителях путем непосредственного личного обращения в </w:t>
      </w:r>
      <w:r w:rsidR="0086072A">
        <w:rPr>
          <w:rFonts w:ascii="Times New Roman" w:eastAsia="Times New Roman" w:hAnsi="Times New Roman" w:cs="Times New Roman"/>
          <w:sz w:val="20"/>
          <w:szCs w:val="20"/>
        </w:rPr>
        <w:t>МБУ «ГСБ»</w:t>
      </w:r>
      <w:r>
        <w:rPr>
          <w:rFonts w:ascii="Times New Roman" w:eastAsia="Times New Roman" w:hAnsi="Times New Roman" w:cs="Times New Roman"/>
          <w:sz w:val="20"/>
          <w:szCs w:val="20"/>
        </w:rPr>
        <w:t xml:space="preserve"> </w:t>
      </w:r>
      <w:r w:rsidRPr="00D57FE5">
        <w:rPr>
          <w:rFonts w:ascii="Times New Roman" w:eastAsia="Times New Roman" w:hAnsi="Times New Roman" w:cs="Times New Roman"/>
          <w:sz w:val="20"/>
          <w:szCs w:val="20"/>
        </w:rPr>
        <w:t>или через</w:t>
      </w:r>
      <w:r>
        <w:rPr>
          <w:rFonts w:ascii="Times New Roman" w:eastAsia="Times New Roman" w:hAnsi="Times New Roman" w:cs="Times New Roman"/>
          <w:sz w:val="20"/>
          <w:szCs w:val="20"/>
        </w:rPr>
        <w:t xml:space="preserve"> </w:t>
      </w:r>
      <w:r w:rsidRPr="00D57FE5">
        <w:rPr>
          <w:rFonts w:ascii="Times New Roman" w:eastAsia="Times New Roman" w:hAnsi="Times New Roman" w:cs="Times New Roman"/>
          <w:sz w:val="20"/>
          <w:szCs w:val="20"/>
        </w:rPr>
        <w:t>МФЦ</w:t>
      </w:r>
    </w:p>
    <w:p w:rsidR="0038364B" w:rsidRDefault="00635D46" w:rsidP="0038364B">
      <w:r>
        <w:rPr>
          <w:noProof/>
          <w:lang w:bidi="ar-SA"/>
        </w:rPr>
        <mc:AlternateContent>
          <mc:Choice Requires="wps">
            <w:drawing>
              <wp:anchor distT="0" distB="0" distL="114300" distR="114300" simplePos="0" relativeHeight="251390464" behindDoc="0" locked="0" layoutInCell="1" allowOverlap="1" wp14:anchorId="598AC31E" wp14:editId="3B6C31B0">
                <wp:simplePos x="0" y="0"/>
                <wp:positionH relativeFrom="column">
                  <wp:posOffset>3090545</wp:posOffset>
                </wp:positionH>
                <wp:positionV relativeFrom="paragraph">
                  <wp:posOffset>-3810</wp:posOffset>
                </wp:positionV>
                <wp:extent cx="2914650" cy="6858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914650" cy="685800"/>
                        </a:xfrm>
                        <a:prstGeom prst="rect">
                          <a:avLst/>
                        </a:prstGeom>
                        <a:solidFill>
                          <a:sysClr val="window" lastClr="FFFFFF"/>
                        </a:solidFill>
                        <a:ln w="25400" cap="flat" cmpd="sng" algn="ctr">
                          <a:solidFill>
                            <a:srgbClr val="F79646"/>
                          </a:solidFill>
                          <a:prstDash val="solid"/>
                        </a:ln>
                        <a:effectLst/>
                      </wps:spPr>
                      <wps:txb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 xml:space="preserve">Прием документов, необходимых для предоставления муниципальной услуги в </w:t>
                            </w:r>
                            <w:r>
                              <w:rPr>
                                <w:rFonts w:ascii="Times New Roman" w:hAnsi="Times New Roman" w:cs="Times New Roman"/>
                                <w:sz w:val="20"/>
                                <w:szCs w:val="20"/>
                              </w:rPr>
                              <w:t xml:space="preserve">   </w:t>
                            </w:r>
                            <w:r w:rsidRPr="00D85C71">
                              <w:rPr>
                                <w:rFonts w:ascii="Times New Roman" w:hAnsi="Times New Roman" w:cs="Times New Roman"/>
                                <w:sz w:val="20"/>
                                <w:szCs w:val="20"/>
                              </w:rPr>
                              <w:t xml:space="preserve"> </w:t>
                            </w:r>
                            <w:r>
                              <w:rPr>
                                <w:rFonts w:ascii="Times New Roman" w:hAnsi="Times New Roman" w:cs="Times New Roman"/>
                                <w:sz w:val="20"/>
                                <w:szCs w:val="20"/>
                              </w:rPr>
                              <w:t xml:space="preserve"> МБУ «ГСБ»</w:t>
                            </w:r>
                            <w:r w:rsidRPr="00D85C71">
                              <w:rPr>
                                <w:rFonts w:ascii="Times New Roman" w:hAnsi="Times New Roman" w:cs="Times New Roman"/>
                                <w:sz w:val="20"/>
                                <w:szCs w:val="20"/>
                              </w:rPr>
                              <w:t>.</w:t>
                            </w:r>
                          </w:p>
                          <w:p w:rsidR="0061641C" w:rsidRPr="00D85C71" w:rsidRDefault="0061641C" w:rsidP="00635D46">
                            <w:pPr>
                              <w:rPr>
                                <w:rFonts w:ascii="Times New Roman" w:hAnsi="Times New Roman" w:cs="Times New Roman"/>
                                <w:sz w:val="20"/>
                                <w:szCs w:val="20"/>
                              </w:rPr>
                            </w:pPr>
                            <w:r w:rsidRPr="00D85C71">
                              <w:rPr>
                                <w:rFonts w:ascii="Times New Roman" w:hAnsi="Times New Roman" w:cs="Times New Roman"/>
                                <w:sz w:val="20"/>
                                <w:szCs w:val="20"/>
                              </w:rPr>
                              <w:t xml:space="preserve">Регистрация заявления </w:t>
                            </w:r>
                            <w:r>
                              <w:rPr>
                                <w:rFonts w:ascii="Times New Roman" w:hAnsi="Times New Roman" w:cs="Times New Roman"/>
                                <w:sz w:val="20"/>
                                <w:szCs w:val="20"/>
                              </w:rPr>
                              <w:t xml:space="preserve">- </w:t>
                            </w:r>
                            <w:r w:rsidRPr="00D85C71">
                              <w:rPr>
                                <w:rFonts w:ascii="Times New Roman" w:hAnsi="Times New Roman" w:cs="Times New Roman"/>
                                <w:sz w:val="20"/>
                                <w:szCs w:val="20"/>
                              </w:rPr>
                              <w:t>1 рабочий день</w:t>
                            </w:r>
                          </w:p>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AC31E" id="Прямоугольник 4" o:spid="_x0000_s1026" style="position:absolute;margin-left:243.35pt;margin-top:-.3pt;width:229.5pt;height:54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" fillcolor="window" strokecolor="#f79646" strokeweight="2pt">
                <v:textbo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 xml:space="preserve">Прием документов, необходимых для предоставления муниципальной услуги в </w:t>
                      </w:r>
                      <w:r>
                        <w:rPr>
                          <w:rFonts w:ascii="Times New Roman" w:hAnsi="Times New Roman" w:cs="Times New Roman"/>
                          <w:sz w:val="20"/>
                          <w:szCs w:val="20"/>
                        </w:rPr>
                        <w:t xml:space="preserve">   </w:t>
                      </w:r>
                      <w:r w:rsidRPr="00D85C71">
                        <w:rPr>
                          <w:rFonts w:ascii="Times New Roman" w:hAnsi="Times New Roman" w:cs="Times New Roman"/>
                          <w:sz w:val="20"/>
                          <w:szCs w:val="20"/>
                        </w:rPr>
                        <w:t xml:space="preserve"> </w:t>
                      </w:r>
                      <w:r>
                        <w:rPr>
                          <w:rFonts w:ascii="Times New Roman" w:hAnsi="Times New Roman" w:cs="Times New Roman"/>
                          <w:sz w:val="20"/>
                          <w:szCs w:val="20"/>
                        </w:rPr>
                        <w:t xml:space="preserve"> МБУ «ГСБ»</w:t>
                      </w:r>
                      <w:r w:rsidRPr="00D85C71">
                        <w:rPr>
                          <w:rFonts w:ascii="Times New Roman" w:hAnsi="Times New Roman" w:cs="Times New Roman"/>
                          <w:sz w:val="20"/>
                          <w:szCs w:val="20"/>
                        </w:rPr>
                        <w:t>.</w:t>
                      </w:r>
                    </w:p>
                    <w:p w:rsidR="0061641C" w:rsidRPr="00D85C71" w:rsidRDefault="0061641C" w:rsidP="00635D46">
                      <w:pPr>
                        <w:rPr>
                          <w:rFonts w:ascii="Times New Roman" w:hAnsi="Times New Roman" w:cs="Times New Roman"/>
                          <w:sz w:val="20"/>
                          <w:szCs w:val="20"/>
                        </w:rPr>
                      </w:pPr>
                      <w:r w:rsidRPr="00D85C71">
                        <w:rPr>
                          <w:rFonts w:ascii="Times New Roman" w:hAnsi="Times New Roman" w:cs="Times New Roman"/>
                          <w:sz w:val="20"/>
                          <w:szCs w:val="20"/>
                        </w:rPr>
                        <w:t xml:space="preserve">Регистрация заявления </w:t>
                      </w:r>
                      <w:r>
                        <w:rPr>
                          <w:rFonts w:ascii="Times New Roman" w:hAnsi="Times New Roman" w:cs="Times New Roman"/>
                          <w:sz w:val="20"/>
                          <w:szCs w:val="20"/>
                        </w:rPr>
                        <w:t xml:space="preserve">- </w:t>
                      </w:r>
                      <w:r w:rsidRPr="00D85C71">
                        <w:rPr>
                          <w:rFonts w:ascii="Times New Roman" w:hAnsi="Times New Roman" w:cs="Times New Roman"/>
                          <w:sz w:val="20"/>
                          <w:szCs w:val="20"/>
                        </w:rPr>
                        <w:t>1 рабочий день</w:t>
                      </w:r>
                    </w:p>
                    <w:p w:rsidR="0061641C" w:rsidRDefault="0061641C" w:rsidP="0038364B">
                      <w:pPr>
                        <w:jc w:val="center"/>
                      </w:pPr>
                    </w:p>
                  </w:txbxContent>
                </v:textbox>
              </v:rect>
            </w:pict>
          </mc:Fallback>
        </mc:AlternateContent>
      </w:r>
      <w:r w:rsidR="0038364B">
        <w:rPr>
          <w:noProof/>
          <w:lang w:bidi="ar-SA"/>
        </w:rPr>
        <mc:AlternateContent>
          <mc:Choice Requires="wps">
            <w:drawing>
              <wp:inline distT="0" distB="0" distL="0" distR="0" wp14:anchorId="40BAF3F8" wp14:editId="5F2E526D">
                <wp:extent cx="2572385" cy="695325"/>
                <wp:effectExtent l="0" t="0" r="18415" b="28575"/>
                <wp:docPr id="1" name="Прямоугольник 1"/>
                <wp:cNvGraphicFramePr/>
                <a:graphic xmlns:a="http://schemas.openxmlformats.org/drawingml/2006/main">
                  <a:graphicData uri="http://schemas.microsoft.com/office/word/2010/wordprocessingShape">
                    <wps:wsp>
                      <wps:cNvSpPr/>
                      <wps:spPr>
                        <a:xfrm>
                          <a:off x="0" y="0"/>
                          <a:ext cx="2572385" cy="695325"/>
                        </a:xfrm>
                        <a:prstGeom prst="rect">
                          <a:avLst/>
                        </a:prstGeom>
                        <a:solidFill>
                          <a:sysClr val="window" lastClr="FFFFFF"/>
                        </a:solidFill>
                        <a:ln w="25400" cap="flat" cmpd="sng" algn="ctr">
                          <a:solidFill>
                            <a:srgbClr val="F79646"/>
                          </a:solidFill>
                          <a:prstDash val="solid"/>
                        </a:ln>
                        <a:effectLst/>
                      </wps:spPr>
                      <wps:txb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Прием документов, необходимых для предоставления муниципальной услуги в многофункциональном центре.</w:t>
                            </w:r>
                          </w:p>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 xml:space="preserve">Регистрация заявления </w:t>
                            </w:r>
                            <w:r>
                              <w:rPr>
                                <w:rFonts w:ascii="Times New Roman" w:hAnsi="Times New Roman" w:cs="Times New Roman"/>
                                <w:sz w:val="20"/>
                                <w:szCs w:val="20"/>
                              </w:rPr>
                              <w:t xml:space="preserve">- </w:t>
                            </w:r>
                            <w:r w:rsidRPr="00D85C71">
                              <w:rPr>
                                <w:rFonts w:ascii="Times New Roman" w:hAnsi="Times New Roman" w:cs="Times New Roman"/>
                                <w:sz w:val="20"/>
                                <w:szCs w:val="20"/>
                              </w:rPr>
                              <w:t>1 рабочий день</w:t>
                            </w:r>
                          </w:p>
                          <w:p w:rsidR="0061641C" w:rsidRDefault="0061641C" w:rsidP="0038364B">
                            <w:pPr>
                              <w:jc w:val="center"/>
                            </w:pPr>
                          </w:p>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AF3F8" id="Прямоугольник 1" o:spid="_x0000_s1027" style="width:202.5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" fillcolor="window" strokecolor="#f79646" strokeweight="2pt">
                <v:textbo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Прием документов, необходимых для предоставления муниципальной услуги в многофункциональном центре.</w:t>
                      </w:r>
                    </w:p>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 xml:space="preserve">Регистрация заявления </w:t>
                      </w:r>
                      <w:r>
                        <w:rPr>
                          <w:rFonts w:ascii="Times New Roman" w:hAnsi="Times New Roman" w:cs="Times New Roman"/>
                          <w:sz w:val="20"/>
                          <w:szCs w:val="20"/>
                        </w:rPr>
                        <w:t xml:space="preserve">- </w:t>
                      </w:r>
                      <w:r w:rsidRPr="00D85C71">
                        <w:rPr>
                          <w:rFonts w:ascii="Times New Roman" w:hAnsi="Times New Roman" w:cs="Times New Roman"/>
                          <w:sz w:val="20"/>
                          <w:szCs w:val="20"/>
                        </w:rPr>
                        <w:t>1 рабочий день</w:t>
                      </w:r>
                    </w:p>
                    <w:p w:rsidR="0061641C" w:rsidRDefault="0061641C" w:rsidP="0038364B">
                      <w:pPr>
                        <w:jc w:val="center"/>
                      </w:pPr>
                    </w:p>
                    <w:p w:rsidR="0061641C" w:rsidRDefault="0061641C" w:rsidP="0038364B">
                      <w:pPr>
                        <w:jc w:val="center"/>
                      </w:pPr>
                    </w:p>
                  </w:txbxContent>
                </v:textbox>
                <w10:anchorlock/>
              </v:rect>
            </w:pict>
          </mc:Fallback>
        </mc:AlternateContent>
      </w:r>
    </w:p>
    <w:p w:rsidR="0038364B" w:rsidRDefault="00635D46" w:rsidP="0038364B">
      <w:r>
        <w:rPr>
          <w:noProof/>
          <w:lang w:bidi="ar-SA"/>
        </w:rPr>
        <mc:AlternateContent>
          <mc:Choice Requires="wps">
            <w:drawing>
              <wp:anchor distT="0" distB="0" distL="114300" distR="114300" simplePos="0" relativeHeight="251653632" behindDoc="0" locked="0" layoutInCell="1" allowOverlap="1" wp14:anchorId="0F1CF791" wp14:editId="65523297">
                <wp:simplePos x="0" y="0"/>
                <wp:positionH relativeFrom="column">
                  <wp:posOffset>1986915</wp:posOffset>
                </wp:positionH>
                <wp:positionV relativeFrom="paragraph">
                  <wp:posOffset>9525</wp:posOffset>
                </wp:positionV>
                <wp:extent cx="142875" cy="266700"/>
                <wp:effectExtent l="0" t="0" r="47625" b="57150"/>
                <wp:wrapNone/>
                <wp:docPr id="41" name="Прямая со стрелкой 41"/>
                <wp:cNvGraphicFramePr/>
                <a:graphic xmlns:a="http://schemas.openxmlformats.org/drawingml/2006/main">
                  <a:graphicData uri="http://schemas.microsoft.com/office/word/2010/wordprocessingShape">
                    <wps:wsp>
                      <wps:cNvCnPr/>
                      <wps:spPr>
                        <a:xfrm>
                          <a:off x="0" y="0"/>
                          <a:ext cx="142875" cy="2667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4D4AA975" id="_x0000_t32" coordsize="21600,21600" o:spt="32" o:oned="t" path="m,l21600,21600e" filled="f">
                <v:path arrowok="t" fillok="f" o:connecttype="none"/>
                <o:lock v:ext="edit" shapetype="t"/>
              </v:shapetype>
              <v:shape id="Прямая со стрелкой 41" o:spid="_x0000_s1026" type="#_x0000_t32" style="position:absolute;margin-left:156.45pt;margin-top:.75pt;width:11.25pt;height:21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" strokecolor="#4a7ebb">
                <v:stroke endarrow="block"/>
              </v:shape>
            </w:pict>
          </mc:Fallback>
        </mc:AlternateContent>
      </w:r>
      <w:r>
        <w:rPr>
          <w:noProof/>
          <w:lang w:bidi="ar-SA"/>
        </w:rPr>
        <mc:AlternateContent>
          <mc:Choice Requires="wps">
            <w:drawing>
              <wp:anchor distT="0" distB="0" distL="114300" distR="114300" simplePos="0" relativeHeight="251368960" behindDoc="0" locked="0" layoutInCell="1" allowOverlap="1" wp14:anchorId="1D6BBE8C" wp14:editId="4979C5B8">
                <wp:simplePos x="0" y="0"/>
                <wp:positionH relativeFrom="column">
                  <wp:posOffset>-700405</wp:posOffset>
                </wp:positionH>
                <wp:positionV relativeFrom="paragraph">
                  <wp:posOffset>262890</wp:posOffset>
                </wp:positionV>
                <wp:extent cx="1981200" cy="173355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981200" cy="1733550"/>
                        </a:xfrm>
                        <a:prstGeom prst="roundRect">
                          <a:avLst/>
                        </a:prstGeom>
                        <a:solidFill>
                          <a:sysClr val="window" lastClr="FFFFFF"/>
                        </a:solidFill>
                        <a:ln w="25400" cap="flat" cmpd="sng" algn="ctr">
                          <a:solidFill>
                            <a:srgbClr val="F79646"/>
                          </a:solidFill>
                          <a:prstDash val="solid"/>
                        </a:ln>
                        <a:effectLst/>
                      </wps:spPr>
                      <wps:txbx>
                        <w:txbxContent>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 xml:space="preserve">Передача учетного дела в </w:t>
                            </w:r>
                            <w:r>
                              <w:rPr>
                                <w:rFonts w:ascii="Times New Roman" w:hAnsi="Times New Roman" w:cs="Times New Roman"/>
                                <w:sz w:val="20"/>
                                <w:szCs w:val="20"/>
                              </w:rPr>
                              <w:t>Уполномоченный орган</w:t>
                            </w:r>
                            <w:r w:rsidRPr="00973E8F">
                              <w:rPr>
                                <w:rFonts w:ascii="Times New Roman" w:hAnsi="Times New Roman" w:cs="Times New Roman"/>
                                <w:sz w:val="20"/>
                                <w:szCs w:val="20"/>
                              </w:rPr>
                              <w:t>, ответственный за предоставление муниципальной услуги, в случае</w:t>
                            </w:r>
                            <w:r>
                              <w:rPr>
                                <w:rFonts w:ascii="Times New Roman" w:hAnsi="Times New Roman" w:cs="Times New Roman"/>
                                <w:sz w:val="20"/>
                                <w:szCs w:val="20"/>
                              </w:rPr>
                              <w:t>,</w:t>
                            </w:r>
                            <w:r w:rsidRPr="00973E8F">
                              <w:rPr>
                                <w:rFonts w:ascii="Times New Roman" w:hAnsi="Times New Roman" w:cs="Times New Roman"/>
                                <w:sz w:val="20"/>
                                <w:szCs w:val="20"/>
                              </w:rPr>
                              <w:t xml:space="preserve"> если межведомственное взаимодействие МФЦ не осуществлялось – </w:t>
                            </w:r>
                          </w:p>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BBE8C" id="Скругленный прямоугольник 2" o:spid="_x0000_s1028" style="position:absolute;margin-left:-55.15pt;margin-top:20.7pt;width:156pt;height:136.5pt;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" fillcolor="window" strokecolor="#f79646" strokeweight="2pt">
                <v:textbox>
                  <w:txbxContent>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 xml:space="preserve">Передача учетного дела в </w:t>
                      </w:r>
                      <w:r>
                        <w:rPr>
                          <w:rFonts w:ascii="Times New Roman" w:hAnsi="Times New Roman" w:cs="Times New Roman"/>
                          <w:sz w:val="20"/>
                          <w:szCs w:val="20"/>
                        </w:rPr>
                        <w:t>Уполномоченный орган</w:t>
                      </w:r>
                      <w:r w:rsidRPr="00973E8F">
                        <w:rPr>
                          <w:rFonts w:ascii="Times New Roman" w:hAnsi="Times New Roman" w:cs="Times New Roman"/>
                          <w:sz w:val="20"/>
                          <w:szCs w:val="20"/>
                        </w:rPr>
                        <w:t>, ответственный за предоставление муниципальной услуги, в случае</w:t>
                      </w:r>
                      <w:r>
                        <w:rPr>
                          <w:rFonts w:ascii="Times New Roman" w:hAnsi="Times New Roman" w:cs="Times New Roman"/>
                          <w:sz w:val="20"/>
                          <w:szCs w:val="20"/>
                        </w:rPr>
                        <w:t>,</w:t>
                      </w:r>
                      <w:r w:rsidRPr="00973E8F">
                        <w:rPr>
                          <w:rFonts w:ascii="Times New Roman" w:hAnsi="Times New Roman" w:cs="Times New Roman"/>
                          <w:sz w:val="20"/>
                          <w:szCs w:val="20"/>
                        </w:rPr>
                        <w:t xml:space="preserve"> если межведомственное взаимодействие МФЦ не осуществлялось – </w:t>
                      </w:r>
                    </w:p>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1 рабочий день</w:t>
                      </w:r>
                    </w:p>
                  </w:txbxContent>
                </v:textbox>
              </v:roundrect>
            </w:pict>
          </mc:Fallback>
        </mc:AlternateContent>
      </w:r>
      <w:r>
        <w:rPr>
          <w:noProof/>
          <w:lang w:bidi="ar-SA"/>
        </w:rPr>
        <mc:AlternateContent>
          <mc:Choice Requires="wps">
            <w:drawing>
              <wp:anchor distT="0" distB="0" distL="114300" distR="114300" simplePos="0" relativeHeight="251671040" behindDoc="0" locked="0" layoutInCell="1" allowOverlap="1" wp14:anchorId="5FA2FAE9" wp14:editId="0A809909">
                <wp:simplePos x="0" y="0"/>
                <wp:positionH relativeFrom="column">
                  <wp:posOffset>4901565</wp:posOffset>
                </wp:positionH>
                <wp:positionV relativeFrom="paragraph">
                  <wp:posOffset>9525</wp:posOffset>
                </wp:positionV>
                <wp:extent cx="9525" cy="323850"/>
                <wp:effectExtent l="38100" t="0" r="66675" b="57150"/>
                <wp:wrapNone/>
                <wp:docPr id="42" name="Прямая со стрелкой 42"/>
                <wp:cNvGraphicFramePr/>
                <a:graphic xmlns:a="http://schemas.openxmlformats.org/drawingml/2006/main">
                  <a:graphicData uri="http://schemas.microsoft.com/office/word/2010/wordprocessingShape">
                    <wps:wsp>
                      <wps:cNvCnPr/>
                      <wps:spPr>
                        <a:xfrm>
                          <a:off x="0" y="0"/>
                          <a:ext cx="952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2DB7861" id="Прямая со стрелкой 42" o:spid="_x0000_s1026" type="#_x0000_t32" style="position:absolute;margin-left:385.95pt;margin-top:.75pt;width:.75pt;height:25.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" strokecolor="#4a7ebb">
                <v:stroke endarrow="block"/>
              </v:shape>
            </w:pict>
          </mc:Fallback>
        </mc:AlternateContent>
      </w:r>
      <w:r>
        <w:rPr>
          <w:noProof/>
          <w:lang w:bidi="ar-SA"/>
        </w:rPr>
        <mc:AlternateContent>
          <mc:Choice Requires="wps">
            <w:drawing>
              <wp:anchor distT="0" distB="0" distL="114300" distR="114300" simplePos="0" relativeHeight="251635200" behindDoc="0" locked="0" layoutInCell="1" allowOverlap="1" wp14:anchorId="027BA053" wp14:editId="5BC25084">
                <wp:simplePos x="0" y="0"/>
                <wp:positionH relativeFrom="column">
                  <wp:posOffset>624840</wp:posOffset>
                </wp:positionH>
                <wp:positionV relativeFrom="paragraph">
                  <wp:posOffset>9525</wp:posOffset>
                </wp:positionV>
                <wp:extent cx="238125" cy="266700"/>
                <wp:effectExtent l="38100" t="0" r="28575" b="571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238125" cy="2667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A18A8EC" id="Прямая со стрелкой 40" o:spid="_x0000_s1026" type="#_x0000_t32" style="position:absolute;margin-left:49.2pt;margin-top:.75pt;width:18.75pt;height:21pt;flip:x;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" strokecolor="#4a7ebb">
                <v:stroke endarrow="block"/>
              </v:shape>
            </w:pict>
          </mc:Fallback>
        </mc:AlternateContent>
      </w:r>
    </w:p>
    <w:p w:rsidR="0038364B" w:rsidRDefault="0038364B" w:rsidP="0038364B"/>
    <w:p w:rsidR="0038364B" w:rsidRDefault="00D114EE" w:rsidP="0038364B">
      <w:r>
        <w:rPr>
          <w:noProof/>
          <w:lang w:bidi="ar-SA"/>
        </w:rPr>
        <mc:AlternateContent>
          <mc:Choice Requires="wps">
            <w:drawing>
              <wp:anchor distT="0" distB="0" distL="114300" distR="114300" simplePos="0" relativeHeight="251409920" behindDoc="0" locked="0" layoutInCell="1" allowOverlap="1" wp14:anchorId="4897B2EB" wp14:editId="7EB7BF7A">
                <wp:simplePos x="0" y="0"/>
                <wp:positionH relativeFrom="column">
                  <wp:posOffset>4023995</wp:posOffset>
                </wp:positionH>
                <wp:positionV relativeFrom="paragraph">
                  <wp:posOffset>19051</wp:posOffset>
                </wp:positionV>
                <wp:extent cx="1933575" cy="8001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933575" cy="800100"/>
                        </a:xfrm>
                        <a:prstGeom prst="rect">
                          <a:avLst/>
                        </a:prstGeom>
                        <a:solidFill>
                          <a:sysClr val="window" lastClr="FFFFFF"/>
                        </a:solidFill>
                        <a:ln w="25400" cap="flat" cmpd="sng" algn="ctr">
                          <a:solidFill>
                            <a:srgbClr val="F79646"/>
                          </a:solidFill>
                          <a:prstDash val="solid"/>
                        </a:ln>
                        <a:effectLst/>
                      </wps:spPr>
                      <wps:txbx>
                        <w:txbxContent>
                          <w:p w:rsidR="0061641C" w:rsidRPr="00D57FE5" w:rsidRDefault="0061641C" w:rsidP="0038364B">
                            <w:pPr>
                              <w:jc w:val="center"/>
                              <w:rPr>
                                <w:rFonts w:ascii="Times New Roman" w:hAnsi="Times New Roman" w:cs="Times New Roman"/>
                                <w:sz w:val="18"/>
                                <w:szCs w:val="18"/>
                              </w:rPr>
                            </w:pPr>
                            <w:r w:rsidRPr="00D57FE5">
                              <w:rPr>
                                <w:rFonts w:ascii="Times New Roman" w:hAnsi="Times New Roman" w:cs="Times New Roman"/>
                                <w:sz w:val="18"/>
                                <w:szCs w:val="18"/>
                              </w:rPr>
                              <w:t xml:space="preserve">Передача учетного дела  </w:t>
                            </w:r>
                            <w:r>
                              <w:rPr>
                                <w:rFonts w:ascii="Times New Roman" w:hAnsi="Times New Roman" w:cs="Times New Roman"/>
                                <w:sz w:val="18"/>
                                <w:szCs w:val="18"/>
                              </w:rPr>
                              <w:t>должностному лицу</w:t>
                            </w:r>
                            <w:r w:rsidRPr="00D57FE5">
                              <w:rPr>
                                <w:rFonts w:ascii="Times New Roman" w:hAnsi="Times New Roman" w:cs="Times New Roman"/>
                                <w:sz w:val="18"/>
                                <w:szCs w:val="18"/>
                              </w:rPr>
                              <w:t>, ответственн</w:t>
                            </w:r>
                            <w:r>
                              <w:rPr>
                                <w:rFonts w:ascii="Times New Roman" w:hAnsi="Times New Roman" w:cs="Times New Roman"/>
                                <w:sz w:val="18"/>
                                <w:szCs w:val="18"/>
                              </w:rPr>
                              <w:t>ому</w:t>
                            </w:r>
                            <w:r w:rsidRPr="00D57FE5">
                              <w:rPr>
                                <w:rFonts w:ascii="Times New Roman" w:hAnsi="Times New Roman" w:cs="Times New Roman"/>
                                <w:sz w:val="18"/>
                                <w:szCs w:val="18"/>
                              </w:rPr>
                              <w:t xml:space="preserve"> за предоставление муниципальной услуги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7B2EB" id="Прямоугольник 5" o:spid="_x0000_s1029" style="position:absolute;margin-left:316.85pt;margin-top:1.5pt;width:152.25pt;height:63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" fillcolor="window" strokecolor="#f79646" strokeweight="2pt">
                <v:textbox>
                  <w:txbxContent>
                    <w:p w:rsidR="0061641C" w:rsidRPr="00D57FE5" w:rsidRDefault="0061641C" w:rsidP="0038364B">
                      <w:pPr>
                        <w:jc w:val="center"/>
                        <w:rPr>
                          <w:rFonts w:ascii="Times New Roman" w:hAnsi="Times New Roman" w:cs="Times New Roman"/>
                          <w:sz w:val="18"/>
                          <w:szCs w:val="18"/>
                        </w:rPr>
                      </w:pPr>
                      <w:r w:rsidRPr="00D57FE5">
                        <w:rPr>
                          <w:rFonts w:ascii="Times New Roman" w:hAnsi="Times New Roman" w:cs="Times New Roman"/>
                          <w:sz w:val="18"/>
                          <w:szCs w:val="18"/>
                        </w:rPr>
                        <w:t xml:space="preserve">Передача учетного дела  </w:t>
                      </w:r>
                      <w:r>
                        <w:rPr>
                          <w:rFonts w:ascii="Times New Roman" w:hAnsi="Times New Roman" w:cs="Times New Roman"/>
                          <w:sz w:val="18"/>
                          <w:szCs w:val="18"/>
                        </w:rPr>
                        <w:t>должностному лицу</w:t>
                      </w:r>
                      <w:r w:rsidRPr="00D57FE5">
                        <w:rPr>
                          <w:rFonts w:ascii="Times New Roman" w:hAnsi="Times New Roman" w:cs="Times New Roman"/>
                          <w:sz w:val="18"/>
                          <w:szCs w:val="18"/>
                        </w:rPr>
                        <w:t>, ответственн</w:t>
                      </w:r>
                      <w:r>
                        <w:rPr>
                          <w:rFonts w:ascii="Times New Roman" w:hAnsi="Times New Roman" w:cs="Times New Roman"/>
                          <w:sz w:val="18"/>
                          <w:szCs w:val="18"/>
                        </w:rPr>
                        <w:t>ому</w:t>
                      </w:r>
                      <w:r w:rsidRPr="00D57FE5">
                        <w:rPr>
                          <w:rFonts w:ascii="Times New Roman" w:hAnsi="Times New Roman" w:cs="Times New Roman"/>
                          <w:sz w:val="18"/>
                          <w:szCs w:val="18"/>
                        </w:rPr>
                        <w:t xml:space="preserve"> за предоставление муниципальной услуги – 1 рабочий день</w:t>
                      </w:r>
                    </w:p>
                  </w:txbxContent>
                </v:textbox>
              </v:rect>
            </w:pict>
          </mc:Fallback>
        </mc:AlternateContent>
      </w:r>
      <w:r w:rsidR="00635D46">
        <w:rPr>
          <w:noProof/>
          <w:lang w:bidi="ar-SA"/>
        </w:rPr>
        <mc:AlternateContent>
          <mc:Choice Requires="wps">
            <w:drawing>
              <wp:anchor distT="0" distB="0" distL="114300" distR="114300" simplePos="0" relativeHeight="251388416" behindDoc="0" locked="0" layoutInCell="1" allowOverlap="1" wp14:anchorId="6A39B0EA" wp14:editId="4244FC1D">
                <wp:simplePos x="0" y="0"/>
                <wp:positionH relativeFrom="column">
                  <wp:posOffset>1490345</wp:posOffset>
                </wp:positionH>
                <wp:positionV relativeFrom="paragraph">
                  <wp:posOffset>9526</wp:posOffset>
                </wp:positionV>
                <wp:extent cx="1866900" cy="17145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866900" cy="1714500"/>
                        </a:xfrm>
                        <a:prstGeom prst="roundRect">
                          <a:avLst/>
                        </a:prstGeom>
                        <a:solidFill>
                          <a:sysClr val="window" lastClr="FFFFFF"/>
                        </a:solidFill>
                        <a:ln w="25400" cap="flat" cmpd="sng" algn="ctr">
                          <a:solidFill>
                            <a:srgbClr val="F79646"/>
                          </a:solidFill>
                          <a:prstDash val="solid"/>
                        </a:ln>
                        <a:effectLst/>
                      </wps:spPr>
                      <wps:txbx>
                        <w:txbxContent>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 xml:space="preserve">Передача учетного дела в </w:t>
                            </w:r>
                            <w:r>
                              <w:rPr>
                                <w:rFonts w:ascii="Times New Roman" w:hAnsi="Times New Roman" w:cs="Times New Roman"/>
                                <w:sz w:val="20"/>
                                <w:szCs w:val="20"/>
                              </w:rPr>
                              <w:t>Уполномоченный орган</w:t>
                            </w:r>
                            <w:r w:rsidRPr="00973E8F">
                              <w:rPr>
                                <w:rFonts w:ascii="Times New Roman" w:hAnsi="Times New Roman" w:cs="Times New Roman"/>
                                <w:sz w:val="20"/>
                                <w:szCs w:val="20"/>
                              </w:rPr>
                              <w:t xml:space="preserve">, </w:t>
                            </w:r>
                            <w:r>
                              <w:rPr>
                                <w:rFonts w:ascii="Times New Roman" w:hAnsi="Times New Roman" w:cs="Times New Roman"/>
                                <w:sz w:val="20"/>
                                <w:szCs w:val="20"/>
                              </w:rPr>
                              <w:t>о</w:t>
                            </w:r>
                            <w:r w:rsidRPr="00973E8F">
                              <w:rPr>
                                <w:rFonts w:ascii="Times New Roman" w:hAnsi="Times New Roman" w:cs="Times New Roman"/>
                                <w:sz w:val="20"/>
                                <w:szCs w:val="20"/>
                              </w:rPr>
                              <w:t>тветственный за предоставление муниципальной услуги, в случае</w:t>
                            </w:r>
                            <w:r>
                              <w:rPr>
                                <w:rFonts w:ascii="Times New Roman" w:hAnsi="Times New Roman" w:cs="Times New Roman"/>
                                <w:sz w:val="20"/>
                                <w:szCs w:val="20"/>
                              </w:rPr>
                              <w:t>,</w:t>
                            </w:r>
                            <w:r w:rsidRPr="00973E8F">
                              <w:rPr>
                                <w:rFonts w:ascii="Times New Roman" w:hAnsi="Times New Roman" w:cs="Times New Roman"/>
                                <w:sz w:val="20"/>
                                <w:szCs w:val="20"/>
                              </w:rPr>
                              <w:t xml:space="preserve"> если МФЦ осуществлялось межведомственное взаимодействие – </w:t>
                            </w:r>
                          </w:p>
                          <w:p w:rsidR="0061641C" w:rsidRPr="00973E8F" w:rsidRDefault="0061641C" w:rsidP="0038364B">
                            <w:pPr>
                              <w:jc w:val="center"/>
                              <w:rPr>
                                <w:sz w:val="20"/>
                                <w:szCs w:val="20"/>
                              </w:rPr>
                            </w:pPr>
                            <w:r w:rsidRPr="00973E8F">
                              <w:rPr>
                                <w:rFonts w:ascii="Times New Roman" w:hAnsi="Times New Roman" w:cs="Times New Roman"/>
                                <w:sz w:val="20"/>
                                <w:szCs w:val="20"/>
                              </w:rPr>
                              <w:t>7 рабочих дней</w:t>
                            </w:r>
                          </w:p>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B0EA" id="Скругленный прямоугольник 3" o:spid="_x0000_s1030" style="position:absolute;margin-left:117.35pt;margin-top:.75pt;width:147pt;height:13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" fillcolor="window" strokecolor="#f79646" strokeweight="2pt">
                <v:textbox>
                  <w:txbxContent>
                    <w:p w:rsidR="0061641C" w:rsidRPr="00973E8F" w:rsidRDefault="0061641C" w:rsidP="0038364B">
                      <w:pPr>
                        <w:jc w:val="center"/>
                        <w:rPr>
                          <w:rFonts w:ascii="Times New Roman" w:hAnsi="Times New Roman" w:cs="Times New Roman"/>
                          <w:sz w:val="20"/>
                          <w:szCs w:val="20"/>
                        </w:rPr>
                      </w:pPr>
                      <w:r w:rsidRPr="00973E8F">
                        <w:rPr>
                          <w:rFonts w:ascii="Times New Roman" w:hAnsi="Times New Roman" w:cs="Times New Roman"/>
                          <w:sz w:val="20"/>
                          <w:szCs w:val="20"/>
                        </w:rPr>
                        <w:t xml:space="preserve">Передача учетного дела в </w:t>
                      </w:r>
                      <w:r>
                        <w:rPr>
                          <w:rFonts w:ascii="Times New Roman" w:hAnsi="Times New Roman" w:cs="Times New Roman"/>
                          <w:sz w:val="20"/>
                          <w:szCs w:val="20"/>
                        </w:rPr>
                        <w:t>Уполномоченный орган</w:t>
                      </w:r>
                      <w:r w:rsidRPr="00973E8F">
                        <w:rPr>
                          <w:rFonts w:ascii="Times New Roman" w:hAnsi="Times New Roman" w:cs="Times New Roman"/>
                          <w:sz w:val="20"/>
                          <w:szCs w:val="20"/>
                        </w:rPr>
                        <w:t xml:space="preserve">, </w:t>
                      </w:r>
                      <w:r>
                        <w:rPr>
                          <w:rFonts w:ascii="Times New Roman" w:hAnsi="Times New Roman" w:cs="Times New Roman"/>
                          <w:sz w:val="20"/>
                          <w:szCs w:val="20"/>
                        </w:rPr>
                        <w:t>о</w:t>
                      </w:r>
                      <w:r w:rsidRPr="00973E8F">
                        <w:rPr>
                          <w:rFonts w:ascii="Times New Roman" w:hAnsi="Times New Roman" w:cs="Times New Roman"/>
                          <w:sz w:val="20"/>
                          <w:szCs w:val="20"/>
                        </w:rPr>
                        <w:t>тветственный за предоставление муниципальной услуги, в случае</w:t>
                      </w:r>
                      <w:r>
                        <w:rPr>
                          <w:rFonts w:ascii="Times New Roman" w:hAnsi="Times New Roman" w:cs="Times New Roman"/>
                          <w:sz w:val="20"/>
                          <w:szCs w:val="20"/>
                        </w:rPr>
                        <w:t>,</w:t>
                      </w:r>
                      <w:r w:rsidRPr="00973E8F">
                        <w:rPr>
                          <w:rFonts w:ascii="Times New Roman" w:hAnsi="Times New Roman" w:cs="Times New Roman"/>
                          <w:sz w:val="20"/>
                          <w:szCs w:val="20"/>
                        </w:rPr>
                        <w:t xml:space="preserve"> если МФЦ осуществлялось межведомственное взаимодействие – </w:t>
                      </w:r>
                    </w:p>
                    <w:p w:rsidR="0061641C" w:rsidRPr="00973E8F" w:rsidRDefault="0061641C" w:rsidP="0038364B">
                      <w:pPr>
                        <w:jc w:val="center"/>
                        <w:rPr>
                          <w:sz w:val="20"/>
                          <w:szCs w:val="20"/>
                        </w:rPr>
                      </w:pPr>
                      <w:r w:rsidRPr="00973E8F">
                        <w:rPr>
                          <w:rFonts w:ascii="Times New Roman" w:hAnsi="Times New Roman" w:cs="Times New Roman"/>
                          <w:sz w:val="20"/>
                          <w:szCs w:val="20"/>
                        </w:rPr>
                        <w:t>7 рабочих дней</w:t>
                      </w:r>
                    </w:p>
                    <w:p w:rsidR="0061641C" w:rsidRDefault="0061641C" w:rsidP="0038364B">
                      <w:pPr>
                        <w:jc w:val="center"/>
                      </w:pPr>
                    </w:p>
                  </w:txbxContent>
                </v:textbox>
              </v:roundrect>
            </w:pict>
          </mc:Fallback>
        </mc:AlternateContent>
      </w:r>
    </w:p>
    <w:p w:rsidR="0038364B" w:rsidRDefault="0038364B" w:rsidP="0038364B"/>
    <w:p w:rsidR="0038364B" w:rsidRDefault="0038364B" w:rsidP="0038364B"/>
    <w:p w:rsidR="0038364B" w:rsidRDefault="0038364B" w:rsidP="0038364B"/>
    <w:p w:rsidR="0038364B" w:rsidRDefault="00D114EE" w:rsidP="0038364B">
      <w:r>
        <w:rPr>
          <w:noProof/>
          <w:lang w:bidi="ar-SA"/>
        </w:rPr>
        <mc:AlternateContent>
          <mc:Choice Requires="wps">
            <w:drawing>
              <wp:anchor distT="0" distB="0" distL="114300" distR="114300" simplePos="0" relativeHeight="251752960" behindDoc="0" locked="0" layoutInCell="1" allowOverlap="1" wp14:anchorId="6B88CF15" wp14:editId="7A7D3DB4">
                <wp:simplePos x="0" y="0"/>
                <wp:positionH relativeFrom="column">
                  <wp:posOffset>4604385</wp:posOffset>
                </wp:positionH>
                <wp:positionV relativeFrom="paragraph">
                  <wp:posOffset>115570</wp:posOffset>
                </wp:positionV>
                <wp:extent cx="323850" cy="1514475"/>
                <wp:effectExtent l="57150" t="0" r="19050" b="47625"/>
                <wp:wrapNone/>
                <wp:docPr id="45" name="Прямая со стрелкой 45"/>
                <wp:cNvGraphicFramePr/>
                <a:graphic xmlns:a="http://schemas.openxmlformats.org/drawingml/2006/main">
                  <a:graphicData uri="http://schemas.microsoft.com/office/word/2010/wordprocessingShape">
                    <wps:wsp>
                      <wps:cNvCnPr/>
                      <wps:spPr>
                        <a:xfrm flipH="1">
                          <a:off x="0" y="0"/>
                          <a:ext cx="323850" cy="15144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66A50E" id="Прямая со стрелкой 45" o:spid="_x0000_s1026" type="#_x0000_t32" style="position:absolute;margin-left:362.55pt;margin-top:9.1pt;width:25.5pt;height:119.25pt;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" strokecolor="#4a7ebb">
                <v:stroke endarrow="block"/>
              </v:shape>
            </w:pict>
          </mc:Fallback>
        </mc:AlternateContent>
      </w:r>
    </w:p>
    <w:p w:rsidR="0038364B" w:rsidRDefault="0038364B" w:rsidP="0038364B"/>
    <w:p w:rsidR="0038364B" w:rsidRDefault="0038364B" w:rsidP="0038364B"/>
    <w:p w:rsidR="0038364B" w:rsidRDefault="0038364B" w:rsidP="0038364B"/>
    <w:p w:rsidR="0038364B" w:rsidRDefault="00F729D9" w:rsidP="0038364B">
      <w:r>
        <w:rPr>
          <w:noProof/>
          <w:lang w:bidi="ar-SA"/>
        </w:rPr>
        <mc:AlternateContent>
          <mc:Choice Requires="wps">
            <w:drawing>
              <wp:anchor distT="0" distB="0" distL="114300" distR="114300" simplePos="0" relativeHeight="251692544" behindDoc="0" locked="0" layoutInCell="1" allowOverlap="1" wp14:anchorId="31B523F1" wp14:editId="0D30B0A4">
                <wp:simplePos x="0" y="0"/>
                <wp:positionH relativeFrom="column">
                  <wp:posOffset>242571</wp:posOffset>
                </wp:positionH>
                <wp:positionV relativeFrom="paragraph">
                  <wp:posOffset>187325</wp:posOffset>
                </wp:positionV>
                <wp:extent cx="57150" cy="228600"/>
                <wp:effectExtent l="1905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57150" cy="2286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CB759" id="Прямая со стрелкой 43" o:spid="_x0000_s1026" type="#_x0000_t32" style="position:absolute;margin-left:19.1pt;margin-top:14.75pt;width:4.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" strokecolor="#4a7ebb">
                <v:stroke endarrow="block"/>
              </v:shape>
            </w:pict>
          </mc:Fallback>
        </mc:AlternateContent>
      </w:r>
    </w:p>
    <w:p w:rsidR="0038364B" w:rsidRDefault="00F729D9" w:rsidP="0038364B">
      <w:r>
        <w:rPr>
          <w:noProof/>
          <w:lang w:bidi="ar-SA"/>
        </w:rPr>
        <mc:AlternateContent>
          <mc:Choice Requires="wps">
            <w:drawing>
              <wp:anchor distT="0" distB="0" distL="114300" distR="114300" simplePos="0" relativeHeight="251714048" behindDoc="0" locked="0" layoutInCell="1" allowOverlap="1" wp14:anchorId="1FF5401F" wp14:editId="1EA9B61D">
                <wp:simplePos x="0" y="0"/>
                <wp:positionH relativeFrom="column">
                  <wp:posOffset>2518411</wp:posOffset>
                </wp:positionH>
                <wp:positionV relativeFrom="paragraph">
                  <wp:posOffset>99060</wp:posOffset>
                </wp:positionV>
                <wp:extent cx="45719" cy="190500"/>
                <wp:effectExtent l="38100" t="0" r="50165" b="57150"/>
                <wp:wrapNone/>
                <wp:docPr id="44" name="Прямая со стрелкой 44"/>
                <wp:cNvGraphicFramePr/>
                <a:graphic xmlns:a="http://schemas.openxmlformats.org/drawingml/2006/main">
                  <a:graphicData uri="http://schemas.microsoft.com/office/word/2010/wordprocessingShape">
                    <wps:wsp>
                      <wps:cNvCnPr/>
                      <wps:spPr>
                        <a:xfrm>
                          <a:off x="0" y="0"/>
                          <a:ext cx="45719"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B17F3" id="Прямая со стрелкой 44" o:spid="_x0000_s1026" type="#_x0000_t32" style="position:absolute;margin-left:198.3pt;margin-top:7.8pt;width:3.6pt;height: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" strokecolor="#4a7ebb">
                <v:stroke endarrow="block"/>
              </v:shape>
            </w:pict>
          </mc:Fallback>
        </mc:AlternateContent>
      </w:r>
      <w:r>
        <w:rPr>
          <w:noProof/>
          <w:lang w:bidi="ar-SA"/>
        </w:rPr>
        <mc:AlternateContent>
          <mc:Choice Requires="wps">
            <w:drawing>
              <wp:anchor distT="0" distB="0" distL="114300" distR="114300" simplePos="0" relativeHeight="251617792" behindDoc="0" locked="0" layoutInCell="1" allowOverlap="1" wp14:anchorId="6FBC29A2" wp14:editId="20962769">
                <wp:simplePos x="0" y="0"/>
                <wp:positionH relativeFrom="column">
                  <wp:posOffset>-480060</wp:posOffset>
                </wp:positionH>
                <wp:positionV relativeFrom="margin">
                  <wp:posOffset>5175250</wp:posOffset>
                </wp:positionV>
                <wp:extent cx="352425" cy="4171950"/>
                <wp:effectExtent l="0" t="0" r="28575" b="19050"/>
                <wp:wrapNone/>
                <wp:docPr id="38" name="Левая фигурная скобка 38"/>
                <wp:cNvGraphicFramePr/>
                <a:graphic xmlns:a="http://schemas.openxmlformats.org/drawingml/2006/main">
                  <a:graphicData uri="http://schemas.microsoft.com/office/word/2010/wordprocessingShape">
                    <wps:wsp>
                      <wps:cNvSpPr/>
                      <wps:spPr>
                        <a:xfrm>
                          <a:off x="0" y="0"/>
                          <a:ext cx="352425" cy="4171950"/>
                        </a:xfrm>
                        <a:prstGeom prst="leftBrace">
                          <a:avLst>
                            <a:gd name="adj1" fmla="val 0"/>
                            <a:gd name="adj2" fmla="val 50000"/>
                          </a:avLst>
                        </a:prstGeom>
                        <a:noFill/>
                        <a:ln w="9525" cap="flat" cmpd="sng" algn="ctr">
                          <a:solidFill>
                            <a:srgbClr val="4F81BD">
                              <a:shade val="95000"/>
                              <a:satMod val="105000"/>
                            </a:srgbClr>
                          </a:solidFill>
                          <a:prstDash val="solid"/>
                        </a:ln>
                        <a:effectLst/>
                      </wps:spPr>
                      <wps:txbx>
                        <w:txbxContent>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29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8" o:spid="_x0000_s1031" type="#_x0000_t87" style="position:absolute;margin-left:-37.8pt;margin-top:407.5pt;width:27.75pt;height:32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" adj="0" strokecolor="#4a7ebb">
                <v:textbox>
                  <w:txbxContent>
                    <w:p w:rsidR="0061641C" w:rsidRDefault="0061641C" w:rsidP="0038364B">
                      <w:pPr>
                        <w:jc w:val="center"/>
                      </w:pPr>
                    </w:p>
                  </w:txbxContent>
                </v:textbox>
                <w10:wrap anchory="margin"/>
              </v:shape>
            </w:pict>
          </mc:Fallback>
        </mc:AlternateContent>
      </w:r>
    </w:p>
    <w:p w:rsidR="0038364B" w:rsidRDefault="00D114EE" w:rsidP="0038364B">
      <w:r>
        <w:rPr>
          <w:noProof/>
          <w:lang w:bidi="ar-SA"/>
        </w:rPr>
        <mc:AlternateContent>
          <mc:Choice Requires="wps">
            <w:drawing>
              <wp:anchor distT="0" distB="0" distL="114300" distR="114300" simplePos="0" relativeHeight="251424256" behindDoc="0" locked="0" layoutInCell="1" allowOverlap="1" wp14:anchorId="3B72AEDA" wp14:editId="39AAB484">
                <wp:simplePos x="0" y="0"/>
                <wp:positionH relativeFrom="margin">
                  <wp:posOffset>4445</wp:posOffset>
                </wp:positionH>
                <wp:positionV relativeFrom="paragraph">
                  <wp:posOffset>93980</wp:posOffset>
                </wp:positionV>
                <wp:extent cx="4067175" cy="2476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4067175" cy="24765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Регистрация</w:t>
                            </w:r>
                            <w:r w:rsidRPr="004D2742">
                              <w:rPr>
                                <w:rFonts w:ascii="Times New Roman" w:hAnsi="Times New Roman" w:cs="Times New Roman"/>
                                <w:sz w:val="20"/>
                                <w:szCs w:val="20"/>
                              </w:rPr>
                              <w:t xml:space="preserve"> документов в У</w:t>
                            </w:r>
                            <w:r>
                              <w:rPr>
                                <w:rFonts w:ascii="Times New Roman" w:hAnsi="Times New Roman" w:cs="Times New Roman"/>
                                <w:sz w:val="20"/>
                                <w:szCs w:val="20"/>
                              </w:rPr>
                              <w:t>полномоченном органе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AEDA" id="Прямоугольник 12" o:spid="_x0000_s1032" style="position:absolute;margin-left:.35pt;margin-top:7.4pt;width:320.25pt;height:19.5pt;z-index:25142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Регистрация</w:t>
                      </w:r>
                      <w:r w:rsidRPr="004D2742">
                        <w:rPr>
                          <w:rFonts w:ascii="Times New Roman" w:hAnsi="Times New Roman" w:cs="Times New Roman"/>
                          <w:sz w:val="20"/>
                          <w:szCs w:val="20"/>
                        </w:rPr>
                        <w:t xml:space="preserve"> документов в У</w:t>
                      </w:r>
                      <w:r>
                        <w:rPr>
                          <w:rFonts w:ascii="Times New Roman" w:hAnsi="Times New Roman" w:cs="Times New Roman"/>
                          <w:sz w:val="20"/>
                          <w:szCs w:val="20"/>
                        </w:rPr>
                        <w:t>полномоченном органе  – 1 рабочий день</w:t>
                      </w:r>
                    </w:p>
                  </w:txbxContent>
                </v:textbox>
                <w10:wrap anchorx="margin"/>
              </v:rect>
            </w:pict>
          </mc:Fallback>
        </mc:AlternateContent>
      </w:r>
    </w:p>
    <w:p w:rsidR="0038364B" w:rsidRDefault="0038364B" w:rsidP="0038364B"/>
    <w:p w:rsidR="0038364B" w:rsidRDefault="00D114EE" w:rsidP="0038364B">
      <w:r>
        <w:rPr>
          <w:noProof/>
          <w:lang w:bidi="ar-SA"/>
        </w:rPr>
        <mc:AlternateContent>
          <mc:Choice Requires="wps">
            <w:drawing>
              <wp:anchor distT="0" distB="0" distL="114300" distR="114300" simplePos="0" relativeHeight="251443712" behindDoc="0" locked="0" layoutInCell="1" allowOverlap="1" wp14:anchorId="64DC0531" wp14:editId="67C00F73">
                <wp:simplePos x="0" y="0"/>
                <wp:positionH relativeFrom="margin">
                  <wp:posOffset>-152400</wp:posOffset>
                </wp:positionH>
                <wp:positionV relativeFrom="paragraph">
                  <wp:posOffset>220345</wp:posOffset>
                </wp:positionV>
                <wp:extent cx="5543550" cy="2857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5543550" cy="28575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Рассмотрение и проверка документов, осуществление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C0531" id="Прямоугольник 16" o:spid="_x0000_s1033" style="position:absolute;margin-left:-12pt;margin-top:17.35pt;width:436.5pt;height:22.5pt;z-index:25144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Рассмотрение и проверка документов, осуществление межведомственного взаимодействия</w:t>
                      </w:r>
                    </w:p>
                  </w:txbxContent>
                </v:textbox>
                <w10:wrap anchorx="margin"/>
              </v:rect>
            </w:pict>
          </mc:Fallback>
        </mc:AlternateContent>
      </w:r>
      <w:r>
        <w:rPr>
          <w:noProof/>
          <w:lang w:bidi="ar-SA"/>
        </w:rPr>
        <mc:AlternateContent>
          <mc:Choice Requires="wps">
            <w:drawing>
              <wp:anchor distT="0" distB="0" distL="114300" distR="114300" simplePos="0" relativeHeight="251767296" behindDoc="0" locked="0" layoutInCell="1" allowOverlap="1" wp14:anchorId="4E1DA922" wp14:editId="62EE6EF1">
                <wp:simplePos x="0" y="0"/>
                <wp:positionH relativeFrom="column">
                  <wp:posOffset>2585720</wp:posOffset>
                </wp:positionH>
                <wp:positionV relativeFrom="paragraph">
                  <wp:posOffset>12065</wp:posOffset>
                </wp:positionV>
                <wp:extent cx="45719" cy="219075"/>
                <wp:effectExtent l="38100" t="0" r="69215" b="47625"/>
                <wp:wrapNone/>
                <wp:docPr id="46" name="Прямая со стрелкой 46"/>
                <wp:cNvGraphicFramePr/>
                <a:graphic xmlns:a="http://schemas.openxmlformats.org/drawingml/2006/main">
                  <a:graphicData uri="http://schemas.microsoft.com/office/word/2010/wordprocessingShape">
                    <wps:wsp>
                      <wps:cNvCnPr/>
                      <wps:spPr>
                        <a:xfrm>
                          <a:off x="0" y="0"/>
                          <a:ext cx="45719" cy="2190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53C3AB" id="Прямая со стрелкой 46" o:spid="_x0000_s1026" type="#_x0000_t32" style="position:absolute;margin-left:203.6pt;margin-top:.95pt;width:3.6pt;height:17.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" strokecolor="#4a7ebb">
                <v:stroke endarrow="block"/>
              </v:shape>
            </w:pict>
          </mc:Fallback>
        </mc:AlternateContent>
      </w:r>
    </w:p>
    <w:p w:rsidR="0038364B" w:rsidRDefault="0038364B" w:rsidP="0038364B"/>
    <w:p w:rsidR="0038364B" w:rsidRDefault="0038364B" w:rsidP="0038364B"/>
    <w:p w:rsidR="0038364B" w:rsidRDefault="00497DAE" w:rsidP="0038364B">
      <w:r>
        <w:rPr>
          <w:noProof/>
          <w:lang w:bidi="ar-SA"/>
        </w:rPr>
        <mc:AlternateContent>
          <mc:Choice Requires="wps">
            <w:drawing>
              <wp:anchor distT="45720" distB="45720" distL="114300" distR="114300" simplePos="0" relativeHeight="251720704" behindDoc="0" locked="0" layoutInCell="1" allowOverlap="1" wp14:anchorId="7022FB79" wp14:editId="09164EB1">
                <wp:simplePos x="0" y="0"/>
                <wp:positionH relativeFrom="column">
                  <wp:posOffset>-1573530</wp:posOffset>
                </wp:positionH>
                <wp:positionV relativeFrom="paragraph">
                  <wp:posOffset>2077720</wp:posOffset>
                </wp:positionV>
                <wp:extent cx="1848485" cy="340995"/>
                <wp:effectExtent l="0" t="8255" r="10160" b="101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48485" cy="340995"/>
                        </a:xfrm>
                        <a:prstGeom prst="rect">
                          <a:avLst/>
                        </a:prstGeom>
                        <a:solidFill>
                          <a:srgbClr val="FFFFFF"/>
                        </a:solidFill>
                        <a:ln w="9525">
                          <a:solidFill>
                            <a:srgbClr val="000000"/>
                          </a:solidFill>
                          <a:miter lim="800000"/>
                          <a:headEnd/>
                          <a:tailEnd/>
                        </a:ln>
                      </wps:spPr>
                      <wps:txbx>
                        <w:txbxContent>
                          <w:p w:rsidR="0061641C" w:rsidRDefault="0061641C" w:rsidP="0038364B">
                            <w:pPr>
                              <w:jc w:val="center"/>
                            </w:pPr>
                            <w:r>
                              <w:t>35 рабочих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2FB79" id="_x0000_t202" coordsize="21600,21600" o:spt="202" path="m,l,21600r21600,l21600,xe">
                <v:stroke joinstyle="miter"/>
                <v:path gradientshapeok="t" o:connecttype="rect"/>
              </v:shapetype>
              <v:shape id="Надпись 2" o:spid="_x0000_s1034" type="#_x0000_t202" style="position:absolute;margin-left:-123.9pt;margin-top:163.6pt;width:145.55pt;height:26.85pt;rotation:-90;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">
                <v:textbox>
                  <w:txbxContent>
                    <w:p w:rsidR="0061641C" w:rsidRDefault="0061641C" w:rsidP="0038364B">
                      <w:pPr>
                        <w:jc w:val="center"/>
                      </w:pPr>
                      <w:r>
                        <w:t>35 рабочих дней</w:t>
                      </w:r>
                    </w:p>
                  </w:txbxContent>
                </v:textbox>
                <w10:wrap type="square"/>
              </v:shape>
            </w:pict>
          </mc:Fallback>
        </mc:AlternateContent>
      </w:r>
      <w:r w:rsidR="009E3726">
        <w:rPr>
          <w:noProof/>
          <w:lang w:bidi="ar-SA"/>
        </w:rPr>
        <mc:AlternateContent>
          <mc:Choice Requires="wps">
            <w:drawing>
              <wp:anchor distT="0" distB="0" distL="114300" distR="114300" simplePos="0" relativeHeight="251873280" behindDoc="0" locked="0" layoutInCell="1" allowOverlap="1" wp14:anchorId="37D587FC" wp14:editId="15CEA46B">
                <wp:simplePos x="0" y="0"/>
                <wp:positionH relativeFrom="column">
                  <wp:posOffset>2642870</wp:posOffset>
                </wp:positionH>
                <wp:positionV relativeFrom="paragraph">
                  <wp:posOffset>2214880</wp:posOffset>
                </wp:positionV>
                <wp:extent cx="733425" cy="38100"/>
                <wp:effectExtent l="19050" t="57150" r="28575" b="57150"/>
                <wp:wrapNone/>
                <wp:docPr id="55" name="Прямая со стрелкой 55"/>
                <wp:cNvGraphicFramePr/>
                <a:graphic xmlns:a="http://schemas.openxmlformats.org/drawingml/2006/main">
                  <a:graphicData uri="http://schemas.microsoft.com/office/word/2010/wordprocessingShape">
                    <wps:wsp>
                      <wps:cNvCnPr/>
                      <wps:spPr>
                        <a:xfrm flipH="1" flipV="1">
                          <a:off x="0" y="0"/>
                          <a:ext cx="73342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7C46D" id="Прямая со стрелкой 55" o:spid="_x0000_s1026" type="#_x0000_t32" style="position:absolute;margin-left:208.1pt;margin-top:174.4pt;width:57.75pt;height:3pt;flip:x 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" strokecolor="#4579b8 [3044]">
                <v:stroke endarrow="block"/>
              </v:shape>
            </w:pict>
          </mc:Fallback>
        </mc:AlternateContent>
      </w:r>
      <w:r w:rsidR="009E3726">
        <w:rPr>
          <w:noProof/>
          <w:lang w:bidi="ar-SA"/>
        </w:rPr>
        <mc:AlternateContent>
          <mc:Choice Requires="wps">
            <w:drawing>
              <wp:anchor distT="0" distB="0" distL="114300" distR="114300" simplePos="0" relativeHeight="251961856" behindDoc="0" locked="0" layoutInCell="1" allowOverlap="1" wp14:anchorId="3386567E" wp14:editId="43B0ED66">
                <wp:simplePos x="0" y="0"/>
                <wp:positionH relativeFrom="column">
                  <wp:posOffset>1202054</wp:posOffset>
                </wp:positionH>
                <wp:positionV relativeFrom="paragraph">
                  <wp:posOffset>2462531</wp:posOffset>
                </wp:positionV>
                <wp:extent cx="50165" cy="199390"/>
                <wp:effectExtent l="19050" t="0" r="64135" b="48260"/>
                <wp:wrapNone/>
                <wp:docPr id="9" name="Прямая со стрелкой 9"/>
                <wp:cNvGraphicFramePr/>
                <a:graphic xmlns:a="http://schemas.openxmlformats.org/drawingml/2006/main">
                  <a:graphicData uri="http://schemas.microsoft.com/office/word/2010/wordprocessingShape">
                    <wps:wsp>
                      <wps:cNvCnPr/>
                      <wps:spPr>
                        <a:xfrm>
                          <a:off x="0" y="0"/>
                          <a:ext cx="50165" cy="199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FC90E" id="Прямая со стрелкой 9" o:spid="_x0000_s1026" type="#_x0000_t32" style="position:absolute;margin-left:94.65pt;margin-top:193.9pt;width:3.95pt;height:15.7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" strokecolor="#4579b8 [3044]">
                <v:stroke endarrow="block"/>
              </v:shape>
            </w:pict>
          </mc:Fallback>
        </mc:AlternateContent>
      </w:r>
      <w:r w:rsidR="009E3726">
        <w:rPr>
          <w:noProof/>
          <w:lang w:bidi="ar-SA"/>
        </w:rPr>
        <mc:AlternateContent>
          <mc:Choice Requires="wps">
            <w:drawing>
              <wp:anchor distT="0" distB="0" distL="114300" distR="114300" simplePos="0" relativeHeight="251963904" behindDoc="0" locked="0" layoutInCell="1" allowOverlap="1" wp14:anchorId="759042C9" wp14:editId="3A5F05F7">
                <wp:simplePos x="0" y="0"/>
                <wp:positionH relativeFrom="column">
                  <wp:posOffset>2738120</wp:posOffset>
                </wp:positionH>
                <wp:positionV relativeFrom="paragraph">
                  <wp:posOffset>2948305</wp:posOffset>
                </wp:positionV>
                <wp:extent cx="733425" cy="19050"/>
                <wp:effectExtent l="0" t="57150" r="9525" b="95250"/>
                <wp:wrapNone/>
                <wp:docPr id="37" name="Прямая со стрелкой 37"/>
                <wp:cNvGraphicFramePr/>
                <a:graphic xmlns:a="http://schemas.openxmlformats.org/drawingml/2006/main">
                  <a:graphicData uri="http://schemas.microsoft.com/office/word/2010/wordprocessingShape">
                    <wps:wsp>
                      <wps:cNvCnPr/>
                      <wps:spPr>
                        <a:xfrm>
                          <a:off x="0" y="0"/>
                          <a:ext cx="7334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530F9" id="Прямая со стрелкой 37" o:spid="_x0000_s1026" type="#_x0000_t32" style="position:absolute;margin-left:215.6pt;margin-top:232.15pt;width:57.75pt;height:1.5pt;z-index:25196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" strokecolor="#4579b8 [3044]">
                <v:stroke endarrow="block"/>
              </v:shape>
            </w:pict>
          </mc:Fallback>
        </mc:AlternateContent>
      </w:r>
      <w:r w:rsidR="009E3726">
        <w:rPr>
          <w:noProof/>
          <w:lang w:bidi="ar-SA"/>
        </w:rPr>
        <mc:AlternateContent>
          <mc:Choice Requires="wps">
            <w:drawing>
              <wp:anchor distT="0" distB="0" distL="114300" distR="114300" simplePos="0" relativeHeight="251597312" behindDoc="0" locked="0" layoutInCell="1" allowOverlap="1" wp14:anchorId="6A74B2C3" wp14:editId="19FAE179">
                <wp:simplePos x="0" y="0"/>
                <wp:positionH relativeFrom="margin">
                  <wp:posOffset>-204470</wp:posOffset>
                </wp:positionH>
                <wp:positionV relativeFrom="paragraph">
                  <wp:posOffset>2643505</wp:posOffset>
                </wp:positionV>
                <wp:extent cx="2819400" cy="533400"/>
                <wp:effectExtent l="0" t="0" r="19050" b="19050"/>
                <wp:wrapNone/>
                <wp:docPr id="28" name="Овал 28"/>
                <wp:cNvGraphicFramePr/>
                <a:graphic xmlns:a="http://schemas.openxmlformats.org/drawingml/2006/main">
                  <a:graphicData uri="http://schemas.microsoft.com/office/word/2010/wordprocessingShape">
                    <wps:wsp>
                      <wps:cNvSpPr/>
                      <wps:spPr>
                        <a:xfrm>
                          <a:off x="0" y="0"/>
                          <a:ext cx="2819400" cy="533400"/>
                        </a:xfrm>
                        <a:prstGeom prst="ellipse">
                          <a:avLst/>
                        </a:prstGeom>
                        <a:solidFill>
                          <a:sysClr val="window" lastClr="FFFFFF"/>
                        </a:solidFill>
                        <a:ln w="25400" cap="flat" cmpd="sng" algn="ctr">
                          <a:solidFill>
                            <a:srgbClr val="F79646"/>
                          </a:solidFill>
                          <a:prstDash val="solid"/>
                        </a:ln>
                        <a:effectLst/>
                      </wps:spPr>
                      <wps:txbx>
                        <w:txbxContent>
                          <w:p w:rsidR="0061641C" w:rsidRPr="00F729D9" w:rsidRDefault="0061641C" w:rsidP="0038364B">
                            <w:pPr>
                              <w:jc w:val="center"/>
                              <w:rPr>
                                <w:sz w:val="18"/>
                                <w:szCs w:val="18"/>
                              </w:rPr>
                            </w:pPr>
                            <w:r w:rsidRPr="00F729D9">
                              <w:rPr>
                                <w:sz w:val="18"/>
                                <w:szCs w:val="18"/>
                              </w:rPr>
                              <w:t>Прием итогового документа в МФЦ</w:t>
                            </w:r>
                            <w:r>
                              <w:rPr>
                                <w:sz w:val="18"/>
                                <w:szCs w:val="18"/>
                              </w:rPr>
                              <w:t xml:space="preserve"> -</w:t>
                            </w:r>
                            <w:r w:rsidRPr="00F729D9">
                              <w:rPr>
                                <w:sz w:val="18"/>
                                <w:szCs w:val="18"/>
                              </w:rPr>
                              <w:t xml:space="preserve">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4B2C3" id="Овал 28" o:spid="_x0000_s1035" style="position:absolute;margin-left:-16.1pt;margin-top:208.15pt;width:222pt;height:42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" fillcolor="window" strokecolor="#f79646" strokeweight="2pt">
                <v:textbox>
                  <w:txbxContent>
                    <w:p w:rsidR="0061641C" w:rsidRPr="00F729D9" w:rsidRDefault="0061641C" w:rsidP="0038364B">
                      <w:pPr>
                        <w:jc w:val="center"/>
                        <w:rPr>
                          <w:sz w:val="18"/>
                          <w:szCs w:val="18"/>
                        </w:rPr>
                      </w:pPr>
                      <w:r w:rsidRPr="00F729D9">
                        <w:rPr>
                          <w:sz w:val="18"/>
                          <w:szCs w:val="18"/>
                        </w:rPr>
                        <w:t>Прием итогового документа в МФЦ</w:t>
                      </w:r>
                      <w:r>
                        <w:rPr>
                          <w:sz w:val="18"/>
                          <w:szCs w:val="18"/>
                        </w:rPr>
                        <w:t xml:space="preserve"> -</w:t>
                      </w:r>
                      <w:r w:rsidRPr="00F729D9">
                        <w:rPr>
                          <w:sz w:val="18"/>
                          <w:szCs w:val="18"/>
                        </w:rPr>
                        <w:t xml:space="preserve"> 1 рабочий день</w:t>
                      </w:r>
                    </w:p>
                  </w:txbxContent>
                </v:textbox>
                <w10:wrap anchorx="margin"/>
              </v:oval>
            </w:pict>
          </mc:Fallback>
        </mc:AlternateContent>
      </w:r>
      <w:r w:rsidR="00F729D9">
        <w:rPr>
          <w:noProof/>
          <w:lang w:bidi="ar-SA"/>
        </w:rPr>
        <mc:AlternateContent>
          <mc:Choice Requires="wps">
            <w:drawing>
              <wp:anchor distT="0" distB="0" distL="114300" distR="114300" simplePos="0" relativeHeight="251737600" behindDoc="0" locked="0" layoutInCell="1" allowOverlap="1" wp14:anchorId="48A89162" wp14:editId="05DE3FCF">
                <wp:simplePos x="0" y="0"/>
                <wp:positionH relativeFrom="column">
                  <wp:posOffset>-205105</wp:posOffset>
                </wp:positionH>
                <wp:positionV relativeFrom="paragraph">
                  <wp:posOffset>1881505</wp:posOffset>
                </wp:positionV>
                <wp:extent cx="2867025" cy="561975"/>
                <wp:effectExtent l="0" t="0" r="28575" b="28575"/>
                <wp:wrapNone/>
                <wp:docPr id="39" name="Овал 39"/>
                <wp:cNvGraphicFramePr/>
                <a:graphic xmlns:a="http://schemas.openxmlformats.org/drawingml/2006/main">
                  <a:graphicData uri="http://schemas.microsoft.com/office/word/2010/wordprocessingShape">
                    <wps:wsp>
                      <wps:cNvSpPr/>
                      <wps:spPr>
                        <a:xfrm>
                          <a:off x="0" y="0"/>
                          <a:ext cx="2867025" cy="561975"/>
                        </a:xfrm>
                        <a:prstGeom prst="ellipse">
                          <a:avLst/>
                        </a:prstGeom>
                        <a:solidFill>
                          <a:sysClr val="window" lastClr="FFFFFF"/>
                        </a:solidFill>
                        <a:ln w="25400" cap="flat" cmpd="sng" algn="ctr">
                          <a:solidFill>
                            <a:srgbClr val="F79646"/>
                          </a:solidFill>
                          <a:prstDash val="solid"/>
                        </a:ln>
                        <a:effectLst/>
                      </wps:spPr>
                      <wps:txbx>
                        <w:txbxContent>
                          <w:p w:rsidR="0061641C" w:rsidRPr="009D66DD" w:rsidRDefault="0061641C" w:rsidP="0038364B">
                            <w:pPr>
                              <w:spacing w:line="228" w:lineRule="auto"/>
                              <w:jc w:val="center"/>
                              <w:rPr>
                                <w:rFonts w:ascii="Times New Roman" w:hAnsi="Times New Roman" w:cs="Times New Roman"/>
                                <w:sz w:val="20"/>
                                <w:szCs w:val="20"/>
                              </w:rPr>
                            </w:pPr>
                            <w:r w:rsidRPr="009D66DD">
                              <w:rPr>
                                <w:rFonts w:ascii="Times New Roman" w:hAnsi="Times New Roman" w:cs="Times New Roman"/>
                                <w:sz w:val="20"/>
                                <w:szCs w:val="20"/>
                              </w:rPr>
                              <w:t>Передача итогового документа в МФЦ</w:t>
                            </w:r>
                            <w:r>
                              <w:rPr>
                                <w:rFonts w:ascii="Times New Roman" w:hAnsi="Times New Roman" w:cs="Times New Roman"/>
                                <w:sz w:val="20"/>
                                <w:szCs w:val="20"/>
                              </w:rPr>
                              <w:t xml:space="preserve"> -</w:t>
                            </w:r>
                            <w:r w:rsidRPr="009D66DD">
                              <w:rPr>
                                <w:rFonts w:ascii="Times New Roman" w:hAnsi="Times New Roman" w:cs="Times New Roman"/>
                                <w:sz w:val="20"/>
                                <w:szCs w:val="20"/>
                              </w:rPr>
                              <w:t xml:space="preserve">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89162" id="Овал 39" o:spid="_x0000_s1036" style="position:absolute;margin-left:-16.15pt;margin-top:148.15pt;width:225.75pt;height:44.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" fillcolor="window" strokecolor="#f79646" strokeweight="2pt">
                <v:textbox>
                  <w:txbxContent>
                    <w:p w:rsidR="0061641C" w:rsidRPr="009D66DD" w:rsidRDefault="0061641C" w:rsidP="0038364B">
                      <w:pPr>
                        <w:spacing w:line="228" w:lineRule="auto"/>
                        <w:jc w:val="center"/>
                        <w:rPr>
                          <w:rFonts w:ascii="Times New Roman" w:hAnsi="Times New Roman" w:cs="Times New Roman"/>
                          <w:sz w:val="20"/>
                          <w:szCs w:val="20"/>
                        </w:rPr>
                      </w:pPr>
                      <w:r w:rsidRPr="009D66DD">
                        <w:rPr>
                          <w:rFonts w:ascii="Times New Roman" w:hAnsi="Times New Roman" w:cs="Times New Roman"/>
                          <w:sz w:val="20"/>
                          <w:szCs w:val="20"/>
                        </w:rPr>
                        <w:t>Передача итогового документа в МФЦ</w:t>
                      </w:r>
                      <w:r>
                        <w:rPr>
                          <w:rFonts w:ascii="Times New Roman" w:hAnsi="Times New Roman" w:cs="Times New Roman"/>
                          <w:sz w:val="20"/>
                          <w:szCs w:val="20"/>
                        </w:rPr>
                        <w:t xml:space="preserve"> -</w:t>
                      </w:r>
                      <w:r w:rsidRPr="009D66DD">
                        <w:rPr>
                          <w:rFonts w:ascii="Times New Roman" w:hAnsi="Times New Roman" w:cs="Times New Roman"/>
                          <w:sz w:val="20"/>
                          <w:szCs w:val="20"/>
                        </w:rPr>
                        <w:t xml:space="preserve"> 1 рабочий день</w:t>
                      </w:r>
                    </w:p>
                  </w:txbxContent>
                </v:textbox>
              </v:oval>
            </w:pict>
          </mc:Fallback>
        </mc:AlternateContent>
      </w:r>
      <w:r w:rsidR="00F729D9">
        <w:rPr>
          <w:noProof/>
          <w:lang w:bidi="ar-SA"/>
        </w:rPr>
        <mc:AlternateContent>
          <mc:Choice Requires="wps">
            <w:drawing>
              <wp:anchor distT="0" distB="0" distL="114300" distR="114300" simplePos="0" relativeHeight="251857408" behindDoc="0" locked="0" layoutInCell="1" allowOverlap="1" wp14:anchorId="3A42AE8F" wp14:editId="2B2F6CEE">
                <wp:simplePos x="0" y="0"/>
                <wp:positionH relativeFrom="column">
                  <wp:posOffset>4624069</wp:posOffset>
                </wp:positionH>
                <wp:positionV relativeFrom="paragraph">
                  <wp:posOffset>2329180</wp:posOffset>
                </wp:positionV>
                <wp:extent cx="45719" cy="390525"/>
                <wp:effectExtent l="38100" t="0" r="50165" b="47625"/>
                <wp:wrapNone/>
                <wp:docPr id="54" name="Прямая со стрелкой 54"/>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CC3D89" id="Прямая со стрелкой 54" o:spid="_x0000_s1026" type="#_x0000_t32" style="position:absolute;margin-left:364.1pt;margin-top:183.4pt;width:3.6pt;height:30.75pt;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" strokecolor="#4a7ebb">
                <v:stroke endarrow="block"/>
              </v:shape>
            </w:pict>
          </mc:Fallback>
        </mc:AlternateContent>
      </w:r>
      <w:r w:rsidR="00F729D9">
        <w:rPr>
          <w:noProof/>
          <w:lang w:bidi="ar-SA"/>
        </w:rPr>
        <mc:AlternateContent>
          <mc:Choice Requires="wps">
            <w:drawing>
              <wp:anchor distT="0" distB="0" distL="114300" distR="114300" simplePos="0" relativeHeight="251848192" behindDoc="0" locked="0" layoutInCell="1" allowOverlap="1" wp14:anchorId="5572BD27" wp14:editId="2DCF6114">
                <wp:simplePos x="0" y="0"/>
                <wp:positionH relativeFrom="column">
                  <wp:posOffset>4633595</wp:posOffset>
                </wp:positionH>
                <wp:positionV relativeFrom="paragraph">
                  <wp:posOffset>1948180</wp:posOffset>
                </wp:positionV>
                <wp:extent cx="45719" cy="123825"/>
                <wp:effectExtent l="38100" t="0" r="50165" b="47625"/>
                <wp:wrapNone/>
                <wp:docPr id="53" name="Прямая со стрелкой 53"/>
                <wp:cNvGraphicFramePr/>
                <a:graphic xmlns:a="http://schemas.openxmlformats.org/drawingml/2006/main">
                  <a:graphicData uri="http://schemas.microsoft.com/office/word/2010/wordprocessingShape">
                    <wps:wsp>
                      <wps:cNvCnPr/>
                      <wps:spPr>
                        <a:xfrm flipH="1">
                          <a:off x="0" y="0"/>
                          <a:ext cx="45719" cy="1238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1A61DE" id="Прямая со стрелкой 53" o:spid="_x0000_s1026" type="#_x0000_t32" style="position:absolute;margin-left:364.85pt;margin-top:153.4pt;width:3.6pt;height:9.75pt;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" strokecolor="#4a7ebb">
                <v:stroke endarrow="block"/>
              </v:shape>
            </w:pict>
          </mc:Fallback>
        </mc:AlternateContent>
      </w:r>
      <w:r w:rsidR="00F729D9">
        <w:rPr>
          <w:noProof/>
          <w:lang w:bidi="ar-SA"/>
        </w:rPr>
        <mc:AlternateContent>
          <mc:Choice Requires="wps">
            <w:drawing>
              <wp:anchor distT="0" distB="0" distL="114300" distR="114300" simplePos="0" relativeHeight="251529728" behindDoc="0" locked="0" layoutInCell="1" allowOverlap="1" wp14:anchorId="07CC02ED" wp14:editId="3898FC97">
                <wp:simplePos x="0" y="0"/>
                <wp:positionH relativeFrom="column">
                  <wp:posOffset>3442970</wp:posOffset>
                </wp:positionH>
                <wp:positionV relativeFrom="paragraph">
                  <wp:posOffset>1640840</wp:posOffset>
                </wp:positionV>
                <wp:extent cx="2667000" cy="2762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2667000" cy="2762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 xml:space="preserve"> начальником </w:t>
                            </w:r>
                            <w:r w:rsidRPr="004D2742">
                              <w:rPr>
                                <w:rFonts w:ascii="Times New Roman" w:hAnsi="Times New Roman" w:cs="Times New Roman"/>
                                <w:sz w:val="20"/>
                                <w:szCs w:val="20"/>
                              </w:rPr>
                              <w:t>УИиЗО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C02ED" id="Прямоугольник 24" o:spid="_x0000_s1037" style="position:absolute;margin-left:271.1pt;margin-top:129.2pt;width:210pt;height:21.75pt;z-index:25152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 xml:space="preserve"> начальником </w:t>
                      </w:r>
                      <w:r w:rsidRPr="004D2742">
                        <w:rPr>
                          <w:rFonts w:ascii="Times New Roman" w:hAnsi="Times New Roman" w:cs="Times New Roman"/>
                          <w:sz w:val="20"/>
                          <w:szCs w:val="20"/>
                        </w:rPr>
                        <w:t>УИиЗО</w:t>
                      </w:r>
                    </w:p>
                  </w:txbxContent>
                </v:textbox>
              </v:rect>
            </w:pict>
          </mc:Fallback>
        </mc:AlternateContent>
      </w:r>
      <w:r w:rsidR="00F729D9">
        <w:rPr>
          <w:noProof/>
          <w:lang w:bidi="ar-SA"/>
        </w:rPr>
        <mc:AlternateContent>
          <mc:Choice Requires="wps">
            <w:drawing>
              <wp:anchor distT="0" distB="0" distL="114300" distR="114300" simplePos="0" relativeHeight="251888128" behindDoc="0" locked="0" layoutInCell="1" allowOverlap="1" wp14:anchorId="601EF310" wp14:editId="1E5F8E39">
                <wp:simplePos x="0" y="0"/>
                <wp:positionH relativeFrom="column">
                  <wp:posOffset>4566920</wp:posOffset>
                </wp:positionH>
                <wp:positionV relativeFrom="page">
                  <wp:posOffset>7820025</wp:posOffset>
                </wp:positionV>
                <wp:extent cx="66675" cy="123825"/>
                <wp:effectExtent l="19050" t="0" r="47625" b="47625"/>
                <wp:wrapNone/>
                <wp:docPr id="7" name="Прямая со стрелкой 7"/>
                <wp:cNvGraphicFramePr/>
                <a:graphic xmlns:a="http://schemas.openxmlformats.org/drawingml/2006/main">
                  <a:graphicData uri="http://schemas.microsoft.com/office/word/2010/wordprocessingShape">
                    <wps:wsp>
                      <wps:cNvCnPr/>
                      <wps:spPr>
                        <a:xfrm>
                          <a:off x="0" y="0"/>
                          <a:ext cx="66675" cy="1238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E35674" id="Прямая со стрелкой 7" o:spid="_x0000_s1026" type="#_x0000_t32" style="position:absolute;margin-left:359.6pt;margin-top:615.75pt;width:5.25pt;height:9.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" strokecolor="#4a7ebb">
                <v:stroke endarrow="block"/>
                <w10:wrap anchory="page"/>
              </v:shape>
            </w:pict>
          </mc:Fallback>
        </mc:AlternateContent>
      </w:r>
      <w:r w:rsidR="00F729D9">
        <w:rPr>
          <w:noProof/>
          <w:lang w:bidi="ar-SA"/>
        </w:rPr>
        <mc:AlternateContent>
          <mc:Choice Requires="wps">
            <w:drawing>
              <wp:anchor distT="0" distB="0" distL="114300" distR="114300" simplePos="0" relativeHeight="251838976" behindDoc="0" locked="0" layoutInCell="1" allowOverlap="1" wp14:anchorId="52DFD947" wp14:editId="709F57F3">
                <wp:simplePos x="0" y="0"/>
                <wp:positionH relativeFrom="column">
                  <wp:posOffset>4644390</wp:posOffset>
                </wp:positionH>
                <wp:positionV relativeFrom="paragraph">
                  <wp:posOffset>1435100</wp:posOffset>
                </wp:positionV>
                <wp:extent cx="9525" cy="219075"/>
                <wp:effectExtent l="38100" t="0" r="66675" b="47625"/>
                <wp:wrapNone/>
                <wp:docPr id="52" name="Прямая со стрелкой 52"/>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9A15970" id="Прямая со стрелкой 52" o:spid="_x0000_s1026" type="#_x0000_t32" style="position:absolute;margin-left:365.7pt;margin-top:113pt;width:.75pt;height:17.25pt;z-index:25183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" strokecolor="#4a7ebb">
                <v:stroke endarrow="block"/>
              </v:shape>
            </w:pict>
          </mc:Fallback>
        </mc:AlternateContent>
      </w:r>
      <w:r w:rsidR="00F729D9">
        <w:rPr>
          <w:noProof/>
          <w:lang w:bidi="ar-SA"/>
        </w:rPr>
        <mc:AlternateContent>
          <mc:Choice Requires="wps">
            <w:drawing>
              <wp:anchor distT="0" distB="0" distL="114300" distR="114300" simplePos="0" relativeHeight="251907584" behindDoc="0" locked="0" layoutInCell="1" allowOverlap="1" wp14:anchorId="2BFDF958" wp14:editId="49536662">
                <wp:simplePos x="0" y="0"/>
                <wp:positionH relativeFrom="column">
                  <wp:posOffset>1137286</wp:posOffset>
                </wp:positionH>
                <wp:positionV relativeFrom="paragraph">
                  <wp:posOffset>1666875</wp:posOffset>
                </wp:positionV>
                <wp:extent cx="45719" cy="209550"/>
                <wp:effectExtent l="38100" t="0" r="69215" b="57150"/>
                <wp:wrapNone/>
                <wp:docPr id="8" name="Прямая со стрелкой 8"/>
                <wp:cNvGraphicFramePr/>
                <a:graphic xmlns:a="http://schemas.openxmlformats.org/drawingml/2006/main">
                  <a:graphicData uri="http://schemas.microsoft.com/office/word/2010/wordprocessingShape">
                    <wps:wsp>
                      <wps:cNvCnPr/>
                      <wps:spPr>
                        <a:xfrm>
                          <a:off x="0" y="0"/>
                          <a:ext cx="45719" cy="2095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8B563F" id="Прямая со стрелкой 8" o:spid="_x0000_s1026" type="#_x0000_t32" style="position:absolute;margin-left:89.55pt;margin-top:131.25pt;width:3.6pt;height:16.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" strokecolor="#4a7ebb">
                <v:stroke endarrow="block"/>
              </v:shape>
            </w:pict>
          </mc:Fallback>
        </mc:AlternateContent>
      </w:r>
      <w:r w:rsidR="00D114EE">
        <w:rPr>
          <w:noProof/>
          <w:lang w:bidi="ar-SA"/>
        </w:rPr>
        <mc:AlternateContent>
          <mc:Choice Requires="wps">
            <w:drawing>
              <wp:anchor distT="0" distB="0" distL="114300" distR="114300" simplePos="0" relativeHeight="251919872" behindDoc="0" locked="0" layoutInCell="1" allowOverlap="1" wp14:anchorId="1F8B8709" wp14:editId="46C8180B">
                <wp:simplePos x="0" y="0"/>
                <wp:positionH relativeFrom="column">
                  <wp:posOffset>2052320</wp:posOffset>
                </wp:positionH>
                <wp:positionV relativeFrom="paragraph">
                  <wp:posOffset>1640840</wp:posOffset>
                </wp:positionV>
                <wp:extent cx="1485900" cy="1038225"/>
                <wp:effectExtent l="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1485900" cy="1038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7F0B2" id="Прямая со стрелкой 10" o:spid="_x0000_s1026" type="#_x0000_t32" style="position:absolute;margin-left:161.6pt;margin-top:129.2pt;width:117pt;height:81.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" strokecolor="#4a7ebb">
                <v:stroke endarrow="block"/>
              </v:shape>
            </w:pict>
          </mc:Fallback>
        </mc:AlternateContent>
      </w:r>
      <w:r w:rsidR="00D114EE">
        <w:rPr>
          <w:noProof/>
          <w:lang w:bidi="ar-SA"/>
        </w:rPr>
        <mc:AlternateContent>
          <mc:Choice Requires="wps">
            <w:drawing>
              <wp:anchor distT="0" distB="0" distL="114300" distR="114300" simplePos="0" relativeHeight="251513344" behindDoc="0" locked="0" layoutInCell="1" allowOverlap="1" wp14:anchorId="054F4B8C" wp14:editId="4E11DC67">
                <wp:simplePos x="0" y="0"/>
                <wp:positionH relativeFrom="column">
                  <wp:posOffset>-138430</wp:posOffset>
                </wp:positionH>
                <wp:positionV relativeFrom="paragraph">
                  <wp:posOffset>811530</wp:posOffset>
                </wp:positionV>
                <wp:extent cx="2352675" cy="33337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2352675" cy="3333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Подготовка договора приватизации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4B8C" id="Прямоугольник 21" o:spid="_x0000_s1038" style="position:absolute;margin-left:-10.9pt;margin-top:63.9pt;width:185.25pt;height:26.2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Подготовка договора приватизации</w:t>
                      </w:r>
                    </w:p>
                  </w:txbxContent>
                </v:textbox>
              </v:rect>
            </w:pict>
          </mc:Fallback>
        </mc:AlternateContent>
      </w:r>
      <w:r w:rsidR="00D114EE">
        <w:rPr>
          <w:noProof/>
          <w:lang w:bidi="ar-SA"/>
        </w:rPr>
        <mc:AlternateContent>
          <mc:Choice Requires="wps">
            <w:drawing>
              <wp:anchor distT="0" distB="0" distL="114300" distR="114300" simplePos="0" relativeHeight="251826688" behindDoc="0" locked="0" layoutInCell="1" allowOverlap="1" wp14:anchorId="1E412B25" wp14:editId="4520E81B">
                <wp:simplePos x="0" y="0"/>
                <wp:positionH relativeFrom="column">
                  <wp:posOffset>1144904</wp:posOffset>
                </wp:positionH>
                <wp:positionV relativeFrom="paragraph">
                  <wp:posOffset>1145540</wp:posOffset>
                </wp:positionV>
                <wp:extent cx="45719" cy="152400"/>
                <wp:effectExtent l="38100" t="0" r="50165" b="57150"/>
                <wp:wrapNone/>
                <wp:docPr id="50" name="Прямая со стрелкой 50"/>
                <wp:cNvGraphicFramePr/>
                <a:graphic xmlns:a="http://schemas.openxmlformats.org/drawingml/2006/main">
                  <a:graphicData uri="http://schemas.microsoft.com/office/word/2010/wordprocessingShape">
                    <wps:wsp>
                      <wps:cNvCnPr/>
                      <wps:spPr>
                        <a:xfrm>
                          <a:off x="0" y="0"/>
                          <a:ext cx="45719"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EFFF1A" id="Прямая со стрелкой 50" o:spid="_x0000_s1026" type="#_x0000_t32" style="position:absolute;margin-left:90.15pt;margin-top:90.2pt;width:3.6pt;height:1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" strokecolor="#4a7ebb">
                <v:stroke endarrow="block"/>
              </v:shape>
            </w:pict>
          </mc:Fallback>
        </mc:AlternateContent>
      </w:r>
      <w:r w:rsidR="00D114EE">
        <w:rPr>
          <w:noProof/>
          <w:lang w:bidi="ar-SA"/>
        </w:rPr>
        <mc:AlternateContent>
          <mc:Choice Requires="wps">
            <w:drawing>
              <wp:anchor distT="0" distB="0" distL="114300" distR="114300" simplePos="0" relativeHeight="251564544" behindDoc="0" locked="0" layoutInCell="1" allowOverlap="1" wp14:anchorId="1A754075" wp14:editId="1F368A85">
                <wp:simplePos x="0" y="0"/>
                <wp:positionH relativeFrom="column">
                  <wp:posOffset>-156210</wp:posOffset>
                </wp:positionH>
                <wp:positionV relativeFrom="paragraph">
                  <wp:posOffset>1286510</wp:posOffset>
                </wp:positionV>
                <wp:extent cx="2543175" cy="3333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543175" cy="3333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начальнико</w:t>
                            </w:r>
                            <w:r w:rsidRPr="004D2742">
                              <w:rPr>
                                <w:rFonts w:ascii="Times New Roman" w:hAnsi="Times New Roman" w:cs="Times New Roman"/>
                                <w:sz w:val="20"/>
                                <w:szCs w:val="20"/>
                              </w:rPr>
                              <w:t>м УИиЗО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4075" id="Прямоугольник 26" o:spid="_x0000_s1039" style="position:absolute;margin-left:-12.3pt;margin-top:101.3pt;width:200.25pt;height:26.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начальнико</w:t>
                      </w:r>
                      <w:r w:rsidRPr="004D2742">
                        <w:rPr>
                          <w:rFonts w:ascii="Times New Roman" w:hAnsi="Times New Roman" w:cs="Times New Roman"/>
                          <w:sz w:val="20"/>
                          <w:szCs w:val="20"/>
                        </w:rPr>
                        <w:t>м УИиЗО</w:t>
                      </w:r>
                    </w:p>
                  </w:txbxContent>
                </v:textbox>
              </v:rect>
            </w:pict>
          </mc:Fallback>
        </mc:AlternateContent>
      </w:r>
      <w:r w:rsidR="00D114EE">
        <w:rPr>
          <w:noProof/>
          <w:lang w:bidi="ar-SA"/>
        </w:rPr>
        <mc:AlternateContent>
          <mc:Choice Requires="wps">
            <w:drawing>
              <wp:anchor distT="0" distB="0" distL="114300" distR="114300" simplePos="0" relativeHeight="251487744" behindDoc="0" locked="0" layoutInCell="1" allowOverlap="1" wp14:anchorId="0A6CC4C5" wp14:editId="09C572BE">
                <wp:simplePos x="0" y="0"/>
                <wp:positionH relativeFrom="column">
                  <wp:posOffset>3309620</wp:posOffset>
                </wp:positionH>
                <wp:positionV relativeFrom="paragraph">
                  <wp:posOffset>240666</wp:posOffset>
                </wp:positionV>
                <wp:extent cx="2667000" cy="24765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2667000" cy="24765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не отвечают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CC4C5" id="Прямоугольник 20" o:spid="_x0000_s1040" style="position:absolute;margin-left:260.6pt;margin-top:18.95pt;width:210pt;height:19.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не отвечают требованиям</w:t>
                      </w:r>
                    </w:p>
                  </w:txbxContent>
                </v:textbox>
              </v:rect>
            </w:pict>
          </mc:Fallback>
        </mc:AlternateContent>
      </w:r>
      <w:r w:rsidR="00D114EE">
        <w:rPr>
          <w:noProof/>
          <w:lang w:bidi="ar-SA"/>
        </w:rPr>
        <mc:AlternateContent>
          <mc:Choice Requires="wps">
            <w:drawing>
              <wp:anchor distT="0" distB="0" distL="114300" distR="114300" simplePos="0" relativeHeight="251810304" behindDoc="0" locked="0" layoutInCell="1" allowOverlap="1" wp14:anchorId="76CF86D6" wp14:editId="1274B934">
                <wp:simplePos x="0" y="0"/>
                <wp:positionH relativeFrom="column">
                  <wp:posOffset>4482465</wp:posOffset>
                </wp:positionH>
                <wp:positionV relativeFrom="paragraph">
                  <wp:posOffset>15875</wp:posOffset>
                </wp:positionV>
                <wp:extent cx="0" cy="238125"/>
                <wp:effectExtent l="76200" t="0" r="57150" b="47625"/>
                <wp:wrapNone/>
                <wp:docPr id="49" name="Прямая со стрелкой 4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158518" id="Прямая со стрелкой 49" o:spid="_x0000_s1026" type="#_x0000_t32" style="position:absolute;margin-left:352.95pt;margin-top:1.25pt;width:0;height:18.75pt;z-index:25181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" strokecolor="#4a7ebb">
                <v:stroke endarrow="block"/>
              </v:shape>
            </w:pict>
          </mc:Fallback>
        </mc:AlternateContent>
      </w:r>
      <w:r w:rsidR="00D114EE">
        <w:rPr>
          <w:noProof/>
          <w:lang w:bidi="ar-SA"/>
        </w:rPr>
        <mc:AlternateContent>
          <mc:Choice Requires="wps">
            <w:drawing>
              <wp:anchor distT="0" distB="0" distL="114300" distR="114300" simplePos="0" relativeHeight="251794944" behindDoc="0" locked="0" layoutInCell="1" allowOverlap="1" wp14:anchorId="22F1C44D" wp14:editId="30049198">
                <wp:simplePos x="0" y="0"/>
                <wp:positionH relativeFrom="column">
                  <wp:posOffset>1062990</wp:posOffset>
                </wp:positionH>
                <wp:positionV relativeFrom="paragraph">
                  <wp:posOffset>586105</wp:posOffset>
                </wp:positionV>
                <wp:extent cx="0" cy="228600"/>
                <wp:effectExtent l="76200" t="0" r="57150" b="57150"/>
                <wp:wrapNone/>
                <wp:docPr id="48" name="Прямая со стрелкой 4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2E612F4" id="Прямая со стрелкой 48" o:spid="_x0000_s1026" type="#_x0000_t32" style="position:absolute;margin-left:83.7pt;margin-top:46.15pt;width:0;height:18pt;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" strokecolor="#4a7ebb">
                <v:stroke endarrow="block"/>
              </v:shape>
            </w:pict>
          </mc:Fallback>
        </mc:AlternateContent>
      </w:r>
      <w:r w:rsidR="00D114EE">
        <w:rPr>
          <w:noProof/>
          <w:lang w:bidi="ar-SA"/>
        </w:rPr>
        <mc:AlternateContent>
          <mc:Choice Requires="wps">
            <w:drawing>
              <wp:anchor distT="0" distB="0" distL="114300" distR="114300" simplePos="0" relativeHeight="251465216" behindDoc="0" locked="0" layoutInCell="1" allowOverlap="1" wp14:anchorId="3A5242F8" wp14:editId="00DFFA44">
                <wp:simplePos x="0" y="0"/>
                <wp:positionH relativeFrom="column">
                  <wp:posOffset>-175260</wp:posOffset>
                </wp:positionH>
                <wp:positionV relativeFrom="paragraph">
                  <wp:posOffset>248285</wp:posOffset>
                </wp:positionV>
                <wp:extent cx="2476500" cy="3143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476500" cy="3143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отвечают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42F8" id="Прямоугольник 19" o:spid="_x0000_s1041" style="position:absolute;margin-left:-13.8pt;margin-top:19.55pt;width:195pt;height:24.75pt;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отвечают требованиям</w:t>
                      </w:r>
                    </w:p>
                  </w:txbxContent>
                </v:textbox>
              </v:rect>
            </w:pict>
          </mc:Fallback>
        </mc:AlternateContent>
      </w:r>
      <w:r w:rsidR="00D114EE">
        <w:rPr>
          <w:noProof/>
          <w:lang w:bidi="ar-SA"/>
        </w:rPr>
        <mc:AlternateContent>
          <mc:Choice Requires="wps">
            <w:drawing>
              <wp:anchor distT="0" distB="0" distL="114300" distR="114300" simplePos="0" relativeHeight="251779584" behindDoc="0" locked="0" layoutInCell="1" allowOverlap="1" wp14:anchorId="2B90B1D6" wp14:editId="69031BE2">
                <wp:simplePos x="0" y="0"/>
                <wp:positionH relativeFrom="column">
                  <wp:posOffset>1082040</wp:posOffset>
                </wp:positionH>
                <wp:positionV relativeFrom="paragraph">
                  <wp:posOffset>15875</wp:posOffset>
                </wp:positionV>
                <wp:extent cx="0" cy="209550"/>
                <wp:effectExtent l="76200" t="0" r="57150" b="57150"/>
                <wp:wrapNone/>
                <wp:docPr id="47" name="Прямая со стрелкой 4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8491A0D" id="Прямая со стрелкой 47" o:spid="_x0000_s1026" type="#_x0000_t32" style="position:absolute;margin-left:85.2pt;margin-top:1.25pt;width:0;height:16.5pt;z-index:25177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" strokecolor="#4a7ebb">
                <v:stroke endarrow="block"/>
              </v:shape>
            </w:pict>
          </mc:Fallback>
        </mc:AlternateContent>
      </w:r>
      <w:r w:rsidR="00635D46">
        <w:rPr>
          <w:noProof/>
          <w:lang w:bidi="ar-SA"/>
        </w:rPr>
        <mc:AlternateContent>
          <mc:Choice Requires="wps">
            <w:drawing>
              <wp:anchor distT="0" distB="0" distL="114300" distR="114300" simplePos="0" relativeHeight="251869696" behindDoc="0" locked="0" layoutInCell="1" allowOverlap="1" wp14:anchorId="37519AD6" wp14:editId="50ADCAEC">
                <wp:simplePos x="0" y="0"/>
                <wp:positionH relativeFrom="column">
                  <wp:posOffset>3566795</wp:posOffset>
                </wp:positionH>
                <wp:positionV relativeFrom="paragraph">
                  <wp:posOffset>2711450</wp:posOffset>
                </wp:positionV>
                <wp:extent cx="2362200" cy="3905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362200" cy="390525"/>
                        </a:xfrm>
                        <a:prstGeom prst="rect">
                          <a:avLst/>
                        </a:prstGeom>
                        <a:solidFill>
                          <a:sysClr val="window" lastClr="FFFFFF"/>
                        </a:solidFill>
                        <a:ln w="25400" cap="flat" cmpd="sng" algn="ctr">
                          <a:solidFill>
                            <a:srgbClr val="F79646"/>
                          </a:solidFill>
                          <a:prstDash val="solid"/>
                        </a:ln>
                        <a:effectLst/>
                      </wps:spPr>
                      <wps:txbx>
                        <w:txbxContent>
                          <w:p w:rsidR="0061641C" w:rsidRPr="006361D2" w:rsidRDefault="0061641C" w:rsidP="0038364B">
                            <w:pPr>
                              <w:jc w:val="center"/>
                              <w:rPr>
                                <w:rFonts w:ascii="Times New Roman" w:hAnsi="Times New Roman" w:cs="Times New Roman"/>
                                <w:sz w:val="20"/>
                                <w:szCs w:val="20"/>
                              </w:rPr>
                            </w:pPr>
                            <w:r w:rsidRPr="006361D2">
                              <w:rPr>
                                <w:rFonts w:ascii="Times New Roman" w:hAnsi="Times New Roman" w:cs="Times New Roman"/>
                                <w:sz w:val="20"/>
                                <w:szCs w:val="20"/>
                              </w:rPr>
                              <w:t xml:space="preserve">Выдача итогового документа ответственным </w:t>
                            </w:r>
                            <w:r>
                              <w:rPr>
                                <w:rFonts w:ascii="Times New Roman" w:hAnsi="Times New Roman" w:cs="Times New Roman"/>
                                <w:sz w:val="20"/>
                                <w:szCs w:val="20"/>
                              </w:rPr>
                              <w:t>лицом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19AD6" id="Прямоугольник 6" o:spid="_x0000_s1042" style="position:absolute;margin-left:280.85pt;margin-top:213.5pt;width:186pt;height:30.75pt;z-index:25186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" fillcolor="window" strokecolor="#f79646" strokeweight="2pt">
                <v:textbox>
                  <w:txbxContent>
                    <w:p w:rsidR="0061641C" w:rsidRPr="006361D2" w:rsidRDefault="0061641C" w:rsidP="0038364B">
                      <w:pPr>
                        <w:jc w:val="center"/>
                        <w:rPr>
                          <w:rFonts w:ascii="Times New Roman" w:hAnsi="Times New Roman" w:cs="Times New Roman"/>
                          <w:sz w:val="20"/>
                          <w:szCs w:val="20"/>
                        </w:rPr>
                      </w:pPr>
                      <w:r w:rsidRPr="006361D2">
                        <w:rPr>
                          <w:rFonts w:ascii="Times New Roman" w:hAnsi="Times New Roman" w:cs="Times New Roman"/>
                          <w:sz w:val="20"/>
                          <w:szCs w:val="20"/>
                        </w:rPr>
                        <w:t xml:space="preserve">Выдача итогового документа ответственным </w:t>
                      </w:r>
                      <w:r>
                        <w:rPr>
                          <w:rFonts w:ascii="Times New Roman" w:hAnsi="Times New Roman" w:cs="Times New Roman"/>
                          <w:sz w:val="20"/>
                          <w:szCs w:val="20"/>
                        </w:rPr>
                        <w:t>лицом  Заявителю</w:t>
                      </w:r>
                    </w:p>
                  </w:txbxContent>
                </v:textbox>
              </v:rect>
            </w:pict>
          </mc:Fallback>
        </mc:AlternateContent>
      </w:r>
      <w:r w:rsidR="00635D46">
        <w:rPr>
          <w:noProof/>
          <w:lang w:bidi="ar-SA"/>
        </w:rPr>
        <mc:AlternateContent>
          <mc:Choice Requires="wps">
            <w:drawing>
              <wp:anchor distT="0" distB="0" distL="114300" distR="114300" simplePos="0" relativeHeight="251540992" behindDoc="0" locked="0" layoutInCell="1" allowOverlap="1" wp14:anchorId="364EAF01" wp14:editId="039C8917">
                <wp:simplePos x="0" y="0"/>
                <wp:positionH relativeFrom="column">
                  <wp:posOffset>3395345</wp:posOffset>
                </wp:positionH>
                <wp:positionV relativeFrom="paragraph">
                  <wp:posOffset>2078989</wp:posOffset>
                </wp:positionV>
                <wp:extent cx="2705100" cy="2762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2705100" cy="2762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Присвоение реквизитов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EAF01" id="Прямоугольник 25" o:spid="_x0000_s1043" style="position:absolute;margin-left:267.35pt;margin-top:163.7pt;width:213pt;height:21.75pt;z-index:25154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Присвоение реквизитов</w:t>
                      </w:r>
                    </w:p>
                  </w:txbxContent>
                </v:textbox>
              </v:rect>
            </w:pict>
          </mc:Fallback>
        </mc:AlternateContent>
      </w:r>
      <w:r w:rsidR="00E42708">
        <w:rPr>
          <w:noProof/>
          <w:lang w:bidi="ar-SA"/>
        </w:rPr>
        <mc:AlternateContent>
          <mc:Choice Requires="wps">
            <w:drawing>
              <wp:anchor distT="0" distB="0" distL="114300" distR="114300" simplePos="0" relativeHeight="251831808" behindDoc="0" locked="0" layoutInCell="1" allowOverlap="1" wp14:anchorId="2743F506" wp14:editId="751BAD76">
                <wp:simplePos x="0" y="0"/>
                <wp:positionH relativeFrom="column">
                  <wp:posOffset>4568190</wp:posOffset>
                </wp:positionH>
                <wp:positionV relativeFrom="paragraph">
                  <wp:posOffset>520700</wp:posOffset>
                </wp:positionV>
                <wp:extent cx="19050" cy="180975"/>
                <wp:effectExtent l="38100" t="0" r="57150" b="47625"/>
                <wp:wrapNone/>
                <wp:docPr id="51" name="Прямая со стрелкой 51"/>
                <wp:cNvGraphicFramePr/>
                <a:graphic xmlns:a="http://schemas.openxmlformats.org/drawingml/2006/main">
                  <a:graphicData uri="http://schemas.microsoft.com/office/word/2010/wordprocessingShape">
                    <wps:wsp>
                      <wps:cNvCnPr/>
                      <wps:spPr>
                        <a:xfrm>
                          <a:off x="0" y="0"/>
                          <a:ext cx="19050" cy="1809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CC747B7" id="Прямая со стрелкой 51" o:spid="_x0000_s1026" type="#_x0000_t32" style="position:absolute;margin-left:359.7pt;margin-top:41pt;width:1.5pt;height:14.25pt;z-index:25183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" strokecolor="#4a7ebb">
                <v:stroke endarrow="block"/>
              </v:shape>
            </w:pict>
          </mc:Fallback>
        </mc:AlternateContent>
      </w:r>
      <w:r w:rsidR="00E42708">
        <w:rPr>
          <w:noProof/>
          <w:lang w:bidi="ar-SA"/>
        </w:rPr>
        <mc:AlternateContent>
          <mc:Choice Requires="wps">
            <w:drawing>
              <wp:anchor distT="0" distB="0" distL="114300" distR="114300" simplePos="0" relativeHeight="251515392" behindDoc="0" locked="0" layoutInCell="1" allowOverlap="1" wp14:anchorId="41DA703E" wp14:editId="7410D569">
                <wp:simplePos x="0" y="0"/>
                <wp:positionH relativeFrom="column">
                  <wp:posOffset>3433445</wp:posOffset>
                </wp:positionH>
                <wp:positionV relativeFrom="paragraph">
                  <wp:posOffset>1149351</wp:posOffset>
                </wp:positionV>
                <wp:extent cx="2638425" cy="2476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638425" cy="24765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Оформление</w:t>
                            </w:r>
                            <w:r>
                              <w:rPr>
                                <w:rFonts w:ascii="Times New Roman" w:hAnsi="Times New Roman" w:cs="Times New Roman"/>
                                <w:sz w:val="20"/>
                                <w:szCs w:val="20"/>
                              </w:rPr>
                              <w:t xml:space="preserve"> </w:t>
                            </w:r>
                            <w:r w:rsidRPr="004D2742">
                              <w:rPr>
                                <w:rFonts w:ascii="Times New Roman" w:hAnsi="Times New Roman" w:cs="Times New Roman"/>
                                <w:sz w:val="20"/>
                                <w:szCs w:val="20"/>
                              </w:rPr>
                              <w:t>на бланке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703E" id="Прямоугольник 23" o:spid="_x0000_s1044" style="position:absolute;margin-left:270.35pt;margin-top:90.5pt;width:207.75pt;height:19.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Оформление</w:t>
                      </w:r>
                      <w:r>
                        <w:rPr>
                          <w:rFonts w:ascii="Times New Roman" w:hAnsi="Times New Roman" w:cs="Times New Roman"/>
                          <w:sz w:val="20"/>
                          <w:szCs w:val="20"/>
                        </w:rPr>
                        <w:t xml:space="preserve"> </w:t>
                      </w:r>
                      <w:r w:rsidRPr="004D2742">
                        <w:rPr>
                          <w:rFonts w:ascii="Times New Roman" w:hAnsi="Times New Roman" w:cs="Times New Roman"/>
                          <w:sz w:val="20"/>
                          <w:szCs w:val="20"/>
                        </w:rPr>
                        <w:t>на бланке</w:t>
                      </w:r>
                    </w:p>
                  </w:txbxContent>
                </v:textbox>
              </v:rect>
            </w:pict>
          </mc:Fallback>
        </mc:AlternateContent>
      </w:r>
      <w:r w:rsidR="00E42708">
        <w:rPr>
          <w:noProof/>
          <w:lang w:bidi="ar-SA"/>
        </w:rPr>
        <mc:AlternateContent>
          <mc:Choice Requires="wps">
            <w:drawing>
              <wp:anchor distT="0" distB="0" distL="114300" distR="114300" simplePos="0" relativeHeight="251548672" behindDoc="0" locked="0" layoutInCell="1" allowOverlap="1" wp14:anchorId="44D803A5" wp14:editId="2E10BD5D">
                <wp:simplePos x="0" y="0"/>
                <wp:positionH relativeFrom="column">
                  <wp:posOffset>3404870</wp:posOffset>
                </wp:positionH>
                <wp:positionV relativeFrom="paragraph">
                  <wp:posOffset>711200</wp:posOffset>
                </wp:positionV>
                <wp:extent cx="2667000" cy="25717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2667000" cy="2571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Проект письма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803A5" id="Прямоугольник 22" o:spid="_x0000_s1045" style="position:absolute;margin-left:268.1pt;margin-top:56pt;width:210pt;height:20.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Проект письма отказа</w:t>
                      </w:r>
                    </w:p>
                  </w:txbxContent>
                </v:textbox>
              </v:rect>
            </w:pict>
          </mc:Fallback>
        </mc:AlternateContent>
      </w:r>
      <w:r w:rsidR="0038364B">
        <w:br w:type="page"/>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lastRenderedPageBreak/>
        <w:t xml:space="preserve">                                                                               </w:t>
      </w:r>
      <w:r w:rsidRPr="00652FEC">
        <w:rPr>
          <w:rFonts w:ascii="Times New Roman" w:eastAsia="Courier New" w:hAnsi="Times New Roman" w:cs="Times New Roman"/>
          <w:color w:val="auto"/>
          <w:sz w:val="28"/>
          <w:szCs w:val="28"/>
        </w:rPr>
        <w:t xml:space="preserve">Приложение </w:t>
      </w:r>
      <w:r>
        <w:rPr>
          <w:rFonts w:ascii="Times New Roman" w:eastAsia="Courier New" w:hAnsi="Times New Roman" w:cs="Times New Roman"/>
          <w:color w:val="auto"/>
          <w:sz w:val="28"/>
          <w:szCs w:val="28"/>
        </w:rPr>
        <w:t>№</w:t>
      </w:r>
      <w:r w:rsidR="003676FE">
        <w:rPr>
          <w:rFonts w:ascii="Times New Roman" w:eastAsia="Courier New" w:hAnsi="Times New Roman" w:cs="Times New Roman"/>
          <w:color w:val="auto"/>
          <w:sz w:val="28"/>
          <w:szCs w:val="28"/>
        </w:rPr>
        <w:t>7</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к Административному регламенту</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предоставления муниципальной</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услуги «Передача в собственность</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граждан занимаемых ими жилых</w:t>
      </w:r>
    </w:p>
    <w:p w:rsidR="0038364B" w:rsidRPr="00652FEC"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помещений жилищного фонда</w:t>
      </w:r>
    </w:p>
    <w:p w:rsidR="0038364B" w:rsidRDefault="0038364B" w:rsidP="0038364B">
      <w:pPr>
        <w:autoSpaceDE w:val="0"/>
        <w:autoSpaceDN w:val="0"/>
        <w:adjustRightInd w:val="0"/>
        <w:rPr>
          <w:rFonts w:ascii="Times New Roman" w:eastAsia="Courier New" w:hAnsi="Times New Roman" w:cs="Times New Roman"/>
          <w:color w:val="auto"/>
          <w:sz w:val="28"/>
          <w:szCs w:val="28"/>
        </w:rPr>
      </w:pPr>
      <w:r>
        <w:rPr>
          <w:rFonts w:ascii="Times New Roman" w:eastAsia="Courier New" w:hAnsi="Times New Roman" w:cs="Times New Roman"/>
          <w:color w:val="auto"/>
          <w:sz w:val="28"/>
          <w:szCs w:val="28"/>
        </w:rPr>
        <w:t xml:space="preserve">                                                                               </w:t>
      </w:r>
      <w:r w:rsidRPr="00652FEC">
        <w:rPr>
          <w:rFonts w:ascii="Times New Roman" w:eastAsia="Courier New" w:hAnsi="Times New Roman" w:cs="Times New Roman"/>
          <w:color w:val="auto"/>
          <w:sz w:val="28"/>
          <w:szCs w:val="28"/>
        </w:rPr>
        <w:t>(приватизация жилищного фонда)»</w:t>
      </w:r>
    </w:p>
    <w:p w:rsidR="0038364B" w:rsidRPr="00D57FE5" w:rsidRDefault="0038364B" w:rsidP="0038364B">
      <w:pPr>
        <w:pStyle w:val="a4"/>
        <w:jc w:val="right"/>
        <w:rPr>
          <w:rFonts w:ascii="Times New Roman" w:eastAsia="Times New Roman" w:hAnsi="Times New Roman" w:cs="Times New Roman"/>
          <w:sz w:val="10"/>
          <w:szCs w:val="10"/>
        </w:rPr>
      </w:pPr>
    </w:p>
    <w:p w:rsidR="0038364B" w:rsidRPr="004D2742" w:rsidRDefault="0038364B" w:rsidP="0038364B">
      <w:pPr>
        <w:pStyle w:val="a4"/>
        <w:jc w:val="center"/>
      </w:pPr>
      <w:r>
        <w:rPr>
          <w:rFonts w:ascii="Times New Roman" w:eastAsia="Times New Roman" w:hAnsi="Times New Roman" w:cs="Times New Roman"/>
        </w:rPr>
        <w:t>Блок – схема, отражающая</w:t>
      </w:r>
      <w:r w:rsidRPr="004D2742">
        <w:rPr>
          <w:rFonts w:ascii="Times New Roman" w:eastAsia="Times New Roman" w:hAnsi="Times New Roman" w:cs="Times New Roman"/>
        </w:rPr>
        <w:t xml:space="preserve"> административные процедуры при предоставлении </w:t>
      </w:r>
      <w:r w:rsidR="00CD3714">
        <w:rPr>
          <w:rFonts w:ascii="Times New Roman" w:eastAsia="Times New Roman" w:hAnsi="Times New Roman" w:cs="Times New Roman"/>
        </w:rPr>
        <w:t>Уполномоченным органом администрации Усть-Катавского городского округа</w:t>
      </w:r>
      <w:r w:rsidRPr="004D2742">
        <w:rPr>
          <w:rFonts w:ascii="Times New Roman" w:eastAsia="Times New Roman" w:hAnsi="Times New Roman" w:cs="Times New Roman"/>
        </w:rPr>
        <w:t xml:space="preserve"> муниципальной услуги «Передача в собственность граждан занимаемых ими жилых помещений жилищного фонда (приватизация жилищного фонда)» </w:t>
      </w:r>
      <w:r w:rsidRPr="00340607">
        <w:rPr>
          <w:rFonts w:ascii="Times New Roman" w:eastAsia="Times New Roman" w:hAnsi="Times New Roman" w:cs="Times New Roman"/>
        </w:rPr>
        <w:t>в случае обращения заявителя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t>
      </w:r>
      <w:r w:rsidRPr="00340607">
        <w:rPr>
          <w:rFonts w:ascii="Times New Roman" w:eastAsia="Times New Roman" w:hAnsi="Times New Roman" w:cs="Times New Roman"/>
          <w:lang w:val="en-US"/>
        </w:rPr>
        <w:t>www</w:t>
      </w:r>
      <w:r w:rsidRPr="00340607">
        <w:rPr>
          <w:rFonts w:ascii="Times New Roman" w:eastAsia="Times New Roman" w:hAnsi="Times New Roman" w:cs="Times New Roman"/>
        </w:rPr>
        <w:t>.</w:t>
      </w:r>
      <w:r w:rsidRPr="00340607">
        <w:rPr>
          <w:rFonts w:ascii="Times New Roman" w:eastAsia="Times New Roman" w:hAnsi="Times New Roman" w:cs="Times New Roman"/>
          <w:lang w:val="en-US"/>
        </w:rPr>
        <w:t>gosuslugi</w:t>
      </w:r>
      <w:r w:rsidRPr="00340607">
        <w:rPr>
          <w:rFonts w:ascii="Times New Roman" w:eastAsia="Times New Roman" w:hAnsi="Times New Roman" w:cs="Times New Roman"/>
        </w:rPr>
        <w:t>.</w:t>
      </w:r>
      <w:r w:rsidRPr="00340607">
        <w:rPr>
          <w:rFonts w:ascii="Times New Roman" w:eastAsia="Times New Roman" w:hAnsi="Times New Roman" w:cs="Times New Roman"/>
          <w:lang w:val="en-US"/>
        </w:rPr>
        <w:t>ru</w:t>
      </w:r>
      <w:r w:rsidRPr="00340607">
        <w:rPr>
          <w:rFonts w:ascii="Times New Roman" w:eastAsia="Times New Roman" w:hAnsi="Times New Roman" w:cs="Times New Roman"/>
        </w:rPr>
        <w:t>)</w:t>
      </w:r>
    </w:p>
    <w:p w:rsidR="0038364B" w:rsidRDefault="009101E2" w:rsidP="0038364B">
      <w:r>
        <w:rPr>
          <w:noProof/>
          <w:lang w:bidi="ar-SA"/>
        </w:rPr>
        <mc:AlternateContent>
          <mc:Choice Requires="wps">
            <w:drawing>
              <wp:anchor distT="0" distB="0" distL="114300" distR="114300" simplePos="0" relativeHeight="251944448" behindDoc="0" locked="0" layoutInCell="1" allowOverlap="1" wp14:anchorId="533D6C41" wp14:editId="766EE0C9">
                <wp:simplePos x="0" y="0"/>
                <wp:positionH relativeFrom="leftMargin">
                  <wp:posOffset>523875</wp:posOffset>
                </wp:positionH>
                <wp:positionV relativeFrom="page">
                  <wp:posOffset>3543300</wp:posOffset>
                </wp:positionV>
                <wp:extent cx="352425" cy="6648450"/>
                <wp:effectExtent l="0" t="0" r="28575" b="19050"/>
                <wp:wrapNone/>
                <wp:docPr id="13" name="Левая фигурная скобка 13"/>
                <wp:cNvGraphicFramePr/>
                <a:graphic xmlns:a="http://schemas.openxmlformats.org/drawingml/2006/main">
                  <a:graphicData uri="http://schemas.microsoft.com/office/word/2010/wordprocessingShape">
                    <wps:wsp>
                      <wps:cNvSpPr/>
                      <wps:spPr>
                        <a:xfrm>
                          <a:off x="0" y="0"/>
                          <a:ext cx="352425" cy="6648450"/>
                        </a:xfrm>
                        <a:prstGeom prst="leftBrace">
                          <a:avLst/>
                        </a:prstGeom>
                        <a:noFill/>
                        <a:ln w="9525" cap="flat" cmpd="sng" algn="ctr">
                          <a:solidFill>
                            <a:srgbClr val="4F81BD">
                              <a:shade val="95000"/>
                              <a:satMod val="105000"/>
                            </a:srgbClr>
                          </a:solidFill>
                          <a:prstDash val="solid"/>
                        </a:ln>
                        <a:effectLst/>
                      </wps:spPr>
                      <wps:txbx>
                        <w:txbxContent>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6C41" id="Левая фигурная скобка 13" o:spid="_x0000_s1046" type="#_x0000_t87" style="position:absolute;margin-left:41.25pt;margin-top:279pt;width:27.75pt;height:523.5pt;z-index:251944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" adj="95" strokecolor="#4a7ebb">
                <v:textbox>
                  <w:txbxContent>
                    <w:p w:rsidR="0061641C" w:rsidRDefault="0061641C" w:rsidP="0038364B">
                      <w:pPr>
                        <w:jc w:val="center"/>
                      </w:pPr>
                    </w:p>
                  </w:txbxContent>
                </v:textbox>
                <w10:wrap anchorx="margin" anchory="page"/>
              </v:shape>
            </w:pict>
          </mc:Fallback>
        </mc:AlternateContent>
      </w:r>
    </w:p>
    <w:p w:rsidR="0038364B" w:rsidRPr="004D2742" w:rsidRDefault="0038364B" w:rsidP="0038364B">
      <w:r>
        <w:rPr>
          <w:noProof/>
          <w:lang w:bidi="ar-SA"/>
        </w:rPr>
        <mc:AlternateContent>
          <mc:Choice Requires="wps">
            <w:drawing>
              <wp:anchor distT="0" distB="0" distL="114300" distR="114300" simplePos="0" relativeHeight="251868160" behindDoc="0" locked="0" layoutInCell="1" allowOverlap="1" wp14:anchorId="16B283CC" wp14:editId="5976D77D">
                <wp:simplePos x="0" y="0"/>
                <wp:positionH relativeFrom="column">
                  <wp:posOffset>2739390</wp:posOffset>
                </wp:positionH>
                <wp:positionV relativeFrom="paragraph">
                  <wp:posOffset>1390650</wp:posOffset>
                </wp:positionV>
                <wp:extent cx="0" cy="228600"/>
                <wp:effectExtent l="76200" t="0" r="57150" b="5715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3C52F61" id="Прямая со стрелкой 70" o:spid="_x0000_s1026" type="#_x0000_t32" style="position:absolute;margin-left:215.7pt;margin-top:109.5pt;width:0;height:18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" strokecolor="#4a7ebb">
                <v:stroke endarrow="block"/>
              </v:shape>
            </w:pict>
          </mc:Fallback>
        </mc:AlternateContent>
      </w:r>
      <w:r>
        <w:rPr>
          <w:noProof/>
          <w:lang w:bidi="ar-SA"/>
        </w:rPr>
        <mc:AlternateContent>
          <mc:Choice Requires="wps">
            <w:drawing>
              <wp:anchor distT="0" distB="0" distL="114300" distR="114300" simplePos="0" relativeHeight="251958784" behindDoc="0" locked="0" layoutInCell="1" allowOverlap="1" wp14:anchorId="3F35C0F5" wp14:editId="0C385C16">
                <wp:simplePos x="0" y="0"/>
                <wp:positionH relativeFrom="column">
                  <wp:posOffset>4472940</wp:posOffset>
                </wp:positionH>
                <wp:positionV relativeFrom="paragraph">
                  <wp:posOffset>4629150</wp:posOffset>
                </wp:positionV>
                <wp:extent cx="9525" cy="352425"/>
                <wp:effectExtent l="38100" t="0" r="66675" b="47625"/>
                <wp:wrapNone/>
                <wp:docPr id="67" name="Прямая со стрелкой 67"/>
                <wp:cNvGraphicFramePr/>
                <a:graphic xmlns:a="http://schemas.openxmlformats.org/drawingml/2006/main">
                  <a:graphicData uri="http://schemas.microsoft.com/office/word/2010/wordprocessingShape">
                    <wps:wsp>
                      <wps:cNvCnPr/>
                      <wps:spPr>
                        <a:xfrm>
                          <a:off x="0" y="0"/>
                          <a:ext cx="9525" cy="352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0822A22" id="Прямая со стрелкой 67" o:spid="_x0000_s1026" type="#_x0000_t32" style="position:absolute;margin-left:352.2pt;margin-top:364.5pt;width:.75pt;height:27.75pt;z-index:25195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" strokecolor="#4a7ebb">
                <v:stroke endarrow="block"/>
              </v:shape>
            </w:pict>
          </mc:Fallback>
        </mc:AlternateContent>
      </w:r>
      <w:r>
        <w:rPr>
          <w:noProof/>
          <w:lang w:bidi="ar-SA"/>
        </w:rPr>
        <mc:AlternateContent>
          <mc:Choice Requires="wps">
            <w:drawing>
              <wp:anchor distT="0" distB="0" distL="114300" distR="114300" simplePos="0" relativeHeight="251957760" behindDoc="0" locked="0" layoutInCell="1" allowOverlap="1" wp14:anchorId="69316CBD" wp14:editId="28258A12">
                <wp:simplePos x="0" y="0"/>
                <wp:positionH relativeFrom="column">
                  <wp:posOffset>4472940</wp:posOffset>
                </wp:positionH>
                <wp:positionV relativeFrom="paragraph">
                  <wp:posOffset>4010025</wp:posOffset>
                </wp:positionV>
                <wp:extent cx="19050" cy="285750"/>
                <wp:effectExtent l="57150" t="0" r="57150" b="57150"/>
                <wp:wrapNone/>
                <wp:docPr id="66" name="Прямая со стрелкой 66"/>
                <wp:cNvGraphicFramePr/>
                <a:graphic xmlns:a="http://schemas.openxmlformats.org/drawingml/2006/main">
                  <a:graphicData uri="http://schemas.microsoft.com/office/word/2010/wordprocessingShape">
                    <wps:wsp>
                      <wps:cNvCnPr/>
                      <wps:spPr>
                        <a:xfrm>
                          <a:off x="0" y="0"/>
                          <a:ext cx="19050" cy="285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64CD56D" id="Прямая со стрелкой 66" o:spid="_x0000_s1026" type="#_x0000_t32" style="position:absolute;margin-left:352.2pt;margin-top:315.75pt;width:1.5pt;height:22.5pt;z-index:25195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" strokecolor="#4a7ebb">
                <v:stroke endarrow="block"/>
              </v:shape>
            </w:pict>
          </mc:Fallback>
        </mc:AlternateContent>
      </w:r>
      <w:r>
        <w:rPr>
          <w:noProof/>
          <w:lang w:bidi="ar-SA"/>
        </w:rPr>
        <mc:AlternateContent>
          <mc:Choice Requires="wps">
            <w:drawing>
              <wp:anchor distT="0" distB="0" distL="114300" distR="114300" simplePos="0" relativeHeight="251956736" behindDoc="0" locked="0" layoutInCell="1" allowOverlap="1" wp14:anchorId="432E8E3C" wp14:editId="6C136863">
                <wp:simplePos x="0" y="0"/>
                <wp:positionH relativeFrom="column">
                  <wp:posOffset>4463415</wp:posOffset>
                </wp:positionH>
                <wp:positionV relativeFrom="paragraph">
                  <wp:posOffset>3400425</wp:posOffset>
                </wp:positionV>
                <wp:extent cx="19050" cy="285750"/>
                <wp:effectExtent l="57150" t="0" r="57150" b="57150"/>
                <wp:wrapNone/>
                <wp:docPr id="65" name="Прямая со стрелкой 65"/>
                <wp:cNvGraphicFramePr/>
                <a:graphic xmlns:a="http://schemas.openxmlformats.org/drawingml/2006/main">
                  <a:graphicData uri="http://schemas.microsoft.com/office/word/2010/wordprocessingShape">
                    <wps:wsp>
                      <wps:cNvCnPr/>
                      <wps:spPr>
                        <a:xfrm>
                          <a:off x="0" y="0"/>
                          <a:ext cx="19050" cy="285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83FEB72" id="Прямая со стрелкой 65" o:spid="_x0000_s1026" type="#_x0000_t32" style="position:absolute;margin-left:351.45pt;margin-top:267.75pt;width:1.5pt;height:22.5pt;z-index:25195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" strokecolor="#4a7ebb">
                <v:stroke endarrow="block"/>
              </v:shape>
            </w:pict>
          </mc:Fallback>
        </mc:AlternateContent>
      </w:r>
      <w:r>
        <w:rPr>
          <w:noProof/>
          <w:lang w:bidi="ar-SA"/>
        </w:rPr>
        <mc:AlternateContent>
          <mc:Choice Requires="wps">
            <w:drawing>
              <wp:anchor distT="0" distB="0" distL="114300" distR="114300" simplePos="0" relativeHeight="251955712" behindDoc="0" locked="0" layoutInCell="1" allowOverlap="1" wp14:anchorId="3F98A0F1" wp14:editId="5D630482">
                <wp:simplePos x="0" y="0"/>
                <wp:positionH relativeFrom="column">
                  <wp:posOffset>1253490</wp:posOffset>
                </wp:positionH>
                <wp:positionV relativeFrom="paragraph">
                  <wp:posOffset>3352800</wp:posOffset>
                </wp:positionV>
                <wp:extent cx="9525" cy="390525"/>
                <wp:effectExtent l="38100" t="0" r="66675" b="47625"/>
                <wp:wrapNone/>
                <wp:docPr id="63" name="Прямая со стрелкой 63"/>
                <wp:cNvGraphicFramePr/>
                <a:graphic xmlns:a="http://schemas.openxmlformats.org/drawingml/2006/main">
                  <a:graphicData uri="http://schemas.microsoft.com/office/word/2010/wordprocessingShape">
                    <wps:wsp>
                      <wps:cNvCnPr/>
                      <wps:spPr>
                        <a:xfrm>
                          <a:off x="0" y="0"/>
                          <a:ext cx="9525" cy="390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0119840" id="Прямая со стрелкой 63" o:spid="_x0000_s1026" type="#_x0000_t32" style="position:absolute;margin-left:98.7pt;margin-top:264pt;width:.75pt;height:30.75pt;z-index:25195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" strokecolor="#4a7ebb">
                <v:stroke endarrow="block"/>
              </v:shape>
            </w:pict>
          </mc:Fallback>
        </mc:AlternateContent>
      </w:r>
      <w:r>
        <w:rPr>
          <w:noProof/>
          <w:lang w:bidi="ar-SA"/>
        </w:rPr>
        <mc:AlternateContent>
          <mc:Choice Requires="wps">
            <w:drawing>
              <wp:anchor distT="0" distB="0" distL="114300" distR="114300" simplePos="0" relativeHeight="251954688" behindDoc="0" locked="0" layoutInCell="1" allowOverlap="1" wp14:anchorId="3AB0C997" wp14:editId="2B3281F2">
                <wp:simplePos x="0" y="0"/>
                <wp:positionH relativeFrom="column">
                  <wp:posOffset>4425315</wp:posOffset>
                </wp:positionH>
                <wp:positionV relativeFrom="paragraph">
                  <wp:posOffset>2657475</wp:posOffset>
                </wp:positionV>
                <wp:extent cx="9525" cy="361950"/>
                <wp:effectExtent l="38100" t="0" r="66675" b="57150"/>
                <wp:wrapNone/>
                <wp:docPr id="62" name="Прямая со стрелкой 62"/>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4B83C5B" id="Прямая со стрелкой 62" o:spid="_x0000_s1026" type="#_x0000_t32" style="position:absolute;margin-left:348.45pt;margin-top:209.25pt;width:.75pt;height:28.5pt;z-index:25195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" strokecolor="#4a7ebb">
                <v:stroke endarrow="block"/>
              </v:shape>
            </w:pict>
          </mc:Fallback>
        </mc:AlternateContent>
      </w:r>
      <w:r>
        <w:rPr>
          <w:noProof/>
          <w:lang w:bidi="ar-SA"/>
        </w:rPr>
        <mc:AlternateContent>
          <mc:Choice Requires="wps">
            <w:drawing>
              <wp:anchor distT="0" distB="0" distL="114300" distR="114300" simplePos="0" relativeHeight="251953664" behindDoc="0" locked="0" layoutInCell="1" allowOverlap="1" wp14:anchorId="4BAFDD75" wp14:editId="34CFA25A">
                <wp:simplePos x="0" y="0"/>
                <wp:positionH relativeFrom="column">
                  <wp:posOffset>1253490</wp:posOffset>
                </wp:positionH>
                <wp:positionV relativeFrom="paragraph">
                  <wp:posOffset>2619375</wp:posOffset>
                </wp:positionV>
                <wp:extent cx="0" cy="438150"/>
                <wp:effectExtent l="76200" t="0" r="57150" b="57150"/>
                <wp:wrapNone/>
                <wp:docPr id="61" name="Прямая со стрелкой 6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8F1B48D" id="Прямая со стрелкой 61" o:spid="_x0000_s1026" type="#_x0000_t32" style="position:absolute;margin-left:98.7pt;margin-top:206.25pt;width:0;height:34.5pt;z-index:25195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" strokecolor="#4a7ebb">
                <v:stroke endarrow="block"/>
              </v:shape>
            </w:pict>
          </mc:Fallback>
        </mc:AlternateContent>
      </w:r>
      <w:r>
        <w:rPr>
          <w:noProof/>
          <w:lang w:bidi="ar-SA"/>
        </w:rPr>
        <mc:AlternateContent>
          <mc:Choice Requires="wps">
            <w:drawing>
              <wp:anchor distT="0" distB="0" distL="114300" distR="114300" simplePos="0" relativeHeight="251948544" behindDoc="0" locked="0" layoutInCell="1" allowOverlap="1" wp14:anchorId="1C94302A" wp14:editId="7C086A16">
                <wp:simplePos x="0" y="0"/>
                <wp:positionH relativeFrom="column">
                  <wp:posOffset>1243965</wp:posOffset>
                </wp:positionH>
                <wp:positionV relativeFrom="paragraph">
                  <wp:posOffset>1895475</wp:posOffset>
                </wp:positionV>
                <wp:extent cx="352425" cy="419100"/>
                <wp:effectExtent l="38100" t="0" r="28575" b="57150"/>
                <wp:wrapNone/>
                <wp:docPr id="59" name="Прямая со стрелкой 59"/>
                <wp:cNvGraphicFramePr/>
                <a:graphic xmlns:a="http://schemas.openxmlformats.org/drawingml/2006/main">
                  <a:graphicData uri="http://schemas.microsoft.com/office/word/2010/wordprocessingShape">
                    <wps:wsp>
                      <wps:cNvCnPr/>
                      <wps:spPr>
                        <a:xfrm flipH="1">
                          <a:off x="0" y="0"/>
                          <a:ext cx="352425" cy="4191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B287A59" id="Прямая со стрелкой 59" o:spid="_x0000_s1026" type="#_x0000_t32" style="position:absolute;margin-left:97.95pt;margin-top:149.25pt;width:27.75pt;height:33pt;flip:x;z-index:2519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" strokecolor="#4a7ebb">
                <v:stroke endarrow="block"/>
              </v:shape>
            </w:pict>
          </mc:Fallback>
        </mc:AlternateContent>
      </w:r>
      <w:r>
        <w:rPr>
          <w:noProof/>
          <w:lang w:bidi="ar-SA"/>
        </w:rPr>
        <mc:AlternateContent>
          <mc:Choice Requires="wps">
            <w:drawing>
              <wp:anchor distT="0" distB="0" distL="114300" distR="114300" simplePos="0" relativeHeight="251946496" behindDoc="0" locked="0" layoutInCell="1" allowOverlap="1" wp14:anchorId="69DABBFC" wp14:editId="076AA544">
                <wp:simplePos x="0" y="0"/>
                <wp:positionH relativeFrom="column">
                  <wp:posOffset>2967990</wp:posOffset>
                </wp:positionH>
                <wp:positionV relativeFrom="paragraph">
                  <wp:posOffset>657225</wp:posOffset>
                </wp:positionV>
                <wp:extent cx="9525" cy="381000"/>
                <wp:effectExtent l="38100" t="0" r="66675" b="57150"/>
                <wp:wrapNone/>
                <wp:docPr id="57" name="Прямая со стрелкой 57"/>
                <wp:cNvGraphicFramePr/>
                <a:graphic xmlns:a="http://schemas.openxmlformats.org/drawingml/2006/main">
                  <a:graphicData uri="http://schemas.microsoft.com/office/word/2010/wordprocessingShape">
                    <wps:wsp>
                      <wps:cNvCnPr/>
                      <wps:spPr>
                        <a:xfrm>
                          <a:off x="0" y="0"/>
                          <a:ext cx="9525" cy="381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55518F8" id="Прямая со стрелкой 57" o:spid="_x0000_s1026" type="#_x0000_t32" style="position:absolute;margin-left:233.7pt;margin-top:51.75pt;width:.75pt;height:30pt;z-index:25194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" strokecolor="#4a7ebb">
                <v:stroke endarrow="block"/>
              </v:shape>
            </w:pict>
          </mc:Fallback>
        </mc:AlternateContent>
      </w:r>
      <w:r>
        <w:rPr>
          <w:noProof/>
          <w:lang w:bidi="ar-SA"/>
        </w:rPr>
        <mc:AlternateContent>
          <mc:Choice Requires="wps">
            <w:drawing>
              <wp:anchor distT="0" distB="0" distL="114300" distR="114300" simplePos="0" relativeHeight="251938304" behindDoc="0" locked="0" layoutInCell="1" allowOverlap="1" wp14:anchorId="2152D8B4" wp14:editId="0250314F">
                <wp:simplePos x="0" y="0"/>
                <wp:positionH relativeFrom="column">
                  <wp:posOffset>3320415</wp:posOffset>
                </wp:positionH>
                <wp:positionV relativeFrom="paragraph">
                  <wp:posOffset>4937760</wp:posOffset>
                </wp:positionV>
                <wp:extent cx="2705100" cy="4191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2705100" cy="41910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Присвоение реквизитов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2D8B4" id="Прямоугольник 17" o:spid="_x0000_s1047" style="position:absolute;margin-left:261.45pt;margin-top:388.8pt;width:213pt;height:33pt;z-index:25193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Присвоение реквизитов</w:t>
                      </w:r>
                    </w:p>
                  </w:txbxContent>
                </v:textbox>
              </v:rect>
            </w:pict>
          </mc:Fallback>
        </mc:AlternateContent>
      </w:r>
      <w:r>
        <w:rPr>
          <w:noProof/>
          <w:lang w:bidi="ar-SA"/>
        </w:rPr>
        <mc:AlternateContent>
          <mc:Choice Requires="wps">
            <w:drawing>
              <wp:anchor distT="0" distB="0" distL="114300" distR="114300" simplePos="0" relativeHeight="251936256" behindDoc="0" locked="0" layoutInCell="1" allowOverlap="1" wp14:anchorId="598054DA" wp14:editId="2B440F08">
                <wp:simplePos x="0" y="0"/>
                <wp:positionH relativeFrom="column">
                  <wp:posOffset>3368040</wp:posOffset>
                </wp:positionH>
                <wp:positionV relativeFrom="paragraph">
                  <wp:posOffset>4290060</wp:posOffset>
                </wp:positionV>
                <wp:extent cx="2667000" cy="3333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667000" cy="3333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 xml:space="preserve">начальником </w:t>
                            </w:r>
                            <w:r w:rsidRPr="004D2742">
                              <w:rPr>
                                <w:rFonts w:ascii="Times New Roman" w:hAnsi="Times New Roman" w:cs="Times New Roman"/>
                                <w:sz w:val="20"/>
                                <w:szCs w:val="20"/>
                              </w:rPr>
                              <w:t>УИиЗО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054DA" id="Прямоугольник 18" o:spid="_x0000_s1048" style="position:absolute;margin-left:265.2pt;margin-top:337.8pt;width:210pt;height:26.25pt;z-index:25193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 xml:space="preserve">Подписание </w:t>
                      </w:r>
                      <w:r>
                        <w:rPr>
                          <w:rFonts w:ascii="Times New Roman" w:hAnsi="Times New Roman" w:cs="Times New Roman"/>
                          <w:sz w:val="20"/>
                          <w:szCs w:val="20"/>
                        </w:rPr>
                        <w:t xml:space="preserve">начальником </w:t>
                      </w:r>
                      <w:r w:rsidRPr="004D2742">
                        <w:rPr>
                          <w:rFonts w:ascii="Times New Roman" w:hAnsi="Times New Roman" w:cs="Times New Roman"/>
                          <w:sz w:val="20"/>
                          <w:szCs w:val="20"/>
                        </w:rPr>
                        <w:t>УИиЗО</w:t>
                      </w:r>
                    </w:p>
                  </w:txbxContent>
                </v:textbox>
              </v:rect>
            </w:pict>
          </mc:Fallback>
        </mc:AlternateContent>
      </w:r>
      <w:r>
        <w:rPr>
          <w:noProof/>
          <w:lang w:bidi="ar-SA"/>
        </w:rPr>
        <mc:AlternateContent>
          <mc:Choice Requires="wps">
            <w:drawing>
              <wp:anchor distT="0" distB="0" distL="114300" distR="114300" simplePos="0" relativeHeight="251934208" behindDoc="0" locked="0" layoutInCell="1" allowOverlap="1" wp14:anchorId="6D017C99" wp14:editId="6D15D97D">
                <wp:simplePos x="0" y="0"/>
                <wp:positionH relativeFrom="column">
                  <wp:posOffset>3348990</wp:posOffset>
                </wp:positionH>
                <wp:positionV relativeFrom="paragraph">
                  <wp:posOffset>3699510</wp:posOffset>
                </wp:positionV>
                <wp:extent cx="2638425" cy="2952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2638425" cy="2952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Оформление на бланке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7C99" id="Прямоугольник 27" o:spid="_x0000_s1049" style="position:absolute;margin-left:263.7pt;margin-top:291.3pt;width:207.75pt;height:23.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Оформление на бланке</w:t>
                      </w:r>
                    </w:p>
                  </w:txbxContent>
                </v:textbox>
              </v:rect>
            </w:pict>
          </mc:Fallback>
        </mc:AlternateContent>
      </w:r>
      <w:r>
        <w:rPr>
          <w:noProof/>
          <w:lang w:bidi="ar-SA"/>
        </w:rPr>
        <mc:AlternateContent>
          <mc:Choice Requires="wps">
            <w:drawing>
              <wp:anchor distT="0" distB="0" distL="114300" distR="114300" simplePos="0" relativeHeight="251932160" behindDoc="0" locked="0" layoutInCell="1" allowOverlap="1" wp14:anchorId="7A457D6D" wp14:editId="56E9C9E3">
                <wp:simplePos x="0" y="0"/>
                <wp:positionH relativeFrom="column">
                  <wp:posOffset>3339465</wp:posOffset>
                </wp:positionH>
                <wp:positionV relativeFrom="paragraph">
                  <wp:posOffset>3023235</wp:posOffset>
                </wp:positionV>
                <wp:extent cx="2667000" cy="34290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2667000" cy="34290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Проект письма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7D6D" id="Прямоугольник 29" o:spid="_x0000_s1050" style="position:absolute;margin-left:262.95pt;margin-top:238.05pt;width:210pt;height:27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Проект письма отказа</w:t>
                      </w:r>
                    </w:p>
                  </w:txbxContent>
                </v:textbox>
              </v:rect>
            </w:pict>
          </mc:Fallback>
        </mc:AlternateContent>
      </w:r>
      <w:r>
        <w:rPr>
          <w:noProof/>
          <w:lang w:bidi="ar-SA"/>
        </w:rPr>
        <mc:AlternateContent>
          <mc:Choice Requires="wps">
            <w:drawing>
              <wp:anchor distT="0" distB="0" distL="114300" distR="114300" simplePos="0" relativeHeight="251940352" behindDoc="0" locked="0" layoutInCell="1" allowOverlap="1" wp14:anchorId="61F2FD14" wp14:editId="41E3CC85">
                <wp:simplePos x="0" y="0"/>
                <wp:positionH relativeFrom="column">
                  <wp:posOffset>129540</wp:posOffset>
                </wp:positionH>
                <wp:positionV relativeFrom="paragraph">
                  <wp:posOffset>3680460</wp:posOffset>
                </wp:positionV>
                <wp:extent cx="2543175" cy="3333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543175" cy="3333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 xml:space="preserve">Подписание начальником  </w:t>
                            </w:r>
                            <w:r w:rsidRPr="004D2742">
                              <w:rPr>
                                <w:rFonts w:ascii="Times New Roman" w:hAnsi="Times New Roman" w:cs="Times New Roman"/>
                                <w:sz w:val="20"/>
                                <w:szCs w:val="20"/>
                              </w:rPr>
                              <w:t>УИиЗО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FD14" id="Прямоугольник 30" o:spid="_x0000_s1051" style="position:absolute;margin-left:10.2pt;margin-top:289.8pt;width:200.25pt;height:26.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 xml:space="preserve">Подписание начальником  </w:t>
                      </w:r>
                      <w:r w:rsidRPr="004D2742">
                        <w:rPr>
                          <w:rFonts w:ascii="Times New Roman" w:hAnsi="Times New Roman" w:cs="Times New Roman"/>
                          <w:sz w:val="20"/>
                          <w:szCs w:val="20"/>
                        </w:rPr>
                        <w:t>УИиЗО</w:t>
                      </w:r>
                    </w:p>
                  </w:txbxContent>
                </v:textbox>
              </v:rect>
            </w:pict>
          </mc:Fallback>
        </mc:AlternateContent>
      </w:r>
      <w:r>
        <w:rPr>
          <w:noProof/>
          <w:lang w:bidi="ar-SA"/>
        </w:rPr>
        <mc:AlternateContent>
          <mc:Choice Requires="wps">
            <w:drawing>
              <wp:anchor distT="0" distB="0" distL="114300" distR="114300" simplePos="0" relativeHeight="251930112" behindDoc="0" locked="0" layoutInCell="1" allowOverlap="1" wp14:anchorId="5B29E581" wp14:editId="715661DF">
                <wp:simplePos x="0" y="0"/>
                <wp:positionH relativeFrom="column">
                  <wp:posOffset>167640</wp:posOffset>
                </wp:positionH>
                <wp:positionV relativeFrom="paragraph">
                  <wp:posOffset>3014345</wp:posOffset>
                </wp:positionV>
                <wp:extent cx="2352675" cy="3524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2352675" cy="3524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Подготовка договора приватизации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9E581" id="Прямоугольник 31" o:spid="_x0000_s1052" style="position:absolute;margin-left:13.2pt;margin-top:237.35pt;width:185.25pt;height:27.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Подготовка договора приватизации</w:t>
                      </w:r>
                    </w:p>
                  </w:txbxContent>
                </v:textbox>
              </v:rect>
            </w:pict>
          </mc:Fallback>
        </mc:AlternateContent>
      </w:r>
      <w:r>
        <w:rPr>
          <w:noProof/>
          <w:lang w:bidi="ar-SA"/>
        </w:rPr>
        <mc:AlternateContent>
          <mc:Choice Requires="wps">
            <w:drawing>
              <wp:anchor distT="0" distB="0" distL="114300" distR="114300" simplePos="0" relativeHeight="251928064" behindDoc="0" locked="0" layoutInCell="1" allowOverlap="1" wp14:anchorId="19F5AA51" wp14:editId="0093941C">
                <wp:simplePos x="0" y="0"/>
                <wp:positionH relativeFrom="column">
                  <wp:posOffset>3320415</wp:posOffset>
                </wp:positionH>
                <wp:positionV relativeFrom="paragraph">
                  <wp:posOffset>2337435</wp:posOffset>
                </wp:positionV>
                <wp:extent cx="2667000" cy="35242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2667000" cy="3524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не отвечают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AA51" id="Прямоугольник 32" o:spid="_x0000_s1053" style="position:absolute;margin-left:261.45pt;margin-top:184.05pt;width:210pt;height:27.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не отвечают требованиям</w:t>
                      </w:r>
                    </w:p>
                  </w:txbxContent>
                </v:textbox>
              </v:rect>
            </w:pict>
          </mc:Fallback>
        </mc:AlternateContent>
      </w:r>
      <w:r>
        <w:rPr>
          <w:noProof/>
          <w:lang w:bidi="ar-SA"/>
        </w:rPr>
        <mc:AlternateContent>
          <mc:Choice Requires="wps">
            <w:drawing>
              <wp:anchor distT="0" distB="0" distL="114300" distR="114300" simplePos="0" relativeHeight="251926016" behindDoc="0" locked="0" layoutInCell="1" allowOverlap="1" wp14:anchorId="38A5AFDE" wp14:editId="4758AC3E">
                <wp:simplePos x="0" y="0"/>
                <wp:positionH relativeFrom="column">
                  <wp:posOffset>120015</wp:posOffset>
                </wp:positionH>
                <wp:positionV relativeFrom="paragraph">
                  <wp:posOffset>2318385</wp:posOffset>
                </wp:positionV>
                <wp:extent cx="2476500" cy="314325"/>
                <wp:effectExtent l="0" t="0" r="19050" b="28575"/>
                <wp:wrapNone/>
                <wp:docPr id="33" name="Прямоугольник 33"/>
                <wp:cNvGraphicFramePr/>
                <a:graphic xmlns:a="http://schemas.openxmlformats.org/drawingml/2006/main">
                  <a:graphicData uri="http://schemas.microsoft.com/office/word/2010/wordprocessingShape">
                    <wps:wsp>
                      <wps:cNvSpPr/>
                      <wps:spPr>
                        <a:xfrm>
                          <a:off x="0" y="0"/>
                          <a:ext cx="2476500" cy="31432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отвечают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5AFDE" id="Прямоугольник 33" o:spid="_x0000_s1054" style="position:absolute;margin-left:9.45pt;margin-top:182.55pt;width:195pt;height:24.7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Документы отвечают требованиям</w:t>
                      </w:r>
                    </w:p>
                  </w:txbxContent>
                </v:textbox>
              </v:rect>
            </w:pict>
          </mc:Fallback>
        </mc:AlternateContent>
      </w:r>
      <w:r>
        <w:rPr>
          <w:noProof/>
          <w:lang w:bidi="ar-SA"/>
        </w:rPr>
        <mc:AlternateContent>
          <mc:Choice Requires="wps">
            <w:drawing>
              <wp:anchor distT="0" distB="0" distL="114300" distR="114300" simplePos="0" relativeHeight="251923968" behindDoc="0" locked="0" layoutInCell="1" allowOverlap="1" wp14:anchorId="2FD4AE9A" wp14:editId="0D3B08E3">
                <wp:simplePos x="0" y="0"/>
                <wp:positionH relativeFrom="margin">
                  <wp:posOffset>66675</wp:posOffset>
                </wp:positionH>
                <wp:positionV relativeFrom="paragraph">
                  <wp:posOffset>1595120</wp:posOffset>
                </wp:positionV>
                <wp:extent cx="5796280" cy="285750"/>
                <wp:effectExtent l="0" t="0" r="13970" b="19050"/>
                <wp:wrapNone/>
                <wp:docPr id="34" name="Прямоугольник 34"/>
                <wp:cNvGraphicFramePr/>
                <a:graphic xmlns:a="http://schemas.openxmlformats.org/drawingml/2006/main">
                  <a:graphicData uri="http://schemas.microsoft.com/office/word/2010/wordprocessingShape">
                    <wps:wsp>
                      <wps:cNvSpPr/>
                      <wps:spPr>
                        <a:xfrm>
                          <a:off x="0" y="0"/>
                          <a:ext cx="5796280" cy="285750"/>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Рассмотрение и проверка</w:t>
                            </w:r>
                            <w:r>
                              <w:rPr>
                                <w:rFonts w:ascii="Times New Roman" w:hAnsi="Times New Roman" w:cs="Times New Roman"/>
                                <w:sz w:val="20"/>
                                <w:szCs w:val="20"/>
                              </w:rPr>
                              <w:t xml:space="preserve"> документов ответственным лицом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AE9A" id="Прямоугольник 34" o:spid="_x0000_s1055" style="position:absolute;margin-left:5.25pt;margin-top:125.6pt;width:456.4pt;height:22.5pt;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sidRPr="004D2742">
                        <w:rPr>
                          <w:rFonts w:ascii="Times New Roman" w:hAnsi="Times New Roman" w:cs="Times New Roman"/>
                          <w:sz w:val="20"/>
                          <w:szCs w:val="20"/>
                        </w:rPr>
                        <w:t>Рассмотрение и проверка</w:t>
                      </w:r>
                      <w:r>
                        <w:rPr>
                          <w:rFonts w:ascii="Times New Roman" w:hAnsi="Times New Roman" w:cs="Times New Roman"/>
                          <w:sz w:val="20"/>
                          <w:szCs w:val="20"/>
                        </w:rPr>
                        <w:t xml:space="preserve"> документов ответственным лицом </w:t>
                      </w:r>
                    </w:p>
                  </w:txbxContent>
                </v:textbox>
                <w10:wrap anchorx="margin"/>
              </v:rect>
            </w:pict>
          </mc:Fallback>
        </mc:AlternateContent>
      </w:r>
      <w:r>
        <w:rPr>
          <w:noProof/>
          <w:lang w:bidi="ar-SA"/>
        </w:rPr>
        <mc:AlternateContent>
          <mc:Choice Requires="wps">
            <w:drawing>
              <wp:anchor distT="0" distB="0" distL="114300" distR="114300" simplePos="0" relativeHeight="251942400" behindDoc="0" locked="0" layoutInCell="1" allowOverlap="1" wp14:anchorId="2CD0B61F" wp14:editId="5DE78BF1">
                <wp:simplePos x="0" y="0"/>
                <wp:positionH relativeFrom="margin">
                  <wp:posOffset>1386840</wp:posOffset>
                </wp:positionH>
                <wp:positionV relativeFrom="paragraph">
                  <wp:posOffset>8976360</wp:posOffset>
                </wp:positionV>
                <wp:extent cx="3133725" cy="714375"/>
                <wp:effectExtent l="0" t="0" r="28575" b="28575"/>
                <wp:wrapNone/>
                <wp:docPr id="35" name="Овал 35"/>
                <wp:cNvGraphicFramePr/>
                <a:graphic xmlns:a="http://schemas.openxmlformats.org/drawingml/2006/main">
                  <a:graphicData uri="http://schemas.microsoft.com/office/word/2010/wordprocessingShape">
                    <wps:wsp>
                      <wps:cNvSpPr/>
                      <wps:spPr>
                        <a:xfrm>
                          <a:off x="0" y="0"/>
                          <a:ext cx="3133725" cy="714375"/>
                        </a:xfrm>
                        <a:prstGeom prst="ellipse">
                          <a:avLst/>
                        </a:prstGeom>
                        <a:solidFill>
                          <a:sysClr val="window" lastClr="FFFFFF"/>
                        </a:solidFill>
                        <a:ln w="25400" cap="flat" cmpd="sng" algn="ctr">
                          <a:solidFill>
                            <a:srgbClr val="F79646"/>
                          </a:solidFill>
                          <a:prstDash val="solid"/>
                        </a:ln>
                        <a:effectLst/>
                      </wps:spPr>
                      <wps:txbx>
                        <w:txbxContent>
                          <w:p w:rsidR="0061641C" w:rsidRDefault="0061641C" w:rsidP="0038364B">
                            <w:pPr>
                              <w:jc w:val="center"/>
                            </w:pPr>
                            <w:r>
                              <w:t>Прием итогового документа в МФЦ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D0B61F" id="Овал 35" o:spid="_x0000_s1056" style="position:absolute;margin-left:109.2pt;margin-top:706.8pt;width:246.75pt;height:56.25pt;z-index:251942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" fillcolor="window" strokecolor="#f79646" strokeweight="2pt">
                <v:textbox>
                  <w:txbxContent>
                    <w:p w:rsidR="0061641C" w:rsidRDefault="0061641C" w:rsidP="0038364B">
                      <w:pPr>
                        <w:jc w:val="center"/>
                      </w:pPr>
                      <w:r>
                        <w:t>Прием итогового документа в МФЦ 1 рабочий день</w:t>
                      </w:r>
                    </w:p>
                  </w:txbxContent>
                </v:textbox>
                <w10:wrap anchorx="margin"/>
              </v:oval>
            </w:pict>
          </mc:Fallback>
        </mc:AlternateContent>
      </w:r>
      <w:r>
        <w:rPr>
          <w:noProof/>
          <w:lang w:bidi="ar-SA"/>
        </w:rPr>
        <mc:AlternateContent>
          <mc:Choice Requires="wps">
            <w:drawing>
              <wp:inline distT="0" distB="0" distL="0" distR="0" wp14:anchorId="16F07DBC" wp14:editId="23145F54">
                <wp:extent cx="5657850" cy="638175"/>
                <wp:effectExtent l="0" t="0" r="19050" b="28575"/>
                <wp:docPr id="36" name="Прямоугольник 36"/>
                <wp:cNvGraphicFramePr/>
                <a:graphic xmlns:a="http://schemas.openxmlformats.org/drawingml/2006/main">
                  <a:graphicData uri="http://schemas.microsoft.com/office/word/2010/wordprocessingShape">
                    <wps:wsp>
                      <wps:cNvSpPr/>
                      <wps:spPr>
                        <a:xfrm>
                          <a:off x="0" y="0"/>
                          <a:ext cx="5657850" cy="638175"/>
                        </a:xfrm>
                        <a:prstGeom prst="rect">
                          <a:avLst/>
                        </a:prstGeom>
                        <a:solidFill>
                          <a:sysClr val="window" lastClr="FFFFFF"/>
                        </a:solidFill>
                        <a:ln w="25400" cap="flat" cmpd="sng" algn="ctr">
                          <a:solidFill>
                            <a:srgbClr val="F79646"/>
                          </a:solidFill>
                          <a:prstDash val="solid"/>
                        </a:ln>
                        <a:effectLst/>
                      </wps:spPr>
                      <wps:txb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Прием документов, необходимых для предоставления муниципальной услуги</w:t>
                            </w:r>
                            <w:r>
                              <w:rPr>
                                <w:rFonts w:ascii="Times New Roman" w:hAnsi="Times New Roman" w:cs="Times New Roman"/>
                                <w:sz w:val="20"/>
                                <w:szCs w:val="20"/>
                              </w:rPr>
                              <w:t>,</w:t>
                            </w:r>
                            <w:r w:rsidRPr="00D85C71">
                              <w:rPr>
                                <w:rFonts w:ascii="Times New Roman" w:hAnsi="Times New Roman" w:cs="Times New Roman"/>
                                <w:sz w:val="20"/>
                                <w:szCs w:val="20"/>
                              </w:rPr>
                              <w:t xml:space="preserve"> </w:t>
                            </w:r>
                            <w:r>
                              <w:rPr>
                                <w:rFonts w:ascii="Times New Roman" w:hAnsi="Times New Roman" w:cs="Times New Roman"/>
                                <w:sz w:val="20"/>
                                <w:szCs w:val="20"/>
                              </w:rPr>
                              <w:t>и</w:t>
                            </w:r>
                            <w:r w:rsidRPr="00D85C71">
                              <w:rPr>
                                <w:rFonts w:ascii="Times New Roman" w:hAnsi="Times New Roman" w:cs="Times New Roman"/>
                                <w:sz w:val="20"/>
                                <w:szCs w:val="20"/>
                              </w:rPr>
                              <w:t xml:space="preserve"> </w:t>
                            </w:r>
                            <w:r>
                              <w:rPr>
                                <w:rFonts w:ascii="Times New Roman" w:hAnsi="Times New Roman" w:cs="Times New Roman"/>
                                <w:sz w:val="20"/>
                                <w:szCs w:val="20"/>
                              </w:rPr>
                              <w:t>р</w:t>
                            </w:r>
                            <w:r w:rsidRPr="00D85C71">
                              <w:rPr>
                                <w:rFonts w:ascii="Times New Roman" w:hAnsi="Times New Roman" w:cs="Times New Roman"/>
                                <w:sz w:val="20"/>
                                <w:szCs w:val="20"/>
                              </w:rPr>
                              <w:t xml:space="preserve">егистрация заявления </w:t>
                            </w:r>
                          </w:p>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1 рабочий день</w:t>
                            </w:r>
                          </w:p>
                          <w:p w:rsidR="0061641C" w:rsidRDefault="0061641C" w:rsidP="0038364B">
                            <w:pPr>
                              <w:jc w:val="center"/>
                            </w:pPr>
                          </w:p>
                          <w:p w:rsidR="0061641C" w:rsidRDefault="0061641C" w:rsidP="00383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F07DBC" id="Прямоугольник 36" o:spid="_x0000_s1057" style="width:445.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" fillcolor="window" strokecolor="#f79646" strokeweight="2pt">
                <v:textbox>
                  <w:txbxContent>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Прием документов, необходимых для предоставления муниципальной услуги</w:t>
                      </w:r>
                      <w:r>
                        <w:rPr>
                          <w:rFonts w:ascii="Times New Roman" w:hAnsi="Times New Roman" w:cs="Times New Roman"/>
                          <w:sz w:val="20"/>
                          <w:szCs w:val="20"/>
                        </w:rPr>
                        <w:t>,</w:t>
                      </w:r>
                      <w:r w:rsidRPr="00D85C71">
                        <w:rPr>
                          <w:rFonts w:ascii="Times New Roman" w:hAnsi="Times New Roman" w:cs="Times New Roman"/>
                          <w:sz w:val="20"/>
                          <w:szCs w:val="20"/>
                        </w:rPr>
                        <w:t xml:space="preserve"> </w:t>
                      </w:r>
                      <w:r>
                        <w:rPr>
                          <w:rFonts w:ascii="Times New Roman" w:hAnsi="Times New Roman" w:cs="Times New Roman"/>
                          <w:sz w:val="20"/>
                          <w:szCs w:val="20"/>
                        </w:rPr>
                        <w:t>и</w:t>
                      </w:r>
                      <w:r w:rsidRPr="00D85C71">
                        <w:rPr>
                          <w:rFonts w:ascii="Times New Roman" w:hAnsi="Times New Roman" w:cs="Times New Roman"/>
                          <w:sz w:val="20"/>
                          <w:szCs w:val="20"/>
                        </w:rPr>
                        <w:t xml:space="preserve"> </w:t>
                      </w:r>
                      <w:r>
                        <w:rPr>
                          <w:rFonts w:ascii="Times New Roman" w:hAnsi="Times New Roman" w:cs="Times New Roman"/>
                          <w:sz w:val="20"/>
                          <w:szCs w:val="20"/>
                        </w:rPr>
                        <w:t>р</w:t>
                      </w:r>
                      <w:r w:rsidRPr="00D85C71">
                        <w:rPr>
                          <w:rFonts w:ascii="Times New Roman" w:hAnsi="Times New Roman" w:cs="Times New Roman"/>
                          <w:sz w:val="20"/>
                          <w:szCs w:val="20"/>
                        </w:rPr>
                        <w:t xml:space="preserve">егистрация заявления </w:t>
                      </w:r>
                    </w:p>
                    <w:p w:rsidR="0061641C" w:rsidRPr="00D85C71" w:rsidRDefault="0061641C" w:rsidP="0038364B">
                      <w:pPr>
                        <w:jc w:val="center"/>
                        <w:rPr>
                          <w:rFonts w:ascii="Times New Roman" w:hAnsi="Times New Roman" w:cs="Times New Roman"/>
                          <w:sz w:val="20"/>
                          <w:szCs w:val="20"/>
                        </w:rPr>
                      </w:pPr>
                      <w:r w:rsidRPr="00D85C71">
                        <w:rPr>
                          <w:rFonts w:ascii="Times New Roman" w:hAnsi="Times New Roman" w:cs="Times New Roman"/>
                          <w:sz w:val="20"/>
                          <w:szCs w:val="20"/>
                        </w:rPr>
                        <w:t>1 рабочий день</w:t>
                      </w:r>
                    </w:p>
                    <w:p w:rsidR="0061641C" w:rsidRDefault="0061641C" w:rsidP="0038364B">
                      <w:pPr>
                        <w:jc w:val="center"/>
                      </w:pPr>
                    </w:p>
                    <w:p w:rsidR="0061641C" w:rsidRDefault="0061641C" w:rsidP="0038364B">
                      <w:pPr>
                        <w:jc w:val="center"/>
                      </w:pPr>
                    </w:p>
                  </w:txbxContent>
                </v:textbox>
                <w10:anchorlock/>
              </v:rect>
            </w:pict>
          </mc:Fallback>
        </mc:AlternateContent>
      </w:r>
    </w:p>
    <w:p w:rsidR="0038364B" w:rsidRPr="00497DAE" w:rsidRDefault="00497DAE" w:rsidP="0038364B">
      <w:pPr>
        <w:rPr>
          <w:rFonts w:ascii="Times New Roman" w:hAnsi="Times New Roman" w:cs="Times New Roman"/>
          <w:b/>
          <w:sz w:val="28"/>
          <w:szCs w:val="28"/>
        </w:rPr>
      </w:pPr>
      <w:r>
        <w:rPr>
          <w:noProof/>
          <w:lang w:bidi="ar-SA"/>
        </w:rPr>
        <mc:AlternateContent>
          <mc:Choice Requires="wps">
            <w:drawing>
              <wp:anchor distT="45720" distB="45720" distL="114300" distR="114300" simplePos="0" relativeHeight="251960832" behindDoc="0" locked="0" layoutInCell="1" allowOverlap="1" wp14:anchorId="5F99DEAC" wp14:editId="2D005F6D">
                <wp:simplePos x="0" y="0"/>
                <wp:positionH relativeFrom="column">
                  <wp:posOffset>-1668780</wp:posOffset>
                </wp:positionH>
                <wp:positionV relativeFrom="paragraph">
                  <wp:posOffset>4359275</wp:posOffset>
                </wp:positionV>
                <wp:extent cx="2360930" cy="339725"/>
                <wp:effectExtent l="952" t="0" r="21273" b="21272"/>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39725"/>
                        </a:xfrm>
                        <a:prstGeom prst="rect">
                          <a:avLst/>
                        </a:prstGeom>
                        <a:solidFill>
                          <a:srgbClr val="FFFFFF"/>
                        </a:solidFill>
                        <a:ln w="9525">
                          <a:solidFill>
                            <a:srgbClr val="000000"/>
                          </a:solidFill>
                          <a:miter lim="800000"/>
                          <a:headEnd/>
                          <a:tailEnd/>
                        </a:ln>
                      </wps:spPr>
                      <wps:txbx>
                        <w:txbxContent>
                          <w:p w:rsidR="0061641C" w:rsidRDefault="0061641C" w:rsidP="0038364B">
                            <w:pPr>
                              <w:jc w:val="center"/>
                            </w:pPr>
                            <w:r>
                              <w:t>35 рабочих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9DEAC" id="_x0000_s1058" type="#_x0000_t202" style="position:absolute;margin-left:-131.4pt;margin-top:343.25pt;width:185.9pt;height:26.75pt;rotation:-90;z-index:25196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">
                <v:textbox>
                  <w:txbxContent>
                    <w:p w:rsidR="0061641C" w:rsidRDefault="0061641C" w:rsidP="0038364B">
                      <w:pPr>
                        <w:jc w:val="center"/>
                      </w:pPr>
                      <w:r>
                        <w:t>35 рабочих дней</w:t>
                      </w:r>
                    </w:p>
                  </w:txbxContent>
                </v:textbox>
                <w10:wrap type="square"/>
              </v:shape>
            </w:pict>
          </mc:Fallback>
        </mc:AlternateContent>
      </w:r>
      <w:r w:rsidR="009101E2">
        <w:rPr>
          <w:noProof/>
          <w:lang w:bidi="ar-SA"/>
        </w:rPr>
        <mc:AlternateContent>
          <mc:Choice Requires="wps">
            <w:drawing>
              <wp:anchor distT="0" distB="0" distL="114300" distR="114300" simplePos="0" relativeHeight="251945472" behindDoc="0" locked="0" layoutInCell="1" allowOverlap="1" wp14:anchorId="0259A481" wp14:editId="44089C6A">
                <wp:simplePos x="0" y="0"/>
                <wp:positionH relativeFrom="column">
                  <wp:posOffset>642620</wp:posOffset>
                </wp:positionH>
                <wp:positionV relativeFrom="paragraph">
                  <wp:posOffset>5013960</wp:posOffset>
                </wp:positionV>
                <wp:extent cx="3724275" cy="1190625"/>
                <wp:effectExtent l="0" t="0" r="28575" b="28575"/>
                <wp:wrapNone/>
                <wp:docPr id="11" name="Овал 11"/>
                <wp:cNvGraphicFramePr/>
                <a:graphic xmlns:a="http://schemas.openxmlformats.org/drawingml/2006/main">
                  <a:graphicData uri="http://schemas.microsoft.com/office/word/2010/wordprocessingShape">
                    <wps:wsp>
                      <wps:cNvSpPr/>
                      <wps:spPr>
                        <a:xfrm>
                          <a:off x="0" y="0"/>
                          <a:ext cx="3724275" cy="1190625"/>
                        </a:xfrm>
                        <a:prstGeom prst="ellipse">
                          <a:avLst/>
                        </a:prstGeom>
                        <a:solidFill>
                          <a:sysClr val="window" lastClr="FFFFFF"/>
                        </a:solidFill>
                        <a:ln w="25400" cap="flat" cmpd="sng" algn="ctr">
                          <a:solidFill>
                            <a:srgbClr val="F79646"/>
                          </a:solidFill>
                          <a:prstDash val="solid"/>
                        </a:ln>
                        <a:effectLst/>
                      </wps:spPr>
                      <wps:txbx>
                        <w:txbxContent>
                          <w:p w:rsidR="0061641C" w:rsidRDefault="0061641C" w:rsidP="0038364B">
                            <w:pPr>
                              <w:jc w:val="center"/>
                              <w:rPr>
                                <w:rFonts w:ascii="Times New Roman" w:hAnsi="Times New Roman" w:cs="Times New Roman"/>
                                <w:sz w:val="20"/>
                                <w:szCs w:val="20"/>
                              </w:rPr>
                            </w:pPr>
                            <w:r>
                              <w:rPr>
                                <w:rFonts w:ascii="Times New Roman" w:hAnsi="Times New Roman" w:cs="Times New Roman"/>
                                <w:sz w:val="20"/>
                                <w:szCs w:val="20"/>
                              </w:rPr>
                              <w:t>Направление уведомления об окончании предоставления муниципальной услуги – 1 рабочий день,</w:t>
                            </w:r>
                          </w:p>
                          <w:p w:rsidR="0061641C"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 предоставления услуги</w:t>
                            </w:r>
                          </w:p>
                          <w:p w:rsidR="0061641C" w:rsidRPr="00FA0AC2" w:rsidRDefault="0061641C" w:rsidP="0038364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9A481" id="Овал 11" o:spid="_x0000_s1059" style="position:absolute;margin-left:50.6pt;margin-top:394.8pt;width:293.25pt;height:93.7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" fillcolor="window" strokecolor="#f79646" strokeweight="2pt">
                <v:textbox>
                  <w:txbxContent>
                    <w:p w:rsidR="0061641C" w:rsidRDefault="0061641C" w:rsidP="0038364B">
                      <w:pPr>
                        <w:jc w:val="center"/>
                        <w:rPr>
                          <w:rFonts w:ascii="Times New Roman" w:hAnsi="Times New Roman" w:cs="Times New Roman"/>
                          <w:sz w:val="20"/>
                          <w:szCs w:val="20"/>
                        </w:rPr>
                      </w:pPr>
                      <w:r>
                        <w:rPr>
                          <w:rFonts w:ascii="Times New Roman" w:hAnsi="Times New Roman" w:cs="Times New Roman"/>
                          <w:sz w:val="20"/>
                          <w:szCs w:val="20"/>
                        </w:rPr>
                        <w:t>Направление уведомления об окончании предоставления муниципальной услуги – 1 рабочий день,</w:t>
                      </w:r>
                    </w:p>
                    <w:p w:rsidR="0061641C" w:rsidRDefault="0061641C" w:rsidP="0038364B">
                      <w:pPr>
                        <w:jc w:val="center"/>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 предоставления услуги</w:t>
                      </w:r>
                    </w:p>
                    <w:p w:rsidR="0061641C" w:rsidRPr="00FA0AC2" w:rsidRDefault="0061641C" w:rsidP="0038364B">
                      <w:pPr>
                        <w:jc w:val="center"/>
                        <w:rPr>
                          <w:rFonts w:ascii="Times New Roman" w:hAnsi="Times New Roman" w:cs="Times New Roman"/>
                          <w:sz w:val="20"/>
                          <w:szCs w:val="20"/>
                        </w:rPr>
                      </w:pPr>
                    </w:p>
                  </w:txbxContent>
                </v:textbox>
              </v:oval>
            </w:pict>
          </mc:Fallback>
        </mc:AlternateContent>
      </w:r>
      <w:r w:rsidR="009E3726">
        <w:rPr>
          <w:noProof/>
          <w:lang w:bidi="ar-SA"/>
        </w:rPr>
        <mc:AlternateContent>
          <mc:Choice Requires="wps">
            <w:drawing>
              <wp:anchor distT="0" distB="0" distL="114300" distR="114300" simplePos="0" relativeHeight="251951616" behindDoc="0" locked="0" layoutInCell="1" allowOverlap="1" wp14:anchorId="19656727" wp14:editId="62330913">
                <wp:simplePos x="0" y="0"/>
                <wp:positionH relativeFrom="column">
                  <wp:posOffset>3766820</wp:posOffset>
                </wp:positionH>
                <wp:positionV relativeFrom="paragraph">
                  <wp:posOffset>1232535</wp:posOffset>
                </wp:positionV>
                <wp:extent cx="352425" cy="438150"/>
                <wp:effectExtent l="0" t="0" r="66675" b="57150"/>
                <wp:wrapNone/>
                <wp:docPr id="60" name="Прямая со стрелкой 60"/>
                <wp:cNvGraphicFramePr/>
                <a:graphic xmlns:a="http://schemas.openxmlformats.org/drawingml/2006/main">
                  <a:graphicData uri="http://schemas.microsoft.com/office/word/2010/wordprocessingShape">
                    <wps:wsp>
                      <wps:cNvCnPr/>
                      <wps:spPr>
                        <a:xfrm>
                          <a:off x="0" y="0"/>
                          <a:ext cx="352425" cy="438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5CDC8E" id="Прямая со стрелкой 60" o:spid="_x0000_s1026" type="#_x0000_t32" style="position:absolute;margin-left:296.6pt;margin-top:97.05pt;width:27.75pt;height:34.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" strokecolor="#4a7ebb">
                <v:stroke endarrow="block"/>
              </v:shape>
            </w:pict>
          </mc:Fallback>
        </mc:AlternateContent>
      </w:r>
      <w:r w:rsidR="009E3726">
        <w:rPr>
          <w:noProof/>
          <w:lang w:bidi="ar-SA"/>
        </w:rPr>
        <mc:AlternateContent>
          <mc:Choice Requires="wps">
            <w:drawing>
              <wp:anchor distT="0" distB="0" distL="114300" distR="114300" simplePos="0" relativeHeight="251921920" behindDoc="0" locked="0" layoutInCell="1" allowOverlap="1" wp14:anchorId="5AF009CC" wp14:editId="45B4C687">
                <wp:simplePos x="0" y="0"/>
                <wp:positionH relativeFrom="margin">
                  <wp:posOffset>72390</wp:posOffset>
                </wp:positionH>
                <wp:positionV relativeFrom="paragraph">
                  <wp:posOffset>342265</wp:posOffset>
                </wp:positionV>
                <wp:extent cx="5534025" cy="40957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5534025" cy="409575"/>
                        </a:xfrm>
                        <a:prstGeom prst="rect">
                          <a:avLst/>
                        </a:prstGeom>
                        <a:solidFill>
                          <a:sysClr val="window" lastClr="FFFFFF"/>
                        </a:solidFill>
                        <a:ln w="25400" cap="flat" cmpd="sng" algn="ctr">
                          <a:solidFill>
                            <a:srgbClr val="F79646"/>
                          </a:solidFill>
                          <a:prstDash val="solid"/>
                        </a:ln>
                        <a:effectLst/>
                      </wps:spPr>
                      <wps:txb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Направления запросов</w:t>
                            </w:r>
                            <w:r w:rsidRPr="00FD2F4A">
                              <w:rPr>
                                <w:rFonts w:ascii="Times New Roman" w:hAnsi="Times New Roman" w:cs="Times New Roman"/>
                                <w:sz w:val="20"/>
                                <w:szCs w:val="20"/>
                              </w:rPr>
                              <w:t xml:space="preserve"> с использованием системы межведомственного электронного взаимодействия</w:t>
                            </w:r>
                            <w:r>
                              <w:rPr>
                                <w:rFonts w:ascii="Times New Roman" w:hAnsi="Times New Roman" w:cs="Times New Roman"/>
                                <w:sz w:val="20"/>
                                <w:szCs w:val="20"/>
                              </w:rPr>
                              <w:t xml:space="preserve"> – 7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09CC" id="Прямоугольник 15" o:spid="_x0000_s1060" style="position:absolute;margin-left:5.7pt;margin-top:26.95pt;width:435.75pt;height:32.25pt;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" fillcolor="window" strokecolor="#f79646" strokeweight="2pt">
                <v:textbox>
                  <w:txbxContent>
                    <w:p w:rsidR="0061641C" w:rsidRPr="004D2742" w:rsidRDefault="0061641C" w:rsidP="0038364B">
                      <w:pPr>
                        <w:jc w:val="center"/>
                        <w:rPr>
                          <w:rFonts w:ascii="Times New Roman" w:hAnsi="Times New Roman" w:cs="Times New Roman"/>
                          <w:sz w:val="20"/>
                          <w:szCs w:val="20"/>
                        </w:rPr>
                      </w:pPr>
                      <w:r>
                        <w:rPr>
                          <w:rFonts w:ascii="Times New Roman" w:hAnsi="Times New Roman" w:cs="Times New Roman"/>
                          <w:sz w:val="20"/>
                          <w:szCs w:val="20"/>
                        </w:rPr>
                        <w:t>Направления запросов</w:t>
                      </w:r>
                      <w:r w:rsidRPr="00FD2F4A">
                        <w:rPr>
                          <w:rFonts w:ascii="Times New Roman" w:hAnsi="Times New Roman" w:cs="Times New Roman"/>
                          <w:sz w:val="20"/>
                          <w:szCs w:val="20"/>
                        </w:rPr>
                        <w:t xml:space="preserve"> с использованием системы межведомственного электронного взаимодействия</w:t>
                      </w:r>
                      <w:r>
                        <w:rPr>
                          <w:rFonts w:ascii="Times New Roman" w:hAnsi="Times New Roman" w:cs="Times New Roman"/>
                          <w:sz w:val="20"/>
                          <w:szCs w:val="20"/>
                        </w:rPr>
                        <w:t xml:space="preserve"> – 7 рабочих дней</w:t>
                      </w:r>
                    </w:p>
                  </w:txbxContent>
                </v:textbox>
                <w10:wrap anchorx="margin"/>
              </v:rect>
            </w:pict>
          </mc:Fallback>
        </mc:AlternateContent>
      </w:r>
      <w:r w:rsidR="00393297">
        <w:rPr>
          <w:noProof/>
          <w:lang w:bidi="ar-SA"/>
        </w:rPr>
        <mc:AlternateContent>
          <mc:Choice Requires="wps">
            <w:drawing>
              <wp:anchor distT="0" distB="0" distL="114300" distR="114300" simplePos="0" relativeHeight="251959808" behindDoc="0" locked="0" layoutInCell="1" allowOverlap="1" wp14:anchorId="433106B4" wp14:editId="4ADB032D">
                <wp:simplePos x="0" y="0"/>
                <wp:positionH relativeFrom="column">
                  <wp:posOffset>1337945</wp:posOffset>
                </wp:positionH>
                <wp:positionV relativeFrom="paragraph">
                  <wp:posOffset>3438524</wp:posOffset>
                </wp:positionV>
                <wp:extent cx="771525" cy="1609725"/>
                <wp:effectExtent l="0" t="0" r="66675" b="47625"/>
                <wp:wrapNone/>
                <wp:docPr id="69" name="Прямая со стрелкой 69"/>
                <wp:cNvGraphicFramePr/>
                <a:graphic xmlns:a="http://schemas.openxmlformats.org/drawingml/2006/main">
                  <a:graphicData uri="http://schemas.microsoft.com/office/word/2010/wordprocessingShape">
                    <wps:wsp>
                      <wps:cNvCnPr/>
                      <wps:spPr>
                        <a:xfrm>
                          <a:off x="0" y="0"/>
                          <a:ext cx="771525" cy="16097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37F946" id="Прямая со стрелкой 69" o:spid="_x0000_s1026" type="#_x0000_t32" style="position:absolute;margin-left:105.35pt;margin-top:270.75pt;width:60.75pt;height:126.7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" strokecolor="#4a7ebb">
                <v:stroke endarrow="block"/>
              </v:shape>
            </w:pict>
          </mc:Fallback>
        </mc:AlternateContent>
      </w:r>
      <w:r w:rsidR="00BA2AF8">
        <w:rPr>
          <w:noProof/>
          <w:lang w:bidi="ar-SA"/>
        </w:rPr>
        <mc:AlternateContent>
          <mc:Choice Requires="wps">
            <w:drawing>
              <wp:anchor distT="0" distB="0" distL="114300" distR="114300" simplePos="0" relativeHeight="251864064" behindDoc="0" locked="0" layoutInCell="1" allowOverlap="1" wp14:anchorId="4F15C2BE" wp14:editId="10DCD45C">
                <wp:simplePos x="0" y="0"/>
                <wp:positionH relativeFrom="column">
                  <wp:posOffset>3671569</wp:posOffset>
                </wp:positionH>
                <wp:positionV relativeFrom="paragraph">
                  <wp:posOffset>4695825</wp:posOffset>
                </wp:positionV>
                <wp:extent cx="466725" cy="390525"/>
                <wp:effectExtent l="38100" t="0" r="28575" b="47625"/>
                <wp:wrapNone/>
                <wp:docPr id="68" name="Прямая со стрелкой 68"/>
                <wp:cNvGraphicFramePr/>
                <a:graphic xmlns:a="http://schemas.openxmlformats.org/drawingml/2006/main">
                  <a:graphicData uri="http://schemas.microsoft.com/office/word/2010/wordprocessingShape">
                    <wps:wsp>
                      <wps:cNvCnPr/>
                      <wps:spPr>
                        <a:xfrm flipH="1">
                          <a:off x="0" y="0"/>
                          <a:ext cx="466725" cy="390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34239A" id="Прямая со стрелкой 68" o:spid="_x0000_s1026" type="#_x0000_t32" style="position:absolute;margin-left:289.1pt;margin-top:369.75pt;width:36.75pt;height:30.7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" strokecolor="#4a7ebb">
                <v:stroke endarrow="block"/>
              </v:shape>
            </w:pict>
          </mc:Fallback>
        </mc:AlternateContent>
      </w:r>
    </w:p>
    <w:sectPr w:rsidR="0038364B" w:rsidRPr="00497DAE" w:rsidSect="00541D53">
      <w:pgSz w:w="11906" w:h="16838"/>
      <w:pgMar w:top="1134" w:right="707" w:bottom="1134" w:left="1418"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CE" w:rsidRDefault="003F31CE" w:rsidP="00795642">
      <w:r>
        <w:separator/>
      </w:r>
    </w:p>
  </w:endnote>
  <w:endnote w:type="continuationSeparator" w:id="0">
    <w:p w:rsidR="003F31CE" w:rsidRDefault="003F31CE"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CE" w:rsidRDefault="003F31CE" w:rsidP="00795642">
      <w:r>
        <w:separator/>
      </w:r>
    </w:p>
  </w:footnote>
  <w:footnote w:type="continuationSeparator" w:id="0">
    <w:p w:rsidR="003F31CE" w:rsidRDefault="003F31CE" w:rsidP="0079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1C" w:rsidRDefault="0061641C">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1C" w:rsidRDefault="006164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652"/>
    <w:multiLevelType w:val="multilevel"/>
    <w:tmpl w:val="CEBCAFF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36EEB"/>
    <w:multiLevelType w:val="multilevel"/>
    <w:tmpl w:val="D4FEC66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824A0"/>
    <w:multiLevelType w:val="multilevel"/>
    <w:tmpl w:val="CF2EC9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0107A"/>
    <w:multiLevelType w:val="multilevel"/>
    <w:tmpl w:val="9C7CC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B4B95"/>
    <w:multiLevelType w:val="multilevel"/>
    <w:tmpl w:val="BEA202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B23C3"/>
    <w:multiLevelType w:val="multilevel"/>
    <w:tmpl w:val="3CC2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86310"/>
    <w:multiLevelType w:val="multilevel"/>
    <w:tmpl w:val="4EE64422"/>
    <w:lvl w:ilvl="0">
      <w:start w:val="2"/>
      <w:numFmt w:val="decimal"/>
      <w:lvlText w:val="%1."/>
      <w:lvlJc w:val="left"/>
      <w:pPr>
        <w:ind w:left="600" w:hanging="600"/>
      </w:pPr>
      <w:rPr>
        <w:rFonts w:hint="default"/>
        <w:color w:val="000000"/>
      </w:rPr>
    </w:lvl>
    <w:lvl w:ilvl="1">
      <w:start w:val="1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15:restartNumberingAfterBreak="0">
    <w:nsid w:val="1FC62BC1"/>
    <w:multiLevelType w:val="multilevel"/>
    <w:tmpl w:val="9CEC7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55B42"/>
    <w:multiLevelType w:val="multilevel"/>
    <w:tmpl w:val="67FA3F6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32114"/>
    <w:multiLevelType w:val="multilevel"/>
    <w:tmpl w:val="8DE0685A"/>
    <w:lvl w:ilvl="0">
      <w:start w:val="1"/>
      <w:numFmt w:val="decimal"/>
      <w:lvlText w:val="%1."/>
      <w:lvlJc w:val="left"/>
      <w:pPr>
        <w:ind w:left="450" w:hanging="450"/>
      </w:pPr>
      <w:rPr>
        <w:rFonts w:hint="default"/>
        <w:color w:val="000000"/>
      </w:rPr>
    </w:lvl>
    <w:lvl w:ilvl="1">
      <w:start w:val="8"/>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0" w15:restartNumberingAfterBreak="0">
    <w:nsid w:val="2BC8516A"/>
    <w:multiLevelType w:val="multilevel"/>
    <w:tmpl w:val="15FA7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3198"/>
    <w:multiLevelType w:val="multilevel"/>
    <w:tmpl w:val="8542AE0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F1AB1"/>
    <w:multiLevelType w:val="multilevel"/>
    <w:tmpl w:val="3E1C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67837"/>
    <w:multiLevelType w:val="multilevel"/>
    <w:tmpl w:val="6FAA2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061FBB"/>
    <w:multiLevelType w:val="multilevel"/>
    <w:tmpl w:val="047A37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1A2B4C"/>
    <w:multiLevelType w:val="multilevel"/>
    <w:tmpl w:val="717063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D7CFC"/>
    <w:multiLevelType w:val="multilevel"/>
    <w:tmpl w:val="2EACE7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E5C90"/>
    <w:multiLevelType w:val="multilevel"/>
    <w:tmpl w:val="980471A6"/>
    <w:lvl w:ilvl="0">
      <w:start w:val="1"/>
      <w:numFmt w:val="decimal"/>
      <w:lvlText w:val="%1."/>
      <w:lvlJc w:val="left"/>
      <w:pPr>
        <w:ind w:left="450" w:hanging="450"/>
      </w:pPr>
      <w:rPr>
        <w:rFonts w:hint="default"/>
        <w:color w:val="000000"/>
      </w:rPr>
    </w:lvl>
    <w:lvl w:ilvl="1">
      <w:start w:val="4"/>
      <w:numFmt w:val="decimal"/>
      <w:lvlText w:val="%1.%2."/>
      <w:lvlJc w:val="left"/>
      <w:pPr>
        <w:ind w:left="1500" w:hanging="72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480" w:hanging="180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18" w15:restartNumberingAfterBreak="0">
    <w:nsid w:val="478E4652"/>
    <w:multiLevelType w:val="multilevel"/>
    <w:tmpl w:val="D6FC2F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E22619"/>
    <w:multiLevelType w:val="hybridMultilevel"/>
    <w:tmpl w:val="6CA21E82"/>
    <w:lvl w:ilvl="0" w:tplc="D36EBC9C">
      <w:start w:val="1"/>
      <w:numFmt w:val="decimal"/>
      <w:lvlText w:val="%1)"/>
      <w:lvlJc w:val="left"/>
      <w:pPr>
        <w:ind w:left="1494" w:hanging="360"/>
      </w:pPr>
      <w:rPr>
        <w:rFonts w:ascii="Times New Roman" w:eastAsia="Tahoma" w:hAnsi="Times New Roman" w:cs="Times New Roman" w:hint="default"/>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5BA342D3"/>
    <w:multiLevelType w:val="multilevel"/>
    <w:tmpl w:val="953CBF00"/>
    <w:lvl w:ilvl="0">
      <w:start w:val="2"/>
      <w:numFmt w:val="decimal"/>
      <w:lvlText w:val="%1."/>
      <w:lvlJc w:val="left"/>
      <w:pPr>
        <w:ind w:left="600" w:hanging="600"/>
      </w:pPr>
      <w:rPr>
        <w:rFonts w:hint="default"/>
        <w:color w:val="000000"/>
      </w:rPr>
    </w:lvl>
    <w:lvl w:ilvl="1">
      <w:start w:val="13"/>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1" w15:restartNumberingAfterBreak="0">
    <w:nsid w:val="651F2C8E"/>
    <w:multiLevelType w:val="multilevel"/>
    <w:tmpl w:val="DFE4A822"/>
    <w:lvl w:ilvl="0">
      <w:start w:val="2"/>
      <w:numFmt w:val="decimal"/>
      <w:lvlText w:val="%1."/>
      <w:lvlJc w:val="left"/>
      <w:pPr>
        <w:ind w:left="450" w:hanging="45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6CFE11DF"/>
    <w:multiLevelType w:val="multilevel"/>
    <w:tmpl w:val="810AC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9E2F38"/>
    <w:multiLevelType w:val="multilevel"/>
    <w:tmpl w:val="468A9914"/>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4A7CA8"/>
    <w:multiLevelType w:val="multilevel"/>
    <w:tmpl w:val="1332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3F4DA6"/>
    <w:multiLevelType w:val="multilevel"/>
    <w:tmpl w:val="357E7270"/>
    <w:lvl w:ilvl="0">
      <w:start w:val="1"/>
      <w:numFmt w:val="decimal"/>
      <w:lvlText w:val="%1."/>
      <w:lvlJc w:val="left"/>
      <w:pPr>
        <w:ind w:left="450" w:hanging="45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7ACC46CF"/>
    <w:multiLevelType w:val="multilevel"/>
    <w:tmpl w:val="54AA520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2"/>
  </w:num>
  <w:num w:numId="4">
    <w:abstractNumId w:val="7"/>
  </w:num>
  <w:num w:numId="5">
    <w:abstractNumId w:val="10"/>
  </w:num>
  <w:num w:numId="6">
    <w:abstractNumId w:val="4"/>
  </w:num>
  <w:num w:numId="7">
    <w:abstractNumId w:val="1"/>
  </w:num>
  <w:num w:numId="8">
    <w:abstractNumId w:val="26"/>
  </w:num>
  <w:num w:numId="9">
    <w:abstractNumId w:val="8"/>
  </w:num>
  <w:num w:numId="10">
    <w:abstractNumId w:val="24"/>
  </w:num>
  <w:num w:numId="11">
    <w:abstractNumId w:val="0"/>
  </w:num>
  <w:num w:numId="12">
    <w:abstractNumId w:val="15"/>
  </w:num>
  <w:num w:numId="13">
    <w:abstractNumId w:val="23"/>
  </w:num>
  <w:num w:numId="14">
    <w:abstractNumId w:val="5"/>
  </w:num>
  <w:num w:numId="15">
    <w:abstractNumId w:val="13"/>
  </w:num>
  <w:num w:numId="16">
    <w:abstractNumId w:val="11"/>
  </w:num>
  <w:num w:numId="17">
    <w:abstractNumId w:val="14"/>
  </w:num>
  <w:num w:numId="18">
    <w:abstractNumId w:val="18"/>
  </w:num>
  <w:num w:numId="19">
    <w:abstractNumId w:val="16"/>
  </w:num>
  <w:num w:numId="20">
    <w:abstractNumId w:val="19"/>
  </w:num>
  <w:num w:numId="21">
    <w:abstractNumId w:val="21"/>
  </w:num>
  <w:num w:numId="22">
    <w:abstractNumId w:val="6"/>
  </w:num>
  <w:num w:numId="23">
    <w:abstractNumId w:val="17"/>
  </w:num>
  <w:num w:numId="24">
    <w:abstractNumId w:val="25"/>
  </w:num>
  <w:num w:numId="25">
    <w:abstractNumId w:val="9"/>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75"/>
    <w:rsid w:val="0000243E"/>
    <w:rsid w:val="00004B0F"/>
    <w:rsid w:val="0001565F"/>
    <w:rsid w:val="0001639B"/>
    <w:rsid w:val="00063491"/>
    <w:rsid w:val="00065DE3"/>
    <w:rsid w:val="00067234"/>
    <w:rsid w:val="000D06AB"/>
    <w:rsid w:val="000F7383"/>
    <w:rsid w:val="00100AAE"/>
    <w:rsid w:val="00104EF4"/>
    <w:rsid w:val="0011131E"/>
    <w:rsid w:val="00112261"/>
    <w:rsid w:val="00114C9C"/>
    <w:rsid w:val="0012143A"/>
    <w:rsid w:val="00122DCE"/>
    <w:rsid w:val="00123DBA"/>
    <w:rsid w:val="00131BF6"/>
    <w:rsid w:val="00134696"/>
    <w:rsid w:val="001365C7"/>
    <w:rsid w:val="001372EC"/>
    <w:rsid w:val="00147275"/>
    <w:rsid w:val="001530C6"/>
    <w:rsid w:val="001647B3"/>
    <w:rsid w:val="0017436C"/>
    <w:rsid w:val="0018246C"/>
    <w:rsid w:val="00194B0E"/>
    <w:rsid w:val="001C00F1"/>
    <w:rsid w:val="001C44FC"/>
    <w:rsid w:val="001F65F0"/>
    <w:rsid w:val="00270A73"/>
    <w:rsid w:val="002878AE"/>
    <w:rsid w:val="00295FA9"/>
    <w:rsid w:val="002A0C11"/>
    <w:rsid w:val="002A4348"/>
    <w:rsid w:val="002C1757"/>
    <w:rsid w:val="002C3B6F"/>
    <w:rsid w:val="002D21E4"/>
    <w:rsid w:val="002D5DA4"/>
    <w:rsid w:val="002E5361"/>
    <w:rsid w:val="002F4A6F"/>
    <w:rsid w:val="00304499"/>
    <w:rsid w:val="00310EC7"/>
    <w:rsid w:val="00324A58"/>
    <w:rsid w:val="00340AB5"/>
    <w:rsid w:val="00352658"/>
    <w:rsid w:val="003676FE"/>
    <w:rsid w:val="00371752"/>
    <w:rsid w:val="00375998"/>
    <w:rsid w:val="0038364B"/>
    <w:rsid w:val="00393297"/>
    <w:rsid w:val="003B0D03"/>
    <w:rsid w:val="003B29CB"/>
    <w:rsid w:val="003C4D36"/>
    <w:rsid w:val="003D4E07"/>
    <w:rsid w:val="003F31CE"/>
    <w:rsid w:val="00400AA8"/>
    <w:rsid w:val="0040156D"/>
    <w:rsid w:val="004207F1"/>
    <w:rsid w:val="00424965"/>
    <w:rsid w:val="00451BD2"/>
    <w:rsid w:val="00451F41"/>
    <w:rsid w:val="00455799"/>
    <w:rsid w:val="004574EC"/>
    <w:rsid w:val="004574FF"/>
    <w:rsid w:val="004662F4"/>
    <w:rsid w:val="00497DAE"/>
    <w:rsid w:val="004C0243"/>
    <w:rsid w:val="004C79D3"/>
    <w:rsid w:val="004C7B75"/>
    <w:rsid w:val="004C7E47"/>
    <w:rsid w:val="004D780C"/>
    <w:rsid w:val="004D7F33"/>
    <w:rsid w:val="004E1DF3"/>
    <w:rsid w:val="004E66AE"/>
    <w:rsid w:val="004F2A1D"/>
    <w:rsid w:val="005019E0"/>
    <w:rsid w:val="005170DB"/>
    <w:rsid w:val="00517727"/>
    <w:rsid w:val="005215EC"/>
    <w:rsid w:val="00537E4A"/>
    <w:rsid w:val="00541D53"/>
    <w:rsid w:val="00546CFD"/>
    <w:rsid w:val="005576A3"/>
    <w:rsid w:val="005651DF"/>
    <w:rsid w:val="00566F7B"/>
    <w:rsid w:val="005671CB"/>
    <w:rsid w:val="0058306A"/>
    <w:rsid w:val="00585A47"/>
    <w:rsid w:val="00590B71"/>
    <w:rsid w:val="00591794"/>
    <w:rsid w:val="00597C8A"/>
    <w:rsid w:val="005A4445"/>
    <w:rsid w:val="005A4E74"/>
    <w:rsid w:val="005A5261"/>
    <w:rsid w:val="005B2D75"/>
    <w:rsid w:val="005C54B4"/>
    <w:rsid w:val="005D123A"/>
    <w:rsid w:val="005D6245"/>
    <w:rsid w:val="005D76BE"/>
    <w:rsid w:val="005E3556"/>
    <w:rsid w:val="005E5FB3"/>
    <w:rsid w:val="005F23D4"/>
    <w:rsid w:val="00603DEA"/>
    <w:rsid w:val="0061641C"/>
    <w:rsid w:val="0062197A"/>
    <w:rsid w:val="00635D46"/>
    <w:rsid w:val="00652E2A"/>
    <w:rsid w:val="00652FEC"/>
    <w:rsid w:val="0065479A"/>
    <w:rsid w:val="006602CB"/>
    <w:rsid w:val="00664FC8"/>
    <w:rsid w:val="00671A13"/>
    <w:rsid w:val="0068629D"/>
    <w:rsid w:val="0069049A"/>
    <w:rsid w:val="0069128E"/>
    <w:rsid w:val="006C0367"/>
    <w:rsid w:val="006C0B6D"/>
    <w:rsid w:val="006C380E"/>
    <w:rsid w:val="006C41AD"/>
    <w:rsid w:val="006C61B0"/>
    <w:rsid w:val="006E1967"/>
    <w:rsid w:val="00702F93"/>
    <w:rsid w:val="0070383E"/>
    <w:rsid w:val="00715AF2"/>
    <w:rsid w:val="0071641F"/>
    <w:rsid w:val="007313DB"/>
    <w:rsid w:val="0075187C"/>
    <w:rsid w:val="00771B71"/>
    <w:rsid w:val="00782E5B"/>
    <w:rsid w:val="007843DF"/>
    <w:rsid w:val="00787541"/>
    <w:rsid w:val="007901E6"/>
    <w:rsid w:val="00791E7A"/>
    <w:rsid w:val="0079285D"/>
    <w:rsid w:val="00795642"/>
    <w:rsid w:val="007B124B"/>
    <w:rsid w:val="007C01F2"/>
    <w:rsid w:val="007C0E21"/>
    <w:rsid w:val="007C2F0C"/>
    <w:rsid w:val="007C3E06"/>
    <w:rsid w:val="007D72FD"/>
    <w:rsid w:val="007E58A7"/>
    <w:rsid w:val="0081010A"/>
    <w:rsid w:val="00833A64"/>
    <w:rsid w:val="00833B97"/>
    <w:rsid w:val="008472C3"/>
    <w:rsid w:val="00856EAD"/>
    <w:rsid w:val="0086072A"/>
    <w:rsid w:val="008750D3"/>
    <w:rsid w:val="00882FEA"/>
    <w:rsid w:val="00886D3B"/>
    <w:rsid w:val="00887078"/>
    <w:rsid w:val="008963F5"/>
    <w:rsid w:val="008A320D"/>
    <w:rsid w:val="008A488C"/>
    <w:rsid w:val="008C3952"/>
    <w:rsid w:val="008C755E"/>
    <w:rsid w:val="008D05D3"/>
    <w:rsid w:val="008D441E"/>
    <w:rsid w:val="008D6F5D"/>
    <w:rsid w:val="00901745"/>
    <w:rsid w:val="009101E2"/>
    <w:rsid w:val="00912411"/>
    <w:rsid w:val="00912D49"/>
    <w:rsid w:val="00923FFF"/>
    <w:rsid w:val="009306A9"/>
    <w:rsid w:val="00932188"/>
    <w:rsid w:val="009406DE"/>
    <w:rsid w:val="00971ABC"/>
    <w:rsid w:val="00976E1C"/>
    <w:rsid w:val="0098420F"/>
    <w:rsid w:val="00987108"/>
    <w:rsid w:val="009B06E7"/>
    <w:rsid w:val="009B1BC9"/>
    <w:rsid w:val="009C66D4"/>
    <w:rsid w:val="009D17C8"/>
    <w:rsid w:val="009D5E89"/>
    <w:rsid w:val="009E0538"/>
    <w:rsid w:val="009E123A"/>
    <w:rsid w:val="009E1A65"/>
    <w:rsid w:val="009E3726"/>
    <w:rsid w:val="009E6102"/>
    <w:rsid w:val="009E732A"/>
    <w:rsid w:val="009F215C"/>
    <w:rsid w:val="00A05FB5"/>
    <w:rsid w:val="00A237DB"/>
    <w:rsid w:val="00A25B89"/>
    <w:rsid w:val="00A47739"/>
    <w:rsid w:val="00A47902"/>
    <w:rsid w:val="00A6664D"/>
    <w:rsid w:val="00A709D9"/>
    <w:rsid w:val="00AB0D73"/>
    <w:rsid w:val="00AC5F17"/>
    <w:rsid w:val="00AD3B8F"/>
    <w:rsid w:val="00AF2B26"/>
    <w:rsid w:val="00B01450"/>
    <w:rsid w:val="00B03821"/>
    <w:rsid w:val="00B113CF"/>
    <w:rsid w:val="00B26210"/>
    <w:rsid w:val="00B42D98"/>
    <w:rsid w:val="00B45516"/>
    <w:rsid w:val="00B51551"/>
    <w:rsid w:val="00B77D03"/>
    <w:rsid w:val="00B81619"/>
    <w:rsid w:val="00B825C7"/>
    <w:rsid w:val="00BA2AF8"/>
    <w:rsid w:val="00BB355A"/>
    <w:rsid w:val="00BD6978"/>
    <w:rsid w:val="00BE5811"/>
    <w:rsid w:val="00BE7ACC"/>
    <w:rsid w:val="00BF5B63"/>
    <w:rsid w:val="00C03B0D"/>
    <w:rsid w:val="00C13BAD"/>
    <w:rsid w:val="00C60142"/>
    <w:rsid w:val="00C7324D"/>
    <w:rsid w:val="00C81CA7"/>
    <w:rsid w:val="00C933A0"/>
    <w:rsid w:val="00CA3B28"/>
    <w:rsid w:val="00CB0593"/>
    <w:rsid w:val="00CC27A0"/>
    <w:rsid w:val="00CC3168"/>
    <w:rsid w:val="00CD3714"/>
    <w:rsid w:val="00CD65B8"/>
    <w:rsid w:val="00CE2D1E"/>
    <w:rsid w:val="00D036C8"/>
    <w:rsid w:val="00D07419"/>
    <w:rsid w:val="00D114EE"/>
    <w:rsid w:val="00D14E05"/>
    <w:rsid w:val="00D17603"/>
    <w:rsid w:val="00D352BC"/>
    <w:rsid w:val="00D433D6"/>
    <w:rsid w:val="00D71B68"/>
    <w:rsid w:val="00D72A3B"/>
    <w:rsid w:val="00D9117A"/>
    <w:rsid w:val="00DB3AE6"/>
    <w:rsid w:val="00DF0785"/>
    <w:rsid w:val="00DF6197"/>
    <w:rsid w:val="00E01FBF"/>
    <w:rsid w:val="00E13BAC"/>
    <w:rsid w:val="00E2090A"/>
    <w:rsid w:val="00E23C8F"/>
    <w:rsid w:val="00E26018"/>
    <w:rsid w:val="00E32A00"/>
    <w:rsid w:val="00E42708"/>
    <w:rsid w:val="00E514EF"/>
    <w:rsid w:val="00E70140"/>
    <w:rsid w:val="00E75960"/>
    <w:rsid w:val="00E86242"/>
    <w:rsid w:val="00EB6051"/>
    <w:rsid w:val="00EC24B9"/>
    <w:rsid w:val="00EC6773"/>
    <w:rsid w:val="00EC6E7F"/>
    <w:rsid w:val="00ED36D6"/>
    <w:rsid w:val="00ED6A26"/>
    <w:rsid w:val="00EE3E75"/>
    <w:rsid w:val="00F0289A"/>
    <w:rsid w:val="00F04673"/>
    <w:rsid w:val="00F051D0"/>
    <w:rsid w:val="00F051DC"/>
    <w:rsid w:val="00F05F7E"/>
    <w:rsid w:val="00F06F90"/>
    <w:rsid w:val="00F41DC0"/>
    <w:rsid w:val="00F44F3E"/>
    <w:rsid w:val="00F51FD1"/>
    <w:rsid w:val="00F574E0"/>
    <w:rsid w:val="00F646D5"/>
    <w:rsid w:val="00F729D9"/>
    <w:rsid w:val="00F868C3"/>
    <w:rsid w:val="00F95114"/>
    <w:rsid w:val="00FA0339"/>
    <w:rsid w:val="00FA317B"/>
    <w:rsid w:val="00FC3AA8"/>
    <w:rsid w:val="00FE3165"/>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69DF"/>
  <w15:docId w15:val="{2F52E616-E594-4B40-839B-663B0072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3E75"/>
    <w:pPr>
      <w:widowControl w:val="0"/>
      <w:spacing w:after="0" w:line="240" w:lineRule="auto"/>
    </w:pPr>
    <w:rPr>
      <w:rFonts w:ascii="Tahoma" w:eastAsia="Tahoma" w:hAnsi="Tahoma"/>
      <w:lang w:eastAsia="ru-RU" w:bidi="ru-RU"/>
    </w:rPr>
  </w:style>
  <w:style w:type="paragraph" w:styleId="1">
    <w:name w:val="heading 1"/>
    <w:basedOn w:val="a"/>
    <w:next w:val="a"/>
    <w:link w:val="10"/>
    <w:qFormat/>
    <w:rsid w:val="0061641C"/>
    <w:pPr>
      <w:keepNext/>
      <w:widowControl/>
      <w:jc w:val="center"/>
      <w:outlineLvl w:val="0"/>
    </w:pPr>
    <w:rPr>
      <w:rFonts w:ascii="Arial Black" w:eastAsia="Times New Roman" w:hAnsi="Arial Black" w:cs="Times New Roman"/>
      <w:b/>
      <w:bCs/>
      <w:color w:val="auto"/>
      <w:sz w:val="44"/>
      <w:lang w:bidi="ar-SA"/>
    </w:rPr>
  </w:style>
  <w:style w:type="paragraph" w:styleId="2">
    <w:name w:val="heading 2"/>
    <w:basedOn w:val="a"/>
    <w:next w:val="a"/>
    <w:link w:val="20"/>
    <w:qFormat/>
    <w:rsid w:val="0061641C"/>
    <w:pPr>
      <w:keepNext/>
      <w:widowControl/>
      <w:jc w:val="center"/>
      <w:outlineLvl w:val="1"/>
    </w:pPr>
    <w:rPr>
      <w:rFonts w:ascii="Arial Narrow" w:eastAsia="Times New Roman" w:hAnsi="Arial Narrow" w:cs="Times New Roman"/>
      <w:b/>
      <w:bCs/>
      <w:color w:val="auto"/>
      <w:sz w:val="4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1">
    <w:name w:val="Основной текст (2)_"/>
    <w:basedOn w:val="a0"/>
    <w:link w:val="22"/>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21"/>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EE3E75"/>
    <w:pPr>
      <w:shd w:val="clear" w:color="auto" w:fill="FFFFFF"/>
      <w:spacing w:line="266" w:lineRule="exact"/>
      <w:jc w:val="both"/>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EE3E75"/>
    <w:pPr>
      <w:shd w:val="clear" w:color="auto" w:fill="FFFFFF"/>
      <w:spacing w:before="240" w:after="600" w:line="0" w:lineRule="atLeast"/>
      <w:ind w:hanging="1080"/>
      <w:jc w:val="both"/>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semiHidden/>
    <w:unhideWhenUsed/>
    <w:rsid w:val="00DB3AE6"/>
    <w:pPr>
      <w:tabs>
        <w:tab w:val="center" w:pos="4677"/>
        <w:tab w:val="right" w:pos="9355"/>
      </w:tabs>
    </w:pPr>
  </w:style>
  <w:style w:type="character" w:customStyle="1" w:styleId="a7">
    <w:name w:val="Нижний колонтитул Знак"/>
    <w:basedOn w:val="a0"/>
    <w:link w:val="a6"/>
    <w:uiPriority w:val="99"/>
    <w:semiHidden/>
    <w:rsid w:val="00DB3AE6"/>
    <w:rPr>
      <w:rFonts w:ascii="Tahoma" w:eastAsia="Tahoma" w:hAnsi="Tahoma" w:cs="Tahoma"/>
      <w:color w:val="000000"/>
      <w:sz w:val="24"/>
      <w:szCs w:val="24"/>
      <w:lang w:eastAsia="ru-RU" w:bidi="ru-RU"/>
    </w:rPr>
  </w:style>
  <w:style w:type="paragraph" w:styleId="a8">
    <w:name w:val="List Paragraph"/>
    <w:basedOn w:val="a"/>
    <w:uiPriority w:val="34"/>
    <w:qFormat/>
    <w:rsid w:val="00310EC7"/>
    <w:pPr>
      <w:ind w:left="720"/>
      <w:contextualSpacing/>
    </w:pPr>
  </w:style>
  <w:style w:type="paragraph" w:customStyle="1" w:styleId="ConsPlusNormal">
    <w:name w:val="ConsPlusNormal"/>
    <w:rsid w:val="00352658"/>
    <w:pPr>
      <w:widowControl w:val="0"/>
      <w:autoSpaceDE w:val="0"/>
      <w:autoSpaceDN w:val="0"/>
      <w:adjustRightInd w:val="0"/>
      <w:spacing w:after="0" w:line="240" w:lineRule="auto"/>
      <w:ind w:firstLine="720"/>
    </w:pPr>
    <w:rPr>
      <w:rFonts w:eastAsia="Times New Roman" w:cs="Times New Roman"/>
      <w:color w:val="auto"/>
      <w:sz w:val="18"/>
      <w:szCs w:val="18"/>
      <w:lang w:eastAsia="ru-RU"/>
    </w:rPr>
  </w:style>
  <w:style w:type="paragraph" w:styleId="24">
    <w:name w:val="Body Text 2"/>
    <w:basedOn w:val="a"/>
    <w:link w:val="25"/>
    <w:rsid w:val="00652E2A"/>
    <w:pPr>
      <w:widowControl/>
      <w:spacing w:after="120" w:line="480" w:lineRule="auto"/>
    </w:pPr>
    <w:rPr>
      <w:rFonts w:ascii="Times New Roman" w:eastAsia="Times New Roman" w:hAnsi="Times New Roman" w:cs="Times New Roman"/>
      <w:color w:val="auto"/>
      <w:sz w:val="20"/>
      <w:szCs w:val="20"/>
      <w:lang w:bidi="ar-SA"/>
    </w:rPr>
  </w:style>
  <w:style w:type="character" w:customStyle="1" w:styleId="25">
    <w:name w:val="Основной текст 2 Знак"/>
    <w:basedOn w:val="a0"/>
    <w:link w:val="24"/>
    <w:rsid w:val="00652E2A"/>
    <w:rPr>
      <w:rFonts w:eastAsia="Times New Roman" w:cs="Times New Roman"/>
      <w:color w:val="auto"/>
      <w:sz w:val="20"/>
      <w:szCs w:val="20"/>
      <w:lang w:eastAsia="ru-RU"/>
    </w:rPr>
  </w:style>
  <w:style w:type="paragraph" w:styleId="a9">
    <w:name w:val="Balloon Text"/>
    <w:basedOn w:val="a"/>
    <w:link w:val="aa"/>
    <w:uiPriority w:val="99"/>
    <w:semiHidden/>
    <w:unhideWhenUsed/>
    <w:rsid w:val="0012143A"/>
    <w:rPr>
      <w:sz w:val="16"/>
      <w:szCs w:val="16"/>
    </w:rPr>
  </w:style>
  <w:style w:type="character" w:customStyle="1" w:styleId="aa">
    <w:name w:val="Текст выноски Знак"/>
    <w:basedOn w:val="a0"/>
    <w:link w:val="a9"/>
    <w:uiPriority w:val="99"/>
    <w:semiHidden/>
    <w:rsid w:val="0012143A"/>
    <w:rPr>
      <w:rFonts w:ascii="Tahoma" w:eastAsia="Tahoma" w:hAnsi="Tahoma"/>
      <w:sz w:val="16"/>
      <w:szCs w:val="16"/>
      <w:lang w:eastAsia="ru-RU" w:bidi="ru-RU"/>
    </w:rPr>
  </w:style>
  <w:style w:type="character" w:customStyle="1" w:styleId="10">
    <w:name w:val="Заголовок 1 Знак"/>
    <w:basedOn w:val="a0"/>
    <w:link w:val="1"/>
    <w:rsid w:val="0061641C"/>
    <w:rPr>
      <w:rFonts w:ascii="Arial Black" w:eastAsia="Times New Roman" w:hAnsi="Arial Black" w:cs="Times New Roman"/>
      <w:b/>
      <w:bCs/>
      <w:color w:val="auto"/>
      <w:sz w:val="44"/>
      <w:lang w:eastAsia="ru-RU"/>
    </w:rPr>
  </w:style>
  <w:style w:type="character" w:customStyle="1" w:styleId="20">
    <w:name w:val="Заголовок 2 Знак"/>
    <w:basedOn w:val="a0"/>
    <w:link w:val="2"/>
    <w:rsid w:val="0061641C"/>
    <w:rPr>
      <w:rFonts w:ascii="Arial Narrow" w:eastAsia="Times New Roman" w:hAnsi="Arial Narrow" w:cs="Times New Roman"/>
      <w:b/>
      <w:bCs/>
      <w:color w:val="auto"/>
      <w:sz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25505/0" TargetMode="External"/><Relationship Id="rId18" Type="http://schemas.openxmlformats.org/officeDocument/2006/relationships/hyperlink" Target="https://internet.garant.ru/document/redirect/8766723/1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document/redirect/12184522/54" TargetMode="External"/><Relationship Id="rId2" Type="http://schemas.openxmlformats.org/officeDocument/2006/relationships/numbering" Target="numbering.xml"/><Relationship Id="rId16" Type="http://schemas.openxmlformats.org/officeDocument/2006/relationships/hyperlink" Target="https://internet.garant.ru/document/redirect/12177515/70203" TargetMode="External"/><Relationship Id="rId20" Type="http://schemas.openxmlformats.org/officeDocument/2006/relationships/hyperlink" Target="https://internet.garant.ru/document/redirect/121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go.s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https://internet.garant.ru/document/redirect/12177515/70203" TargetMode="External"/><Relationship Id="rId4" Type="http://schemas.openxmlformats.org/officeDocument/2006/relationships/settings" Target="settings.xml"/><Relationship Id="rId9" Type="http://schemas.openxmlformats.org/officeDocument/2006/relationships/hyperlink" Target="http://www.ukgo.s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BBB4-185C-4129-8CB6-3C4C3E9C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43</Pages>
  <Words>15026</Words>
  <Characters>85652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Чернова Елена Александровна</cp:lastModifiedBy>
  <cp:revision>27</cp:revision>
  <cp:lastPrinted>2025-01-20T08:40:00Z</cp:lastPrinted>
  <dcterms:created xsi:type="dcterms:W3CDTF">2024-02-19T09:40:00Z</dcterms:created>
  <dcterms:modified xsi:type="dcterms:W3CDTF">2025-02-03T08:23:00Z</dcterms:modified>
</cp:coreProperties>
</file>