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44" w:rsidRPr="00963C1F" w:rsidRDefault="000A5344" w:rsidP="000A5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5344" w:rsidRPr="00963C1F" w:rsidRDefault="000A5344" w:rsidP="000A5344">
      <w:pPr>
        <w:spacing w:after="0"/>
        <w:rPr>
          <w:rFonts w:ascii="Arial" w:hAnsi="Arial" w:cs="Arial"/>
          <w:sz w:val="24"/>
          <w:szCs w:val="24"/>
        </w:rPr>
      </w:pPr>
    </w:p>
    <w:p w:rsidR="000A5344" w:rsidRPr="00963C1F" w:rsidRDefault="000A5344" w:rsidP="000A534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5344" w:rsidRPr="00963C1F" w:rsidRDefault="000A5344" w:rsidP="000A534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5344" w:rsidRPr="00963C1F" w:rsidRDefault="000A5344" w:rsidP="000A534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5344" w:rsidRPr="00963C1F" w:rsidRDefault="000A5344" w:rsidP="000A534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5344" w:rsidRPr="00963C1F" w:rsidRDefault="000A5344" w:rsidP="000A534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5344" w:rsidRPr="00963C1F" w:rsidRDefault="000A5344" w:rsidP="000A534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5344" w:rsidRDefault="000A5344" w:rsidP="000A5344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963C1F">
        <w:rPr>
          <w:rFonts w:ascii="Arial" w:hAnsi="Arial" w:cs="Arial"/>
          <w:sz w:val="48"/>
          <w:szCs w:val="48"/>
        </w:rPr>
        <w:t xml:space="preserve">Приказ Минтруда России </w:t>
      </w:r>
    </w:p>
    <w:p w:rsidR="000A5344" w:rsidRPr="00963C1F" w:rsidRDefault="000A5344" w:rsidP="000A5344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963C1F">
        <w:rPr>
          <w:rFonts w:ascii="Arial" w:hAnsi="Arial" w:cs="Arial"/>
          <w:sz w:val="48"/>
          <w:szCs w:val="48"/>
        </w:rPr>
        <w:t>от 27.12.2017 г. № 882н</w:t>
      </w:r>
      <w:r w:rsidRPr="00963C1F">
        <w:rPr>
          <w:rFonts w:ascii="Arial" w:hAnsi="Arial" w:cs="Arial"/>
          <w:sz w:val="48"/>
          <w:szCs w:val="48"/>
        </w:rPr>
        <w:br/>
        <w:t>«Об утверждении Типовых норм бесплатной выдачи специальной одежды, специальной обуви и других средств индивидуальной защиты работникам промышленности строительных материалов, стекольной и фарфоро-фаянсовой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</w:r>
      <w:r w:rsidRPr="00963C1F">
        <w:rPr>
          <w:rFonts w:ascii="Arial" w:hAnsi="Arial" w:cs="Arial"/>
          <w:sz w:val="48"/>
          <w:szCs w:val="48"/>
        </w:rPr>
        <w:br/>
      </w:r>
    </w:p>
    <w:p w:rsidR="000A5344" w:rsidRPr="00963C1F" w:rsidRDefault="000A5344" w:rsidP="000A5344">
      <w:pPr>
        <w:spacing w:after="0"/>
        <w:jc w:val="center"/>
        <w:rPr>
          <w:rFonts w:ascii="Arial" w:hAnsi="Arial" w:cs="Arial"/>
          <w:sz w:val="36"/>
          <w:szCs w:val="36"/>
        </w:rPr>
        <w:sectPr w:rsidR="000A5344" w:rsidRPr="00963C1F">
          <w:pgSz w:w="11906" w:h="16838"/>
          <w:pgMar w:top="841" w:right="595" w:bottom="841" w:left="595" w:header="0" w:footer="0" w:gutter="0"/>
          <w:cols w:space="720"/>
          <w:noEndnote/>
        </w:sectPr>
      </w:pPr>
      <w:r w:rsidRPr="00963C1F">
        <w:rPr>
          <w:rFonts w:ascii="Arial" w:hAnsi="Arial" w:cs="Arial"/>
          <w:sz w:val="36"/>
          <w:szCs w:val="36"/>
        </w:rPr>
        <w:t>Зарегистрировано в Минюсте России 01.03.2018 г. № 50193</w:t>
      </w:r>
    </w:p>
    <w:p w:rsidR="000A5344" w:rsidRPr="00963C1F" w:rsidRDefault="000A5344" w:rsidP="000A5344">
      <w:pPr>
        <w:pStyle w:val="ConsPlusNormal"/>
        <w:outlineLvl w:val="0"/>
      </w:pPr>
      <w:r w:rsidRPr="00963C1F">
        <w:lastRenderedPageBreak/>
        <w:t>Зарегистрировано в Минюсте России 1 марта 2018 г. № 50193</w:t>
      </w:r>
    </w:p>
    <w:p w:rsidR="000A5344" w:rsidRPr="00963C1F" w:rsidRDefault="000A5344" w:rsidP="000A5344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МИНИСТЕРСТВО ТРУДА И СОЦИАЛЬНОЙ ЗАЩИТЫ РОССИЙСКОЙ ФЕДЕРАЦИИ</w:t>
      </w:r>
    </w:p>
    <w:p w:rsidR="000A5344" w:rsidRPr="00963C1F" w:rsidRDefault="000A5344" w:rsidP="000A5344">
      <w:pPr>
        <w:pStyle w:val="ConsPlusTitle"/>
        <w:ind w:firstLine="540"/>
        <w:jc w:val="both"/>
        <w:rPr>
          <w:sz w:val="20"/>
          <w:szCs w:val="20"/>
        </w:rPr>
      </w:pP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ПРИКАЗ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от 27 декабря 2017 г. № 882н</w:t>
      </w:r>
    </w:p>
    <w:p w:rsidR="000A5344" w:rsidRPr="00963C1F" w:rsidRDefault="000A5344" w:rsidP="000A5344">
      <w:pPr>
        <w:pStyle w:val="ConsPlusTitle"/>
        <w:ind w:firstLine="540"/>
        <w:jc w:val="both"/>
        <w:rPr>
          <w:sz w:val="20"/>
          <w:szCs w:val="20"/>
        </w:rPr>
      </w:pP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ОБ УТВЕРЖДЕНИИ ТИПОВЫХ НОРМ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БЕСПЛАТНОЙ ВЫДАЧИ СПЕЦИАЛЬНОЙ ОДЕЖДЫ, СПЕЦИАЛЬНОЙ ОБУВИ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И ДРУГИХ СРЕДСТВ ИНДИВИДУАЛЬНОЙ ЗАЩИТЫ РАБОТНИКАМ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ПРОМЫШЛЕННОСТИ СТРОИТЕЛЬНЫХ МАТЕРИАЛОВ, СТЕКОЛЬНОЙ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И ФАРФОРО-ФАЯНСОВОЙ ПРОМЫШЛЕННОСТИ, ЗАНЯТЫМ НА РАБОТАХ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С ВРЕДНЫМИ И (ИЛИ) ОПАСНЫМИ УСЛОВИЯМИ ТРУДА, А ТАКЖЕ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НА РАБОТАХ, ВЫПОЛНЯЕМЫХ В ОСОБЫХ ТЕМПЕРАТУРНЫХ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УСЛОВИЯХ ИЛИ СВЯЗАННЫХ С ЗАГРЯЗНЕНИЕМ</w:t>
      </w: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ind w:firstLine="540"/>
        <w:jc w:val="both"/>
      </w:pPr>
      <w:r w:rsidRPr="00963C1F">
        <w:t>В соответствии с подпунктом 5.2.31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2017, № 28, ст. 4167), приказываю:</w:t>
      </w:r>
    </w:p>
    <w:p w:rsidR="000A5344" w:rsidRPr="00963C1F" w:rsidRDefault="000A5344" w:rsidP="000A5344">
      <w:pPr>
        <w:pStyle w:val="ConsPlusNormal"/>
        <w:ind w:firstLine="540"/>
        <w:jc w:val="both"/>
      </w:pPr>
      <w:r w:rsidRPr="00963C1F">
        <w:t>1. Утвердить Типовые нормы бесплатной выдачи специальной одежды, специальной обуви и других средств индивидуальной защиты работникам промышленности строительных материалов, стекольной и фарфоро-фаянсовой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 согласно приложению.</w:t>
      </w:r>
    </w:p>
    <w:p w:rsidR="000A5344" w:rsidRPr="00963C1F" w:rsidRDefault="000A5344" w:rsidP="000A5344">
      <w:pPr>
        <w:pStyle w:val="ConsPlusNormal"/>
        <w:ind w:firstLine="540"/>
        <w:jc w:val="both"/>
      </w:pPr>
      <w:r w:rsidRPr="00963C1F">
        <w:t>2. Настоящий приказ вступает в силу по истечении трех месяцев после его официального опубликования.</w:t>
      </w: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jc w:val="right"/>
      </w:pPr>
      <w:r w:rsidRPr="00963C1F">
        <w:t>Министр</w:t>
      </w:r>
    </w:p>
    <w:p w:rsidR="000A5344" w:rsidRPr="00963C1F" w:rsidRDefault="000A5344" w:rsidP="000A5344">
      <w:pPr>
        <w:pStyle w:val="ConsPlusNormal"/>
        <w:jc w:val="right"/>
      </w:pPr>
      <w:r w:rsidRPr="00963C1F">
        <w:t>М.А.ТОПИЛИН</w:t>
      </w: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jc w:val="right"/>
        <w:outlineLvl w:val="0"/>
      </w:pPr>
      <w:r w:rsidRPr="00963C1F">
        <w:lastRenderedPageBreak/>
        <w:t>Приложение</w:t>
      </w:r>
    </w:p>
    <w:p w:rsidR="000A5344" w:rsidRPr="00963C1F" w:rsidRDefault="000A5344" w:rsidP="000A5344">
      <w:pPr>
        <w:pStyle w:val="ConsPlusNormal"/>
        <w:jc w:val="right"/>
      </w:pPr>
      <w:r w:rsidRPr="00963C1F">
        <w:t>к приказу Министерства труда</w:t>
      </w:r>
    </w:p>
    <w:p w:rsidR="000A5344" w:rsidRPr="00963C1F" w:rsidRDefault="000A5344" w:rsidP="000A5344">
      <w:pPr>
        <w:pStyle w:val="ConsPlusNormal"/>
        <w:jc w:val="right"/>
      </w:pPr>
      <w:r w:rsidRPr="00963C1F">
        <w:t>и социальной защиты</w:t>
      </w:r>
    </w:p>
    <w:p w:rsidR="000A5344" w:rsidRPr="00963C1F" w:rsidRDefault="000A5344" w:rsidP="000A5344">
      <w:pPr>
        <w:pStyle w:val="ConsPlusNormal"/>
        <w:jc w:val="right"/>
      </w:pPr>
      <w:r w:rsidRPr="00963C1F">
        <w:t>Российской Федерации</w:t>
      </w:r>
    </w:p>
    <w:p w:rsidR="000A5344" w:rsidRPr="00963C1F" w:rsidRDefault="000A5344" w:rsidP="000A5344">
      <w:pPr>
        <w:pStyle w:val="ConsPlusNormal"/>
        <w:jc w:val="right"/>
      </w:pPr>
      <w:r w:rsidRPr="00963C1F">
        <w:t>от 27 декабря 2017 г. № 882н</w:t>
      </w: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bookmarkStart w:id="0" w:name="Par35"/>
      <w:bookmarkEnd w:id="0"/>
      <w:r w:rsidRPr="00963C1F">
        <w:rPr>
          <w:sz w:val="20"/>
          <w:szCs w:val="20"/>
        </w:rPr>
        <w:t>ТИПОВЫЕ НОРМЫ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БЕСПЛАТНОЙ ВЫДАЧИ СПЕЦИАЛЬНОЙ ОДЕЖДЫ, СПЕЦИАЛЬНОЙ ОБУВИ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И ДРУГИХ СРЕДСТВ ИНДИВИДУАЛЬНОЙ ЗАЩИТЫ РАБОТНИКАМ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ПРОМЫШЛЕННОСТИ СТРОИТЕЛЬНЫХ МАТЕРИАЛОВ, СТЕКОЛЬНОЙ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И ФАРФОРО-ФАЯНСОВОЙ ПРОМЫШЛЕННОСТИ, ЗАНЯТЫМ НА РАБОТАХ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С ВРЕДНЫМИ И (ИЛИ) ОПАСНЫМИ УСЛОВИЯМИ ТРУДА, А ТАКЖЕ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НА РАБОТАХ, ВЫПОЛНЯЕМЫХ В ОСОБЫХ ТЕМПЕРАТУРНЫХ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УСЛОВИЯХ ИЛИ СВЯЗАННЫХ С ЗАГРЯЗНЕНИЕМ &lt;1&gt;</w:t>
      </w:r>
    </w:p>
    <w:p w:rsidR="000A5344" w:rsidRPr="00963C1F" w:rsidRDefault="000A5344" w:rsidP="000A5344">
      <w:pPr>
        <w:pStyle w:val="ConsPlusNormal"/>
        <w:ind w:firstLine="54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71"/>
        <w:gridCol w:w="4762"/>
        <w:gridCol w:w="1757"/>
      </w:tblGrid>
      <w:tr w:rsidR="000A5344" w:rsidRPr="00963C1F" w:rsidTr="00332FFE">
        <w:trPr>
          <w:jc w:val="center"/>
        </w:trPr>
        <w:tc>
          <w:tcPr>
            <w:tcW w:w="680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№ п/п</w:t>
            </w:r>
          </w:p>
        </w:tc>
        <w:tc>
          <w:tcPr>
            <w:tcW w:w="1871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Наименование профессии (должности)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Наименование специальной одежды, специальной обуви и других средств индивидуальной защиты &lt;2&gt;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Норма выдачи на год (штуки, пары, комплекты)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</w:t>
            </w:r>
          </w:p>
        </w:tc>
        <w:tc>
          <w:tcPr>
            <w:tcW w:w="1871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I. Общие профессии (должности)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Аппаратчик-олифовар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 xml:space="preserve">Противогазовое средство индивидуальной защиты органов дыхания с изолирующей </w:t>
            </w:r>
            <w:r w:rsidRPr="00963C1F">
              <w:lastRenderedPageBreak/>
              <w:t>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lastRenderedPageBreak/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Асфальтобетонщик;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варщик смолки;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флюсовар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 xml:space="preserve">Противогазовое средство индивидуальной </w:t>
            </w:r>
            <w:r w:rsidRPr="00963C1F">
              <w:lastRenderedPageBreak/>
              <w:t>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lastRenderedPageBreak/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Варщик битума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Варщик гипса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загрузке гипсового порошка и варке гипса: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  <w:jc w:val="both"/>
            </w:pPr>
            <w:r w:rsidRPr="00963C1F">
              <w:t>При выполнении работ по выгрузке гипса из печей и котлов: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Геодезист;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замерщик на топографо-геодезических и маркшейдерских работах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Горнорабочий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работе с электродвигателями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диэлектрическая из полимерных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резиновая диэлектрическая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Грохотовщик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 реагентов;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растворщик реагентов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Дробильщик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Дробильщик-размольщик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Дробильщик слюды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Заготовитель продуктов и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Загрузчик-выгрузчик сырья, топлива и стеновых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Заливщик свинцово-оловянистых сплавов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Клеевар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Краскотер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Лебедчик;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воздушно канатной дороги;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компрессора передвижного с двигателем внутреннего сгорания;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компрессора передвижного с электродвигателем;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крана автомобильного;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моторист механической лопаты;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опрокидчик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работе с электродвигателями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диэлектрическая из полимерных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резиновая диэлектрическая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Мастер;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начальник смены;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начальник участка;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начальник цеха;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специалист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винтовых насосов (фуллеровщик)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мельниц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оборудования конвейерных и поточных линий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Мельник минерального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Моторист транспортирующих механизмов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стеновых и вяжущих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повышенных температур, кроме обуви для пожарных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Правильщик вручную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Правильщик на машинах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растворов и масс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Пробист плоской печати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Просевальщик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работе с электродвигателями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диэлектрическая из полимерных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резиновая диэлектрическая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проверкой травленых изделий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Сепараторщик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Съемщик-укладчик в производстве стеновых и вяжущих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в производстве стеновых и вяжущих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железобетонных изделий и конструкций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изделий строительной керамики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Форсунщик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Фриттовщик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Шихтовщик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II. Горные работы подземным и открытым способами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Бригадир освобожденный;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горный мастер;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мастер участка производственного;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механик цеха горный;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начальник смены;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начальник участка;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начальник цеха горный;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производитель работ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Бурильщик шпуров;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буровой установки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Бурильщику шпуров, работающему на электроперфораторах,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диэлектрическая из полимерных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резиновая диэлектрическая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пониженных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пониженных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Взрывник;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горнорабочий, занятый на доставке, подноске взрывчатых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сигнальная повышенной видимости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открытых работах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воды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Плащ для защиты от воды,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Пальто для защиты от воды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Полупальто для защиты от воды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постоянной работе на патронировании взрывчатых веществ: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дежурный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пониженных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пониженных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Выборщик-укладчик камня;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камнерезной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пониженных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пониженных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Выгрузчик на отвалах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пониженных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пониженных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Гидромониторщик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Горнорабочий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обслуживанию вентиляционных дверей в подземных условиях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пониженных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пониженных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Горнорабочий на геологических работах;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горнорабочий на маркшейдерских работах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Горнорабочий подземный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Горнорабочий по ремонту горных выработок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Дорожный рабочий;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дорожно-путевой 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подземных работах: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Доставщик крепежных материалов в шахту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Забойщик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Инспектор горнотехнический;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главный инженер шахты;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заведующий складом взрывчатых веществ;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маркшейдер;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начальник службы вентиляции, транспорта, шахты, буровзрывных работ;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нормировщик;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технический руководитель;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хронометражист;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энергетик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Кольщик плит и блоков;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оборщик горных выработок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Крепильщик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Кузнец-бурозаправщик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повышенных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повышенных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Ламповщик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Лебедчик;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горных выемочных машин;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дробильно-помольно-сортировочных механизмов;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отвалообразователя;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других механизмов;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опрокидчик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Люковой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землесосного плавучего несамоходного снаряда;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механического оборудования землесосных плавучих несамоходных снарядов и грунтонасосных установок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мотовоза;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электровоза;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помощник машиниста электровоза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диэлектрическая из полимерных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резиновая диэлектрическая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пониженных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пониженных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Моторист рапокачки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Навалоотбойщик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Проходчик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 карты намыва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Стволовой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III. Производство облицовочных материалов из природного камня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Камнетес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в мокрых условиях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Мозаичник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Наладчик оборудования по обработке камня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Просевщик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Распиловщик камня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Терморезчик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Фрезеровщик камня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в мокрых условиях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Шлифовщик-полировщик изделий из камня</w:t>
            </w:r>
          </w:p>
        </w:tc>
        <w:tc>
          <w:tcPr>
            <w:tcW w:w="4762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на клейке изделий из камня или плит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IV. Обогащение асбеста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Выгрузчик на отвалах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воды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Плащ для защиты от воды,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Пальто для защиты от воды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Полупальто для защиты от воды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77.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Выгрузчик пыли; машинист расфасовочно-упаковочных машин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суспензии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Люковой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подъемной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диэлектрическая из полимерных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резиновая диэлектрическая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V. Производство неметаллорудных материалов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Обогащение и обработка слюды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3"/>
            </w:pPr>
            <w:r w:rsidRPr="00963C1F">
              <w:t>1.1. Производство миканитов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Зачистчик электроизоляционных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Клейщик миканитов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Лаковар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Намотчик электроизоляционных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Посыпщик слюдой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миканита и микалекса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на отжиге миканита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электроизоляционных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Штамповщик изделий из слюды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3"/>
            </w:pPr>
            <w:r w:rsidRPr="00963C1F">
              <w:t>1.2. Производство микалекса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Заготовщик микалексовой массы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электроизоляционных материалов; шлифовщик микалекса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3"/>
            </w:pPr>
            <w:r w:rsidRPr="00963C1F">
              <w:t>1.3. Производство изделий из слюды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Калибровщик-раскройщик; кольщик слюды; резчик слюды; сортировщик сырья и изделий из слюды; штамповщик изделий из слюды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Калибровщик слюды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сушильных агрегатов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Прокатчик слюды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Термист по обработке слюды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3"/>
            </w:pPr>
            <w:r w:rsidRPr="00963C1F">
              <w:t>1.4. Производство слюдопластов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Классификаторщик; машинист установки по приготовлению пульпы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изделий из слюды; наладчик холодноштамповочного оборудования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Кочегар сушильных барабанов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слюдопластоделательной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сушильных агрегатов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слюдопластов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Прокатчик слюды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Пропитчик слюдопластовых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слюды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Обогащение каолина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Варщик жидкого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реактивной воды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3. Обогащение графита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Загрузчик; обогатитель графита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питателя; спекальщик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Центрифуговщик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4. Обогащение талька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питателя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Центрифуговщик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VI. Производство цемента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Аспираторщик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Бассейнщик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Выгрузчик шахтных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Грануляторщик доменного шлака; ковшевой; кантовщик-укладчик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Дозировщик-смесительщик на шнеках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 мелющих тел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 сушильных барабанов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Кочегар сушильных барабанов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Мастер участка производственного; механик цеха; механик участка; начальник смены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гранулятора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дробильно-погрузочного агрегата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кальцинаторов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(обжигальщик) вращающихся печей; машинист цементных мельниц; помощник машиниста (обжигальщика) вращающихся печей; помощник машиниста цементных мельниц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(обжигальщик) шахтных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повышенных температур, кроме обуви для пожарных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повышенных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повышенных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расфасовочно-упаковочной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сырьевых мельниц; помощник машиниста сырьевых мельниц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сухом способе помола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угольных мельниц; помощник машиниста угольных мельниц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шламовых насосов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штабелеформирующей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Моторист-смазчик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диэлектрическая из полимерных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резиновая диэлектрическая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Насыпщик цемента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 у циклонов-теплообменников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Транспортерщик расплавленного клинкера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Трафаретчик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Упаковщик цемента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Футеровщик-каменщик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 на очистке шламовых бассейнов и болтушек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 по очистке пылевых камер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Швея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Шламовщик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VII. Производство стеновых материалов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Производство обожженного кирпича, керамической черепицы и блоков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Выставщик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повышенных температур, кроме обуви для пожарных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повышенных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повышенных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стеновых и вяжущих материалов; резчик кирпича и черепицы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стеновых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Пропарщик стеновых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кирпича и черепицы; литейщик гипсовых форм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Садчик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силикатного кирпича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Автоклавщик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Дробильщик извести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стеновых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Пропарщик стеновых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Распределитель силикатной массы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3. Производство виброкирпичных панелей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 компонентов бетонных смесей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Изготовитель блоков и панелей из кирпича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4. Производство цементно-песчаной черепицы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Пропарщик стеновых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VIII. Производство пористых заполнителей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Производство аглопарита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Мастер смены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пульта управления в производстве стеновых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вспученного перлита и изделий из него; производство терразита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Загрузчик-выгрузчик обжигательных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в производстве теплоизоляционных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теплоизоляционных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теплоизоляционных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Съемщик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IX. Производство теплоизоляционных материалов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Переработка доменных шлаков, производство минеральной (шлаковой и стеклянной) ваты и других неорганических теплоизоляционных материалов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Автоклавщик; распалубщик теплоизоляционных и акустических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Битумщик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Вагранщик; шихтовар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Выгрузчик извести из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Выгрузчик на отвалах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Грануляторщик доменного шлака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Дробильщик теплоизоляционного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 туннельных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Карбонизаторщик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Ковшевой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в производстве теплоизоляционных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Окантовщик сепараторных пластин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конвейерной линии оборудования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получения непрерывного стекловолокна; оператор получения стекловолокна каолинового состава; оператор получения стеклохолста одностадийным методом; оператор получения штапельного стекловолокна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установки волокнообразования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Оплетчик стекложгутов; резчик стекловолокнистых и стеклопластиковых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теплоизоляционных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масс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Раскладчик стекловолокна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теплоизоляционных и акустических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Склейщик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Сортировщик извести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Сортировщик (упаковщик) теплоизоляционных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теплоизоляционных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Съемщик теплоизоляционных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Фенольщик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теплоизоляционных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фибролитовых плит на цементе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Расформовщик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дежурный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Сортировщик материалов и изделий из древесины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3. Производство камышита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машин по уборке тростника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 на 1,5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 на 1,5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плит из тростника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X. Производство строительной керамики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Производство изделий из керамики и фарфоро-фаянса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Ангобировщик санитарно-строительных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Армировщик санитарно-строительных изделий; изготовитель формодержателей; калибровщик гипсовых форм; изготовитель капов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Аэрографщик; парафинировщик керамических и фарфоровых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Выборщик; заборщик фарфоровых, фаянсовых и керамических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Глазуровщик изделий строительной керамики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 керамических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Дробильщик (размольщик)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Загрузчик-выгрузчик обжигательных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Загрузчик-выгрузчик сушил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Кантователь керамических труб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Комплектовщик фарфоровых и фаянсовых изделий; комплектовщик гипсовых форм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Контролер-приемщик фарфоровых, фаянсовых и керамических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Литейщик гипсовых форм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Литейщик облицовочных плиток; литейщик санитарно-строительных изделий на стенде; литейщик санитарно-строительных изделий на конвейере; литейщик электрокерамических изделий; отливщик фарфоровых и фаянсовых изделий; сборщик фарфоровых и фаянсовых изделий; формовщик фарфоровых и фаянсовых изделий; формовщик электрокерамических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Модельщик керамического производства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Наборщик керамических плиток в ковры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Наладчик оборудования керамического производства; моторист передаточной тележки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изделий строительной керамики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обслуживании печей, работающих на кислото-гудронном топливе: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повышенных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повышенных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фарфоровых и фаянсовых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Оправщик-чистильщик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Отводчик; пробист высокой печати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изделий строительной керамики из порошковых масс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ангоба и глазури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масс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Просевальщик порошков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Разбивщик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керамических и фарфоровых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химаппаратуры и химоборудования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этажерочных вагонеток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Сортировщик сырья, фарфоровых, фаянсовых и керамических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Ставильщик-выборщик изделий из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повышенных температур, кроме обуви для пожарных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Ставильщик-выборщик фарфоровых, фаянсовых и керамических изделий на вагонетках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фарфоровых, фаянсовых, керамических изделий и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Съемщик-укладчик фарфоровых, фаянсовых и керамических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Травильщик фарфоровых и фаянсовых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Фильтр-прессовщик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капселей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Шлифовщик изделий строительной керамики; шлифовщик фарфоровых и фаянсовых изделий; шлифовщик электрокерамических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керамических красителей и деколи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Аппаратчик-олифовар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фильтрации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Колорист; контролер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Мастер смены; начальник участка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Механик цеха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Наладчик на печатных машинах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керамических пигментов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повышенных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повышенных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Приемщик на машинах и агрегатах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Просевальщик порошков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Пудровщик оттисков деколи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Шлифовщик литоофсетных форм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Электролизник водных растворов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3. Производство препаратов драгоценных металлов, пироскопов и живописных кистей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Изготовитель препаратов драгоценных металлов и люстров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Изготовитель щетинно-щеточных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масс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электрокерамических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4. Производство кафеля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Выборщик фарфоровых, фаянсовых и керамических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Глазуровщик изделий строительной керамики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изделий строительной керамики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Оправщик-чистильщик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ангоба и глазури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масс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Ставильщик-выборщик изделий из печей</w:t>
            </w:r>
          </w:p>
        </w:tc>
        <w:tc>
          <w:tcPr>
            <w:tcW w:w="4762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XI. Производство извести, гипса и других вяжущих изделий из них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Производство извести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Выгрузчик извести из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Моторист холодильного барабана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Садчик камня в обжигательные печи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сухой гипсовой штукатурки и гипсовых изделий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стеновых и вяжущих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Отделочник железобетонных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Размольщик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гипсокартонных листов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3. Производство гипсобетонных крупноразмерных перегородочных панелей методом проката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стана по прокатке гипсобетонных панелей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Отделочник железобетонных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каркасов в производстве гипсобетонных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4. Производство бинтов гипсовых медицинских неосыпающихся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перегонки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пропитки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Изготовитель гипсовых бинтов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Намотчик рулонов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полуфабрикатов изделий медицинского назначения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XII. Производство стекла и изделий из стекла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Производство стекла (строительного, технического)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Автоклавщик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склейке спецстекла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Аэрографист;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аэрозольщик;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гравер стекла;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оператор установки вымерения объема;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переводчик печати и рисунка;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сборщик по обрамлению стекла;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сборщик стеклоизделий;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фотопечатник на стекле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Бортовой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Вакуумщик термосных колб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Вакуумщик триплекса и блоков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Варщик смолки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Винипластчик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Выдувальщик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Гранулировщик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Доводчик-притирщик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Заготовщик пленки;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сборщик термосов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повышенных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повышенных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Закальщик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Запайщик колб и сосудов;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испытатель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Изготовитель жгутов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Изготовитель светофильтров и поляроидов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Калибровщик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Канавщик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Классификаторщик крокуса и наждака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заливке кислот: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Комплектовщик стекла и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комплектовке стеклоблоков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оптических деталей и приборов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стекольного производства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комплектовке стеклоблоков: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замере толщин и скоростей: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тянульщика: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в производстве стеклянных флаконов для парфюмерной продукции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Красильщик зеркал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Лакировщик форм;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лакировщик оптических деталей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Литейщик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машин вытягивания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прокатной машины;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прокатной машины термостойкого стекла и стеклопрофилита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Моллировщик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Наборщик ковриков из мозаичной плитки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Наборщик стекломассы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в производстве стеклянных флаконов для парфюмерной продукции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Навесчик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Накатчик полировальных кругов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Наладчик стекольных автоматов и полуавтоматов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Намазчик целлулоида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Наполнитель приборов газами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Настильщик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в производстве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Обмазчик заслонов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Обработчик стеклоблоков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Обработчик триплекса и стеклопакетов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Омеднильщик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автоматической линии по производству пеностекла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вакуумприсосных механизмов и приспособлений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выдувного полуавтомата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в производстве стеклянных флаконов для парфюмерной продукции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обдувочной установки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по выращиванию кристаллов пьезокварца;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оптик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по нанесению просветляющих и защитных покрытий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стеклоформующих машин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ультразвуковых установок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фацетного станка;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фацетчик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Оплавщик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Отдельщик выдувных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на разогреве изделий: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Отжигальщик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Откладчик изделий в опечки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Отломщик стекла от машин;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отрезчик ленты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Отопщик на карусельной машине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Плавильщик огнеупорного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Повертальщик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Полировщик стекла и стеклоизделий;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полировщик оптических деталей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Полировщик стеклоизделий кислотой;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травильщик стекла плавиковой кислотой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Правильщик при стеклоформующей и отопочной машинах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расплавленного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стеклопакетов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пульпы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склеивающего состава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Притирщик стеклоизделий;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сверловщик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Пульфонщик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Развальцовщик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Разметчик стекла;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распиловщик оптического стекла;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резчик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Реактивщик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на огне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пеноблоков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Реставратор художественных изделий и декоративных предметов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изделий из древесины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приборов из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стеклопакетов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Серебрильщик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Склейщик оптических деталей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Сливщик стекломассы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Составщик шихты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Стекловар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Стеклодув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сырья и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Съемщик горячих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повышенных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повышенных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Съемщик стекла и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Травильщик стекла плавиковой кислотой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Фацетчик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Фидерщик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Флотаторщик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деталей из стекла;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формодержатель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Фрезеровщик оптических деталей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Хальмовщик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Центровщик оптических деталей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Центровщик стеклянных колб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Шлифовщик стекла;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шлифовщик оптических деталей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Шлифовщик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кварцевого стекла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Заготовщик абразивной массы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Кварцедув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Кварцеплавильщик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работе на печах открытого процесса плавления: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работе на печах закрытого процесса плавления: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повышенных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повышенных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стекольного производства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Модельщик стеклопластиков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Пескоструйщик по стеклу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Плавильщик изделий из кварцевого непрозрачного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Просевщик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стеклоизделий;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шлифовщик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3. Производство стекловолокна и изделий из него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промывки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производства стекловолокна и стеклопластиков;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накатчик ткани (полотна)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Наладчик оборудования в производстве стекловолокна и стеклопластиков;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слесарь-электромонтажник;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установщик стеклоплавильных сосудов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изготовления рулонно-конструкционных материалов;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приемщик сырья, полуфабрикатов и готовой продукции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получения непрерывного стекловолокна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4. Производство изделий из каменного литья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Заливщик камнелитейных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Камневар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Шлифовщик-полировщик изделий из камня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XIII. Производство сборных железобетонных и бетонных конструкций и изделий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Производство бетонных, железобетонных, пенобетонных и шлакобетонных изделий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Антикоррозийщик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Бетонщик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Волочильщик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 компонентов бетонных смесей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Лепщик архитектурных деталей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навивочных и намоточных машин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установки по испытанию железобетонных изделий и конструкций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формовочного агрегата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обслуживанию бетонирующих комбайнов: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Наладчик оборудования железобетонного производства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пульта управления оборудованием железобетонного производства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установок по тепловой обработке бетона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обслуживанию пропарочных камер: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Отделочник железобетонных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на мойке панелей и форм: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на шлифовке бетонных изделий в мокрых условиях: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на шлифовке бетонных изделий в сухих условиях: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железобетонных изделий и конструкций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железобетонных изделий методом проката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Бетонщик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пульта управления оборудованием железобетонного производства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Отделочник железобетонных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3. Производство (сборка и отделка) комнат, санитарных кабин и узлов зданий индустриальными методами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асбестоцементных и асбестосилитовых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бетонных и железобетонных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XIV. Производство мягких кровельных и гидроизоляционных материалов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Производство рулонных битуминозных материалов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на пропиточных агрегатах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окисления битума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Варщик волокнистого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Дробильщик теплоизоляционного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 варочных котлов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бумагоделательной (картоноделательной) машины (сеточник);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прессовщик бумагоделательной (картоноделательной)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рубительной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Накатчик бумагоделательной (картоноделательной) машины; сушильщик бумагоделательной (картоноделательной)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Намотчик рулонов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очистного оборудования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пневмогидропередачи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трубчатой печи; оператор турбосмесителя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узла посыпки и охлаждения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бумаги, картона и целлюлоида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изделий из древесины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посыпочных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гидроизоляционных материалов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Вальцовщик гидроизоляционных материалов; заготовщик битума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Каландровщик резиновых смесей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узла посыпки и охлаждения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3. Производство бумажных изоляционных труб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трубочной машины (трубочник)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XV. Производство асфальтовой мастики и плитки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Варщик асфальтовой массы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 дробленого камня и битума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Заготовщик битума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Классификаторщик дробленого камня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Моторист установки по перекачиванию битума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асфальтовых плиток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Съемщик-укладчик асфальтовых плиток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асфальтовых плиток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XVI. Производство асбестоцементных изделий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Бегунщик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Волнировщик асбестоцементных листов; оператор волнировочно-стопирующего агрегата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Гидротермист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Голлендорщик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Грунтовщик асбестоцементных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 асбеста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 варочных котлов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асбестоцементных изделий; старший контролер асбестоцементных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листоформовочной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трубной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Моторист смесителя и мешалки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Мотористу, занятому на мешалке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Наладчик асбестоцементного оборудования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Обкатчик труб; оператор конвейера твердения асбестоцементных труб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Обшивщик цилиндров; реставратор готовой продукции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асбестоцементных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Пропарщик асбестоцементных и асбестосилитовых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Разборщик асбестоцементных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асбестоцементных и асбестосилитовых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резке сырых листов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Рекуператорщик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асбестоцементных плит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приготовлению мастики и обмазке плит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асбестоцементных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Съемщик-укладчик асбестоцементных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Токарь по обработке асбестоцементных труб и муфт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асбестоцементных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Фрезеровщик асбестоцементных плит; шлифовщик асбестоцементных и асбестосилитовых плит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XVII. Производство полимерных строительных материалов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Производство полихлорвинилового линолеума и изделий из полистирола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вспенивания полистирола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приготовления связующих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смешивания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термовлажной обработки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Вальцовщик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полимерных строительных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дублирующего агрегата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полуавтоматического формовочного агрегата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шпрединг-машины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Печатник на линолеуме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вспененного полистирола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алкидного линолеума и изделий из пробки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окисления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полимеризации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490.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приготовления связующих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смешивания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сушки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фильтрации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Грунтовальщик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Изготовитель стержней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запрессовке и выпеканию стержней на термопечах непрерывного действия: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запрессовке щепы и изделий из пробки: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рассеву, выбойке и бункеровке: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Каландровщик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Клишист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Мельник деревообрабатывающего производства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Насекальщик мелющих камней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Обработчик пробковых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Печатник на линолеуме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пробковой крупы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Пропарщик-проварщик древесины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Просеивальщик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Размольщик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Раскройщик листового материала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пробковых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линолеума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XVIII. Производство эмалей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эмалевого покрытия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Мельник эмалиевых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эмали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Отжигальщик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отжигу купальных ванн: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отжигу других санитарно-технических изделий и посуды: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Плавильщик эмали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Правильщик вручную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эмалиевых порошков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Рисовальщик эмалями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Установщик изделий в эмалировании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Эмалировщик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</w:tbl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ind w:firstLine="540"/>
        <w:jc w:val="both"/>
      </w:pPr>
      <w:r w:rsidRPr="00963C1F">
        <w:t>--------------------------------</w:t>
      </w:r>
    </w:p>
    <w:p w:rsidR="000A5344" w:rsidRPr="00963C1F" w:rsidRDefault="000A5344" w:rsidP="000A5344">
      <w:pPr>
        <w:pStyle w:val="ConsPlusNormal"/>
        <w:ind w:firstLine="540"/>
        <w:jc w:val="both"/>
      </w:pPr>
      <w:bookmarkStart w:id="1" w:name="Par19883"/>
      <w:bookmarkEnd w:id="1"/>
      <w:r w:rsidRPr="00963C1F">
        <w:t>&lt;1&gt; Специальная одежда, специальная обувь и другие средства индивидуальной защиты выдаются работникам в соответствии с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Министерства здравоохранения и социального развития Российской Федерации от 1 июня 2009 г. № 290н (зарегистрирован Министерством юстиции Российской Федерации 10 сентября 2009 г., регистрационный № 14742), с изменениями, внесенными приказом Министерства здравоохранения и социального развития Российской Федерации от 27 января 2010 г. № 28н (зарегистрирован Министерством юстиции Российской Федерации 1 марта 2010 г., регистрационный № 16530), приказами Министерства труда и социальной защиты Российской Федерации от 20 февраля 2014 г. № 103н (зарегистрирован Министерством юстиции Российской Федерации 15 мая 2014 г., регистрационный № 32284) и от 12 января 2015 г. № 2н (зарегистрирован Министерством юстиции Российской Федерации 11 февраля 2015 г., регистрационный № 35962).</w:t>
      </w:r>
    </w:p>
    <w:p w:rsidR="000A5344" w:rsidRPr="00963C1F" w:rsidRDefault="000A5344" w:rsidP="000A5344">
      <w:pPr>
        <w:pStyle w:val="ConsPlusNormal"/>
        <w:ind w:firstLine="540"/>
        <w:jc w:val="both"/>
      </w:pPr>
      <w:bookmarkStart w:id="2" w:name="Par19884"/>
      <w:bookmarkEnd w:id="2"/>
      <w:r w:rsidRPr="00963C1F">
        <w:t>&lt;2&gt; Технический регламент Таможенного союза "О безопасности средств индивидуальной защиты" (ТР ТС 019/2011) (утвержден решением комиссии Таможенного союза от 9 декабря 2011 г. № 878) с изменениями, внесенными решением Коллегии Евразийской экономической комиссии от 13 ноября 2012 г. № 221.</w:t>
      </w: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ind w:firstLine="540"/>
        <w:jc w:val="both"/>
      </w:pPr>
      <w:r w:rsidRPr="00963C1F">
        <w:t>Примечание к настоящим Типовым нормам.</w:t>
      </w:r>
    </w:p>
    <w:p w:rsidR="000A5344" w:rsidRPr="00963C1F" w:rsidRDefault="000A5344" w:rsidP="000A5344">
      <w:pPr>
        <w:pStyle w:val="ConsPlusNormal"/>
        <w:ind w:firstLine="540"/>
        <w:jc w:val="both"/>
      </w:pPr>
      <w:r w:rsidRPr="00963C1F">
        <w:t>Сроки носки теплой специальной одежды и теплой специальной обуви устанавливаются в годах в зависимости от отнесения к соответствующим климатическим поясам согласно прилагаемому перечню:</w:t>
      </w:r>
    </w:p>
    <w:p w:rsidR="000A5344" w:rsidRPr="00963C1F" w:rsidRDefault="000A5344" w:rsidP="000A5344">
      <w:pPr>
        <w:pStyle w:val="ConsPlusNormal"/>
        <w:ind w:firstLine="540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964"/>
        <w:gridCol w:w="1020"/>
        <w:gridCol w:w="964"/>
        <w:gridCol w:w="907"/>
        <w:gridCol w:w="1134"/>
      </w:tblGrid>
      <w:tr w:rsidR="000A5344" w:rsidRPr="00963C1F" w:rsidTr="00332FF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№ п/п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Наименование теплой специальной одежды и теплой специальной обуви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Сроки носки по климатическим поясам (в годах)</w:t>
            </w:r>
          </w:p>
        </w:tc>
      </w:tr>
      <w:tr w:rsidR="000A5344" w:rsidRPr="00963C1F" w:rsidTr="00332FFE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III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Особый</w:t>
            </w:r>
          </w:p>
        </w:tc>
      </w:tr>
      <w:tr w:rsidR="000A5344" w:rsidRPr="00963C1F" w:rsidTr="00332FF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</w:t>
            </w:r>
          </w:p>
        </w:tc>
      </w:tr>
      <w:tr w:rsidR="000A5344" w:rsidRPr="00963C1F" w:rsidTr="00332FF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1,5</w:t>
            </w:r>
          </w:p>
        </w:tc>
      </w:tr>
      <w:tr w:rsidR="000A5344" w:rsidRPr="00963C1F" w:rsidTr="00332FF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1,5</w:t>
            </w:r>
          </w:p>
        </w:tc>
      </w:tr>
      <w:tr w:rsidR="000A5344" w:rsidRPr="00963C1F" w:rsidTr="00332FF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</w:t>
            </w:r>
          </w:p>
        </w:tc>
      </w:tr>
    </w:tbl>
    <w:p w:rsidR="000A5344" w:rsidRPr="00963C1F" w:rsidRDefault="000A5344" w:rsidP="000A5344">
      <w:pPr>
        <w:pStyle w:val="ConsPlusNormal"/>
        <w:ind w:firstLine="540"/>
        <w:jc w:val="both"/>
      </w:pPr>
      <w:bookmarkStart w:id="3" w:name="_GoBack"/>
      <w:bookmarkEnd w:id="3"/>
    </w:p>
    <w:sectPr w:rsidR="000A5344" w:rsidRPr="00963C1F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68FC">
      <w:pPr>
        <w:spacing w:after="0" w:line="240" w:lineRule="auto"/>
      </w:pPr>
      <w:r>
        <w:separator/>
      </w:r>
    </w:p>
  </w:endnote>
  <w:endnote w:type="continuationSeparator" w:id="0">
    <w:p w:rsidR="00000000" w:rsidRDefault="007D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3D7" w:rsidRDefault="00B063D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68FC">
      <w:pPr>
        <w:spacing w:after="0" w:line="240" w:lineRule="auto"/>
      </w:pPr>
      <w:r>
        <w:separator/>
      </w:r>
    </w:p>
  </w:footnote>
  <w:footnote w:type="continuationSeparator" w:id="0">
    <w:p w:rsidR="00000000" w:rsidRDefault="007D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3D7" w:rsidRDefault="00B063D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44"/>
    <w:rsid w:val="000A5344"/>
    <w:rsid w:val="007D68FC"/>
    <w:rsid w:val="00B0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AA588-D1C8-4D01-A796-F5EA9B40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3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5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451</Pages>
  <Words>108092</Words>
  <Characters>616128</Characters>
  <Application>Microsoft Office Word</Application>
  <DocSecurity>0</DocSecurity>
  <Lines>5134</Lines>
  <Paragraphs>1445</Paragraphs>
  <ScaleCrop>false</ScaleCrop>
  <Company/>
  <LinksUpToDate>false</LinksUpToDate>
  <CharactersWithSpaces>722775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siot</dc:creator>
  <cp:keywords/>
  <dc:description/>
  <cp:lastModifiedBy>Сергей Огородников</cp:lastModifiedBy>
  <cp:revision>3</cp:revision>
  <dcterms:created xsi:type="dcterms:W3CDTF">2018-03-18T18:33:00Z</dcterms:created>
  <dcterms:modified xsi:type="dcterms:W3CDTF">2018-04-10T03:50:00Z</dcterms:modified>
</cp:coreProperties>
</file>