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D" w:rsidRDefault="000139E3" w:rsidP="0066714C">
      <w:pPr>
        <w:ind w:right="-1"/>
      </w:pPr>
      <w:r w:rsidRPr="000139E3">
        <w:rPr>
          <w:rFonts w:ascii="Times New Roman" w:hAnsi="Times New Roman"/>
          <w:sz w:val="24"/>
          <w:szCs w:val="24"/>
        </w:rPr>
        <w:t>           </w:t>
      </w:r>
      <w:r w:rsidR="0066714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64D3E">
        <w:rPr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8D" w:rsidRPr="00CB482C" w:rsidRDefault="0009658D" w:rsidP="0009658D">
      <w:pPr>
        <w:pStyle w:val="11"/>
        <w:spacing w:line="240" w:lineRule="auto"/>
        <w:rPr>
          <w:sz w:val="40"/>
          <w:szCs w:val="40"/>
        </w:rPr>
      </w:pPr>
      <w:r w:rsidRPr="00CB482C">
        <w:rPr>
          <w:sz w:val="40"/>
          <w:szCs w:val="40"/>
        </w:rPr>
        <w:t>СОБРАНИЕ  ДЕПУТАТОВ</w:t>
      </w:r>
    </w:p>
    <w:p w:rsidR="0009658D" w:rsidRPr="00360751" w:rsidRDefault="0009658D" w:rsidP="0009658D">
      <w:pPr>
        <w:shd w:val="clear" w:color="auto" w:fill="FFFFFF"/>
        <w:spacing w:line="274" w:lineRule="exact"/>
        <w:ind w:right="38"/>
        <w:jc w:val="center"/>
        <w:rPr>
          <w:b/>
          <w:bCs/>
          <w:sz w:val="28"/>
          <w:szCs w:val="28"/>
        </w:rPr>
      </w:pPr>
      <w:r w:rsidRPr="00360751">
        <w:rPr>
          <w:b/>
          <w:bCs/>
          <w:sz w:val="28"/>
          <w:szCs w:val="28"/>
        </w:rPr>
        <w:t>УСТ</w:t>
      </w:r>
      <w:proofErr w:type="gramStart"/>
      <w:r w:rsidRPr="00360751">
        <w:rPr>
          <w:b/>
          <w:bCs/>
          <w:sz w:val="28"/>
          <w:szCs w:val="28"/>
        </w:rPr>
        <w:t>Ь-</w:t>
      </w:r>
      <w:proofErr w:type="gramEnd"/>
      <w:r w:rsidRPr="00360751">
        <w:rPr>
          <w:b/>
          <w:bCs/>
          <w:sz w:val="28"/>
          <w:szCs w:val="28"/>
        </w:rPr>
        <w:t xml:space="preserve">-КАТАВСКОГО  ГОРОДСКОГО ОКРУГА </w:t>
      </w:r>
    </w:p>
    <w:p w:rsidR="0009658D" w:rsidRPr="00360751" w:rsidRDefault="0009658D" w:rsidP="0009658D">
      <w:pPr>
        <w:shd w:val="clear" w:color="auto" w:fill="FFFFFF"/>
        <w:spacing w:line="274" w:lineRule="exact"/>
        <w:ind w:left="2194" w:right="2242"/>
        <w:jc w:val="center"/>
        <w:rPr>
          <w:sz w:val="28"/>
          <w:szCs w:val="28"/>
        </w:rPr>
      </w:pPr>
      <w:r w:rsidRPr="00360751">
        <w:rPr>
          <w:b/>
          <w:bCs/>
          <w:sz w:val="28"/>
          <w:szCs w:val="28"/>
        </w:rPr>
        <w:t>ЧЕЛЯБИНСКОЙ ОБЛАСТИ</w:t>
      </w:r>
    </w:p>
    <w:p w:rsidR="0009658D" w:rsidRPr="00194989" w:rsidRDefault="0009658D" w:rsidP="0009658D">
      <w:pPr>
        <w:widowControl w:val="0"/>
        <w:tabs>
          <w:tab w:val="left" w:pos="567"/>
          <w:tab w:val="left" w:pos="5670"/>
          <w:tab w:val="left" w:pos="7938"/>
        </w:tabs>
        <w:spacing w:line="240" w:lineRule="auto"/>
        <w:contextualSpacing/>
        <w:jc w:val="both"/>
        <w:rPr>
          <w:sz w:val="12"/>
          <w:szCs w:val="12"/>
        </w:rPr>
      </w:pPr>
      <w:r>
        <w:rPr>
          <w:b/>
          <w:bCs/>
          <w:sz w:val="32"/>
          <w:szCs w:val="32"/>
        </w:rPr>
        <w:t xml:space="preserve">                                               РАСПОРЯЖЕНИЕ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746"/>
      </w:tblGrid>
      <w:tr w:rsidR="0009658D" w:rsidRPr="0009658D" w:rsidTr="00AD46D2">
        <w:trPr>
          <w:trHeight w:val="246"/>
        </w:trPr>
        <w:tc>
          <w:tcPr>
            <w:tcW w:w="9762" w:type="dxa"/>
            <w:tcBorders>
              <w:top w:val="thickThinSmallGap" w:sz="24" w:space="0" w:color="auto"/>
            </w:tcBorders>
          </w:tcPr>
          <w:p w:rsidR="0009658D" w:rsidRPr="0009658D" w:rsidRDefault="0009658D" w:rsidP="009A5D4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65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D46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 w:rsidR="00E751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 №  </w:t>
            </w:r>
            <w:r w:rsidR="00E75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D46">
              <w:rPr>
                <w:rFonts w:ascii="Times New Roman" w:hAnsi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EA408A" w:rsidRDefault="006B3FF4" w:rsidP="00DA15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EA408A">
        <w:rPr>
          <w:rFonts w:ascii="Times New Roman" w:hAnsi="Times New Roman"/>
          <w:sz w:val="28"/>
          <w:szCs w:val="28"/>
        </w:rPr>
        <w:t xml:space="preserve">мероприятий </w:t>
      </w:r>
    </w:p>
    <w:p w:rsidR="00EA408A" w:rsidRDefault="00EA408A" w:rsidP="00DA15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6B3FF4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ю к</w:t>
      </w:r>
      <w:r w:rsidR="006B3FF4">
        <w:rPr>
          <w:rFonts w:ascii="Times New Roman" w:hAnsi="Times New Roman"/>
          <w:sz w:val="28"/>
          <w:szCs w:val="28"/>
        </w:rPr>
        <w:t xml:space="preserve">оррупции </w:t>
      </w:r>
      <w:proofErr w:type="gramStart"/>
      <w:r w:rsidR="00DA15D2">
        <w:rPr>
          <w:rFonts w:ascii="Times New Roman" w:hAnsi="Times New Roman"/>
          <w:sz w:val="28"/>
          <w:szCs w:val="28"/>
        </w:rPr>
        <w:t>в</w:t>
      </w:r>
      <w:proofErr w:type="gramEnd"/>
      <w:r w:rsidR="00DA15D2">
        <w:rPr>
          <w:rFonts w:ascii="Times New Roman" w:hAnsi="Times New Roman"/>
          <w:sz w:val="28"/>
          <w:szCs w:val="28"/>
        </w:rPr>
        <w:t xml:space="preserve"> </w:t>
      </w:r>
    </w:p>
    <w:p w:rsidR="00EA408A" w:rsidRDefault="0009658D" w:rsidP="00DA15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DA15D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A15D2">
        <w:rPr>
          <w:rFonts w:ascii="Times New Roman" w:hAnsi="Times New Roman"/>
          <w:sz w:val="28"/>
          <w:szCs w:val="28"/>
        </w:rPr>
        <w:t xml:space="preserve"> </w:t>
      </w:r>
    </w:p>
    <w:p w:rsidR="00DA15D2" w:rsidRPr="006B3FF4" w:rsidRDefault="00DA15D2" w:rsidP="00DA15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на 201</w:t>
      </w:r>
      <w:r w:rsidR="00E75175">
        <w:rPr>
          <w:rFonts w:ascii="Times New Roman" w:hAnsi="Times New Roman"/>
          <w:sz w:val="28"/>
          <w:szCs w:val="28"/>
        </w:rPr>
        <w:t>6</w:t>
      </w:r>
      <w:r w:rsidR="00202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DA15D2" w:rsidRDefault="006B3FF4" w:rsidP="006B3F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3FF4">
        <w:rPr>
          <w:rFonts w:ascii="Times New Roman" w:hAnsi="Times New Roman"/>
          <w:sz w:val="28"/>
          <w:szCs w:val="28"/>
        </w:rPr>
        <w:tab/>
      </w:r>
    </w:p>
    <w:p w:rsidR="006B3FF4" w:rsidRPr="00EA408A" w:rsidRDefault="0009658D" w:rsidP="00DA1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08A">
        <w:rPr>
          <w:rFonts w:ascii="Times New Roman" w:hAnsi="Times New Roman"/>
          <w:sz w:val="28"/>
          <w:szCs w:val="28"/>
        </w:rPr>
        <w:t xml:space="preserve">   </w:t>
      </w:r>
      <w:r w:rsidR="00EA408A" w:rsidRPr="00EA408A">
        <w:rPr>
          <w:rFonts w:ascii="Times New Roman" w:hAnsi="Times New Roman"/>
          <w:sz w:val="28"/>
        </w:rPr>
        <w:tab/>
      </w:r>
      <w:r w:rsidR="00EA408A" w:rsidRPr="00EA408A">
        <w:rPr>
          <w:rFonts w:ascii="Times New Roman" w:hAnsi="Times New Roman"/>
          <w:sz w:val="28"/>
          <w:szCs w:val="28"/>
        </w:rPr>
        <w:t xml:space="preserve">В целях  соблюдения требований  </w:t>
      </w:r>
      <w:proofErr w:type="spellStart"/>
      <w:r w:rsidR="00EA408A" w:rsidRPr="00EA408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EA408A" w:rsidRPr="00EA408A">
        <w:rPr>
          <w:rFonts w:ascii="Times New Roman" w:hAnsi="Times New Roman"/>
          <w:sz w:val="28"/>
          <w:szCs w:val="28"/>
        </w:rPr>
        <w:t xml:space="preserve">  законодательства Российской Федерации, </w:t>
      </w:r>
      <w:r w:rsidR="00DA15D2" w:rsidRPr="00EA408A"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r w:rsidR="00EA408A" w:rsidRPr="00EA408A">
        <w:rPr>
          <w:rFonts w:ascii="Times New Roman" w:hAnsi="Times New Roman"/>
          <w:sz w:val="28"/>
          <w:szCs w:val="28"/>
        </w:rPr>
        <w:t xml:space="preserve">Собрании депутатов </w:t>
      </w:r>
      <w:proofErr w:type="spellStart"/>
      <w:r w:rsidR="00DA15D2" w:rsidRPr="00EA408A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A15D2" w:rsidRPr="00EA408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A408A">
        <w:rPr>
          <w:rFonts w:ascii="Times New Roman" w:hAnsi="Times New Roman"/>
          <w:sz w:val="28"/>
          <w:szCs w:val="28"/>
        </w:rPr>
        <w:t>, р</w:t>
      </w:r>
      <w:r w:rsidR="006B3FF4" w:rsidRPr="00EA408A">
        <w:rPr>
          <w:rFonts w:ascii="Times New Roman" w:hAnsi="Times New Roman"/>
          <w:sz w:val="28"/>
          <w:szCs w:val="28"/>
        </w:rPr>
        <w:t>аспоряжаюсь:</w:t>
      </w:r>
    </w:p>
    <w:p w:rsidR="006B3FF4" w:rsidRPr="006B3FF4" w:rsidRDefault="00EA408A" w:rsidP="00DA1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3FF4" w:rsidRPr="006B3FF4">
        <w:rPr>
          <w:rFonts w:ascii="Times New Roman" w:hAnsi="Times New Roman"/>
          <w:sz w:val="28"/>
          <w:szCs w:val="28"/>
        </w:rPr>
        <w:t>1.</w:t>
      </w:r>
      <w:r w:rsidR="00DA15D2">
        <w:rPr>
          <w:rFonts w:ascii="Times New Roman" w:hAnsi="Times New Roman"/>
          <w:sz w:val="28"/>
          <w:szCs w:val="28"/>
        </w:rPr>
        <w:t>Утвердить план</w:t>
      </w:r>
      <w:r>
        <w:rPr>
          <w:rFonts w:ascii="Times New Roman" w:hAnsi="Times New Roman"/>
          <w:sz w:val="28"/>
          <w:szCs w:val="28"/>
        </w:rPr>
        <w:t xml:space="preserve"> мероприятий  по </w:t>
      </w:r>
      <w:r w:rsidR="00DA15D2">
        <w:rPr>
          <w:rFonts w:ascii="Times New Roman" w:hAnsi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="00DA15D2">
        <w:rPr>
          <w:rFonts w:ascii="Times New Roman" w:hAnsi="Times New Roman"/>
          <w:sz w:val="28"/>
          <w:szCs w:val="28"/>
        </w:rPr>
        <w:t xml:space="preserve"> коррупции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FD038B">
        <w:rPr>
          <w:rFonts w:ascii="Times New Roman" w:hAnsi="Times New Roman"/>
          <w:sz w:val="28"/>
          <w:szCs w:val="28"/>
        </w:rPr>
        <w:t xml:space="preserve">Собрании депутатов </w:t>
      </w:r>
      <w:r w:rsidR="00DA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5D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A15D2">
        <w:rPr>
          <w:rFonts w:ascii="Times New Roman" w:hAnsi="Times New Roman"/>
          <w:sz w:val="28"/>
          <w:szCs w:val="28"/>
        </w:rPr>
        <w:t xml:space="preserve"> городского округа на 201</w:t>
      </w:r>
      <w:r w:rsidR="0066714C">
        <w:rPr>
          <w:rFonts w:ascii="Times New Roman" w:hAnsi="Times New Roman"/>
          <w:sz w:val="28"/>
          <w:szCs w:val="28"/>
        </w:rPr>
        <w:t>6</w:t>
      </w:r>
      <w:r w:rsidR="00DA15D2">
        <w:rPr>
          <w:rFonts w:ascii="Times New Roman" w:hAnsi="Times New Roman"/>
          <w:sz w:val="28"/>
          <w:szCs w:val="28"/>
        </w:rPr>
        <w:t>год</w:t>
      </w:r>
      <w:r w:rsidR="00700079">
        <w:rPr>
          <w:rFonts w:ascii="Times New Roman" w:hAnsi="Times New Roman"/>
          <w:sz w:val="28"/>
          <w:szCs w:val="28"/>
        </w:rPr>
        <w:t xml:space="preserve"> (приложение)</w:t>
      </w:r>
      <w:r w:rsidR="00DA15D2">
        <w:rPr>
          <w:rFonts w:ascii="Times New Roman" w:hAnsi="Times New Roman"/>
          <w:sz w:val="28"/>
          <w:szCs w:val="28"/>
        </w:rPr>
        <w:t>.</w:t>
      </w:r>
    </w:p>
    <w:p w:rsidR="006B3FF4" w:rsidRPr="006B3FF4" w:rsidRDefault="00FD038B" w:rsidP="00DA1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365D">
        <w:rPr>
          <w:rFonts w:ascii="Times New Roman" w:hAnsi="Times New Roman"/>
          <w:sz w:val="28"/>
          <w:szCs w:val="28"/>
        </w:rPr>
        <w:t>2</w:t>
      </w:r>
      <w:r w:rsidR="006B3FF4" w:rsidRPr="006B3FF4">
        <w:rPr>
          <w:rFonts w:ascii="Times New Roman" w:hAnsi="Times New Roman"/>
          <w:sz w:val="28"/>
          <w:szCs w:val="28"/>
        </w:rPr>
        <w:t>.</w:t>
      </w:r>
      <w:proofErr w:type="gramStart"/>
      <w:r w:rsidR="006B3FF4" w:rsidRPr="006B3F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3FF4" w:rsidRPr="006B3FF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B3FF4" w:rsidRPr="006B3FF4" w:rsidRDefault="006B3FF4" w:rsidP="00DA1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4EB8" w:rsidRDefault="00FD038B" w:rsidP="00324EB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3FF4" w:rsidRPr="006B3FF4">
        <w:rPr>
          <w:rFonts w:ascii="Times New Roman" w:hAnsi="Times New Roman"/>
          <w:sz w:val="28"/>
          <w:szCs w:val="28"/>
        </w:rPr>
        <w:t>Председатель</w:t>
      </w:r>
      <w:r w:rsidR="00324EB8">
        <w:rPr>
          <w:rFonts w:ascii="Times New Roman" w:hAnsi="Times New Roman"/>
          <w:sz w:val="28"/>
          <w:szCs w:val="28"/>
        </w:rPr>
        <w:t xml:space="preserve"> Собрания  депутатов </w:t>
      </w:r>
      <w:r w:rsidR="006B3FF4" w:rsidRPr="006B3FF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02E1A" w:rsidRDefault="00324EB8" w:rsidP="006671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округа:                                  </w:t>
      </w:r>
      <w:r w:rsidR="0066714C">
        <w:rPr>
          <w:rFonts w:ascii="Times New Roman" w:hAnsi="Times New Roman"/>
          <w:sz w:val="28"/>
          <w:szCs w:val="28"/>
        </w:rPr>
        <w:t>А.И. Дружинин</w:t>
      </w: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2E1A" w:rsidRDefault="00324EB8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E02E1A">
        <w:rPr>
          <w:rFonts w:ascii="Times New Roman" w:hAnsi="Times New Roman"/>
          <w:sz w:val="28"/>
          <w:szCs w:val="28"/>
        </w:rPr>
        <w:t>знакомлены</w:t>
      </w:r>
      <w:proofErr w:type="gramEnd"/>
      <w:r w:rsidR="00E02E1A">
        <w:rPr>
          <w:rFonts w:ascii="Times New Roman" w:hAnsi="Times New Roman"/>
          <w:sz w:val="28"/>
          <w:szCs w:val="28"/>
        </w:rPr>
        <w:t>:</w:t>
      </w:r>
    </w:p>
    <w:p w:rsidR="00E02E1A" w:rsidRDefault="00E02E1A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4EB8" w:rsidRDefault="00324EB8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Е.А.________________________</w:t>
      </w:r>
    </w:p>
    <w:p w:rsidR="00324EB8" w:rsidRDefault="00324EB8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Т.Ф.__________________________</w:t>
      </w:r>
    </w:p>
    <w:p w:rsidR="00324EB8" w:rsidRDefault="00324EB8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С.Ю.________________________</w:t>
      </w:r>
    </w:p>
    <w:p w:rsidR="00324EB8" w:rsidRDefault="00324EB8" w:rsidP="006B3FF4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line="240" w:lineRule="auto"/>
        <w:jc w:val="both"/>
        <w:rPr>
          <w:rFonts w:ascii="Times New Roman" w:hAnsi="Times New Roman"/>
          <w:sz w:val="28"/>
          <w:szCs w:val="28"/>
        </w:rPr>
        <w:sectPr w:rsidR="00324EB8" w:rsidSect="008A7B4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C3519" w:rsidRDefault="000139E3" w:rsidP="00013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9E3">
        <w:rPr>
          <w:rFonts w:ascii="Times New Roman" w:hAnsi="Times New Roman"/>
          <w:sz w:val="24"/>
          <w:szCs w:val="24"/>
        </w:rPr>
        <w:lastRenderedPageBreak/>
        <w:t> </w:t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</w:r>
      <w:r w:rsidR="008A7B45"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Утверждаю: Председатель Собрания депутатов </w:t>
      </w:r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__________________________А.И. Дружинин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677D1" w:rsidRPr="000139E3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к распоряжению </w:t>
      </w:r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________________г</w:t>
      </w:r>
      <w:proofErr w:type="spellEnd"/>
      <w:r>
        <w:rPr>
          <w:rFonts w:ascii="Times New Roman" w:hAnsi="Times New Roman"/>
          <w:sz w:val="24"/>
          <w:szCs w:val="24"/>
        </w:rPr>
        <w:t xml:space="preserve">. №     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</w:p>
    <w:p w:rsidR="004677D1" w:rsidRDefault="004677D1" w:rsidP="004677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7D1" w:rsidRPr="000139E3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39E3"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t xml:space="preserve">    МЕРОПРИЯТИЙ </w:t>
      </w:r>
    </w:p>
    <w:p w:rsidR="004677D1" w:rsidRDefault="004677D1" w:rsidP="004677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139E3">
        <w:rPr>
          <w:rFonts w:ascii="Times New Roman" w:hAnsi="Times New Roman"/>
          <w:b/>
          <w:bCs/>
          <w:sz w:val="24"/>
          <w:szCs w:val="24"/>
        </w:rPr>
        <w:t>ПРОТИВОДЕЙСТВИ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0139E3">
        <w:rPr>
          <w:rFonts w:ascii="Times New Roman" w:hAnsi="Times New Roman"/>
          <w:b/>
          <w:bCs/>
          <w:sz w:val="24"/>
          <w:szCs w:val="24"/>
        </w:rPr>
        <w:t xml:space="preserve"> КОРРУПЦИИ </w:t>
      </w:r>
      <w:r>
        <w:rPr>
          <w:rFonts w:ascii="Times New Roman" w:hAnsi="Times New Roman"/>
          <w:b/>
          <w:bCs/>
          <w:sz w:val="24"/>
          <w:szCs w:val="24"/>
        </w:rPr>
        <w:t xml:space="preserve">В СОБРАНИИ ДЕПУТАТОВ  УСТЬ-КАТАВСКОГО ГОРОДСКОГО ОКРУГА  (СД) </w:t>
      </w:r>
    </w:p>
    <w:p w:rsidR="004677D1" w:rsidRPr="000139E3" w:rsidRDefault="004677D1" w:rsidP="004677D1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139E3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139E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677D1" w:rsidRPr="000139E3" w:rsidRDefault="004677D1" w:rsidP="0046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9E3">
        <w:rPr>
          <w:rFonts w:ascii="Times New Roman" w:hAnsi="Times New Roman"/>
          <w:sz w:val="24"/>
          <w:szCs w:val="24"/>
        </w:rPr>
        <w:t> </w:t>
      </w:r>
    </w:p>
    <w:tbl>
      <w:tblPr>
        <w:tblW w:w="1531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7150"/>
        <w:gridCol w:w="2410"/>
        <w:gridCol w:w="1984"/>
        <w:gridCol w:w="1560"/>
        <w:gridCol w:w="1701"/>
      </w:tblGrid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4677D1" w:rsidRPr="000139E3" w:rsidTr="00A804D9">
        <w:trPr>
          <w:trHeight w:val="57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    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по предотвращению коррупции внутри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повышение </w:t>
            </w:r>
            <w:proofErr w:type="gramStart"/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механизмов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урегулирования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конфликтов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интересов</w:t>
            </w:r>
            <w:proofErr w:type="gramEnd"/>
          </w:p>
        </w:tc>
      </w:tr>
      <w:tr w:rsidR="004677D1" w:rsidRPr="000139E3" w:rsidTr="00A804D9">
        <w:trPr>
          <w:trHeight w:val="95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Организация проверки достоверности предоставляемых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при    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br/>
              <w:t> поступлении на муниципальную службу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241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Организация сбора справок о доходах, об имуществе и обязательствах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мущественного характера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депутатов, лица, замещающего  должность муниципальной службы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и членов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год               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до 1 апреля.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сверки достоверности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замещающим должность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проведения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9E3">
              <w:rPr>
                <w:rFonts w:ascii="Times New Roman" w:hAnsi="Times New Roman"/>
                <w:sz w:val="24"/>
                <w:szCs w:val="24"/>
              </w:rPr>
              <w:t>а) достоверности и полноты сведений о доходах, об имуществе и обязательствах имущественного характера сведений о доходах, об имуществе и обязательствах имущественного характера" представляемыми:</w:t>
            </w:r>
            <w:proofErr w:type="gramEnd"/>
          </w:p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- гражданами, претендующими на замещение должностей муниципальной службы;</w:t>
            </w:r>
          </w:p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, замещающ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службы,  по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lastRenderedPageBreak/>
              <w:t>состоянию на конец отчетного периода;</w:t>
            </w:r>
          </w:p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б) достоверности и полноты сведений, представляемых гражданами при поступлении на муниципальную службу, в соответствии с нормативными правовыми актами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139E3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облюдения всеми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      </w:r>
            <w:hyperlink r:id="rId5" w:history="1">
              <w:r w:rsidRPr="000139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 25-ФЗ</w:t>
              </w:r>
            </w:hyperlink>
            <w:r w:rsidRPr="000139E3">
              <w:rPr>
                <w:rFonts w:ascii="Times New Roman" w:hAnsi="Times New Roman"/>
                <w:sz w:val="24"/>
                <w:szCs w:val="24"/>
              </w:rPr>
              <w:t xml:space="preserve"> "О муниципальной службе в Российской Федерации", от 25 декабря 2008 года </w:t>
            </w:r>
            <w:hyperlink r:id="rId6" w:history="1">
              <w:r w:rsidRPr="000139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 273-ФЗ</w:t>
              </w:r>
            </w:hyperlink>
            <w:r w:rsidRPr="000139E3">
              <w:rPr>
                <w:rFonts w:ascii="Times New Roman" w:hAnsi="Times New Roman"/>
                <w:sz w:val="24"/>
                <w:szCs w:val="24"/>
              </w:rPr>
              <w:t xml:space="preserve"> "О противодействии коррупции"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УКГО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Разработка плана работы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83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0139E3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0139E3">
              <w:rPr>
                <w:rFonts w:ascii="Times New Roman" w:hAnsi="Times New Roman"/>
                <w:sz w:val="24"/>
                <w:szCs w:val="24"/>
              </w:rPr>
              <w:t> в целях своевременного внесения изменений в правовые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специалист-бухгалтер</w:t>
            </w: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реализации требований законов о противодействии коррупции, в том числе о внесении изменений в локальные акты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</w:t>
            </w: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СД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в связи с принятием на </w:t>
            </w:r>
            <w:proofErr w:type="gramStart"/>
            <w:r w:rsidRPr="000139E3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proofErr w:type="gramEnd"/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и региональных уровнях соответствующих правовых актов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Оказание консультативной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депутатам,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муниципальным служащим по вопросам, связанным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облюдением ограничений,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ыполнением обязательств, не нарушения запретов, установленных    Федеральным законом от 02.03.2007N 25-ФЗ «О муниципальной службе в Российской Федерации» и другими федеральными законами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при      поступлении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 службу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br/>
              <w:t xml:space="preserve">дальнейшем -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br/>
              <w:t>при возникновении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39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Формирование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  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67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 кандидатов на вакантные должности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39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139E3">
              <w:rPr>
                <w:rFonts w:ascii="Times New Roman" w:hAnsi="Times New Roman"/>
                <w:sz w:val="24"/>
                <w:szCs w:val="24"/>
              </w:rPr>
              <w:t>анализ личных дел кандидатов и т.д.)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96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Проведение служебных расследований случаев коррупционных проявлений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расследование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11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Осуществление при приеме на работу ознакомления под роспись муниципальных служащих с положениями Федерального закона от 25.12.2008 273-ФЗ «О противодействии коррупции»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11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Осуществление ознакомления под роспись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законодательством в сфере противодействия коррупции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973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соблюдения порядка публичных выступлений и предоставления служебной информации 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Председатель </w:t>
            </w:r>
          </w:p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анализ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07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нализ нарушений выявленных правоохранительными органами и рассмотрение этих нарушений всеми заинтересованными лицами, с целью пресечения и недопущения в дальнейшем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40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Обязательное и неукоснительное 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 и лицом, замещающим должность муниципальной службы, депутатами  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норм действующего законодательства по противодействию коррупции в процессе исполнения ими должностных обязанностей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</w:p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служащие,</w:t>
            </w:r>
          </w:p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80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сотрудников, в должностные обязанности которых  входит  участие в мероприятиях по противодействию коррупции в СД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Председатель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226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139"/>
              <w:ind w:right="127"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75"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proofErr w:type="spellStart"/>
            <w:r w:rsidRPr="00D9237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D92375">
              <w:rPr>
                <w:rFonts w:ascii="Times New Roman" w:hAnsi="Times New Roman"/>
                <w:sz w:val="24"/>
                <w:szCs w:val="24"/>
              </w:rPr>
              <w:t xml:space="preserve"> мер  при осуществлении закупок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D92375">
              <w:rPr>
                <w:rFonts w:ascii="Times New Roman" w:hAnsi="Times New Roman"/>
                <w:sz w:val="24"/>
                <w:szCs w:val="24"/>
              </w:rPr>
              <w:t>едеральны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9237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92375">
              <w:rPr>
                <w:rFonts w:ascii="Times New Roman" w:hAnsi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4677D1" w:rsidRDefault="004677D1" w:rsidP="00A804D9">
            <w:pPr>
              <w:spacing w:after="139"/>
              <w:ind w:right="127"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</w:t>
            </w:r>
          </w:p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426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14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9E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взаимодействию с правоохранительными и иными органами</w:t>
            </w:r>
          </w:p>
        </w:tc>
      </w:tr>
      <w:tr w:rsidR="004677D1" w:rsidRPr="000139E3" w:rsidTr="00A804D9">
        <w:trPr>
          <w:trHeight w:val="901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с органами местного самоуправления, с правоохранительными органами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при реализации мероприятий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 xml:space="preserve">Изучение практики успешно реализуемых мероприятий по противодействию коррупции в муниципальных образованиях,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представительных органах, 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субъектах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102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Участие в работе советов, комиссий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Усть-Катавском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7D1" w:rsidRPr="000139E3" w:rsidTr="00A804D9">
        <w:trPr>
          <w:trHeight w:val="944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3">
              <w:rPr>
                <w:rFonts w:ascii="Times New Roman" w:hAnsi="Times New Roman"/>
                <w:sz w:val="24"/>
                <w:szCs w:val="24"/>
              </w:rPr>
              <w:t>Ведение учета обращений граждан и организаций, содержащих информацию коррупционной направленности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категории,  </w:t>
            </w:r>
          </w:p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7D1" w:rsidRPr="000139E3" w:rsidRDefault="004677D1" w:rsidP="00A8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1" w:rsidRPr="000139E3" w:rsidRDefault="004677D1" w:rsidP="00A8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7D1" w:rsidRPr="000139E3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9E3">
        <w:rPr>
          <w:rFonts w:ascii="Times New Roman" w:hAnsi="Times New Roman"/>
          <w:sz w:val="24"/>
          <w:szCs w:val="24"/>
        </w:rPr>
        <w:t> </w:t>
      </w: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9E3">
        <w:rPr>
          <w:rFonts w:ascii="Times New Roman" w:hAnsi="Times New Roman"/>
          <w:sz w:val="24"/>
          <w:szCs w:val="24"/>
        </w:rPr>
        <w:t> </w:t>
      </w: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D1" w:rsidRDefault="004677D1" w:rsidP="0046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7D1" w:rsidRPr="007C3519" w:rsidRDefault="004677D1" w:rsidP="004677D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3519">
        <w:rPr>
          <w:rFonts w:ascii="Times New Roman" w:hAnsi="Times New Roman"/>
          <w:sz w:val="24"/>
          <w:szCs w:val="24"/>
        </w:rPr>
        <w:t xml:space="preserve">исп. Ведущий специалист-юрист </w:t>
      </w:r>
      <w:proofErr w:type="spellStart"/>
      <w:r w:rsidRPr="007C3519">
        <w:rPr>
          <w:rFonts w:ascii="Times New Roman" w:hAnsi="Times New Roman"/>
          <w:sz w:val="24"/>
          <w:szCs w:val="24"/>
        </w:rPr>
        <w:t>Мамешина</w:t>
      </w:r>
      <w:proofErr w:type="spellEnd"/>
      <w:r w:rsidRPr="007C3519">
        <w:rPr>
          <w:rFonts w:ascii="Times New Roman" w:hAnsi="Times New Roman"/>
          <w:sz w:val="24"/>
          <w:szCs w:val="24"/>
        </w:rPr>
        <w:t xml:space="preserve"> С.Ю.  2-</w:t>
      </w:r>
      <w:r>
        <w:rPr>
          <w:rFonts w:ascii="Times New Roman" w:hAnsi="Times New Roman"/>
          <w:sz w:val="24"/>
          <w:szCs w:val="24"/>
        </w:rPr>
        <w:t>51</w:t>
      </w:r>
      <w:r w:rsidRPr="007C3519">
        <w:rPr>
          <w:rFonts w:ascii="Times New Roman" w:hAnsi="Times New Roman"/>
          <w:sz w:val="24"/>
          <w:szCs w:val="24"/>
        </w:rPr>
        <w:t>-34</w:t>
      </w:r>
    </w:p>
    <w:p w:rsidR="007C3519" w:rsidRDefault="007C3519" w:rsidP="00013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7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sectPr w:rsidR="007C3519" w:rsidSect="007C3519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E3"/>
    <w:rsid w:val="000139E3"/>
    <w:rsid w:val="000557B6"/>
    <w:rsid w:val="0009658D"/>
    <w:rsid w:val="000B059A"/>
    <w:rsid w:val="000B46AC"/>
    <w:rsid w:val="000F551F"/>
    <w:rsid w:val="001C232E"/>
    <w:rsid w:val="001C6611"/>
    <w:rsid w:val="00202115"/>
    <w:rsid w:val="00215199"/>
    <w:rsid w:val="0023396E"/>
    <w:rsid w:val="003060B0"/>
    <w:rsid w:val="00324EB8"/>
    <w:rsid w:val="00364D3E"/>
    <w:rsid w:val="003C5CA7"/>
    <w:rsid w:val="003F33B3"/>
    <w:rsid w:val="00411498"/>
    <w:rsid w:val="0044365D"/>
    <w:rsid w:val="004677D1"/>
    <w:rsid w:val="004750B2"/>
    <w:rsid w:val="00555B1A"/>
    <w:rsid w:val="005743F5"/>
    <w:rsid w:val="00585D38"/>
    <w:rsid w:val="0059038D"/>
    <w:rsid w:val="00594F2B"/>
    <w:rsid w:val="005F1633"/>
    <w:rsid w:val="005F62CF"/>
    <w:rsid w:val="0066714C"/>
    <w:rsid w:val="006B3FF4"/>
    <w:rsid w:val="00700079"/>
    <w:rsid w:val="00700B8C"/>
    <w:rsid w:val="0078001E"/>
    <w:rsid w:val="007A4AE3"/>
    <w:rsid w:val="007C3519"/>
    <w:rsid w:val="007D6559"/>
    <w:rsid w:val="00884B11"/>
    <w:rsid w:val="008A7B45"/>
    <w:rsid w:val="008E6F63"/>
    <w:rsid w:val="009A5D46"/>
    <w:rsid w:val="00A03B19"/>
    <w:rsid w:val="00AD46D2"/>
    <w:rsid w:val="00B02782"/>
    <w:rsid w:val="00B41B16"/>
    <w:rsid w:val="00B64E9C"/>
    <w:rsid w:val="00B76C06"/>
    <w:rsid w:val="00CF6243"/>
    <w:rsid w:val="00D12AE1"/>
    <w:rsid w:val="00D92375"/>
    <w:rsid w:val="00DA15D2"/>
    <w:rsid w:val="00E02E1A"/>
    <w:rsid w:val="00E1355D"/>
    <w:rsid w:val="00E47F5C"/>
    <w:rsid w:val="00E6681E"/>
    <w:rsid w:val="00E75175"/>
    <w:rsid w:val="00EA408A"/>
    <w:rsid w:val="00EE7AC8"/>
    <w:rsid w:val="00FD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2782"/>
    <w:pPr>
      <w:keepNext/>
      <w:widowControl w:val="0"/>
      <w:tabs>
        <w:tab w:val="num" w:pos="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39E3"/>
    <w:rPr>
      <w:b/>
      <w:bCs/>
    </w:rPr>
  </w:style>
  <w:style w:type="character" w:styleId="a4">
    <w:name w:val="Hyperlink"/>
    <w:uiPriority w:val="99"/>
    <w:semiHidden/>
    <w:unhideWhenUsed/>
    <w:rsid w:val="000139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B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A7B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02782"/>
    <w:rPr>
      <w:rFonts w:ascii="Times New Roman" w:hAnsi="Times New Roman"/>
      <w:b/>
      <w:bCs/>
      <w:sz w:val="24"/>
      <w:lang w:eastAsia="ar-SA"/>
    </w:rPr>
  </w:style>
  <w:style w:type="paragraph" w:customStyle="1" w:styleId="11">
    <w:name w:val="Название объекта1"/>
    <w:basedOn w:val="a"/>
    <w:next w:val="a"/>
    <w:rsid w:val="00B02782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EE8F22A4C539B5FA6FA479F7634E179DB5F253EC39217C992F16B968e5yAJ" TargetMode="External"/><Relationship Id="rId5" Type="http://schemas.openxmlformats.org/officeDocument/2006/relationships/hyperlink" Target="consultantplus://offline/ref=BAEE8F22A4C539B5FA6FA479F7634E179DB5F253EF3B217C992F16B968e5yA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Links>
    <vt:vector size="12" baseType="variant">
      <vt:variant>
        <vt:i4>655364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consultantplus://offline/ref=BAEE8F22A4C539B5FA6FA479F7634E179DB5F253EC39217C992F16B968e5yAJ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consultantplus://offline/ref=BAEE8F22A4C539B5FA6FA479F7634E179DB5F253EF3B217C992F16B968e5yAJ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Belova</cp:lastModifiedBy>
  <cp:revision>3</cp:revision>
  <cp:lastPrinted>2016-01-13T06:00:00Z</cp:lastPrinted>
  <dcterms:created xsi:type="dcterms:W3CDTF">2016-01-13T06:00:00Z</dcterms:created>
  <dcterms:modified xsi:type="dcterms:W3CDTF">2016-02-11T06:55:00Z</dcterms:modified>
</cp:coreProperties>
</file>