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64" w:rsidRDefault="001A1764" w:rsidP="001A1764">
      <w:pPr>
        <w:tabs>
          <w:tab w:val="left" w:pos="3600"/>
          <w:tab w:val="left" w:pos="4140"/>
        </w:tabs>
        <w:ind w:left="4395" w:right="3827" w:hanging="92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Cs w:val="28"/>
        </w:rPr>
        <w:t xml:space="preserve"> </w:t>
      </w:r>
      <w:r>
        <w:t xml:space="preserve">  </w:t>
      </w:r>
      <w:r>
        <w:rPr>
          <w:noProof/>
        </w:rPr>
        <w:drawing>
          <wp:inline distT="0" distB="0" distL="0" distR="0">
            <wp:extent cx="749300" cy="770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64" w:rsidRPr="001A1764" w:rsidRDefault="001A1764" w:rsidP="001A1764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1A1764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  <w:proofErr w:type="gramEnd"/>
    </w:p>
    <w:p w:rsidR="001A1764" w:rsidRPr="001A1764" w:rsidRDefault="001A1764" w:rsidP="001A1764">
      <w:pPr>
        <w:keepNext/>
        <w:tabs>
          <w:tab w:val="left" w:pos="0"/>
          <w:tab w:val="left" w:pos="567"/>
          <w:tab w:val="left" w:pos="5670"/>
          <w:tab w:val="left" w:pos="7938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1A1764">
        <w:rPr>
          <w:rFonts w:ascii="Times New Roman" w:hAnsi="Times New Roman" w:cs="Times New Roman"/>
          <w:sz w:val="28"/>
          <w:szCs w:val="28"/>
        </w:rPr>
        <w:t xml:space="preserve">                          УСТЬ-КАТАВСКОГО ГОРОДСКОГО ОКРУГА</w:t>
      </w:r>
    </w:p>
    <w:p w:rsidR="001A1764" w:rsidRPr="001A1764" w:rsidRDefault="001A1764" w:rsidP="001A176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1764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A1764" w:rsidRPr="001A1764" w:rsidRDefault="001A1764" w:rsidP="001A176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764">
        <w:rPr>
          <w:rFonts w:ascii="Times New Roman" w:hAnsi="Times New Roman" w:cs="Times New Roman"/>
          <w:b/>
          <w:bCs/>
          <w:sz w:val="28"/>
          <w:szCs w:val="28"/>
        </w:rPr>
        <w:t>Седьмое заседание</w:t>
      </w:r>
    </w:p>
    <w:p w:rsidR="001A1764" w:rsidRPr="001A1764" w:rsidRDefault="001A1764" w:rsidP="001A176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764" w:rsidRPr="001A1764" w:rsidRDefault="001A1764" w:rsidP="001A176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76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A1764" w:rsidRPr="001A1764" w:rsidRDefault="001A1764" w:rsidP="001A1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764" w:rsidRPr="001A1764" w:rsidRDefault="001A1764" w:rsidP="001A1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764">
        <w:rPr>
          <w:rFonts w:ascii="Times New Roman" w:hAnsi="Times New Roman" w:cs="Times New Roman"/>
          <w:b/>
          <w:sz w:val="28"/>
          <w:szCs w:val="28"/>
        </w:rPr>
        <w:t>от  26.05.2021  №  4</w:t>
      </w:r>
      <w:r w:rsidR="00C87528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1A17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г. Усть-Катав  </w:t>
      </w:r>
    </w:p>
    <w:p w:rsidR="001A1764" w:rsidRPr="001A1764" w:rsidRDefault="001A1764" w:rsidP="001A1764">
      <w:pPr>
        <w:rPr>
          <w:rFonts w:ascii="Times New Roman" w:hAnsi="Times New Roman" w:cs="Times New Roman"/>
          <w:sz w:val="28"/>
          <w:szCs w:val="28"/>
        </w:rPr>
      </w:pPr>
    </w:p>
    <w:p w:rsidR="000C4BA9" w:rsidRDefault="000C4BA9" w:rsidP="00470120">
      <w:pPr>
        <w:pStyle w:val="Default"/>
        <w:ind w:left="-567" w:right="3968"/>
        <w:jc w:val="both"/>
        <w:rPr>
          <w:color w:val="auto"/>
          <w:sz w:val="28"/>
          <w:szCs w:val="28"/>
        </w:rPr>
      </w:pPr>
    </w:p>
    <w:p w:rsidR="000C4BA9" w:rsidRPr="004A39B7" w:rsidRDefault="000C4BA9" w:rsidP="001A1764">
      <w:pPr>
        <w:pStyle w:val="Default"/>
        <w:ind w:left="-142" w:right="495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О внесении изменений </w:t>
      </w:r>
      <w:r w:rsidRPr="004A39B7">
        <w:rPr>
          <w:sz w:val="28"/>
          <w:szCs w:val="28"/>
        </w:rPr>
        <w:t>в решение Собрания депутатов Усть-Катавского городско</w:t>
      </w:r>
      <w:r>
        <w:rPr>
          <w:sz w:val="28"/>
          <w:szCs w:val="28"/>
        </w:rPr>
        <w:t>го округаот 25.11.2016 №182 «</w:t>
      </w:r>
      <w:r w:rsidRPr="004A39B7">
        <w:rPr>
          <w:sz w:val="28"/>
          <w:szCs w:val="28"/>
        </w:rPr>
        <w:t>Об утверждении Положения об оплате труда работников муниципальных учреждений культуры и дополнительного образования (детской музыкальной школы) Уст</w:t>
      </w:r>
      <w:r>
        <w:rPr>
          <w:sz w:val="28"/>
          <w:szCs w:val="28"/>
        </w:rPr>
        <w:t>ь-Катавского городского округа»</w:t>
      </w:r>
    </w:p>
    <w:p w:rsidR="000C4BA9" w:rsidRDefault="000C4BA9" w:rsidP="00470120">
      <w:pPr>
        <w:tabs>
          <w:tab w:val="left" w:pos="-3119"/>
        </w:tabs>
        <w:ind w:left="-567"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0C4BA9" w:rsidRDefault="000C4BA9" w:rsidP="001A1764">
      <w:pPr>
        <w:pStyle w:val="1"/>
        <w:spacing w:before="0" w:after="0"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ED375C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Усть-Катавского городского округа, Собрание депутатов</w:t>
      </w:r>
    </w:p>
    <w:p w:rsidR="000C4BA9" w:rsidRPr="00810D95" w:rsidRDefault="000C4BA9" w:rsidP="001A1764">
      <w:pPr>
        <w:ind w:firstLine="426"/>
      </w:pPr>
    </w:p>
    <w:p w:rsidR="000C4BA9" w:rsidRDefault="000C4BA9" w:rsidP="001A176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1A1764" w:rsidRDefault="001A1764" w:rsidP="001A176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A4D" w:rsidRDefault="000C4BA9" w:rsidP="001A1764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087FB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96394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F96394" w:rsidRPr="00087FB5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 w:rsidR="00F96394" w:rsidRPr="00087FB5">
        <w:rPr>
          <w:rFonts w:ascii="Times New Roman" w:hAnsi="Times New Roman" w:cs="Times New Roman"/>
          <w:sz w:val="28"/>
          <w:szCs w:val="28"/>
        </w:rPr>
        <w:t>Ус</w:t>
      </w:r>
      <w:r w:rsidR="00F96394">
        <w:rPr>
          <w:rFonts w:ascii="Times New Roman" w:hAnsi="Times New Roman" w:cs="Times New Roman"/>
          <w:sz w:val="28"/>
          <w:szCs w:val="28"/>
        </w:rPr>
        <w:t>ть-Катавского</w:t>
      </w:r>
      <w:proofErr w:type="spellEnd"/>
      <w:r w:rsidR="00F96394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утвержденное </w:t>
      </w:r>
      <w:r w:rsidRPr="00087FB5">
        <w:rPr>
          <w:rFonts w:ascii="Times New Roman" w:hAnsi="Times New Roman" w:cs="Times New Roman"/>
          <w:sz w:val="28"/>
          <w:szCs w:val="28"/>
        </w:rPr>
        <w:t>решение</w:t>
      </w:r>
      <w:r w:rsidR="00F96394">
        <w:rPr>
          <w:rFonts w:ascii="Times New Roman" w:hAnsi="Times New Roman" w:cs="Times New Roman"/>
          <w:sz w:val="28"/>
          <w:szCs w:val="28"/>
        </w:rPr>
        <w:t>м</w:t>
      </w:r>
      <w:r w:rsidRPr="00087FB5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Pr="00087FB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087F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96394">
        <w:rPr>
          <w:rFonts w:ascii="Times New Roman" w:hAnsi="Times New Roman" w:cs="Times New Roman"/>
          <w:sz w:val="28"/>
          <w:szCs w:val="28"/>
        </w:rPr>
        <w:t xml:space="preserve"> </w:t>
      </w:r>
      <w:r w:rsidRPr="00087FB5">
        <w:rPr>
          <w:rFonts w:ascii="Times New Roman" w:hAnsi="Times New Roman" w:cs="Times New Roman"/>
          <w:sz w:val="28"/>
          <w:szCs w:val="28"/>
        </w:rPr>
        <w:t>от 25.11.2016</w:t>
      </w:r>
      <w:r w:rsidR="00F96394">
        <w:rPr>
          <w:rFonts w:ascii="Times New Roman" w:hAnsi="Times New Roman" w:cs="Times New Roman"/>
          <w:sz w:val="28"/>
          <w:szCs w:val="28"/>
        </w:rPr>
        <w:t xml:space="preserve"> </w:t>
      </w:r>
      <w:r w:rsidRPr="00087FB5">
        <w:rPr>
          <w:rFonts w:ascii="Times New Roman" w:hAnsi="Times New Roman" w:cs="Times New Roman"/>
          <w:sz w:val="28"/>
          <w:szCs w:val="28"/>
        </w:rPr>
        <w:t xml:space="preserve">№182 </w:t>
      </w:r>
      <w:r w:rsidR="00F96394">
        <w:rPr>
          <w:rFonts w:ascii="Times New Roman" w:hAnsi="Times New Roman" w:cs="Times New Roman"/>
          <w:sz w:val="28"/>
          <w:szCs w:val="28"/>
        </w:rPr>
        <w:t>(далее –Положение</w:t>
      </w:r>
      <w:proofErr w:type="gramStart"/>
      <w:r w:rsidR="00F96394">
        <w:rPr>
          <w:rFonts w:ascii="Times New Roman" w:hAnsi="Times New Roman" w:cs="Times New Roman"/>
          <w:sz w:val="28"/>
          <w:szCs w:val="28"/>
        </w:rPr>
        <w:t>),  следующее</w:t>
      </w:r>
      <w:proofErr w:type="gramEnd"/>
      <w:r w:rsidR="00F96394">
        <w:rPr>
          <w:rFonts w:ascii="Times New Roman" w:hAnsi="Times New Roman" w:cs="Times New Roman"/>
          <w:sz w:val="28"/>
          <w:szCs w:val="28"/>
        </w:rPr>
        <w:t xml:space="preserve"> </w:t>
      </w:r>
      <w:r w:rsidR="00516FCC">
        <w:rPr>
          <w:rFonts w:ascii="Times New Roman" w:hAnsi="Times New Roman" w:cs="Times New Roman"/>
          <w:sz w:val="28"/>
          <w:szCs w:val="28"/>
        </w:rPr>
        <w:t>изменени</w:t>
      </w:r>
      <w:r w:rsidR="00F96394">
        <w:rPr>
          <w:rFonts w:ascii="Times New Roman" w:hAnsi="Times New Roman" w:cs="Times New Roman"/>
          <w:sz w:val="28"/>
          <w:szCs w:val="28"/>
        </w:rPr>
        <w:t>е</w:t>
      </w:r>
      <w:r w:rsidR="000E5A4D">
        <w:rPr>
          <w:rFonts w:ascii="Times New Roman" w:hAnsi="Times New Roman" w:cs="Times New Roman"/>
          <w:sz w:val="28"/>
          <w:szCs w:val="28"/>
        </w:rPr>
        <w:t>:</w:t>
      </w:r>
    </w:p>
    <w:p w:rsidR="00516FCC" w:rsidRPr="00516FCC" w:rsidRDefault="00161036" w:rsidP="001A176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6FCC">
        <w:rPr>
          <w:rFonts w:ascii="Times New Roman" w:hAnsi="Times New Roman" w:cs="Times New Roman"/>
          <w:sz w:val="28"/>
          <w:szCs w:val="28"/>
        </w:rPr>
        <w:t>«</w:t>
      </w:r>
      <w:r w:rsidR="000E5A4D" w:rsidRPr="00516FCC">
        <w:rPr>
          <w:rFonts w:ascii="Times New Roman" w:hAnsi="Times New Roman" w:cs="Times New Roman"/>
          <w:sz w:val="28"/>
          <w:szCs w:val="28"/>
        </w:rPr>
        <w:t>1.1. В</w:t>
      </w:r>
      <w:r w:rsidR="00516FCC" w:rsidRPr="00516FCC">
        <w:rPr>
          <w:rFonts w:ascii="Times New Roman" w:hAnsi="Times New Roman" w:cs="Times New Roman"/>
          <w:sz w:val="28"/>
          <w:szCs w:val="28"/>
        </w:rPr>
        <w:t xml:space="preserve"> Приложении 2</w:t>
      </w:r>
      <w:r w:rsidR="00F96394">
        <w:rPr>
          <w:rFonts w:ascii="Times New Roman" w:hAnsi="Times New Roman" w:cs="Times New Roman"/>
          <w:sz w:val="28"/>
          <w:szCs w:val="28"/>
        </w:rPr>
        <w:t xml:space="preserve"> </w:t>
      </w:r>
      <w:r w:rsidR="00087FB5" w:rsidRPr="00516FCC">
        <w:rPr>
          <w:rFonts w:ascii="Times New Roman" w:hAnsi="Times New Roman" w:cs="Times New Roman"/>
          <w:sz w:val="28"/>
          <w:szCs w:val="28"/>
        </w:rPr>
        <w:t>«</w:t>
      </w:r>
      <w:r w:rsidR="00516FCC" w:rsidRPr="00516FCC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  <w:r w:rsidR="006170F5">
        <w:rPr>
          <w:rFonts w:ascii="Times New Roman" w:hAnsi="Times New Roman" w:cs="Times New Roman"/>
          <w:sz w:val="28"/>
          <w:szCs w:val="28"/>
        </w:rPr>
        <w:t xml:space="preserve"> </w:t>
      </w:r>
      <w:r w:rsidR="00516FCC" w:rsidRPr="00516FCC">
        <w:rPr>
          <w:rFonts w:ascii="Times New Roman" w:hAnsi="Times New Roman" w:cs="Times New Roman"/>
          <w:sz w:val="28"/>
          <w:szCs w:val="28"/>
        </w:rPr>
        <w:t xml:space="preserve">по профессиональным квалификационным группам должностей работников </w:t>
      </w:r>
      <w:r w:rsidR="00516FCC" w:rsidRPr="00516FCC">
        <w:rPr>
          <w:rFonts w:ascii="Times New Roman" w:hAnsi="Times New Roman" w:cs="Times New Roman"/>
          <w:bCs/>
          <w:sz w:val="28"/>
          <w:szCs w:val="28"/>
        </w:rPr>
        <w:t>дополнительного образования (детской музыкальной школы)</w:t>
      </w:r>
      <w:r w:rsidR="00516FCC" w:rsidRPr="00516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FCC" w:rsidRPr="00516FC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16FCC" w:rsidRPr="00516FC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16FCC">
        <w:rPr>
          <w:rFonts w:ascii="Times New Roman" w:hAnsi="Times New Roman" w:cs="Times New Roman"/>
          <w:sz w:val="28"/>
          <w:szCs w:val="28"/>
        </w:rPr>
        <w:t>»</w:t>
      </w:r>
      <w:r w:rsidR="001402BD">
        <w:rPr>
          <w:rFonts w:ascii="Times New Roman" w:hAnsi="Times New Roman" w:cs="Times New Roman"/>
          <w:sz w:val="28"/>
          <w:szCs w:val="28"/>
        </w:rPr>
        <w:t xml:space="preserve"> </w:t>
      </w:r>
      <w:r w:rsidR="00F96394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516FCC">
        <w:rPr>
          <w:rFonts w:ascii="Times New Roman" w:hAnsi="Times New Roman" w:cs="Times New Roman"/>
          <w:sz w:val="28"/>
          <w:szCs w:val="28"/>
        </w:rPr>
        <w:t>в таблиц</w:t>
      </w:r>
      <w:r w:rsidR="00F96394">
        <w:rPr>
          <w:rFonts w:ascii="Times New Roman" w:hAnsi="Times New Roman" w:cs="Times New Roman"/>
          <w:sz w:val="28"/>
          <w:szCs w:val="28"/>
        </w:rPr>
        <w:t>е</w:t>
      </w:r>
      <w:r w:rsidR="00087FB5" w:rsidRPr="00516FCC">
        <w:rPr>
          <w:rFonts w:ascii="Times New Roman" w:hAnsi="Times New Roman" w:cs="Times New Roman"/>
          <w:sz w:val="28"/>
          <w:szCs w:val="28"/>
        </w:rPr>
        <w:t xml:space="preserve"> «</w:t>
      </w:r>
      <w:r w:rsidR="00516FCC" w:rsidRPr="00516FCC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  <w:r w:rsidR="001402BD">
        <w:rPr>
          <w:rFonts w:ascii="Times New Roman" w:hAnsi="Times New Roman" w:cs="Times New Roman"/>
          <w:sz w:val="28"/>
          <w:szCs w:val="28"/>
        </w:rPr>
        <w:t xml:space="preserve"> </w:t>
      </w:r>
      <w:r w:rsidR="00516FCC" w:rsidRPr="00516FCC">
        <w:rPr>
          <w:rFonts w:ascii="Times New Roman" w:hAnsi="Times New Roman" w:cs="Times New Roman"/>
          <w:sz w:val="28"/>
          <w:szCs w:val="28"/>
        </w:rPr>
        <w:t xml:space="preserve">«Должности педагогических </w:t>
      </w:r>
      <w:proofErr w:type="gramStart"/>
      <w:r w:rsidR="00516FCC" w:rsidRPr="00516FCC">
        <w:rPr>
          <w:rFonts w:ascii="Times New Roman" w:hAnsi="Times New Roman" w:cs="Times New Roman"/>
          <w:sz w:val="28"/>
          <w:szCs w:val="28"/>
        </w:rPr>
        <w:t>работников»</w:t>
      </w:r>
      <w:r w:rsidR="004C0B53">
        <w:rPr>
          <w:rFonts w:ascii="Times New Roman" w:hAnsi="Times New Roman" w:cs="Times New Roman"/>
          <w:sz w:val="28"/>
          <w:szCs w:val="28"/>
        </w:rPr>
        <w:t xml:space="preserve">  </w:t>
      </w:r>
      <w:r w:rsidR="001A1764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4C0B53">
        <w:rPr>
          <w:rFonts w:ascii="Times New Roman" w:hAnsi="Times New Roman" w:cs="Times New Roman"/>
          <w:sz w:val="28"/>
          <w:szCs w:val="28"/>
        </w:rPr>
        <w:t xml:space="preserve"> «1,54»  заменить  на </w:t>
      </w:r>
      <w:r w:rsidR="001A1764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4C0B53">
        <w:rPr>
          <w:rFonts w:ascii="Times New Roman" w:hAnsi="Times New Roman" w:cs="Times New Roman"/>
          <w:sz w:val="28"/>
          <w:szCs w:val="28"/>
        </w:rPr>
        <w:t xml:space="preserve">«1,92», </w:t>
      </w:r>
      <w:r w:rsidR="001A1764">
        <w:rPr>
          <w:rFonts w:ascii="Times New Roman" w:hAnsi="Times New Roman" w:cs="Times New Roman"/>
          <w:sz w:val="28"/>
          <w:szCs w:val="28"/>
        </w:rPr>
        <w:t>число</w:t>
      </w:r>
      <w:r w:rsidR="004C0B53">
        <w:rPr>
          <w:rFonts w:ascii="Times New Roman" w:hAnsi="Times New Roman" w:cs="Times New Roman"/>
          <w:sz w:val="28"/>
          <w:szCs w:val="28"/>
        </w:rPr>
        <w:t xml:space="preserve"> «9100,0» заменить на  </w:t>
      </w:r>
      <w:r w:rsidR="001A1764">
        <w:rPr>
          <w:rFonts w:ascii="Times New Roman" w:hAnsi="Times New Roman" w:cs="Times New Roman"/>
          <w:sz w:val="28"/>
          <w:szCs w:val="28"/>
        </w:rPr>
        <w:t>число</w:t>
      </w:r>
      <w:r w:rsidR="004C0B53">
        <w:rPr>
          <w:rFonts w:ascii="Times New Roman" w:hAnsi="Times New Roman" w:cs="Times New Roman"/>
          <w:sz w:val="28"/>
          <w:szCs w:val="28"/>
        </w:rPr>
        <w:t xml:space="preserve"> «11345,0».</w:t>
      </w:r>
    </w:p>
    <w:p w:rsidR="001A1764" w:rsidRDefault="001A1764" w:rsidP="001A1764">
      <w:pPr>
        <w:pStyle w:val="Default"/>
        <w:ind w:firstLine="426"/>
        <w:jc w:val="both"/>
        <w:rPr>
          <w:sz w:val="28"/>
          <w:szCs w:val="28"/>
        </w:rPr>
      </w:pPr>
    </w:p>
    <w:p w:rsidR="001A1764" w:rsidRDefault="001A1764" w:rsidP="001A1764">
      <w:pPr>
        <w:pStyle w:val="Default"/>
        <w:ind w:firstLine="426"/>
        <w:jc w:val="both"/>
        <w:rPr>
          <w:sz w:val="28"/>
          <w:szCs w:val="28"/>
        </w:rPr>
      </w:pPr>
    </w:p>
    <w:p w:rsidR="001A1764" w:rsidRDefault="001A1764" w:rsidP="001A1764">
      <w:pPr>
        <w:pStyle w:val="Default"/>
        <w:ind w:firstLine="426"/>
        <w:jc w:val="both"/>
        <w:rPr>
          <w:sz w:val="28"/>
          <w:szCs w:val="28"/>
        </w:rPr>
      </w:pPr>
    </w:p>
    <w:p w:rsidR="001A1764" w:rsidRDefault="001A1764" w:rsidP="001A1764">
      <w:pPr>
        <w:pStyle w:val="Default"/>
        <w:ind w:firstLine="426"/>
        <w:jc w:val="both"/>
        <w:rPr>
          <w:sz w:val="28"/>
          <w:szCs w:val="28"/>
        </w:rPr>
      </w:pPr>
    </w:p>
    <w:p w:rsidR="000C4BA9" w:rsidRDefault="000C4BA9" w:rsidP="001A1764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color w:val="auto"/>
          <w:sz w:val="28"/>
          <w:szCs w:val="28"/>
        </w:rPr>
        <w:t xml:space="preserve">Настоящее решение </w:t>
      </w:r>
      <w:r w:rsidR="006A7860">
        <w:rPr>
          <w:color w:val="auto"/>
          <w:sz w:val="28"/>
          <w:szCs w:val="28"/>
        </w:rPr>
        <w:t>опубликовать в газете «</w:t>
      </w:r>
      <w:proofErr w:type="spellStart"/>
      <w:r w:rsidR="006A7860">
        <w:rPr>
          <w:color w:val="auto"/>
          <w:sz w:val="28"/>
          <w:szCs w:val="28"/>
        </w:rPr>
        <w:t>Усть-Катавская</w:t>
      </w:r>
      <w:proofErr w:type="spellEnd"/>
      <w:r w:rsidR="006A7860">
        <w:rPr>
          <w:color w:val="auto"/>
          <w:sz w:val="28"/>
          <w:szCs w:val="28"/>
        </w:rPr>
        <w:t xml:space="preserve"> неделя</w:t>
      </w:r>
      <w:proofErr w:type="gramStart"/>
      <w:r w:rsidR="006A7860">
        <w:rPr>
          <w:color w:val="auto"/>
          <w:sz w:val="28"/>
          <w:szCs w:val="28"/>
        </w:rPr>
        <w:t>» ,</w:t>
      </w:r>
      <w:proofErr w:type="gramEnd"/>
      <w:r w:rsidR="006A786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разместить на официальном сайте администрации Усть-Катавского городского округа www.ukgo.su и обнародовать на информационном стенде администрации Усть-Катавского городского округа.</w:t>
      </w:r>
    </w:p>
    <w:p w:rsidR="000C4BA9" w:rsidRDefault="006A7860" w:rsidP="001A1764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0C4BA9">
        <w:rPr>
          <w:color w:val="auto"/>
          <w:sz w:val="28"/>
          <w:szCs w:val="28"/>
        </w:rPr>
        <w:t>. Контроль за исполнением данного решения возложить на председателя комиссии по финансово-бюджетной и экономической политике С.Н.Федосову.</w:t>
      </w:r>
    </w:p>
    <w:p w:rsidR="00470120" w:rsidRPr="0067465B" w:rsidRDefault="00470120" w:rsidP="001A1764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1A1764" w:rsidRDefault="001A1764" w:rsidP="001A1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764" w:rsidRDefault="001A1764" w:rsidP="001A1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120" w:rsidRDefault="00470120" w:rsidP="001A1764">
      <w:pPr>
        <w:jc w:val="both"/>
        <w:rPr>
          <w:rFonts w:ascii="Times New Roman" w:hAnsi="Times New Roman" w:cs="Times New Roman"/>
          <w:sz w:val="28"/>
          <w:szCs w:val="28"/>
        </w:rPr>
      </w:pPr>
      <w:r w:rsidRPr="0047012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70120" w:rsidRDefault="00470120" w:rsidP="001A176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120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47012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70120">
        <w:rPr>
          <w:rFonts w:ascii="Times New Roman" w:hAnsi="Times New Roman" w:cs="Times New Roman"/>
          <w:sz w:val="28"/>
          <w:szCs w:val="28"/>
        </w:rPr>
        <w:tab/>
      </w:r>
      <w:r w:rsidRPr="00470120">
        <w:rPr>
          <w:rFonts w:ascii="Times New Roman" w:hAnsi="Times New Roman" w:cs="Times New Roman"/>
          <w:sz w:val="28"/>
          <w:szCs w:val="28"/>
        </w:rPr>
        <w:tab/>
      </w:r>
      <w:r w:rsidRPr="00470120">
        <w:rPr>
          <w:rFonts w:ascii="Times New Roman" w:hAnsi="Times New Roman" w:cs="Times New Roman"/>
          <w:sz w:val="28"/>
          <w:szCs w:val="28"/>
        </w:rPr>
        <w:tab/>
      </w:r>
      <w:r w:rsidR="00F963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0120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470120">
        <w:rPr>
          <w:rFonts w:ascii="Times New Roman" w:hAnsi="Times New Roman" w:cs="Times New Roman"/>
          <w:sz w:val="28"/>
          <w:szCs w:val="28"/>
        </w:rPr>
        <w:t>Пульдяев</w:t>
      </w:r>
      <w:proofErr w:type="spellEnd"/>
    </w:p>
    <w:p w:rsidR="00470120" w:rsidRPr="00470120" w:rsidRDefault="00470120" w:rsidP="001A176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70120" w:rsidRPr="00470120" w:rsidRDefault="00470120" w:rsidP="001A176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70120" w:rsidRDefault="00470120" w:rsidP="001A1764">
      <w:pPr>
        <w:jc w:val="both"/>
        <w:rPr>
          <w:rFonts w:ascii="Times New Roman" w:hAnsi="Times New Roman" w:cs="Times New Roman"/>
          <w:sz w:val="28"/>
          <w:szCs w:val="28"/>
        </w:rPr>
      </w:pPr>
      <w:r w:rsidRPr="004701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70120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47012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70120">
        <w:rPr>
          <w:rFonts w:ascii="Times New Roman" w:hAnsi="Times New Roman" w:cs="Times New Roman"/>
          <w:sz w:val="28"/>
          <w:szCs w:val="28"/>
        </w:rPr>
        <w:tab/>
      </w:r>
      <w:r w:rsidRPr="00470120">
        <w:rPr>
          <w:rFonts w:ascii="Times New Roman" w:hAnsi="Times New Roman" w:cs="Times New Roman"/>
          <w:sz w:val="28"/>
          <w:szCs w:val="28"/>
        </w:rPr>
        <w:tab/>
      </w:r>
      <w:r w:rsidRPr="00470120">
        <w:rPr>
          <w:rFonts w:ascii="Times New Roman" w:hAnsi="Times New Roman" w:cs="Times New Roman"/>
          <w:sz w:val="28"/>
          <w:szCs w:val="28"/>
        </w:rPr>
        <w:tab/>
      </w:r>
      <w:r w:rsidR="00F96394">
        <w:rPr>
          <w:rFonts w:ascii="Times New Roman" w:hAnsi="Times New Roman" w:cs="Times New Roman"/>
          <w:sz w:val="28"/>
          <w:szCs w:val="28"/>
        </w:rPr>
        <w:t xml:space="preserve">      </w:t>
      </w:r>
      <w:r w:rsidRPr="00470120">
        <w:rPr>
          <w:rFonts w:ascii="Times New Roman" w:hAnsi="Times New Roman" w:cs="Times New Roman"/>
          <w:sz w:val="28"/>
          <w:szCs w:val="28"/>
        </w:rPr>
        <w:t>С.Д. Семков</w:t>
      </w:r>
    </w:p>
    <w:p w:rsidR="00516FCC" w:rsidRDefault="00516FCC" w:rsidP="001A176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6FCC" w:rsidRDefault="00516FCC" w:rsidP="001A176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16FCC" w:rsidSect="001A1764">
      <w:pgSz w:w="11906" w:h="16838"/>
      <w:pgMar w:top="127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96B90"/>
    <w:multiLevelType w:val="hybridMultilevel"/>
    <w:tmpl w:val="9FAC266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9"/>
    <w:rsid w:val="00087FB5"/>
    <w:rsid w:val="000A78DA"/>
    <w:rsid w:val="000C4BA9"/>
    <w:rsid w:val="000C7CA0"/>
    <w:rsid w:val="000E5A4D"/>
    <w:rsid w:val="001402BD"/>
    <w:rsid w:val="0015186E"/>
    <w:rsid w:val="00161036"/>
    <w:rsid w:val="001A1764"/>
    <w:rsid w:val="003E3739"/>
    <w:rsid w:val="00470120"/>
    <w:rsid w:val="004C0B53"/>
    <w:rsid w:val="004C2278"/>
    <w:rsid w:val="00516FCC"/>
    <w:rsid w:val="005A71D7"/>
    <w:rsid w:val="006170F5"/>
    <w:rsid w:val="006A7860"/>
    <w:rsid w:val="00751AA3"/>
    <w:rsid w:val="007A1B1D"/>
    <w:rsid w:val="0085100D"/>
    <w:rsid w:val="008E40F2"/>
    <w:rsid w:val="00957020"/>
    <w:rsid w:val="0099104C"/>
    <w:rsid w:val="00A030B6"/>
    <w:rsid w:val="00A37BD1"/>
    <w:rsid w:val="00B1665A"/>
    <w:rsid w:val="00C87528"/>
    <w:rsid w:val="00D87E28"/>
    <w:rsid w:val="00E74790"/>
    <w:rsid w:val="00F6601D"/>
    <w:rsid w:val="00F8213C"/>
    <w:rsid w:val="00F9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E523"/>
  <w15:docId w15:val="{7C4D5C13-39C3-4DC9-8034-DBC4E257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4BA9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B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0C4BA9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0C4B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0C4BA9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_"/>
    <w:basedOn w:val="a0"/>
    <w:link w:val="2"/>
    <w:rsid w:val="000C4B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0C4BA9"/>
    <w:pPr>
      <w:widowControl/>
      <w:shd w:val="clear" w:color="auto" w:fill="FFFFFF"/>
      <w:autoSpaceDE/>
      <w:autoSpaceDN/>
      <w:adjustRightInd/>
      <w:spacing w:after="180" w:line="0" w:lineRule="atLeast"/>
      <w:ind w:hanging="1160"/>
      <w:jc w:val="center"/>
    </w:pPr>
    <w:rPr>
      <w:rFonts w:ascii="Times New Roman" w:hAnsi="Times New Roman" w:cs="Times New Roman"/>
      <w:lang w:eastAsia="en-US"/>
    </w:rPr>
  </w:style>
  <w:style w:type="paragraph" w:customStyle="1" w:styleId="Default">
    <w:name w:val="Default"/>
    <w:uiPriority w:val="99"/>
    <w:rsid w:val="000C4B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C4BA9"/>
    <w:pPr>
      <w:jc w:val="both"/>
    </w:pPr>
    <w:rPr>
      <w:rFonts w:eastAsiaTheme="minorEastAsia"/>
    </w:rPr>
  </w:style>
  <w:style w:type="paragraph" w:customStyle="1" w:styleId="a6">
    <w:name w:val="Прижатый влево"/>
    <w:basedOn w:val="a"/>
    <w:next w:val="a"/>
    <w:uiPriority w:val="99"/>
    <w:rsid w:val="000C4BA9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170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70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Ермакова Татьяна Федоровна</cp:lastModifiedBy>
  <cp:revision>2</cp:revision>
  <cp:lastPrinted>2021-05-27T05:03:00Z</cp:lastPrinted>
  <dcterms:created xsi:type="dcterms:W3CDTF">2021-05-27T05:04:00Z</dcterms:created>
  <dcterms:modified xsi:type="dcterms:W3CDTF">2021-05-27T05:04:00Z</dcterms:modified>
</cp:coreProperties>
</file>