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10B3" w14:textId="77777777" w:rsidR="0018546E" w:rsidRDefault="00297DEB" w:rsidP="0018546E">
      <w:pPr>
        <w:pStyle w:val="2"/>
        <w:spacing w:line="276" w:lineRule="auto"/>
        <w:divId w:val="1510824808"/>
        <w:rPr>
          <w:rFonts w:eastAsia="Times New Roman"/>
        </w:rPr>
      </w:pPr>
      <w:r>
        <w:rPr>
          <w:rFonts w:eastAsia="Times New Roman"/>
        </w:rPr>
        <w:t>Алгоритм оказания первой помощи от Минздрава</w:t>
      </w:r>
    </w:p>
    <w:p w14:paraId="086265B2" w14:textId="180D0290" w:rsidR="00000000" w:rsidRPr="0018546E" w:rsidRDefault="0018546E" w:rsidP="0018546E">
      <w:pPr>
        <w:pStyle w:val="2"/>
        <w:spacing w:line="276" w:lineRule="auto"/>
        <w:divId w:val="1510824808"/>
        <w:rPr>
          <w:rFonts w:eastAsia="Times New Roman"/>
          <w:sz w:val="24"/>
          <w:szCs w:val="24"/>
        </w:rPr>
      </w:pPr>
      <w:r w:rsidRPr="0018546E">
        <w:rPr>
          <w:noProof/>
          <w:sz w:val="24"/>
          <w:szCs w:val="24"/>
          <w:vertAlign w:val="superscript"/>
        </w:rPr>
        <w:drawing>
          <wp:anchor distT="0" distB="0" distL="114300" distR="114300" simplePos="0" relativeHeight="251658240" behindDoc="1" locked="0" layoutInCell="1" allowOverlap="1" wp14:anchorId="4C465637" wp14:editId="5857AE45">
            <wp:simplePos x="0" y="0"/>
            <wp:positionH relativeFrom="column">
              <wp:posOffset>-2460</wp:posOffset>
            </wp:positionH>
            <wp:positionV relativeFrom="paragraph">
              <wp:posOffset>172382</wp:posOffset>
            </wp:positionV>
            <wp:extent cx="3183038" cy="6110675"/>
            <wp:effectExtent l="0" t="0" r="5080" b="0"/>
            <wp:wrapNone/>
            <wp:docPr id="35" name="Рисунок 35" descr="Изображение выглядит как текст, снимок экрана, документ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Изображение выглядит как текст, снимок экрана, документ, Шрифт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593" cy="6121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DEB" w:rsidRPr="0018546E">
        <w:rPr>
          <w:rStyle w:val="a6"/>
          <w:sz w:val="24"/>
          <w:szCs w:val="24"/>
        </w:rPr>
        <w:t>Схема. Универсальный алгоритм оказания первой помощи от Минздрав</w:t>
      </w:r>
      <w:r w:rsidR="00297DEB" w:rsidRPr="0018546E">
        <w:rPr>
          <w:rStyle w:val="a6"/>
          <w:sz w:val="24"/>
          <w:szCs w:val="24"/>
        </w:rPr>
        <w:t>а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33"/>
        <w:gridCol w:w="10187"/>
        <w:gridCol w:w="1850"/>
      </w:tblGrid>
      <w:tr w:rsidR="00000000" w14:paraId="6B6D8DB0" w14:textId="77777777">
        <w:trPr>
          <w:divId w:val="1895387385"/>
        </w:trPr>
        <w:tc>
          <w:tcPr>
            <w:tcW w:w="868" w:type="pct"/>
            <w:hideMark/>
          </w:tcPr>
          <w:p w14:paraId="41E41BA1" w14:textId="41103781" w:rsidR="00000000" w:rsidRDefault="00297DEB"/>
        </w:tc>
        <w:tc>
          <w:tcPr>
            <w:tcW w:w="3490" w:type="pct"/>
            <w:hideMark/>
          </w:tcPr>
          <w:p w14:paraId="6704D1A4" w14:textId="6FDFDAEA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"https://1otruda.ru/system/content/image/68/1/-43206519/" \* MERGEFORMATIN</w:instrText>
            </w:r>
            <w:r>
              <w:rPr>
                <w:rFonts w:eastAsia="Times New Roman"/>
              </w:rPr>
              <w:instrText>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634" w:type="pct"/>
            <w:hideMark/>
          </w:tcPr>
          <w:p w14:paraId="3EEB7ED5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tbl>
      <w:tblPr>
        <w:tblW w:w="356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37"/>
      </w:tblGrid>
      <w:tr w:rsidR="0018546E" w14:paraId="73C8AC7B" w14:textId="77777777" w:rsidTr="0018546E">
        <w:trPr>
          <w:divId w:val="1447776541"/>
          <w:jc w:val="center"/>
        </w:trPr>
        <w:tc>
          <w:tcPr>
            <w:tcW w:w="0" w:type="auto"/>
            <w:vAlign w:val="center"/>
            <w:hideMark/>
          </w:tcPr>
          <w:p w14:paraId="5015EA41" w14:textId="1830C66B" w:rsidR="0018546E" w:rsidRDefault="001854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6B4DFA5D" w14:textId="6C49D2DB" w:rsidR="0018546E" w:rsidRDefault="0018546E">
      <w:pPr>
        <w:pStyle w:val="a3"/>
        <w:spacing w:line="276" w:lineRule="auto"/>
        <w:divId w:val="1447776541"/>
        <w:rPr>
          <w:vertAlign w:val="superscript"/>
        </w:rPr>
      </w:pPr>
    </w:p>
    <w:p w14:paraId="4B8E753D" w14:textId="4C5E135E" w:rsidR="0018546E" w:rsidRDefault="0018546E">
      <w:pPr>
        <w:pStyle w:val="a3"/>
        <w:spacing w:line="276" w:lineRule="auto"/>
        <w:divId w:val="1447776541"/>
        <w:rPr>
          <w:vertAlign w:val="superscript"/>
        </w:rPr>
      </w:pPr>
    </w:p>
    <w:p w14:paraId="0290F6CD" w14:textId="0AE47886" w:rsidR="0018546E" w:rsidRDefault="0018546E">
      <w:pPr>
        <w:pStyle w:val="a3"/>
        <w:spacing w:line="276" w:lineRule="auto"/>
        <w:divId w:val="1447776541"/>
        <w:rPr>
          <w:vertAlign w:val="superscript"/>
        </w:rPr>
      </w:pPr>
    </w:p>
    <w:p w14:paraId="00481572" w14:textId="719A89D8" w:rsidR="0018546E" w:rsidRDefault="0018546E">
      <w:pPr>
        <w:pStyle w:val="a3"/>
        <w:spacing w:line="276" w:lineRule="auto"/>
        <w:divId w:val="1447776541"/>
        <w:rPr>
          <w:vertAlign w:val="superscript"/>
        </w:rPr>
      </w:pPr>
    </w:p>
    <w:p w14:paraId="748DE7F6" w14:textId="3FAA0124" w:rsidR="0051484B" w:rsidRDefault="00297DEB" w:rsidP="0051484B">
      <w:pPr>
        <w:pStyle w:val="a3"/>
        <w:spacing w:line="276" w:lineRule="auto"/>
        <w:ind w:left="7655" w:right="3"/>
        <w:divId w:val="1447776541"/>
        <w:rPr>
          <w:vertAlign w:val="superscript"/>
        </w:rPr>
      </w:pPr>
      <w:r>
        <w:rPr>
          <w:vertAlign w:val="superscript"/>
        </w:rPr>
        <w:t>* К работникам относят лиц, перечисленных в</w:t>
      </w:r>
      <w:r>
        <w:rPr>
          <w:vertAlign w:val="superscript"/>
        </w:rPr>
        <w:t xml:space="preserve"> </w:t>
      </w:r>
      <w:r w:rsidRPr="0018546E">
        <w:rPr>
          <w:vertAlign w:val="superscript"/>
        </w:rPr>
        <w:t>час</w:t>
      </w:r>
      <w:r w:rsidRPr="0018546E">
        <w:rPr>
          <w:vertAlign w:val="superscript"/>
        </w:rPr>
        <w:t>т</w:t>
      </w:r>
      <w:r w:rsidRPr="0018546E">
        <w:rPr>
          <w:vertAlign w:val="superscript"/>
        </w:rPr>
        <w:t>и 1</w:t>
      </w:r>
      <w:r>
        <w:rPr>
          <w:vertAlign w:val="superscript"/>
        </w:rPr>
        <w:t xml:space="preserve"> статьи 31 Закона от 21.11.2011 № 323-ФЗ: сотрудники органов внутренних дел, военнослужащие, работники противопожарной службы, спасатели аварийно-спасательн</w:t>
      </w:r>
      <w:r>
        <w:rPr>
          <w:vertAlign w:val="superscript"/>
        </w:rPr>
        <w:t xml:space="preserve">ых формирований и аварийно-спасательных служб. Также такие требования можно найти в правилах по охране труда, например, члены бригады, которые выполняют работы на высоте, обязаны уметь оказывать первую помощь </w:t>
      </w:r>
      <w:r>
        <w:rPr>
          <w:vertAlign w:val="superscript"/>
        </w:rPr>
        <w:t>(</w:t>
      </w:r>
      <w:r w:rsidRPr="0018546E">
        <w:rPr>
          <w:vertAlign w:val="superscript"/>
        </w:rPr>
        <w:t>п. 60 ПОТ при работе на высоте</w:t>
      </w:r>
      <w:r>
        <w:rPr>
          <w:vertAlign w:val="superscript"/>
        </w:rPr>
        <w:t>)</w:t>
      </w:r>
      <w:r>
        <w:rPr>
          <w:vertAlign w:val="superscript"/>
        </w:rPr>
        <w:t>.</w:t>
      </w:r>
      <w:r w:rsidR="0051484B">
        <w:rPr>
          <w:vertAlign w:val="superscript"/>
        </w:rPr>
        <w:br w:type="page"/>
      </w:r>
    </w:p>
    <w:p w14:paraId="77FA8AFB" w14:textId="77777777" w:rsidR="00000000" w:rsidRDefault="00297DEB">
      <w:pPr>
        <w:pStyle w:val="a3"/>
        <w:spacing w:line="276" w:lineRule="auto"/>
        <w:divId w:val="1447776541"/>
      </w:pPr>
    </w:p>
    <w:p w14:paraId="0308BD2F" w14:textId="77777777" w:rsidR="00000000" w:rsidRDefault="00297DEB">
      <w:pPr>
        <w:pStyle w:val="a3"/>
        <w:spacing w:line="276" w:lineRule="auto"/>
        <w:divId w:val="1447776541"/>
      </w:pPr>
      <w:r>
        <w:t>Разберем подробнее шаги универсального алгоритма</w:t>
      </w:r>
      <w:r>
        <w:t>.</w:t>
      </w:r>
    </w:p>
    <w:p w14:paraId="014E6E73" w14:textId="77777777" w:rsidR="00000000" w:rsidRDefault="00297DEB">
      <w:pPr>
        <w:pStyle w:val="a3"/>
        <w:spacing w:line="276" w:lineRule="auto"/>
        <w:divId w:val="1447776541"/>
      </w:pPr>
      <w:r>
        <w:rPr>
          <w:rStyle w:val="a6"/>
        </w:rPr>
        <w:t>Шаг 1. Оценка обстановки и устранение угрожающих факторо</w:t>
      </w:r>
      <w:r>
        <w:rPr>
          <w:rStyle w:val="a6"/>
        </w:rPr>
        <w:t>в</w:t>
      </w:r>
    </w:p>
    <w:p w14:paraId="38EFD200" w14:textId="77777777" w:rsidR="00000000" w:rsidRDefault="00297DEB">
      <w:pPr>
        <w:pStyle w:val="a3"/>
        <w:spacing w:line="276" w:lineRule="auto"/>
        <w:divId w:val="1447776541"/>
      </w:pPr>
      <w:r>
        <w:t>Начинайте выполнять последовательные действия</w:t>
      </w:r>
      <w:r>
        <w:t>:</w:t>
      </w:r>
    </w:p>
    <w:p w14:paraId="63581884" w14:textId="77777777" w:rsidR="00000000" w:rsidRDefault="00297DEB">
      <w:pPr>
        <w:numPr>
          <w:ilvl w:val="0"/>
          <w:numId w:val="1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определите факторы, п</w:t>
      </w:r>
      <w:r>
        <w:rPr>
          <w:rFonts w:eastAsia="Times New Roman"/>
        </w:rPr>
        <w:t>редставляющие угрозу жизни и здоровья для вас, пострадавшего и окружающих лиц;</w:t>
      </w:r>
    </w:p>
    <w:p w14:paraId="45B17AD6" w14:textId="77777777" w:rsidR="00000000" w:rsidRDefault="00297DEB">
      <w:pPr>
        <w:numPr>
          <w:ilvl w:val="0"/>
          <w:numId w:val="1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устраните факторы и по возможности предотвратите появление новых травм;</w:t>
      </w:r>
    </w:p>
    <w:p w14:paraId="44C23963" w14:textId="77777777" w:rsidR="00000000" w:rsidRDefault="00297DEB">
      <w:pPr>
        <w:numPr>
          <w:ilvl w:val="0"/>
          <w:numId w:val="1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обеспечьте собственную безопасность, в том числе с использованием СИЗ, например, с помощью перчаток медиц</w:t>
      </w:r>
      <w:r>
        <w:rPr>
          <w:rFonts w:eastAsia="Times New Roman"/>
        </w:rPr>
        <w:t>инских, маски медицинской;</w:t>
      </w:r>
    </w:p>
    <w:p w14:paraId="6A20560A" w14:textId="77777777" w:rsidR="00000000" w:rsidRDefault="00297DEB">
      <w:pPr>
        <w:numPr>
          <w:ilvl w:val="0"/>
          <w:numId w:val="1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оцените количество пострадавших;</w:t>
      </w:r>
    </w:p>
    <w:p w14:paraId="7591BDFB" w14:textId="77777777" w:rsidR="00000000" w:rsidRDefault="00297DEB">
      <w:pPr>
        <w:numPr>
          <w:ilvl w:val="0"/>
          <w:numId w:val="1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устно проинформируйте пострадавшего и окружающих лиц о готовности оказывать первую помощь и о начале проведения мероприятий;</w:t>
      </w:r>
    </w:p>
    <w:p w14:paraId="73324C27" w14:textId="77777777" w:rsidR="00000000" w:rsidRDefault="00297DEB">
      <w:pPr>
        <w:numPr>
          <w:ilvl w:val="0"/>
          <w:numId w:val="1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устраните воздействие повреждающих факторов на пострадавшего;</w:t>
      </w:r>
    </w:p>
    <w:p w14:paraId="6BA06BAD" w14:textId="77777777" w:rsidR="00000000" w:rsidRDefault="00297DEB">
      <w:pPr>
        <w:numPr>
          <w:ilvl w:val="0"/>
          <w:numId w:val="1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извлеките</w:t>
      </w:r>
      <w:r>
        <w:rPr>
          <w:rFonts w:eastAsia="Times New Roman"/>
        </w:rPr>
        <w:t xml:space="preserve"> пострадавшего из транспортного средства или других труднодоступных мест;</w:t>
      </w:r>
    </w:p>
    <w:p w14:paraId="044FC144" w14:textId="77777777" w:rsidR="00000000" w:rsidRDefault="00297DEB">
      <w:pPr>
        <w:numPr>
          <w:ilvl w:val="0"/>
          <w:numId w:val="1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обеспечьте проходимость дыхательных путей при их закупорке инородным телом;</w:t>
      </w:r>
    </w:p>
    <w:p w14:paraId="02B5F319" w14:textId="77777777" w:rsidR="00000000" w:rsidRDefault="00297DEB">
      <w:pPr>
        <w:numPr>
          <w:ilvl w:val="0"/>
          <w:numId w:val="1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переместите пострадавшего в безопасное место.</w:t>
      </w:r>
    </w:p>
    <w:p w14:paraId="193BABB3" w14:textId="77777777" w:rsidR="00000000" w:rsidRDefault="00297DEB">
      <w:pPr>
        <w:pStyle w:val="3"/>
        <w:spacing w:line="276" w:lineRule="auto"/>
        <w:divId w:val="1296718216"/>
        <w:rPr>
          <w:rFonts w:eastAsia="Times New Roman"/>
        </w:rPr>
      </w:pPr>
      <w:r>
        <w:rPr>
          <w:rFonts w:eastAsia="Times New Roman"/>
        </w:rPr>
        <w:t>Внимание</w:t>
      </w:r>
    </w:p>
    <w:p w14:paraId="2136AC8D" w14:textId="77777777" w:rsidR="00000000" w:rsidRDefault="00297DEB">
      <w:pPr>
        <w:pStyle w:val="incut-v4title"/>
        <w:spacing w:line="276" w:lineRule="auto"/>
        <w:divId w:val="1296718216"/>
      </w:pPr>
      <w:r>
        <w:t xml:space="preserve">Извлекайте пострадавшего из труднодоступного места </w:t>
      </w:r>
      <w:r>
        <w:t>только при наличии угрозы для его жизни и здоровья и невозможности оказания первой помощи в тех условиях, в которых находится пострадавши</w:t>
      </w:r>
      <w:r>
        <w:t>й</w:t>
      </w:r>
    </w:p>
    <w:p w14:paraId="49866262" w14:textId="453BDF29" w:rsidR="00000000" w:rsidRDefault="00297DEB">
      <w:pPr>
        <w:pStyle w:val="a3"/>
        <w:spacing w:line="276" w:lineRule="auto"/>
        <w:divId w:val="1806466229"/>
      </w:pPr>
      <w:r>
        <w:t>Во всех остальных случаях дождитесь приезда скорой медицинской помощи и других служб, участвующих в ликвидации послед</w:t>
      </w:r>
      <w:r>
        <w:t>ствий происшествия</w:t>
      </w:r>
      <w:r>
        <w:t>.</w:t>
      </w:r>
    </w:p>
    <w:p w14:paraId="4379162E" w14:textId="60EB0960" w:rsidR="0018546E" w:rsidRDefault="00297DEB">
      <w:pPr>
        <w:pStyle w:val="a3"/>
        <w:spacing w:line="276" w:lineRule="auto"/>
        <w:ind w:right="3"/>
        <w:divId w:val="1460077202"/>
      </w:pPr>
      <w:r>
        <w:t>Используйте один из способов, если извлекаете пострадавшего из автомобиля или другого труднодоступного места самостоятельно</w:t>
      </w:r>
      <w:r>
        <w:t>.</w:t>
      </w:r>
      <w:r w:rsidR="0018546E">
        <w:br w:type="page"/>
      </w:r>
    </w:p>
    <w:p w14:paraId="33D39D83" w14:textId="143C1932" w:rsidR="00000000" w:rsidRDefault="00297DEB">
      <w:pPr>
        <w:pStyle w:val="a3"/>
        <w:spacing w:line="276" w:lineRule="auto"/>
        <w:divId w:val="1460077202"/>
      </w:pPr>
    </w:p>
    <w:tbl>
      <w:tblPr>
        <w:tblW w:w="5000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062"/>
        <w:gridCol w:w="3202"/>
        <w:gridCol w:w="306"/>
      </w:tblGrid>
      <w:tr w:rsidR="0051484B" w14:paraId="03A27E2F" w14:textId="77777777" w:rsidTr="0018546E">
        <w:trPr>
          <w:divId w:val="860362725"/>
          <w:jc w:val="center"/>
        </w:trPr>
        <w:tc>
          <w:tcPr>
            <w:tcW w:w="1959" w:type="pct"/>
            <w:vAlign w:val="center"/>
            <w:hideMark/>
          </w:tcPr>
          <w:p w14:paraId="1754AE9E" w14:textId="609F48D0" w:rsidR="00000000" w:rsidRDefault="0051484B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2061BA93" wp14:editId="101024AD">
                  <wp:simplePos x="0" y="0"/>
                  <wp:positionH relativeFrom="column">
                    <wp:posOffset>-401320</wp:posOffset>
                  </wp:positionH>
                  <wp:positionV relativeFrom="paragraph">
                    <wp:posOffset>-681990</wp:posOffset>
                  </wp:positionV>
                  <wp:extent cx="6935470" cy="7557770"/>
                  <wp:effectExtent l="0" t="0" r="0" b="0"/>
                  <wp:wrapNone/>
                  <wp:docPr id="3" name="-4320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5470" cy="755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7DEB">
              <w:rPr>
                <w:rFonts w:eastAsia="Times New Roman"/>
              </w:rPr>
              <w:fldChar w:fldCharType="begin"/>
            </w:r>
            <w:r w:rsidR="00297DEB">
              <w:rPr>
                <w:rFonts w:eastAsia="Times New Roman"/>
              </w:rPr>
              <w:instrText xml:space="preserve"> </w:instrText>
            </w:r>
            <w:r w:rsidR="00297DEB">
              <w:rPr>
                <w:rFonts w:eastAsia="Times New Roman"/>
              </w:rPr>
              <w:instrText>INCLUDEPICTURE  \d "https://1otruda.ru/system/content/image/68/1/-43201104/" \* MERGEFORMATINET</w:instrText>
            </w:r>
            <w:r w:rsidR="00297DEB">
              <w:rPr>
                <w:rFonts w:eastAsia="Times New Roman"/>
              </w:rPr>
              <w:instrText xml:space="preserve"> </w:instrText>
            </w:r>
            <w:r w:rsidR="00297DEB">
              <w:rPr>
                <w:rFonts w:eastAsia="Times New Roman"/>
              </w:rPr>
              <w:fldChar w:fldCharType="separate"/>
            </w:r>
            <w:r w:rsidR="00297DEB">
              <w:rPr>
                <w:rFonts w:eastAsia="Times New Roman"/>
              </w:rPr>
              <w:fldChar w:fldCharType="end"/>
            </w:r>
          </w:p>
        </w:tc>
        <w:tc>
          <w:tcPr>
            <w:tcW w:w="2932" w:type="pct"/>
            <w:vAlign w:val="center"/>
            <w:hideMark/>
          </w:tcPr>
          <w:p w14:paraId="29E8CE78" w14:textId="77777777" w:rsidR="0018546E" w:rsidRDefault="0018546E">
            <w:pPr>
              <w:pStyle w:val="a3"/>
              <w:rPr>
                <w:rStyle w:val="a6"/>
              </w:rPr>
            </w:pPr>
          </w:p>
          <w:p w14:paraId="7F229D48" w14:textId="77777777" w:rsidR="0018546E" w:rsidRDefault="0018546E">
            <w:pPr>
              <w:pStyle w:val="a3"/>
              <w:rPr>
                <w:rStyle w:val="a6"/>
              </w:rPr>
            </w:pPr>
          </w:p>
          <w:p w14:paraId="7E7ADA9C" w14:textId="77777777" w:rsidR="0018546E" w:rsidRDefault="0018546E">
            <w:pPr>
              <w:pStyle w:val="a3"/>
              <w:rPr>
                <w:rStyle w:val="a6"/>
              </w:rPr>
            </w:pPr>
          </w:p>
          <w:p w14:paraId="05236C17" w14:textId="77777777" w:rsidR="0018546E" w:rsidRDefault="0018546E">
            <w:pPr>
              <w:pStyle w:val="a3"/>
              <w:rPr>
                <w:rStyle w:val="a6"/>
              </w:rPr>
            </w:pPr>
          </w:p>
          <w:p w14:paraId="1ADD057E" w14:textId="77777777" w:rsidR="0018546E" w:rsidRDefault="0018546E">
            <w:pPr>
              <w:pStyle w:val="a3"/>
              <w:rPr>
                <w:rStyle w:val="a6"/>
              </w:rPr>
            </w:pPr>
          </w:p>
          <w:p w14:paraId="24605D01" w14:textId="77777777" w:rsidR="0018546E" w:rsidRDefault="0018546E">
            <w:pPr>
              <w:pStyle w:val="a3"/>
              <w:rPr>
                <w:rStyle w:val="a6"/>
              </w:rPr>
            </w:pPr>
          </w:p>
          <w:p w14:paraId="26BB96F3" w14:textId="1CEAE22E" w:rsidR="00000000" w:rsidRDefault="00297DEB">
            <w:pPr>
              <w:pStyle w:val="a3"/>
            </w:pPr>
            <w:r>
              <w:rPr>
                <w:rStyle w:val="a6"/>
              </w:rPr>
              <w:t>Пострадавший в сознани</w:t>
            </w:r>
            <w:r>
              <w:rPr>
                <w:rStyle w:val="a6"/>
              </w:rPr>
              <w:t>и</w:t>
            </w:r>
          </w:p>
          <w:p w14:paraId="059AC0EC" w14:textId="77777777" w:rsidR="00000000" w:rsidRDefault="00297DEB">
            <w:pPr>
              <w:pStyle w:val="a3"/>
            </w:pPr>
            <w:r>
              <w:t>Руки проведите под подмышками пострадавшего, зафиксируйте его предплечье. Далее извлеките пострадавшего наружу</w:t>
            </w:r>
            <w:r>
              <w:t>.</w:t>
            </w:r>
          </w:p>
        </w:tc>
        <w:tc>
          <w:tcPr>
            <w:tcW w:w="0" w:type="auto"/>
            <w:vAlign w:val="center"/>
            <w:hideMark/>
          </w:tcPr>
          <w:p w14:paraId="1CE7CCA4" w14:textId="77777777" w:rsidR="00000000" w:rsidRDefault="00297DEB"/>
        </w:tc>
      </w:tr>
      <w:tr w:rsidR="0051484B" w14:paraId="3D8E8D19" w14:textId="77777777" w:rsidTr="0018546E">
        <w:trPr>
          <w:divId w:val="860362725"/>
          <w:jc w:val="center"/>
        </w:trPr>
        <w:tc>
          <w:tcPr>
            <w:tcW w:w="195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CF72F2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"https://1otruda.ru/system/content/image/68/1/-43201112/"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7B383116" wp14:editId="136F14D0">
                  <wp:extent cx="6910086" cy="6910086"/>
                  <wp:effectExtent l="0" t="0" r="0" b="0"/>
                  <wp:docPr id="4" name="-4320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1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5362" cy="6925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2932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79654A" w14:textId="77777777" w:rsidR="00000000" w:rsidRDefault="00297DEB" w:rsidP="0018546E">
            <w:pPr>
              <w:pStyle w:val="a3"/>
              <w:spacing w:before="0" w:beforeAutospacing="0" w:after="0" w:afterAutospacing="0"/>
            </w:pPr>
            <w:r>
              <w:rPr>
                <w:rStyle w:val="a6"/>
              </w:rPr>
              <w:t>Пострадавший без сознания или с подозрением на травму шейного отдела позвоночник</w:t>
            </w:r>
            <w:r>
              <w:rPr>
                <w:rStyle w:val="a6"/>
              </w:rPr>
              <w:t>а</w:t>
            </w:r>
          </w:p>
          <w:p w14:paraId="1B45F5DF" w14:textId="77777777" w:rsidR="00000000" w:rsidRDefault="00297DEB" w:rsidP="0018546E">
            <w:pPr>
              <w:pStyle w:val="a3"/>
              <w:spacing w:before="0" w:beforeAutospacing="0" w:after="0" w:afterAutospacing="0"/>
            </w:pPr>
            <w:r>
              <w:t>Зафиксируйте голову и шею, как показано на рисунке. Одной из рук держите за нижнюю челюс</w:t>
            </w:r>
            <w:r>
              <w:t>ть голову пострадавшего, а второй — за противоположное предплечье</w:t>
            </w:r>
            <w:r>
              <w:t>.</w:t>
            </w:r>
          </w:p>
          <w:p w14:paraId="65F63404" w14:textId="77777777" w:rsidR="0018546E" w:rsidRDefault="0018546E" w:rsidP="0018546E">
            <w:pPr>
              <w:pStyle w:val="a3"/>
              <w:spacing w:before="0" w:beforeAutospacing="0" w:after="0" w:afterAutospacing="0" w:line="276" w:lineRule="auto"/>
            </w:pPr>
            <w:r>
              <w:t>После извлечения из труднодоступного места следует переместить пострадавшего на безопасное расстояние. Выбирайте способ в зависимости от характера травм и состояния пострадавшего, количества участников и их физических возможностей.</w:t>
            </w:r>
          </w:p>
          <w:p w14:paraId="3C2F8447" w14:textId="06C0533D" w:rsidR="0018546E" w:rsidRDefault="0018546E" w:rsidP="0018546E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  <w:hideMark/>
          </w:tcPr>
          <w:p w14:paraId="05F25AB5" w14:textId="77777777" w:rsidR="00000000" w:rsidRDefault="00297DEB"/>
        </w:tc>
      </w:tr>
    </w:tbl>
    <w:p w14:paraId="20C7CC87" w14:textId="31366CA6" w:rsidR="00000000" w:rsidRDefault="00297DEB">
      <w:pPr>
        <w:pStyle w:val="a3"/>
        <w:spacing w:line="276" w:lineRule="auto"/>
        <w:divId w:val="1034159883"/>
      </w:pPr>
    </w:p>
    <w:tbl>
      <w:tblPr>
        <w:tblW w:w="4967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500"/>
        <w:gridCol w:w="1975"/>
      </w:tblGrid>
      <w:tr w:rsidR="0051484B" w14:paraId="3F3011CD" w14:textId="77777777" w:rsidTr="0051484B">
        <w:trPr>
          <w:divId w:val="52169106"/>
          <w:jc w:val="center"/>
        </w:trPr>
        <w:tc>
          <w:tcPr>
            <w:tcW w:w="4318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BFE25B8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"https://1otruda.ru/system/content/image/68/1/-43201118/"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243A746F" wp14:editId="488E12B1">
                  <wp:extent cx="4967146" cy="6979422"/>
                  <wp:effectExtent l="0" t="0" r="0" b="5715"/>
                  <wp:docPr id="5" name="-43201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1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386" cy="702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682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FF9D30B" w14:textId="77777777" w:rsidR="00000000" w:rsidRDefault="00297DEB">
            <w:pPr>
              <w:pStyle w:val="a3"/>
            </w:pPr>
            <w:r>
              <w:rPr>
                <w:rStyle w:val="a6"/>
              </w:rPr>
              <w:t>Перемещение пострадавшего в одиночку с поддержко</w:t>
            </w:r>
            <w:r>
              <w:rPr>
                <w:rStyle w:val="a6"/>
              </w:rPr>
              <w:t>й</w:t>
            </w:r>
          </w:p>
          <w:p w14:paraId="3E22269C" w14:textId="77777777" w:rsidR="00000000" w:rsidRDefault="00297DEB">
            <w:pPr>
              <w:pStyle w:val="a3"/>
            </w:pPr>
            <w:r>
              <w:t>Используйте для перемещения легко пострадавших работников, которые находятся в сознании</w:t>
            </w:r>
            <w:r>
              <w:t>.</w:t>
            </w:r>
          </w:p>
        </w:tc>
      </w:tr>
      <w:tr w:rsidR="0051484B" w14:paraId="40A672AE" w14:textId="77777777" w:rsidTr="0051484B">
        <w:trPr>
          <w:divId w:val="52169106"/>
          <w:jc w:val="center"/>
        </w:trPr>
        <w:tc>
          <w:tcPr>
            <w:tcW w:w="4318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227CB3A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"https://1otruda.ru/system/content/image/68/1/-43201122/"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75539B22" wp14:editId="23735A85">
                  <wp:extent cx="7743190" cy="7743190"/>
                  <wp:effectExtent l="0" t="0" r="3810" b="3810"/>
                  <wp:docPr id="6" name="-43201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1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190" cy="774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682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BAC3D2C" w14:textId="77777777" w:rsidR="00000000" w:rsidRDefault="00297DEB">
            <w:pPr>
              <w:pStyle w:val="a3"/>
            </w:pPr>
            <w:r>
              <w:rPr>
                <w:rStyle w:val="a6"/>
              </w:rPr>
              <w:t>Перемещение пострадавшего в одиночку волоко</w:t>
            </w:r>
            <w:r>
              <w:rPr>
                <w:rStyle w:val="a6"/>
              </w:rPr>
              <w:t>м</w:t>
            </w:r>
          </w:p>
          <w:p w14:paraId="59B3974D" w14:textId="77777777" w:rsidR="00000000" w:rsidRDefault="00297DEB">
            <w:pPr>
              <w:pStyle w:val="a3"/>
            </w:pPr>
            <w:r>
              <w:t>Применяйте для перемещения на близкое расстояние пострадавших, имеющих значительн</w:t>
            </w:r>
            <w:r>
              <w:t>ый вес</w:t>
            </w:r>
            <w:r>
              <w:t>.</w:t>
            </w:r>
          </w:p>
          <w:p w14:paraId="59C04867" w14:textId="77777777" w:rsidR="00000000" w:rsidRDefault="00297DEB">
            <w:pPr>
              <w:pStyle w:val="a3"/>
            </w:pPr>
            <w:r>
              <w:t>Не применяйте к пострадавшим с травмами нижних конечностей</w:t>
            </w:r>
            <w:r>
              <w:t>.</w:t>
            </w:r>
          </w:p>
        </w:tc>
      </w:tr>
      <w:tr w:rsidR="0051484B" w14:paraId="0F151E34" w14:textId="77777777" w:rsidTr="0051484B">
        <w:trPr>
          <w:divId w:val="52169106"/>
          <w:jc w:val="center"/>
        </w:trPr>
        <w:tc>
          <w:tcPr>
            <w:tcW w:w="4318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C8A6031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"https://1otruda.ru/system/content/image/68/1/-43201125/"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1B645AD7" wp14:editId="132DFC27">
                  <wp:extent cx="4874489" cy="7060694"/>
                  <wp:effectExtent l="0" t="0" r="2540" b="635"/>
                  <wp:docPr id="7" name="-43201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1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053" cy="712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682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73990F9D" w14:textId="77777777" w:rsidR="00000000" w:rsidRDefault="00297DEB">
            <w:pPr>
              <w:pStyle w:val="a3"/>
            </w:pPr>
            <w:r>
              <w:rPr>
                <w:rStyle w:val="a6"/>
              </w:rPr>
              <w:t>Переноска пострадавшего в одиночку на спин</w:t>
            </w:r>
            <w:r>
              <w:rPr>
                <w:rStyle w:val="a6"/>
              </w:rPr>
              <w:t>е</w:t>
            </w:r>
          </w:p>
          <w:p w14:paraId="51F8F5BE" w14:textId="77777777" w:rsidR="00000000" w:rsidRDefault="00297DEB">
            <w:pPr>
              <w:pStyle w:val="a3"/>
            </w:pPr>
            <w:r>
              <w:t>Используйте для переноски пострадавших, имеющих небольшой вес</w:t>
            </w:r>
            <w:r>
              <w:t>.</w:t>
            </w:r>
          </w:p>
          <w:p w14:paraId="56F84FAA" w14:textId="77777777" w:rsidR="00000000" w:rsidRDefault="00297DEB">
            <w:pPr>
              <w:pStyle w:val="a3"/>
            </w:pPr>
            <w:r>
              <w:t>Не </w:t>
            </w:r>
            <w:r>
              <w:t>применяйте для переноски пострадавших, которые находятся без сознания</w:t>
            </w:r>
            <w:r>
              <w:t>.</w:t>
            </w:r>
          </w:p>
        </w:tc>
      </w:tr>
      <w:tr w:rsidR="0051484B" w14:paraId="2F7DC02E" w14:textId="77777777" w:rsidTr="0051484B">
        <w:trPr>
          <w:divId w:val="52169106"/>
          <w:jc w:val="center"/>
        </w:trPr>
        <w:tc>
          <w:tcPr>
            <w:tcW w:w="4318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8346484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"https://1otruda.ru/system/content/image/68/1/-43201129/"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62C717FB" wp14:editId="4E871A69">
                  <wp:extent cx="4648685" cy="6747341"/>
                  <wp:effectExtent l="0" t="0" r="0" b="0"/>
                  <wp:docPr id="8" name="-43201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1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259" cy="678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682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D00FB90" w14:textId="77777777" w:rsidR="00000000" w:rsidRDefault="00297DEB">
            <w:pPr>
              <w:pStyle w:val="a3"/>
            </w:pPr>
            <w:r>
              <w:rPr>
                <w:rStyle w:val="a6"/>
              </w:rPr>
              <w:t>Переноска пострадавшего на рука</w:t>
            </w:r>
            <w:r>
              <w:rPr>
                <w:rStyle w:val="a6"/>
              </w:rPr>
              <w:t>х</w:t>
            </w:r>
          </w:p>
          <w:p w14:paraId="39BF9476" w14:textId="77777777" w:rsidR="00000000" w:rsidRDefault="00297DEB">
            <w:pPr>
              <w:pStyle w:val="a3"/>
            </w:pPr>
            <w:r>
              <w:t>Используйте способ, если имеете достаточную для применения физическую силу. Этим способом можно переносить пострадавших, которые находятся без сознания</w:t>
            </w:r>
            <w:r>
              <w:t>.</w:t>
            </w:r>
          </w:p>
          <w:p w14:paraId="05AF41D8" w14:textId="77777777" w:rsidR="00000000" w:rsidRDefault="00297DEB">
            <w:pPr>
              <w:pStyle w:val="a3"/>
            </w:pPr>
            <w:r>
              <w:t>Не применяйте для пострада</w:t>
            </w:r>
            <w:r>
              <w:t>вших с подозрением на травму позвоночника</w:t>
            </w:r>
            <w:r>
              <w:t>.</w:t>
            </w:r>
          </w:p>
        </w:tc>
      </w:tr>
      <w:tr w:rsidR="0051484B" w14:paraId="078CBF9B" w14:textId="77777777" w:rsidTr="0051484B">
        <w:trPr>
          <w:divId w:val="52169106"/>
          <w:jc w:val="center"/>
        </w:trPr>
        <w:tc>
          <w:tcPr>
            <w:tcW w:w="4318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6426DD8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"https://1otruda.ru/system/content/image/68/1/-43201138/"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30E558FC" wp14:editId="7CCB49B4">
                  <wp:extent cx="5037078" cy="7152865"/>
                  <wp:effectExtent l="0" t="0" r="5080" b="0"/>
                  <wp:docPr id="9" name="-43201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1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6612" cy="7180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682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D7CB5BC" w14:textId="77777777" w:rsidR="00000000" w:rsidRDefault="00297DEB">
            <w:pPr>
              <w:pStyle w:val="a3"/>
            </w:pPr>
            <w:r>
              <w:rPr>
                <w:rStyle w:val="a6"/>
              </w:rPr>
              <w:t>Переноска пострадавшего в одиночку на плеч</w:t>
            </w:r>
            <w:r>
              <w:rPr>
                <w:rStyle w:val="a6"/>
              </w:rPr>
              <w:t>е</w:t>
            </w:r>
          </w:p>
          <w:p w14:paraId="7454C4F6" w14:textId="77777777" w:rsidR="00000000" w:rsidRDefault="00297DEB">
            <w:pPr>
              <w:pStyle w:val="a3"/>
            </w:pPr>
            <w:r>
              <w:t>Придерживайте пострадавшего за руку</w:t>
            </w:r>
            <w:r>
              <w:t>.</w:t>
            </w:r>
          </w:p>
          <w:p w14:paraId="7314FF22" w14:textId="77777777" w:rsidR="00000000" w:rsidRDefault="00297DEB">
            <w:pPr>
              <w:pStyle w:val="a3"/>
            </w:pPr>
            <w:r>
              <w:t>Не применяйте при переноске пострадавших с трав</w:t>
            </w:r>
            <w:r>
              <w:t>мами груди, живота и позвоночника</w:t>
            </w:r>
            <w:r>
              <w:t>.</w:t>
            </w:r>
          </w:p>
        </w:tc>
      </w:tr>
      <w:tr w:rsidR="0051484B" w14:paraId="0918D3C9" w14:textId="77777777" w:rsidTr="0051484B">
        <w:trPr>
          <w:divId w:val="52169106"/>
          <w:jc w:val="center"/>
        </w:trPr>
        <w:tc>
          <w:tcPr>
            <w:tcW w:w="4318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9F4159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"https://1otruda.ru/system/content/image/68/1/-43201158/"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5E1605CA" wp14:editId="21BBADB4">
                  <wp:extent cx="7013127" cy="6782500"/>
                  <wp:effectExtent l="0" t="0" r="0" b="0"/>
                  <wp:docPr id="10" name="-4320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1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0848" cy="685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682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19ADB56" w14:textId="77777777" w:rsidR="00000000" w:rsidRDefault="00297DEB">
            <w:pPr>
              <w:pStyle w:val="a3"/>
            </w:pPr>
            <w:r>
              <w:rPr>
                <w:rStyle w:val="a6"/>
              </w:rPr>
              <w:t>Переноска пострадавшего вдвоем на замке из четырех ру</w:t>
            </w:r>
            <w:r>
              <w:rPr>
                <w:rStyle w:val="a6"/>
              </w:rPr>
              <w:t>к</w:t>
            </w:r>
          </w:p>
          <w:p w14:paraId="4CDD2A37" w14:textId="77777777" w:rsidR="00000000" w:rsidRDefault="00297DEB">
            <w:pPr>
              <w:pStyle w:val="a3"/>
            </w:pPr>
            <w:r>
              <w:t>Руками обхватите запястья помощника. Фиксация кистей должна быть достаточно прочной, чтобы удержать пострадавшего</w:t>
            </w:r>
            <w:r>
              <w:t>.</w:t>
            </w:r>
          </w:p>
          <w:p w14:paraId="5BA94DC1" w14:textId="77777777" w:rsidR="00000000" w:rsidRDefault="00297DEB">
            <w:pPr>
              <w:pStyle w:val="a3"/>
            </w:pPr>
            <w:r>
              <w:t xml:space="preserve">После формирования «замка» усадите пострадавшего на него. Аккуратно поднимите </w:t>
            </w:r>
            <w:r>
              <w:t>и перенесите. Пострадавший может придерживаться за плечи переносящих его людей</w:t>
            </w:r>
            <w:r>
              <w:t>.</w:t>
            </w:r>
          </w:p>
        </w:tc>
      </w:tr>
      <w:tr w:rsidR="0051484B" w14:paraId="40D2AEBC" w14:textId="77777777" w:rsidTr="0051484B">
        <w:trPr>
          <w:divId w:val="52169106"/>
          <w:jc w:val="center"/>
        </w:trPr>
        <w:tc>
          <w:tcPr>
            <w:tcW w:w="4318" w:type="pct"/>
            <w:tcBorders>
              <w:bottom w:val="single" w:sz="6" w:space="0" w:color="000000"/>
            </w:tcBorders>
            <w:vAlign w:val="center"/>
            <w:hideMark/>
          </w:tcPr>
          <w:p w14:paraId="1881845D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"https://1otruda.ru/system/content/image/68/1/-43201162/"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3FEC62FF" wp14:editId="04132BE6">
                  <wp:extent cx="4392249" cy="7071039"/>
                  <wp:effectExtent l="0" t="0" r="2540" b="3175"/>
                  <wp:docPr id="11" name="-43201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1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870" cy="713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14:paraId="3BBF9C0F" w14:textId="77777777" w:rsidR="00000000" w:rsidRDefault="00297DEB"/>
        </w:tc>
      </w:tr>
      <w:tr w:rsidR="0051484B" w14:paraId="6B6E47D2" w14:textId="77777777" w:rsidTr="0051484B">
        <w:trPr>
          <w:divId w:val="52169106"/>
          <w:jc w:val="center"/>
        </w:trPr>
        <w:tc>
          <w:tcPr>
            <w:tcW w:w="4318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86407B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"https://1otruda.ru/system/content/image/68/1/-43201165/"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61C5B599" wp14:editId="78D4924F">
                  <wp:extent cx="7743190" cy="6713220"/>
                  <wp:effectExtent l="0" t="0" r="3810" b="5080"/>
                  <wp:docPr id="12" name="-4320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190" cy="671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682" w:type="pct"/>
            <w:vMerge w:val="restart"/>
            <w:vAlign w:val="center"/>
            <w:hideMark/>
          </w:tcPr>
          <w:p w14:paraId="526494E3" w14:textId="77777777" w:rsidR="00000000" w:rsidRDefault="00297DEB">
            <w:pPr>
              <w:pStyle w:val="a3"/>
            </w:pPr>
            <w:r>
              <w:rPr>
                <w:rStyle w:val="a6"/>
              </w:rPr>
              <w:t>Переноска пострадавшего вдвоем на замке из трех рук с поддержкой под спин</w:t>
            </w:r>
            <w:r>
              <w:rPr>
                <w:rStyle w:val="a6"/>
              </w:rPr>
              <w:t>у</w:t>
            </w:r>
          </w:p>
          <w:p w14:paraId="77B09902" w14:textId="77777777" w:rsidR="00000000" w:rsidRDefault="00297DEB">
            <w:pPr>
              <w:pStyle w:val="a3"/>
            </w:pPr>
            <w:r>
              <w:t>Один из участников оказания первой помощи не берет ру</w:t>
            </w:r>
            <w:r>
              <w:t>ку в замок, а располагает ее на плече у другого. На эту руку пострадавший может опираться при переноске</w:t>
            </w:r>
            <w:r>
              <w:t>.</w:t>
            </w:r>
          </w:p>
          <w:p w14:paraId="4CEAEC0B" w14:textId="77777777" w:rsidR="00000000" w:rsidRDefault="00297DEB">
            <w:pPr>
              <w:pStyle w:val="a3"/>
            </w:pPr>
            <w:r>
              <w:t>Применяйте для переноски пострадавших, у которых есть риск потери сознания, или для тех, кто не может удержаться на замке из четырех рук</w:t>
            </w:r>
            <w:r>
              <w:t>.</w:t>
            </w:r>
          </w:p>
        </w:tc>
      </w:tr>
      <w:tr w:rsidR="0051484B" w14:paraId="772D76F6" w14:textId="77777777" w:rsidTr="0051484B">
        <w:trPr>
          <w:divId w:val="52169106"/>
          <w:jc w:val="center"/>
        </w:trPr>
        <w:tc>
          <w:tcPr>
            <w:tcW w:w="4318" w:type="pct"/>
            <w:tcBorders>
              <w:bottom w:val="single" w:sz="6" w:space="0" w:color="000000"/>
            </w:tcBorders>
            <w:vAlign w:val="center"/>
            <w:hideMark/>
          </w:tcPr>
          <w:p w14:paraId="00C63DBA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"https://1otruda.ru/system/content/image/68/1/-43201167/"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0DFDD7D7" wp14:editId="76C185EB">
                  <wp:extent cx="4614549" cy="6470360"/>
                  <wp:effectExtent l="0" t="0" r="0" b="0"/>
                  <wp:docPr id="13" name="-43201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1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8968" cy="649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0" w:type="auto"/>
            <w:vMerge/>
            <w:vAlign w:val="center"/>
            <w:hideMark/>
          </w:tcPr>
          <w:p w14:paraId="503AB48D" w14:textId="77777777" w:rsidR="00000000" w:rsidRDefault="00297DEB"/>
        </w:tc>
      </w:tr>
      <w:tr w:rsidR="0051484B" w14:paraId="2F337C47" w14:textId="77777777" w:rsidTr="0051484B">
        <w:trPr>
          <w:divId w:val="52169106"/>
          <w:jc w:val="center"/>
        </w:trPr>
        <w:tc>
          <w:tcPr>
            <w:tcW w:w="4318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639BCB2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</w:instrText>
            </w:r>
            <w:r>
              <w:rPr>
                <w:rFonts w:eastAsia="Times New Roman"/>
              </w:rPr>
              <w:instrText>//1otruda.ru/system/content/image/68/1/-43201169/"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714B6037" wp14:editId="73B7035B">
                  <wp:extent cx="7743190" cy="7581265"/>
                  <wp:effectExtent l="0" t="0" r="3810" b="635"/>
                  <wp:docPr id="14" name="-43201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1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190" cy="758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682" w:type="pct"/>
            <w:vAlign w:val="center"/>
            <w:hideMark/>
          </w:tcPr>
          <w:p w14:paraId="1008BFED" w14:textId="77777777" w:rsidR="00000000" w:rsidRDefault="00297DEB">
            <w:pPr>
              <w:pStyle w:val="a3"/>
            </w:pPr>
            <w:r>
              <w:rPr>
                <w:rStyle w:val="a6"/>
              </w:rPr>
              <w:t>Переноска пострадавшего вдвоем за руки и ног</w:t>
            </w:r>
            <w:r>
              <w:rPr>
                <w:rStyle w:val="a6"/>
              </w:rPr>
              <w:t>и</w:t>
            </w:r>
          </w:p>
          <w:p w14:paraId="3AB7909C" w14:textId="77777777" w:rsidR="00000000" w:rsidRDefault="00297DEB">
            <w:pPr>
              <w:pStyle w:val="a3"/>
            </w:pPr>
            <w:r>
              <w:t>Один из участников оказания первой помощи держит пострадавшего за предплечье одной</w:t>
            </w:r>
            <w:r>
              <w:t xml:space="preserve"> руки, просунув руки под мышки, а другой — под колени</w:t>
            </w:r>
            <w:r>
              <w:t>.</w:t>
            </w:r>
          </w:p>
        </w:tc>
      </w:tr>
      <w:tr w:rsidR="0051484B" w14:paraId="15EFC786" w14:textId="77777777" w:rsidTr="0051484B">
        <w:trPr>
          <w:divId w:val="52169106"/>
          <w:jc w:val="center"/>
        </w:trPr>
        <w:tc>
          <w:tcPr>
            <w:tcW w:w="4318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336DD5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"https://1otruda.ru/system/content/image/68/1/-43201171/"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4F08B11E" wp14:editId="3D8B5B38">
                  <wp:extent cx="7095008" cy="7095008"/>
                  <wp:effectExtent l="0" t="0" r="4445" b="4445"/>
                  <wp:docPr id="15" name="-43201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1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4537" cy="715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682" w:type="pct"/>
            <w:vMerge w:val="restart"/>
            <w:vAlign w:val="center"/>
            <w:hideMark/>
          </w:tcPr>
          <w:p w14:paraId="01096D82" w14:textId="77777777" w:rsidR="00000000" w:rsidRDefault="00297DEB">
            <w:pPr>
              <w:pStyle w:val="a3"/>
            </w:pPr>
            <w:r>
              <w:rPr>
                <w:rStyle w:val="a6"/>
              </w:rPr>
              <w:t>Переноска пострадавшего с подозрением на травму позвоночник</w:t>
            </w:r>
            <w:r>
              <w:rPr>
                <w:rStyle w:val="a6"/>
              </w:rPr>
              <w:t>а</w:t>
            </w:r>
          </w:p>
          <w:p w14:paraId="61BAC1A2" w14:textId="77777777" w:rsidR="00000000" w:rsidRDefault="00297DEB">
            <w:pPr>
              <w:pStyle w:val="a3"/>
            </w:pPr>
            <w:r>
              <w:t>Понадобятся несколько человек, которые под руководством одного из участников оказания первой помощи поднимают и переносят пострадавшего. При переноске один из участник</w:t>
            </w:r>
            <w:r>
              <w:t>ов фиксирует голову и шею пострадавшего своими предплечьями</w:t>
            </w:r>
            <w:r>
              <w:t>.</w:t>
            </w:r>
          </w:p>
          <w:p w14:paraId="54A3408A" w14:textId="77777777" w:rsidR="00000000" w:rsidRDefault="00297DEB">
            <w:pPr>
              <w:pStyle w:val="a3"/>
            </w:pPr>
            <w:r>
              <w:t>Более удобно и безопасно для пострадавшего с подозрением на травму позвоночника переносить его на твердой ровной поверхности, например, на щите</w:t>
            </w:r>
            <w:r>
              <w:t>.</w:t>
            </w:r>
          </w:p>
        </w:tc>
      </w:tr>
      <w:tr w:rsidR="0051484B" w14:paraId="0287CA40" w14:textId="77777777" w:rsidTr="0051484B">
        <w:trPr>
          <w:divId w:val="52169106"/>
          <w:jc w:val="center"/>
        </w:trPr>
        <w:tc>
          <w:tcPr>
            <w:tcW w:w="4318" w:type="pct"/>
            <w:tcBorders>
              <w:bottom w:val="single" w:sz="6" w:space="0" w:color="000000"/>
            </w:tcBorders>
            <w:vAlign w:val="center"/>
            <w:hideMark/>
          </w:tcPr>
          <w:p w14:paraId="2AC62DE8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</w:instrText>
            </w:r>
            <w:r>
              <w:rPr>
                <w:rFonts w:eastAsia="Times New Roman"/>
              </w:rPr>
              <w:instrText>tent/image/68/1/-43201173/"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0EA3ABB1" wp14:editId="37FE6810">
                  <wp:extent cx="7743190" cy="7743190"/>
                  <wp:effectExtent l="0" t="0" r="3810" b="3810"/>
                  <wp:docPr id="16" name="-43201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1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190" cy="774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0" w:type="auto"/>
            <w:vMerge/>
            <w:vAlign w:val="center"/>
            <w:hideMark/>
          </w:tcPr>
          <w:p w14:paraId="0FDBE909" w14:textId="77777777" w:rsidR="00000000" w:rsidRDefault="00297DEB"/>
        </w:tc>
      </w:tr>
    </w:tbl>
    <w:p w14:paraId="2E66B3C5" w14:textId="77777777" w:rsidR="00000000" w:rsidRDefault="00297DEB">
      <w:pPr>
        <w:pStyle w:val="a3"/>
        <w:spacing w:line="276" w:lineRule="auto"/>
        <w:divId w:val="1447776541"/>
      </w:pPr>
      <w:r>
        <w:rPr>
          <w:rStyle w:val="a6"/>
        </w:rPr>
        <w:lastRenderedPageBreak/>
        <w:t>Шаг 2. Обзорный осмотр пострадавшего для выявления наружного кровотечения</w:t>
      </w:r>
      <w:r>
        <w:rPr>
          <w:rStyle w:val="a6"/>
        </w:rPr>
        <w:t xml:space="preserve"> 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500"/>
        <w:gridCol w:w="2070"/>
      </w:tblGrid>
      <w:tr w:rsidR="00000000" w14:paraId="636639AB" w14:textId="77777777">
        <w:trPr>
          <w:divId w:val="1319335837"/>
        </w:trPr>
        <w:tc>
          <w:tcPr>
            <w:tcW w:w="1959" w:type="pct"/>
            <w:hideMark/>
          </w:tcPr>
          <w:p w14:paraId="350B6117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"https://1otruda.ru/system/content/image/68/1/-43204249/"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35EB0195" wp14:editId="13A88DD1">
                  <wp:extent cx="7743190" cy="5659755"/>
                  <wp:effectExtent l="0" t="0" r="3810" b="4445"/>
                  <wp:docPr id="17" name="-43204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4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190" cy="565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2932" w:type="pct"/>
            <w:hideMark/>
          </w:tcPr>
          <w:p w14:paraId="109875A4" w14:textId="77777777" w:rsidR="00000000" w:rsidRDefault="00297DEB">
            <w:pPr>
              <w:pStyle w:val="a3"/>
            </w:pPr>
            <w:r>
              <w:t>Обзорный осмотр пострадавшего проводите быстро: за 1–2 секунды осмотрите пострадавшего с головы до ног</w:t>
            </w:r>
            <w:r>
              <w:t>.</w:t>
            </w:r>
          </w:p>
          <w:p w14:paraId="43E5D697" w14:textId="78FC634A" w:rsidR="00000000" w:rsidRDefault="00297DEB">
            <w:pPr>
              <w:pStyle w:val="a3"/>
            </w:pPr>
            <w:r>
              <w:t>Определите, есть ли приз</w:t>
            </w:r>
            <w:r>
              <w:t xml:space="preserve">наки кровотечения, которые требуют скорейшей остановки. Признаки наружных кровотечений, а также пошаговый алгоритм оказания помощи </w:t>
            </w:r>
            <w:r w:rsidRPr="005D3849">
              <w:t>смотрите ниже</w:t>
            </w:r>
            <w:r>
              <w:t>.</w:t>
            </w:r>
          </w:p>
        </w:tc>
      </w:tr>
    </w:tbl>
    <w:p w14:paraId="4C1EF925" w14:textId="77777777" w:rsidR="005D3849" w:rsidRDefault="005D3849">
      <w:pPr>
        <w:pStyle w:val="a3"/>
        <w:spacing w:line="276" w:lineRule="auto"/>
        <w:divId w:val="1447776541"/>
        <w:rPr>
          <w:rStyle w:val="a6"/>
        </w:rPr>
      </w:pPr>
    </w:p>
    <w:p w14:paraId="63BF34A7" w14:textId="5F293D3B" w:rsidR="00000000" w:rsidRDefault="00297DEB">
      <w:pPr>
        <w:pStyle w:val="a3"/>
        <w:spacing w:line="276" w:lineRule="auto"/>
        <w:divId w:val="1447776541"/>
      </w:pPr>
      <w:r>
        <w:rPr>
          <w:rStyle w:val="a6"/>
        </w:rPr>
        <w:lastRenderedPageBreak/>
        <w:t>Шаг </w:t>
      </w:r>
      <w:r>
        <w:rPr>
          <w:rStyle w:val="a6"/>
        </w:rPr>
        <w:t>3. Определение наличия признаков жизни у пострадавшег</w:t>
      </w:r>
      <w:r>
        <w:rPr>
          <w:rStyle w:val="a6"/>
        </w:rPr>
        <w:t>о</w:t>
      </w:r>
    </w:p>
    <w:p w14:paraId="3953DB36" w14:textId="77777777" w:rsidR="00000000" w:rsidRDefault="00297DEB">
      <w:pPr>
        <w:pStyle w:val="a3"/>
        <w:spacing w:line="276" w:lineRule="auto"/>
        <w:divId w:val="1447776541"/>
      </w:pPr>
      <w:r>
        <w:t>К основным признакам жизни относят</w:t>
      </w:r>
      <w:r>
        <w:t>:</w:t>
      </w:r>
    </w:p>
    <w:p w14:paraId="610D79B6" w14:textId="77777777" w:rsidR="00000000" w:rsidRDefault="00297DEB">
      <w:pPr>
        <w:numPr>
          <w:ilvl w:val="0"/>
          <w:numId w:val="2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наличие сознания;</w:t>
      </w:r>
    </w:p>
    <w:p w14:paraId="5D0325D0" w14:textId="77777777" w:rsidR="00000000" w:rsidRDefault="00297DEB">
      <w:pPr>
        <w:numPr>
          <w:ilvl w:val="0"/>
          <w:numId w:val="2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самостоятельное дыхание;</w:t>
      </w:r>
    </w:p>
    <w:p w14:paraId="5CCE8F93" w14:textId="77777777" w:rsidR="00000000" w:rsidRDefault="00297DEB">
      <w:pPr>
        <w:numPr>
          <w:ilvl w:val="0"/>
          <w:numId w:val="2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кровообращение.</w:t>
      </w:r>
    </w:p>
    <w:p w14:paraId="7B66F3A2" w14:textId="77777777" w:rsidR="00000000" w:rsidRDefault="00297DEB">
      <w:pPr>
        <w:pStyle w:val="a3"/>
        <w:spacing w:line="276" w:lineRule="auto"/>
        <w:divId w:val="1447776541"/>
      </w:pPr>
      <w:r>
        <w:t>Проверяют признаки в ходе выполнения сердечно-легочной реанимации. Причины нарушения дыхания и кровообраще</w:t>
      </w:r>
      <w:r>
        <w:t>ния</w:t>
      </w:r>
      <w:r>
        <w:t>:</w:t>
      </w:r>
    </w:p>
    <w:p w14:paraId="379D8A02" w14:textId="77777777" w:rsidR="00000000" w:rsidRPr="005D3849" w:rsidRDefault="00297DEB">
      <w:pPr>
        <w:numPr>
          <w:ilvl w:val="0"/>
          <w:numId w:val="3"/>
        </w:numPr>
        <w:spacing w:after="103" w:line="276" w:lineRule="auto"/>
        <w:divId w:val="1447776541"/>
      </w:pPr>
      <w:r w:rsidRPr="005D3849">
        <w:t xml:space="preserve">заболевания, </w:t>
      </w:r>
      <w:proofErr w:type="gramStart"/>
      <w:r w:rsidRPr="005D3849">
        <w:t>например,</w:t>
      </w:r>
      <w:proofErr w:type="gramEnd"/>
      <w:r w:rsidRPr="005D3849">
        <w:t xml:space="preserve"> инфаркт миокарда, нарушения ритма сердца;</w:t>
      </w:r>
    </w:p>
    <w:p w14:paraId="31C447D1" w14:textId="77777777" w:rsidR="00000000" w:rsidRPr="005D3849" w:rsidRDefault="00297DEB">
      <w:pPr>
        <w:numPr>
          <w:ilvl w:val="0"/>
          <w:numId w:val="3"/>
        </w:numPr>
        <w:spacing w:after="103" w:line="276" w:lineRule="auto"/>
        <w:divId w:val="1447776541"/>
      </w:pPr>
      <w:r w:rsidRPr="005D3849">
        <w:t>внешнее воздействие, такое как травма, поражение электрическим током, утопление.</w:t>
      </w:r>
    </w:p>
    <w:p w14:paraId="5203F5A4" w14:textId="77777777" w:rsidR="00000000" w:rsidRDefault="00297DEB">
      <w:pPr>
        <w:pStyle w:val="a3"/>
        <w:spacing w:line="276" w:lineRule="auto"/>
        <w:divId w:val="1447776541"/>
      </w:pPr>
      <w:r>
        <w:t>Способы проверки наличия или отсутствия признаков жизни</w:t>
      </w:r>
      <w:r>
        <w:t>:</w:t>
      </w:r>
    </w:p>
    <w:p w14:paraId="7CF370D0" w14:textId="77777777" w:rsidR="00000000" w:rsidRPr="005D3849" w:rsidRDefault="00297DEB">
      <w:pPr>
        <w:numPr>
          <w:ilvl w:val="0"/>
          <w:numId w:val="4"/>
        </w:numPr>
        <w:spacing w:after="103" w:line="276" w:lineRule="auto"/>
        <w:divId w:val="1447776541"/>
      </w:pPr>
      <w:hyperlink r:id="rId21" w:anchor="/document/86/735701/dfas4gfldu/" w:history="1">
        <w:r w:rsidRPr="005D3849">
          <w:t>проверка сознания</w:t>
        </w:r>
      </w:hyperlink>
      <w:r w:rsidRPr="005D3849">
        <w:t>;</w:t>
      </w:r>
    </w:p>
    <w:p w14:paraId="223BCC68" w14:textId="77777777" w:rsidR="00000000" w:rsidRPr="005D3849" w:rsidRDefault="00297DEB">
      <w:pPr>
        <w:numPr>
          <w:ilvl w:val="0"/>
          <w:numId w:val="4"/>
        </w:numPr>
        <w:spacing w:after="103" w:line="276" w:lineRule="auto"/>
        <w:divId w:val="1447776541"/>
      </w:pPr>
      <w:hyperlink r:id="rId22" w:anchor="/document/86/735701/dfasq1qstl/" w:history="1">
        <w:r w:rsidRPr="005D3849">
          <w:t>проверка дыхания</w:t>
        </w:r>
      </w:hyperlink>
      <w:r w:rsidRPr="005D3849">
        <w:t>;</w:t>
      </w:r>
    </w:p>
    <w:p w14:paraId="6B1D7A89" w14:textId="77777777" w:rsidR="00000000" w:rsidRPr="005D3849" w:rsidRDefault="00297DEB">
      <w:pPr>
        <w:numPr>
          <w:ilvl w:val="0"/>
          <w:numId w:val="4"/>
        </w:numPr>
        <w:spacing w:after="103" w:line="276" w:lineRule="auto"/>
        <w:divId w:val="1447776541"/>
      </w:pPr>
      <w:hyperlink r:id="rId23" w:anchor="/document/86/735701/dfas4vmc8h/" w:history="1">
        <w:r w:rsidRPr="005D3849">
          <w:t>определение кровообращения</w:t>
        </w:r>
      </w:hyperlink>
      <w:r w:rsidRPr="005D3849">
        <w:t>.</w:t>
      </w:r>
    </w:p>
    <w:p w14:paraId="64F2C1EB" w14:textId="77777777" w:rsidR="00000000" w:rsidRDefault="00297DEB">
      <w:pPr>
        <w:pStyle w:val="a3"/>
        <w:spacing w:line="276" w:lineRule="auto"/>
        <w:divId w:val="1447776541"/>
      </w:pPr>
      <w:r w:rsidRPr="005D3849">
        <w:rPr>
          <w:b/>
          <w:bCs/>
        </w:rPr>
        <w:t>Шаг 4. Восстановлени</w:t>
      </w:r>
      <w:r w:rsidRPr="005D3849">
        <w:rPr>
          <w:b/>
          <w:bCs/>
        </w:rPr>
        <w:t>е проходимости дыхательных путей и определение наличия дыхания</w:t>
      </w:r>
      <w:r>
        <w:br/>
      </w:r>
      <w:hyperlink r:id="rId24" w:anchor="/document/86/735701/dfas9lcwlx/" w:history="1">
        <w:r w:rsidRPr="005D3849">
          <w:t>►</w:t>
        </w:r>
        <w:r w:rsidRPr="005D3849">
          <w:t xml:space="preserve"> Как последовательно восстановить проходимость дыхательных путей</w:t>
        </w:r>
      </w:hyperlink>
    </w:p>
    <w:p w14:paraId="500640CB" w14:textId="77777777" w:rsidR="00000000" w:rsidRDefault="00297DEB">
      <w:pPr>
        <w:pStyle w:val="a3"/>
        <w:spacing w:line="276" w:lineRule="auto"/>
        <w:divId w:val="1447776541"/>
      </w:pPr>
      <w:r>
        <w:rPr>
          <w:rStyle w:val="a6"/>
        </w:rPr>
        <w:t>Шаг 5. Вызов скорой медицинской помощ</w:t>
      </w:r>
      <w:r>
        <w:rPr>
          <w:rStyle w:val="a6"/>
        </w:rPr>
        <w:t>и</w:t>
      </w:r>
    </w:p>
    <w:p w14:paraId="1AF07F38" w14:textId="77777777" w:rsidR="00000000" w:rsidRDefault="00297DEB">
      <w:pPr>
        <w:pStyle w:val="a3"/>
        <w:spacing w:line="276" w:lineRule="auto"/>
        <w:divId w:val="1582325433"/>
      </w:pPr>
      <w:r>
        <w:t>Громко позовите</w:t>
      </w:r>
      <w:r>
        <w:t xml:space="preserve"> на помощь и обратитесь к конкретному работнику, который находится рядом с местом происшествия. Давайте ему указания кратко, понятно, информативно: «Человек не дышит. Вызывайте скорую. Сообщите мне, что вызвали»</w:t>
      </w:r>
      <w:r>
        <w:t>.</w:t>
      </w:r>
    </w:p>
    <w:tbl>
      <w:tblPr>
        <w:tblW w:w="4915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07"/>
        <w:gridCol w:w="8115"/>
      </w:tblGrid>
      <w:tr w:rsidR="005D3849" w14:paraId="4F88664B" w14:textId="77777777" w:rsidTr="005D3849">
        <w:trPr>
          <w:divId w:val="1161852602"/>
          <w:trHeight w:val="6032"/>
        </w:trPr>
        <w:tc>
          <w:tcPr>
            <w:tcW w:w="1950" w:type="pct"/>
            <w:hideMark/>
          </w:tcPr>
          <w:p w14:paraId="174D4829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</w:instrText>
            </w:r>
            <w:r>
              <w:rPr>
                <w:rFonts w:eastAsia="Times New Roman"/>
              </w:rPr>
              <w:instrText>em/content/image/68/1/-43204994/"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445558DA" wp14:editId="25675A24">
                  <wp:extent cx="3751086" cy="3727049"/>
                  <wp:effectExtent l="0" t="0" r="0" b="0"/>
                  <wp:docPr id="18" name="-43204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4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2631" cy="3758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050" w:type="pct"/>
            <w:hideMark/>
          </w:tcPr>
          <w:p w14:paraId="0AD604F2" w14:textId="42D4638B" w:rsidR="00000000" w:rsidRDefault="005D3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"https://1otruda.ru/system/content/image/68/1/-43204996/"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68FBAD6D" wp14:editId="6A04DAC8">
                  <wp:extent cx="4917844" cy="3690199"/>
                  <wp:effectExtent l="0" t="0" r="0" b="5715"/>
                  <wp:docPr id="19" name="-43204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4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550" cy="374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3EC935CB" w14:textId="77777777" w:rsidR="00000000" w:rsidRDefault="00297DEB">
      <w:pPr>
        <w:pStyle w:val="a3"/>
        <w:spacing w:line="276" w:lineRule="auto"/>
        <w:divId w:val="1582325433"/>
      </w:pPr>
      <w:r>
        <w:t>Единый номер скорой медицинской помощи — 112 и 103</w:t>
      </w:r>
      <w:r>
        <w:t>.</w:t>
      </w:r>
    </w:p>
    <w:p w14:paraId="482191D3" w14:textId="77777777" w:rsidR="00000000" w:rsidRDefault="00297DEB">
      <w:pPr>
        <w:pStyle w:val="a3"/>
        <w:spacing w:line="276" w:lineRule="auto"/>
        <w:divId w:val="1582325433"/>
      </w:pPr>
      <w:r>
        <w:t>Если поблизости отсутствуют другие работники, скорую помощь вызывайте самостоятельно. Используйте функцию громкой связи в телефоне. При вызове сообщите диспетчеру</w:t>
      </w:r>
      <w:r>
        <w:t>:</w:t>
      </w:r>
    </w:p>
    <w:p w14:paraId="4AE426C4" w14:textId="77777777" w:rsidR="00000000" w:rsidRDefault="00297DEB">
      <w:pPr>
        <w:numPr>
          <w:ilvl w:val="0"/>
          <w:numId w:val="5"/>
        </w:numPr>
        <w:spacing w:after="103" w:line="276" w:lineRule="auto"/>
        <w:divId w:val="1582325433"/>
        <w:rPr>
          <w:rFonts w:eastAsia="Times New Roman"/>
        </w:rPr>
      </w:pPr>
      <w:r>
        <w:rPr>
          <w:rFonts w:eastAsia="Times New Roman"/>
        </w:rPr>
        <w:t>место происшествия, что произошло;</w:t>
      </w:r>
    </w:p>
    <w:p w14:paraId="2DB00240" w14:textId="77777777" w:rsidR="00000000" w:rsidRDefault="00297DEB">
      <w:pPr>
        <w:numPr>
          <w:ilvl w:val="0"/>
          <w:numId w:val="5"/>
        </w:numPr>
        <w:spacing w:after="103" w:line="276" w:lineRule="auto"/>
        <w:divId w:val="1582325433"/>
        <w:rPr>
          <w:rFonts w:eastAsia="Times New Roman"/>
        </w:rPr>
      </w:pPr>
      <w:r>
        <w:rPr>
          <w:rFonts w:eastAsia="Times New Roman"/>
        </w:rPr>
        <w:t>число пострадавших и что с ними;</w:t>
      </w:r>
    </w:p>
    <w:p w14:paraId="54530AF2" w14:textId="77777777" w:rsidR="00000000" w:rsidRDefault="00297DEB">
      <w:pPr>
        <w:numPr>
          <w:ilvl w:val="0"/>
          <w:numId w:val="5"/>
        </w:numPr>
        <w:spacing w:after="103" w:line="276" w:lineRule="auto"/>
        <w:divId w:val="1582325433"/>
        <w:rPr>
          <w:rFonts w:eastAsia="Times New Roman"/>
        </w:rPr>
      </w:pPr>
      <w:r>
        <w:rPr>
          <w:rFonts w:eastAsia="Times New Roman"/>
        </w:rPr>
        <w:t>какая помощь оказывается.</w:t>
      </w:r>
    </w:p>
    <w:p w14:paraId="10D7BA83" w14:textId="77777777" w:rsidR="00000000" w:rsidRDefault="00297DEB">
      <w:pPr>
        <w:pStyle w:val="a3"/>
        <w:spacing w:line="276" w:lineRule="auto"/>
        <w:divId w:val="1582325433"/>
      </w:pPr>
      <w:r>
        <w:t>Телефонную трубку положите только после ответа диспетчера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665"/>
        <w:gridCol w:w="7905"/>
      </w:tblGrid>
      <w:tr w:rsidR="005D3849" w14:paraId="6967D42C" w14:textId="77777777">
        <w:trPr>
          <w:divId w:val="1377852520"/>
        </w:trPr>
        <w:tc>
          <w:tcPr>
            <w:tcW w:w="1959" w:type="pct"/>
            <w:hideMark/>
          </w:tcPr>
          <w:p w14:paraId="3F1AE9D7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"https://1otruda.ru/system/content/image/68/1/-43205004/"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0230AB0C" wp14:editId="0837C911">
                  <wp:extent cx="4042318" cy="4016415"/>
                  <wp:effectExtent l="0" t="0" r="0" b="0"/>
                  <wp:docPr id="20" name="-4320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5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9567" cy="403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2932" w:type="pct"/>
            <w:hideMark/>
          </w:tcPr>
          <w:p w14:paraId="0689A411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4F439E6F" w14:textId="77777777" w:rsidR="00000000" w:rsidRDefault="00297DEB">
      <w:pPr>
        <w:pStyle w:val="a3"/>
        <w:spacing w:line="276" w:lineRule="auto"/>
        <w:divId w:val="1447776541"/>
      </w:pPr>
      <w:r>
        <w:rPr>
          <w:rStyle w:val="a6"/>
        </w:rPr>
        <w:t>Шаг 6. Проведение сердечно-легочной реанимаци</w:t>
      </w:r>
      <w:r>
        <w:rPr>
          <w:rStyle w:val="a6"/>
        </w:rPr>
        <w:t>и</w:t>
      </w:r>
    </w:p>
    <w:p w14:paraId="7021EB3A" w14:textId="0F052894" w:rsidR="00000000" w:rsidRDefault="00297DEB">
      <w:pPr>
        <w:pStyle w:val="a3"/>
        <w:spacing w:line="276" w:lineRule="auto"/>
        <w:divId w:val="1447776541"/>
      </w:pPr>
      <w:r w:rsidRPr="005D3849">
        <w:t>►</w:t>
      </w:r>
      <w:r w:rsidRPr="005D3849">
        <w:t xml:space="preserve"> Как п</w:t>
      </w:r>
      <w:r w:rsidRPr="005D3849">
        <w:t>оследовательно провес</w:t>
      </w:r>
      <w:r w:rsidRPr="005D3849">
        <w:t>т</w:t>
      </w:r>
      <w:r w:rsidRPr="005D3849">
        <w:t>и сердечно-легочную реанимацию</w:t>
      </w:r>
    </w:p>
    <w:p w14:paraId="604A0748" w14:textId="77777777" w:rsidR="00000000" w:rsidRDefault="00297DEB">
      <w:pPr>
        <w:pStyle w:val="a3"/>
        <w:spacing w:line="276" w:lineRule="auto"/>
        <w:divId w:val="1447776541"/>
      </w:pPr>
      <w:r>
        <w:rPr>
          <w:rStyle w:val="a6"/>
        </w:rPr>
        <w:t>Шаг 7. Поддержание проходимости дыхательных путе</w:t>
      </w:r>
      <w:r>
        <w:rPr>
          <w:rStyle w:val="a6"/>
        </w:rPr>
        <w:t>й</w:t>
      </w:r>
    </w:p>
    <w:p w14:paraId="13062EB3" w14:textId="77777777" w:rsidR="00000000" w:rsidRDefault="00297DEB">
      <w:pPr>
        <w:pStyle w:val="a3"/>
        <w:spacing w:line="276" w:lineRule="auto"/>
        <w:divId w:val="1447776541"/>
      </w:pPr>
      <w:r>
        <w:t>Наблюдайте за состоянием пострадавшего до прибытия медиков, регулярно оценивайте наличие дыхания</w:t>
      </w:r>
      <w:r>
        <w:t>.</w:t>
      </w:r>
    </w:p>
    <w:p w14:paraId="6F3A3ED3" w14:textId="163D9B61" w:rsidR="00000000" w:rsidRDefault="00297DEB">
      <w:pPr>
        <w:pStyle w:val="a3"/>
        <w:spacing w:line="276" w:lineRule="auto"/>
        <w:divId w:val="1447776541"/>
      </w:pPr>
      <w:r w:rsidRPr="005D3849">
        <w:t>►</w:t>
      </w:r>
      <w:r w:rsidRPr="005D3849">
        <w:t xml:space="preserve"> Как придать устойчивое боковое положение</w:t>
      </w:r>
    </w:p>
    <w:p w14:paraId="28890E87" w14:textId="77777777" w:rsidR="00000000" w:rsidRDefault="00297DEB">
      <w:pPr>
        <w:pStyle w:val="a3"/>
        <w:spacing w:line="276" w:lineRule="auto"/>
        <w:divId w:val="1447776541"/>
      </w:pPr>
      <w:r>
        <w:rPr>
          <w:rStyle w:val="a6"/>
        </w:rPr>
        <w:t>Шаг 8. Подробный осмотр для выявления травм и опрос пострадавшег</w:t>
      </w:r>
      <w:r>
        <w:rPr>
          <w:rStyle w:val="a6"/>
        </w:rPr>
        <w:t>о</w:t>
      </w:r>
    </w:p>
    <w:p w14:paraId="2CFF1DD9" w14:textId="77777777" w:rsidR="00000000" w:rsidRDefault="00297DEB">
      <w:pPr>
        <w:pStyle w:val="a3"/>
        <w:spacing w:line="276" w:lineRule="auto"/>
        <w:divId w:val="1447776541"/>
      </w:pPr>
      <w:r>
        <w:lastRenderedPageBreak/>
        <w:t>Подробный осмотр проводят для того, чтобы выявить травмы различных областей тела и состояния, которые требуют оказания первой помощи. Он более детальный, чем обзорный. Осмотрите и зафиксируйте</w:t>
      </w:r>
      <w:r>
        <w:t>:</w:t>
      </w:r>
    </w:p>
    <w:p w14:paraId="5228C846" w14:textId="77777777" w:rsidR="00000000" w:rsidRDefault="00297DEB">
      <w:pPr>
        <w:numPr>
          <w:ilvl w:val="0"/>
          <w:numId w:val="6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 xml:space="preserve">изменение цвета кожи и появление на ней образований, </w:t>
      </w:r>
      <w:proofErr w:type="gramStart"/>
      <w:r>
        <w:rPr>
          <w:rFonts w:eastAsia="Times New Roman"/>
        </w:rPr>
        <w:t>например,</w:t>
      </w:r>
      <w:proofErr w:type="gramEnd"/>
      <w:r>
        <w:rPr>
          <w:rFonts w:eastAsia="Times New Roman"/>
        </w:rPr>
        <w:t xml:space="preserve"> пузырей, кровоподтеков, опухолей;</w:t>
      </w:r>
    </w:p>
    <w:p w14:paraId="01981959" w14:textId="77777777" w:rsidR="00000000" w:rsidRDefault="00297DEB">
      <w:pPr>
        <w:numPr>
          <w:ilvl w:val="0"/>
          <w:numId w:val="6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наличие ранений;</w:t>
      </w:r>
    </w:p>
    <w:p w14:paraId="43111EBC" w14:textId="77777777" w:rsidR="00000000" w:rsidRDefault="00297DEB">
      <w:pPr>
        <w:numPr>
          <w:ilvl w:val="0"/>
          <w:numId w:val="6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инородных тел;</w:t>
      </w:r>
    </w:p>
    <w:p w14:paraId="02D4DD01" w14:textId="77777777" w:rsidR="00000000" w:rsidRDefault="00297DEB">
      <w:pPr>
        <w:numPr>
          <w:ilvl w:val="0"/>
          <w:numId w:val="6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костных отломков;</w:t>
      </w:r>
    </w:p>
    <w:p w14:paraId="3B2F31FA" w14:textId="77777777" w:rsidR="00000000" w:rsidRDefault="00297DEB">
      <w:pPr>
        <w:numPr>
          <w:ilvl w:val="0"/>
          <w:numId w:val="6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деформаций конечностей.</w:t>
      </w:r>
    </w:p>
    <w:p w14:paraId="1C9D09A9" w14:textId="77777777" w:rsidR="00000000" w:rsidRDefault="00297DEB">
      <w:pPr>
        <w:pStyle w:val="a3"/>
        <w:spacing w:line="276" w:lineRule="auto"/>
        <w:divId w:val="1447776541"/>
      </w:pPr>
      <w:r>
        <w:t>Подробный осмотр проводите последовательно</w:t>
      </w:r>
      <w:r>
        <w:t>.</w:t>
      </w:r>
    </w:p>
    <w:p w14:paraId="4F884799" w14:textId="77777777" w:rsidR="00000000" w:rsidRDefault="00297DEB">
      <w:pPr>
        <w:pStyle w:val="a3"/>
        <w:spacing w:line="276" w:lineRule="auto"/>
        <w:divId w:val="1447776541"/>
      </w:pPr>
      <w:r>
        <w:t>Вначале осмотрите и аккуратно ощупайте голову, чтобы определить наличие повреждений, кровотечений, кров</w:t>
      </w:r>
      <w:r>
        <w:t>оподтеков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41"/>
        <w:gridCol w:w="8529"/>
      </w:tblGrid>
      <w:tr w:rsidR="005D3849" w14:paraId="1FEC1366" w14:textId="77777777">
        <w:trPr>
          <w:divId w:val="93669623"/>
        </w:trPr>
        <w:tc>
          <w:tcPr>
            <w:tcW w:w="1958" w:type="pct"/>
            <w:vAlign w:val="center"/>
            <w:hideMark/>
          </w:tcPr>
          <w:p w14:paraId="3A2FA30E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"https://1otruda.ru/system/content/image/68/1/-43205776/"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51F9C6D4" wp14:editId="1BD646DC">
                  <wp:extent cx="3646025" cy="3622662"/>
                  <wp:effectExtent l="0" t="0" r="0" b="0"/>
                  <wp:docPr id="21" name="-43205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5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520" cy="3670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036" w:type="pct"/>
            <w:vAlign w:val="center"/>
            <w:hideMark/>
          </w:tcPr>
          <w:p w14:paraId="508F2E32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3EB104B9" w14:textId="77777777" w:rsidR="00000000" w:rsidRDefault="00297DEB">
      <w:pPr>
        <w:pStyle w:val="a3"/>
        <w:spacing w:line="276" w:lineRule="auto"/>
        <w:divId w:val="1447776541"/>
      </w:pPr>
      <w:r>
        <w:lastRenderedPageBreak/>
        <w:t>Далее осмотрите шею пострадавшего для выявления деформаций, костных выступов, болезненных мест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809"/>
        <w:gridCol w:w="6761"/>
      </w:tblGrid>
      <w:tr w:rsidR="005D3849" w14:paraId="5F8AB715" w14:textId="77777777">
        <w:trPr>
          <w:divId w:val="990868686"/>
        </w:trPr>
        <w:tc>
          <w:tcPr>
            <w:tcW w:w="1958" w:type="pct"/>
            <w:vAlign w:val="center"/>
            <w:hideMark/>
          </w:tcPr>
          <w:p w14:paraId="280F10CA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</w:instrText>
            </w:r>
            <w:r>
              <w:rPr>
                <w:rFonts w:eastAsia="Times New Roman"/>
              </w:rPr>
              <w:instrText>otruda.ru/system/content/image/68/1/-43205778/"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1AA84222" wp14:editId="26FA0B08">
                  <wp:extent cx="4768769" cy="4738209"/>
                  <wp:effectExtent l="0" t="0" r="0" b="0"/>
                  <wp:docPr id="22" name="-43205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5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4520" cy="479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036" w:type="pct"/>
            <w:vAlign w:val="center"/>
            <w:hideMark/>
          </w:tcPr>
          <w:p w14:paraId="6503D838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679E7931" w14:textId="77777777" w:rsidR="00000000" w:rsidRDefault="00297DEB">
      <w:pPr>
        <w:pStyle w:val="a3"/>
        <w:spacing w:line="276" w:lineRule="auto"/>
        <w:divId w:val="1447776541"/>
      </w:pPr>
      <w:r>
        <w:t>Грудную клетку начинайте осматривать и ощупывать с пе</w:t>
      </w:r>
      <w:r>
        <w:t>редней поверхности, далее переходите к задней и боковым сторонам. Без необходимости не переворачивайте пострадавшего, чтобы осмотреть спину. Достаточно аккуратно ее ощупать. В процессе осмотра грудной клетки можно обнаружить ранения или деформацию</w:t>
      </w:r>
      <w:r>
        <w:t>.</w:t>
      </w:r>
    </w:p>
    <w:p w14:paraId="459C4177" w14:textId="77777777" w:rsidR="00000000" w:rsidRDefault="00297DEB">
      <w:pPr>
        <w:spacing w:line="276" w:lineRule="auto"/>
        <w:divId w:val="1447776541"/>
        <w:rPr>
          <w:rFonts w:eastAsia="Times New Roman"/>
        </w:rPr>
      </w:pPr>
      <w:r>
        <w:rPr>
          <w:rFonts w:eastAsia="Times New Roman"/>
        </w:rPr>
        <w:lastRenderedPageBreak/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INCLUDE</w:instrText>
      </w:r>
      <w:r>
        <w:rPr>
          <w:rFonts w:eastAsia="Times New Roman"/>
        </w:rPr>
        <w:instrText>PICTURE  \d "https://1otruda.ru/system/content/image/68/1/-43205782/" \* MERGEFORMATINET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Fonts w:eastAsia="Times New Roman"/>
          <w:noProof/>
        </w:rPr>
        <w:drawing>
          <wp:inline distT="0" distB="0" distL="0" distR="0" wp14:anchorId="7E52715E" wp14:editId="3BD41E68">
            <wp:extent cx="7743190" cy="440055"/>
            <wp:effectExtent l="0" t="0" r="3810" b="4445"/>
            <wp:docPr id="23" name="-43205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205782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19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fldChar w:fldCharType="end"/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229"/>
        <w:gridCol w:w="6341"/>
      </w:tblGrid>
      <w:tr w:rsidR="00000000" w14:paraId="564E4565" w14:textId="77777777">
        <w:trPr>
          <w:divId w:val="1234050449"/>
        </w:trPr>
        <w:tc>
          <w:tcPr>
            <w:tcW w:w="1958" w:type="pct"/>
            <w:vAlign w:val="center"/>
            <w:hideMark/>
          </w:tcPr>
          <w:p w14:paraId="168844F4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"https://1otruda.ru/system/content/image/68/1/-43205784/"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539F4DFA" wp14:editId="40814FAE">
                  <wp:extent cx="5034987" cy="5002723"/>
                  <wp:effectExtent l="0" t="0" r="0" b="1270"/>
                  <wp:docPr id="24" name="-43205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5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101" cy="5015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036" w:type="pct"/>
            <w:vAlign w:val="center"/>
            <w:hideMark/>
          </w:tcPr>
          <w:p w14:paraId="04CA0C80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13C904B1" w14:textId="77777777" w:rsidR="00000000" w:rsidRDefault="00297DEB">
      <w:pPr>
        <w:pStyle w:val="a3"/>
        <w:spacing w:line="276" w:lineRule="auto"/>
        <w:divId w:val="1447776541"/>
      </w:pPr>
      <w:r>
        <w:t>После осмотра грудной клетки осмотрите живот и область таза. Уделите внимание не только поиску открытых ран, но и наличию видимых кровоподтеков и ссадин.</w:t>
      </w:r>
      <w:r>
        <w:t xml:space="preserve"> Такие травмы могут быть признаком возможной тупой травмы живота, внутренних органов и костей таза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580"/>
        <w:gridCol w:w="4990"/>
      </w:tblGrid>
      <w:tr w:rsidR="00000000" w14:paraId="4D97C754" w14:textId="77777777">
        <w:trPr>
          <w:divId w:val="1055660795"/>
        </w:trPr>
        <w:tc>
          <w:tcPr>
            <w:tcW w:w="1958" w:type="pct"/>
            <w:vAlign w:val="center"/>
            <w:hideMark/>
          </w:tcPr>
          <w:p w14:paraId="21C5BB57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"https://1otruda.ru/system/content/image/68/1/-43205785/"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2CB7F8DE" wp14:editId="79AA1ED1">
                  <wp:extent cx="5891514" cy="5853761"/>
                  <wp:effectExtent l="0" t="0" r="1905" b="1270"/>
                  <wp:docPr id="25" name="-43205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5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638" cy="586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036" w:type="pct"/>
            <w:vAlign w:val="center"/>
            <w:hideMark/>
          </w:tcPr>
          <w:p w14:paraId="39B0C58F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52C6CD30" w14:textId="6A15C396" w:rsidR="005D3849" w:rsidRDefault="005D3849">
      <w:pPr>
        <w:pStyle w:val="a3"/>
        <w:spacing w:line="276" w:lineRule="auto"/>
        <w:ind w:right="3"/>
        <w:divId w:val="1447776541"/>
      </w:pPr>
      <w:r>
        <w:rPr>
          <w:rFonts w:eastAsia="Times New Roman"/>
          <w:noProof/>
        </w:rPr>
        <w:drawing>
          <wp:anchor distT="0" distB="0" distL="114300" distR="114300" simplePos="0" relativeHeight="251660288" behindDoc="1" locked="0" layoutInCell="1" allowOverlap="1" wp14:anchorId="48265EDE" wp14:editId="1059F7B3">
            <wp:simplePos x="0" y="0"/>
            <wp:positionH relativeFrom="column">
              <wp:posOffset>-673791</wp:posOffset>
            </wp:positionH>
            <wp:positionV relativeFrom="paragraph">
              <wp:posOffset>697375</wp:posOffset>
            </wp:positionV>
            <wp:extent cx="4907666" cy="4876218"/>
            <wp:effectExtent l="0" t="0" r="0" b="635"/>
            <wp:wrapNone/>
            <wp:docPr id="26" name="-43205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205786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666" cy="487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DEB">
        <w:t>Последними осмотрите и ощупайте ноги и руки. При осмотре конечностей помните, что возможная деформация может быть признаком перелома костей</w:t>
      </w:r>
      <w:r w:rsidR="00297DEB">
        <w:t>.</w:t>
      </w:r>
    </w:p>
    <w:p w14:paraId="3BED2443" w14:textId="5FFD37FE" w:rsidR="005D3849" w:rsidRDefault="005D3849"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14A0504" wp14:editId="25D3F246">
            <wp:simplePos x="0" y="0"/>
            <wp:positionH relativeFrom="column">
              <wp:posOffset>715074</wp:posOffset>
            </wp:positionH>
            <wp:positionV relativeFrom="paragraph">
              <wp:posOffset>465455</wp:posOffset>
            </wp:positionV>
            <wp:extent cx="6260409" cy="6220293"/>
            <wp:effectExtent l="0" t="0" r="1270" b="3175"/>
            <wp:wrapNone/>
            <wp:docPr id="27" name="-43205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205787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09" cy="622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B834F53" w14:textId="34992D06" w:rsidR="00000000" w:rsidRDefault="00297DEB">
      <w:pPr>
        <w:pStyle w:val="a3"/>
        <w:spacing w:line="276" w:lineRule="auto"/>
        <w:divId w:val="1447776541"/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708"/>
        <w:gridCol w:w="5709"/>
        <w:gridCol w:w="3153"/>
      </w:tblGrid>
      <w:tr w:rsidR="00000000" w14:paraId="745D1ACF" w14:textId="77777777">
        <w:trPr>
          <w:divId w:val="2107311454"/>
        </w:trPr>
        <w:tc>
          <w:tcPr>
            <w:tcW w:w="1959" w:type="pct"/>
            <w:hideMark/>
          </w:tcPr>
          <w:p w14:paraId="2FBA84F4" w14:textId="465D6F5A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</w:instrText>
            </w:r>
            <w:r>
              <w:rPr>
                <w:rFonts w:eastAsia="Times New Roman"/>
              </w:rPr>
              <w:instrText>ystem/content/image/68/1/-43205786/"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1959" w:type="pct"/>
            <w:hideMark/>
          </w:tcPr>
          <w:p w14:paraId="218B484E" w14:textId="4C871035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</w:instrText>
            </w:r>
            <w:r>
              <w:rPr>
                <w:rFonts w:eastAsia="Times New Roman"/>
              </w:rPr>
              <w:instrText>/-43205787/"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1231" w:type="pct"/>
            <w:hideMark/>
          </w:tcPr>
          <w:p w14:paraId="77618CA2" w14:textId="77777777" w:rsidR="00000000" w:rsidRDefault="00297DEB">
            <w:pPr>
              <w:rPr>
                <w:rFonts w:eastAsia="Times New Roman"/>
              </w:rPr>
            </w:pPr>
          </w:p>
        </w:tc>
      </w:tr>
    </w:tbl>
    <w:p w14:paraId="32DA700F" w14:textId="77777777" w:rsidR="00000000" w:rsidRDefault="00297DEB">
      <w:pPr>
        <w:pStyle w:val="a3"/>
        <w:spacing w:line="276" w:lineRule="auto"/>
        <w:divId w:val="1447776541"/>
      </w:pPr>
      <w:r>
        <w:rPr>
          <w:rStyle w:val="a6"/>
        </w:rPr>
        <w:t>Шаг 9. Выполнение мероприятий по оказанию первой помощи в зависимости от характера трав</w:t>
      </w:r>
      <w:r>
        <w:rPr>
          <w:rStyle w:val="a6"/>
        </w:rPr>
        <w:t>м</w:t>
      </w:r>
    </w:p>
    <w:p w14:paraId="0109C8D8" w14:textId="2872C198" w:rsidR="00000000" w:rsidRDefault="00297DEB">
      <w:pPr>
        <w:pStyle w:val="a3"/>
        <w:spacing w:line="276" w:lineRule="auto"/>
        <w:divId w:val="1447776541"/>
      </w:pPr>
      <w:r w:rsidRPr="005D3849">
        <w:t>►</w:t>
      </w:r>
      <w:r w:rsidRPr="005D3849">
        <w:t xml:space="preserve"> Первая помощь при травмах</w:t>
      </w:r>
    </w:p>
    <w:p w14:paraId="6F6AAE54" w14:textId="35920FC4" w:rsidR="00000000" w:rsidRDefault="00297DEB">
      <w:pPr>
        <w:pStyle w:val="a3"/>
        <w:spacing w:line="276" w:lineRule="auto"/>
        <w:divId w:val="1447776541"/>
      </w:pPr>
      <w:r w:rsidRPr="005D3849">
        <w:t>►</w:t>
      </w:r>
      <w:r w:rsidRPr="005D3849">
        <w:t xml:space="preserve"> Первая помощь при отравлении</w:t>
      </w:r>
    </w:p>
    <w:p w14:paraId="6AAEBEA1" w14:textId="53D57115" w:rsidR="00000000" w:rsidRDefault="00297DEB">
      <w:pPr>
        <w:pStyle w:val="a3"/>
        <w:spacing w:line="276" w:lineRule="auto"/>
        <w:divId w:val="1447776541"/>
      </w:pPr>
      <w:r w:rsidRPr="005D3849">
        <w:t>►</w:t>
      </w:r>
      <w:r w:rsidRPr="005D3849">
        <w:t xml:space="preserve"> Первая помощь при укусах и </w:t>
      </w:r>
      <w:proofErr w:type="spellStart"/>
      <w:r w:rsidRPr="005D3849">
        <w:t>ужаливаниях</w:t>
      </w:r>
      <w:proofErr w:type="spellEnd"/>
    </w:p>
    <w:p w14:paraId="4CD42471" w14:textId="04DF73E0" w:rsidR="00000000" w:rsidRDefault="00297DEB">
      <w:pPr>
        <w:pStyle w:val="a3"/>
        <w:spacing w:line="276" w:lineRule="auto"/>
        <w:divId w:val="1447776541"/>
      </w:pPr>
      <w:r w:rsidRPr="005D3849">
        <w:t>►</w:t>
      </w:r>
      <w:r w:rsidRPr="005D3849">
        <w:t xml:space="preserve"> Первая помощь при судорожном приступе</w:t>
      </w:r>
    </w:p>
    <w:p w14:paraId="0186E9DB" w14:textId="70418950" w:rsidR="00000000" w:rsidRDefault="00297DEB">
      <w:pPr>
        <w:pStyle w:val="a3"/>
        <w:spacing w:line="276" w:lineRule="auto"/>
        <w:divId w:val="1447776541"/>
      </w:pPr>
      <w:r w:rsidRPr="005D3849">
        <w:t>►</w:t>
      </w:r>
      <w:r w:rsidRPr="005D3849">
        <w:t xml:space="preserve"> Первая помощь при острой психологической реакции на стресс</w:t>
      </w:r>
    </w:p>
    <w:p w14:paraId="2FC63221" w14:textId="77777777" w:rsidR="00000000" w:rsidRDefault="00297DEB">
      <w:pPr>
        <w:pStyle w:val="a3"/>
        <w:spacing w:line="276" w:lineRule="auto"/>
        <w:divId w:val="1447776541"/>
      </w:pPr>
      <w:r>
        <w:rPr>
          <w:rStyle w:val="a6"/>
        </w:rPr>
        <w:t>Шаг 10. Оказание помощи пострадавшему в принятии лекарственных препаратов, назначенных лечащим врачо</w:t>
      </w:r>
      <w:r>
        <w:rPr>
          <w:rStyle w:val="a6"/>
        </w:rPr>
        <w:t>м</w:t>
      </w:r>
    </w:p>
    <w:p w14:paraId="617DDEF9" w14:textId="77777777" w:rsidR="00000000" w:rsidRDefault="00297DEB">
      <w:pPr>
        <w:pStyle w:val="a3"/>
        <w:spacing w:line="276" w:lineRule="auto"/>
        <w:divId w:val="1447776541"/>
      </w:pPr>
      <w:r>
        <w:t>Если пострадавший принимает лекарства по назначен</w:t>
      </w:r>
      <w:r>
        <w:t>ию врача и нуждается в них, помогите их</w:t>
      </w:r>
      <w:r>
        <w:t xml:space="preserve"> </w:t>
      </w:r>
      <w:r>
        <w:t>принят</w:t>
      </w:r>
      <w:r>
        <w:t>ь</w:t>
      </w:r>
      <w:r>
        <w:t>.</w:t>
      </w:r>
    </w:p>
    <w:p w14:paraId="34DFEAA2" w14:textId="77777777" w:rsidR="00000000" w:rsidRDefault="00297DEB">
      <w:pPr>
        <w:pStyle w:val="a3"/>
        <w:spacing w:line="276" w:lineRule="auto"/>
        <w:divId w:val="1447776541"/>
      </w:pPr>
      <w:r>
        <w:rPr>
          <w:rStyle w:val="a6"/>
        </w:rPr>
        <w:t>Шаг 11. Придание и поддержание оптимального положения тела пострадавшег</w:t>
      </w:r>
      <w:r>
        <w:rPr>
          <w:rStyle w:val="a6"/>
        </w:rPr>
        <w:t>о</w:t>
      </w:r>
    </w:p>
    <w:p w14:paraId="0D3927DD" w14:textId="77777777" w:rsidR="00000000" w:rsidRDefault="00297DEB">
      <w:pPr>
        <w:pStyle w:val="a3"/>
        <w:spacing w:line="276" w:lineRule="auto"/>
        <w:divId w:val="1447776541"/>
      </w:pPr>
      <w:r>
        <w:t xml:space="preserve">До прибытия скорой помощи придайте оптимальное положение тела пострадавшему, чтобы уменьшить степень страданий и не нарушить жизненно </w:t>
      </w:r>
      <w:r>
        <w:t>важные функции. Оптимальное положение определите характером повреждений у пострадавшего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700"/>
        <w:gridCol w:w="2870"/>
      </w:tblGrid>
      <w:tr w:rsidR="00000000" w14:paraId="78E8E4BC" w14:textId="77777777">
        <w:trPr>
          <w:divId w:val="191187471"/>
        </w:trPr>
        <w:tc>
          <w:tcPr>
            <w:tcW w:w="1958" w:type="pct"/>
            <w:tcBorders>
              <w:bottom w:val="single" w:sz="6" w:space="0" w:color="000000"/>
            </w:tcBorders>
            <w:vAlign w:val="center"/>
            <w:hideMark/>
          </w:tcPr>
          <w:p w14:paraId="64BB090C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"https://1otruda.ru/system/content/image/68/1/-43205518/"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45C14D1F" wp14:editId="23B86AFE">
                  <wp:extent cx="7233920" cy="7187565"/>
                  <wp:effectExtent l="0" t="0" r="5080" b="635"/>
                  <wp:docPr id="28" name="-43205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5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920" cy="718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036" w:type="pct"/>
            <w:tcBorders>
              <w:bottom w:val="single" w:sz="6" w:space="0" w:color="000000"/>
            </w:tcBorders>
            <w:vAlign w:val="center"/>
            <w:hideMark/>
          </w:tcPr>
          <w:p w14:paraId="7657014D" w14:textId="77777777" w:rsidR="00000000" w:rsidRDefault="00297DEB">
            <w:pPr>
              <w:pStyle w:val="a3"/>
            </w:pPr>
            <w:r>
              <w:rPr>
                <w:rStyle w:val="a6"/>
              </w:rPr>
              <w:t>Травма груд</w:t>
            </w:r>
            <w:r>
              <w:rPr>
                <w:rStyle w:val="a6"/>
              </w:rPr>
              <w:t>и</w:t>
            </w:r>
          </w:p>
          <w:p w14:paraId="02D9CF0D" w14:textId="77777777" w:rsidR="00000000" w:rsidRDefault="00297DEB">
            <w:pPr>
              <w:pStyle w:val="a3"/>
            </w:pPr>
            <w:proofErr w:type="spellStart"/>
            <w:r>
              <w:t>Полусидячее</w:t>
            </w:r>
            <w:proofErr w:type="spellEnd"/>
            <w:r>
              <w:t xml:space="preserve"> положение с наклоном туловища на пораженную сторону груди. Опереть пострадавшего о стену, автомобиль, забор</w:t>
            </w:r>
            <w:r>
              <w:t>.</w:t>
            </w:r>
          </w:p>
        </w:tc>
      </w:tr>
      <w:tr w:rsidR="00000000" w14:paraId="372A1B7C" w14:textId="77777777">
        <w:trPr>
          <w:divId w:val="191187471"/>
        </w:trPr>
        <w:tc>
          <w:tcPr>
            <w:tcW w:w="1958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99BF74A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</w:instrText>
            </w:r>
            <w:r>
              <w:rPr>
                <w:rFonts w:eastAsia="Times New Roman"/>
              </w:rPr>
              <w:instrText>ge/68/1/-43205528/"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74ED45BF" wp14:editId="4D99A86C">
                  <wp:extent cx="7233920" cy="7187565"/>
                  <wp:effectExtent l="0" t="0" r="5080" b="635"/>
                  <wp:docPr id="29" name="-43205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5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920" cy="718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036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F6A8729" w14:textId="77777777" w:rsidR="00000000" w:rsidRDefault="00297DEB">
            <w:pPr>
              <w:pStyle w:val="a3"/>
            </w:pPr>
            <w:r>
              <w:rPr>
                <w:rStyle w:val="a6"/>
              </w:rPr>
              <w:t>Травма живота и таз</w:t>
            </w:r>
            <w:r>
              <w:rPr>
                <w:rStyle w:val="a6"/>
              </w:rPr>
              <w:t>а</w:t>
            </w:r>
          </w:p>
          <w:p w14:paraId="04CFE8FE" w14:textId="77777777" w:rsidR="00000000" w:rsidRDefault="00297DEB">
            <w:pPr>
              <w:pStyle w:val="a3"/>
            </w:pPr>
            <w:r>
              <w:t>Лежа на спине с полусогнутыми и разведенными ногами. Под колени</w:t>
            </w:r>
            <w:r>
              <w:t xml:space="preserve"> подложить импровизированную опору — сумку, свернутую одежду</w:t>
            </w:r>
            <w:r>
              <w:t>.</w:t>
            </w:r>
          </w:p>
        </w:tc>
      </w:tr>
      <w:tr w:rsidR="00000000" w14:paraId="5C52D1EF" w14:textId="77777777">
        <w:trPr>
          <w:divId w:val="191187471"/>
        </w:trPr>
        <w:tc>
          <w:tcPr>
            <w:tcW w:w="1958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56D3B43" w14:textId="77777777" w:rsidR="00000000" w:rsidRDefault="00297DEB"/>
        </w:tc>
        <w:tc>
          <w:tcPr>
            <w:tcW w:w="3036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A8763AA" w14:textId="77777777" w:rsidR="00000000" w:rsidRDefault="00297DEB">
            <w:pPr>
              <w:pStyle w:val="a3"/>
            </w:pPr>
            <w:r>
              <w:rPr>
                <w:rStyle w:val="a6"/>
              </w:rPr>
              <w:t>Травмы конечносте</w:t>
            </w:r>
            <w:r>
              <w:rPr>
                <w:rStyle w:val="a6"/>
              </w:rPr>
              <w:t>й</w:t>
            </w:r>
          </w:p>
          <w:p w14:paraId="270740EF" w14:textId="77777777" w:rsidR="00000000" w:rsidRDefault="00297DEB">
            <w:pPr>
              <w:pStyle w:val="a3"/>
            </w:pPr>
            <w:r>
              <w:t>Положение, при котором пострадавший испытает меньше страданий от полученных повреждений</w:t>
            </w:r>
            <w:r>
              <w:t>.</w:t>
            </w:r>
          </w:p>
        </w:tc>
      </w:tr>
      <w:tr w:rsidR="00000000" w14:paraId="7E743726" w14:textId="77777777">
        <w:trPr>
          <w:divId w:val="191187471"/>
        </w:trPr>
        <w:tc>
          <w:tcPr>
            <w:tcW w:w="1958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704CB81B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"https://1otruda.ru/system/content/image/68/1/-43205529/"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1ADF10C7" wp14:editId="7A935817">
                  <wp:extent cx="7233920" cy="7187565"/>
                  <wp:effectExtent l="0" t="0" r="5080" b="635"/>
                  <wp:docPr id="30" name="-4320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5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920" cy="718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036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A3FCE6E" w14:textId="77777777" w:rsidR="00000000" w:rsidRDefault="00297DEB">
            <w:pPr>
              <w:pStyle w:val="a3"/>
            </w:pPr>
            <w:r>
              <w:rPr>
                <w:rStyle w:val="a6"/>
              </w:rPr>
              <w:t>Отсутствие сознани</w:t>
            </w:r>
            <w:r>
              <w:rPr>
                <w:rStyle w:val="a6"/>
              </w:rPr>
              <w:t>я</w:t>
            </w:r>
          </w:p>
          <w:p w14:paraId="0CDF3E16" w14:textId="77777777" w:rsidR="00000000" w:rsidRDefault="00297DEB">
            <w:pPr>
              <w:pStyle w:val="a3"/>
            </w:pPr>
            <w:r>
              <w:t>Устойчивое боковое положение</w:t>
            </w:r>
            <w:r>
              <w:t>.</w:t>
            </w:r>
          </w:p>
          <w:p w14:paraId="6B5D8996" w14:textId="77777777" w:rsidR="00000000" w:rsidRDefault="00297DEB">
            <w:pPr>
              <w:pStyle w:val="a3"/>
            </w:pPr>
            <w:hyperlink r:id="rId38" w:anchor="/document/86/735701/dfas3hg34o/" w:history="1">
              <w:r>
                <w:rPr>
                  <w:rStyle w:val="a4"/>
                </w:rPr>
                <w:t>►</w:t>
              </w:r>
              <w:r>
                <w:rPr>
                  <w:rStyle w:val="a4"/>
                </w:rPr>
                <w:t xml:space="preserve"> Что делать, если работник потерял сознание</w:t>
              </w:r>
            </w:hyperlink>
          </w:p>
        </w:tc>
      </w:tr>
      <w:tr w:rsidR="00000000" w14:paraId="1721011C" w14:textId="77777777">
        <w:trPr>
          <w:divId w:val="191187471"/>
        </w:trPr>
        <w:tc>
          <w:tcPr>
            <w:tcW w:w="1958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B74B027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"https://1otruda.ru/system/content/image/68/1/-43205538/" \* MERGEFO</w:instrText>
            </w:r>
            <w:r>
              <w:rPr>
                <w:rFonts w:eastAsia="Times New Roman"/>
              </w:rPr>
              <w:instrText>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01A7543C" wp14:editId="0B57283D">
                  <wp:extent cx="7233920" cy="7187565"/>
                  <wp:effectExtent l="0" t="0" r="5080" b="635"/>
                  <wp:docPr id="31" name="-4320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920" cy="718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036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696B20A" w14:textId="77777777" w:rsidR="00000000" w:rsidRDefault="00297DEB">
            <w:pPr>
              <w:pStyle w:val="a3"/>
            </w:pPr>
            <w:r>
              <w:rPr>
                <w:rStyle w:val="a6"/>
              </w:rPr>
              <w:t>Кровотечение и признаки кровопотер</w:t>
            </w:r>
            <w:r>
              <w:rPr>
                <w:rStyle w:val="a6"/>
              </w:rPr>
              <w:t>и</w:t>
            </w:r>
          </w:p>
          <w:p w14:paraId="6E391CB8" w14:textId="77777777" w:rsidR="00000000" w:rsidRDefault="00297DEB">
            <w:pPr>
              <w:pStyle w:val="a3"/>
            </w:pPr>
            <w:r>
              <w:t>Лежа на спине с приподнятыми ногами, под которые подложены сумки или одежда</w:t>
            </w:r>
            <w:r>
              <w:t>.</w:t>
            </w:r>
          </w:p>
          <w:p w14:paraId="200FBF0C" w14:textId="77777777" w:rsidR="00000000" w:rsidRDefault="00297DEB">
            <w:pPr>
              <w:pStyle w:val="a3"/>
            </w:pPr>
            <w:hyperlink r:id="rId40" w:anchor="/document/86/735701/dfas8rc6z8/" w:history="1">
              <w:r>
                <w:rPr>
                  <w:rStyle w:val="a4"/>
                </w:rPr>
                <w:t>►</w:t>
              </w:r>
              <w:r>
                <w:rPr>
                  <w:rStyle w:val="a4"/>
                </w:rPr>
                <w:t xml:space="preserve"> Как остановить наружное кровотечение</w:t>
              </w:r>
            </w:hyperlink>
          </w:p>
        </w:tc>
      </w:tr>
      <w:tr w:rsidR="00000000" w14:paraId="09057A7D" w14:textId="77777777">
        <w:trPr>
          <w:divId w:val="191187471"/>
        </w:trPr>
        <w:tc>
          <w:tcPr>
            <w:tcW w:w="1958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834492A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"https://1otruda.ru/system/content/image/68/1/-43205539/"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29AF669B" wp14:editId="4900215C">
                  <wp:extent cx="7233920" cy="7187565"/>
                  <wp:effectExtent l="0" t="0" r="5080" b="635"/>
                  <wp:docPr id="32" name="-43205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5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920" cy="718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036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8E7C0BA" w14:textId="77777777" w:rsidR="00000000" w:rsidRDefault="00297DEB">
            <w:pPr>
              <w:pStyle w:val="a3"/>
            </w:pPr>
            <w:r>
              <w:rPr>
                <w:rStyle w:val="a6"/>
              </w:rPr>
              <w:t>Травма позвоночник</w:t>
            </w:r>
            <w:r>
              <w:rPr>
                <w:rStyle w:val="a6"/>
              </w:rPr>
              <w:t>а</w:t>
            </w:r>
          </w:p>
          <w:p w14:paraId="2DD96BB3" w14:textId="77777777" w:rsidR="00000000" w:rsidRDefault="00297DEB">
            <w:pPr>
              <w:pStyle w:val="a3"/>
            </w:pPr>
            <w:r>
              <w:t>Расположите на твердой, ровной поверхности</w:t>
            </w:r>
            <w:r>
              <w:t>.</w:t>
            </w:r>
          </w:p>
        </w:tc>
      </w:tr>
      <w:tr w:rsidR="00000000" w14:paraId="721EA355" w14:textId="77777777">
        <w:trPr>
          <w:divId w:val="191187471"/>
        </w:trPr>
        <w:tc>
          <w:tcPr>
            <w:tcW w:w="1958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38B353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fldChar w:fldCharType="begin"/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instrText>INCLUDEPICTURE  \d "https://1otruda.ru/system/content/image/68/1/-43205540/" \* MERGEFORMATINET</w:instrText>
            </w:r>
            <w:r>
              <w:rPr>
                <w:rFonts w:eastAsia="Times New Roman"/>
              </w:rPr>
              <w:instrText xml:space="preserve">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250CAED6" wp14:editId="729C12D1">
                  <wp:extent cx="7233920" cy="7187565"/>
                  <wp:effectExtent l="0" t="0" r="5080" b="635"/>
                  <wp:docPr id="33" name="-43205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43205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920" cy="718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036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444D8B" w14:textId="77777777" w:rsidR="00000000" w:rsidRDefault="00297DEB">
            <w:pPr>
              <w:pStyle w:val="a3"/>
            </w:pPr>
            <w:r>
              <w:rPr>
                <w:rStyle w:val="a6"/>
              </w:rPr>
              <w:t>Тяжелые травм</w:t>
            </w:r>
            <w:r>
              <w:rPr>
                <w:rStyle w:val="a6"/>
              </w:rPr>
              <w:t>ы</w:t>
            </w:r>
          </w:p>
          <w:p w14:paraId="0B5FB7E6" w14:textId="77777777" w:rsidR="00000000" w:rsidRDefault="00297DEB">
            <w:pPr>
              <w:pStyle w:val="a3"/>
            </w:pPr>
            <w:r>
              <w:t>Укутайте подр</w:t>
            </w:r>
            <w:r>
              <w:t>учными средствами — одеждой, одеялом. При наличии спасательного изотермического покрывала* укутайте пострадавшего серебристой стороной внутрь, оставив свободным лицо</w:t>
            </w:r>
            <w:r>
              <w:t>.</w:t>
            </w:r>
          </w:p>
        </w:tc>
      </w:tr>
      <w:tr w:rsidR="00000000" w14:paraId="1689ED3E" w14:textId="77777777">
        <w:trPr>
          <w:divId w:val="191187471"/>
        </w:trPr>
        <w:tc>
          <w:tcPr>
            <w:tcW w:w="0" w:type="auto"/>
            <w:gridSpan w:val="2"/>
            <w:vAlign w:val="center"/>
            <w:hideMark/>
          </w:tcPr>
          <w:p w14:paraId="1C6CD73D" w14:textId="77777777" w:rsidR="00000000" w:rsidRDefault="00297D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* Покрывало входит в состав аптечки для оказания первой помощи работникам.</w:t>
            </w:r>
          </w:p>
        </w:tc>
      </w:tr>
    </w:tbl>
    <w:p w14:paraId="445F3233" w14:textId="77777777" w:rsidR="00000000" w:rsidRDefault="00297DEB">
      <w:pPr>
        <w:pStyle w:val="a3"/>
        <w:spacing w:line="276" w:lineRule="auto"/>
        <w:divId w:val="1447776541"/>
      </w:pPr>
      <w:r>
        <w:rPr>
          <w:rStyle w:val="a6"/>
        </w:rPr>
        <w:t>Шаг </w:t>
      </w:r>
      <w:r>
        <w:rPr>
          <w:rStyle w:val="a6"/>
        </w:rPr>
        <w:t>12. Вызов скорой медицинской помощи, если медиков не вызвали раньше</w:t>
      </w:r>
      <w:r>
        <w:rPr>
          <w:rStyle w:val="a6"/>
        </w:rPr>
        <w:t xml:space="preserve"> </w:t>
      </w:r>
    </w:p>
    <w:p w14:paraId="13159DBB" w14:textId="77777777" w:rsidR="00000000" w:rsidRDefault="00297DEB">
      <w:pPr>
        <w:pStyle w:val="a3"/>
        <w:spacing w:line="276" w:lineRule="auto"/>
        <w:divId w:val="1447776541"/>
      </w:pPr>
      <w:r>
        <w:t>112 — по мобильному, 103 — по стационарному телефону</w:t>
      </w:r>
      <w:r>
        <w:t>.</w:t>
      </w:r>
    </w:p>
    <w:p w14:paraId="3F50C22F" w14:textId="77777777" w:rsidR="00000000" w:rsidRDefault="00297DEB">
      <w:pPr>
        <w:pStyle w:val="a3"/>
        <w:spacing w:line="276" w:lineRule="auto"/>
        <w:divId w:val="1447776541"/>
      </w:pPr>
      <w:r>
        <w:rPr>
          <w:rStyle w:val="a6"/>
        </w:rPr>
        <w:t>Шаг 13. Контроль состояния пострадавшего и оказание психологической поддержк</w:t>
      </w:r>
      <w:r>
        <w:rPr>
          <w:rStyle w:val="a6"/>
        </w:rPr>
        <w:t>и</w:t>
      </w:r>
    </w:p>
    <w:p w14:paraId="18366835" w14:textId="77777777" w:rsidR="00000000" w:rsidRDefault="00297DEB">
      <w:pPr>
        <w:pStyle w:val="a3"/>
        <w:spacing w:line="276" w:lineRule="auto"/>
        <w:divId w:val="1447776541"/>
      </w:pPr>
      <w:r>
        <w:t>Если пострадавший в сознании, контролируйте его состоян</w:t>
      </w:r>
      <w:r>
        <w:t>ие с помощью диалога. Узнайте о жалобах и самочувствии работника</w:t>
      </w:r>
      <w:r>
        <w:t>.</w:t>
      </w:r>
    </w:p>
    <w:p w14:paraId="7A4878A4" w14:textId="77777777" w:rsidR="00000000" w:rsidRDefault="00297DEB">
      <w:pPr>
        <w:pStyle w:val="a3"/>
        <w:spacing w:line="276" w:lineRule="auto"/>
        <w:divId w:val="1447776541"/>
      </w:pPr>
      <w:r>
        <w:t>У пострадавших в бессознательном состоянии проверяйте признаки дыхания. Проводите внешний осмотр, чтобы следить за кровотечением, наложенными повязками и жгутами. Наблюдайте за окружающей об</w:t>
      </w:r>
      <w:r>
        <w:t>становкой, чтобы своевременно устранить опасности</w:t>
      </w:r>
      <w:r>
        <w:t>.</w:t>
      </w:r>
    </w:p>
    <w:p w14:paraId="49491F0B" w14:textId="77777777" w:rsidR="00000000" w:rsidRDefault="00297DEB">
      <w:pPr>
        <w:pStyle w:val="a3"/>
        <w:spacing w:line="276" w:lineRule="auto"/>
        <w:divId w:val="1447776541"/>
      </w:pPr>
      <w:r>
        <w:t>Психическое состояние и поведение человека в экстремальной ситуации отличается от повседневного. При оказании психологической поддержки помните</w:t>
      </w:r>
      <w:r>
        <w:t>:</w:t>
      </w:r>
    </w:p>
    <w:p w14:paraId="1538BF64" w14:textId="77777777" w:rsidR="00000000" w:rsidRDefault="00297DEB">
      <w:pPr>
        <w:numPr>
          <w:ilvl w:val="0"/>
          <w:numId w:val="7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о собственной безопасности. Реально оцените внешние условия,</w:t>
      </w:r>
      <w:r>
        <w:rPr>
          <w:rFonts w:eastAsia="Times New Roman"/>
        </w:rPr>
        <w:t xml:space="preserve"> свое состояние и силы, перед тем как принять решение, что вы готовы помочь;</w:t>
      </w:r>
    </w:p>
    <w:p w14:paraId="3D13235D" w14:textId="77777777" w:rsidR="00000000" w:rsidRDefault="00297DEB">
      <w:pPr>
        <w:numPr>
          <w:ilvl w:val="0"/>
          <w:numId w:val="7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сначала окажите первую помощь, а после приступайте к психологической поддержке;</w:t>
      </w:r>
    </w:p>
    <w:p w14:paraId="22407DEE" w14:textId="77777777" w:rsidR="00000000" w:rsidRDefault="00297DEB">
      <w:pPr>
        <w:numPr>
          <w:ilvl w:val="0"/>
          <w:numId w:val="7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если чувствуете, что не готовы оказать помощь, вам страшно, неприятно разговаривать с пострадавшим </w:t>
      </w:r>
      <w:r>
        <w:rPr>
          <w:rFonts w:eastAsia="Times New Roman"/>
        </w:rPr>
        <w:t>— не делайте этого;</w:t>
      </w:r>
    </w:p>
    <w:p w14:paraId="1F2BD074" w14:textId="77777777" w:rsidR="00000000" w:rsidRDefault="00297DEB">
      <w:pPr>
        <w:numPr>
          <w:ilvl w:val="0"/>
          <w:numId w:val="7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если сомневаетесь, какие конкретно действия необходимо предпринять, обратитесь за помощью к коллегам;</w:t>
      </w:r>
    </w:p>
    <w:p w14:paraId="6EE8C66F" w14:textId="77777777" w:rsidR="00000000" w:rsidRDefault="00297DEB">
      <w:pPr>
        <w:numPr>
          <w:ilvl w:val="0"/>
          <w:numId w:val="7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перед тем как оказывать первую помощь, представьтесь пострадавшему и сообщите о том, что готовы ему помочь;</w:t>
      </w:r>
    </w:p>
    <w:p w14:paraId="7311776C" w14:textId="77777777" w:rsidR="00000000" w:rsidRDefault="00297DEB">
      <w:pPr>
        <w:numPr>
          <w:ilvl w:val="0"/>
          <w:numId w:val="7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сохраняйте самообладание и</w:t>
      </w:r>
      <w:r>
        <w:rPr>
          <w:rFonts w:eastAsia="Times New Roman"/>
        </w:rPr>
        <w:t> будьте готовы к эмоциональным реакциям.</w:t>
      </w:r>
    </w:p>
    <w:p w14:paraId="001F680B" w14:textId="77777777" w:rsidR="00000000" w:rsidRDefault="00297DEB">
      <w:pPr>
        <w:pStyle w:val="a3"/>
        <w:spacing w:line="276" w:lineRule="auto"/>
        <w:divId w:val="1447776541"/>
      </w:pPr>
      <w:r>
        <w:t>Внимательно относитесь к тому, что и как собираетесь сказать</w:t>
      </w:r>
      <w:r>
        <w:t>:</w:t>
      </w:r>
    </w:p>
    <w:p w14:paraId="4FE72092" w14:textId="77777777" w:rsidR="00000000" w:rsidRDefault="00297DEB">
      <w:pPr>
        <w:numPr>
          <w:ilvl w:val="0"/>
          <w:numId w:val="8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говорите спокойным и уверенным голосом, четкими и короткими фразами, в побудительном наклонении;</w:t>
      </w:r>
    </w:p>
    <w:p w14:paraId="70D9722E" w14:textId="77777777" w:rsidR="00000000" w:rsidRDefault="00297DEB">
      <w:pPr>
        <w:numPr>
          <w:ilvl w:val="0"/>
          <w:numId w:val="8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не говорите сложно построенными фразами, предложениями;</w:t>
      </w:r>
    </w:p>
    <w:p w14:paraId="60FE4193" w14:textId="77777777" w:rsidR="00000000" w:rsidRDefault="00297DEB">
      <w:pPr>
        <w:numPr>
          <w:ilvl w:val="0"/>
          <w:numId w:val="8"/>
        </w:numPr>
        <w:spacing w:after="103" w:line="276" w:lineRule="auto"/>
        <w:divId w:val="1447776541"/>
        <w:rPr>
          <w:rFonts w:eastAsia="Times New Roman"/>
        </w:rPr>
      </w:pPr>
      <w:r>
        <w:rPr>
          <w:rFonts w:eastAsia="Times New Roman"/>
        </w:rPr>
        <w:t>избегайте в речи частицу «не», исключите такие слова, как «паника», «катастрофа», «ужас».</w:t>
      </w:r>
    </w:p>
    <w:p w14:paraId="15268FC7" w14:textId="77777777" w:rsidR="00000000" w:rsidRDefault="00297DEB">
      <w:pPr>
        <w:pStyle w:val="a3"/>
        <w:spacing w:line="276" w:lineRule="auto"/>
        <w:divId w:val="1447776541"/>
      </w:pPr>
      <w:r>
        <w:rPr>
          <w:rStyle w:val="a6"/>
        </w:rPr>
        <w:t>Шаг 14. Передача пострадавшего выездной бригаде скорой медицинской помощи или другим специальным служба</w:t>
      </w:r>
      <w:r>
        <w:rPr>
          <w:rStyle w:val="a6"/>
        </w:rPr>
        <w:t>м</w:t>
      </w:r>
    </w:p>
    <w:p w14:paraId="036683F0" w14:textId="77777777" w:rsidR="00000000" w:rsidRDefault="00297DEB">
      <w:pPr>
        <w:pStyle w:val="a3"/>
        <w:spacing w:line="276" w:lineRule="auto"/>
        <w:divId w:val="1447776541"/>
      </w:pPr>
      <w:r>
        <w:lastRenderedPageBreak/>
        <w:t xml:space="preserve">При передаче пострадавшего сообщите медработникам информацию </w:t>
      </w:r>
      <w:r>
        <w:t>о происшествии, выявленных травмах, оказанной первой помощи. Помогайте в переноске пострадавших и отвечайте на вопросы медиков</w:t>
      </w:r>
      <w:r>
        <w:t>.</w:t>
      </w:r>
    </w:p>
    <w:p w14:paraId="0EE03BF9" w14:textId="52032943" w:rsidR="00297DEB" w:rsidRDefault="00297DEB">
      <w:pPr>
        <w:spacing w:line="276" w:lineRule="auto"/>
        <w:divId w:val="1205874297"/>
        <w:rPr>
          <w:rFonts w:ascii="Arial" w:eastAsia="Times New Roman" w:hAnsi="Arial" w:cs="Arial"/>
          <w:sz w:val="20"/>
          <w:szCs w:val="20"/>
        </w:rPr>
      </w:pPr>
    </w:p>
    <w:sectPr w:rsidR="00297DEB" w:rsidSect="0018546E">
      <w:pgSz w:w="16838" w:h="11906" w:orient="landscape"/>
      <w:pgMar w:top="360" w:right="1134" w:bottom="114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162"/>
    <w:multiLevelType w:val="multilevel"/>
    <w:tmpl w:val="FA7E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F06BC"/>
    <w:multiLevelType w:val="multilevel"/>
    <w:tmpl w:val="2D78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33745"/>
    <w:multiLevelType w:val="multilevel"/>
    <w:tmpl w:val="FBFA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F1F3D"/>
    <w:multiLevelType w:val="multilevel"/>
    <w:tmpl w:val="4D6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C10C8"/>
    <w:multiLevelType w:val="multilevel"/>
    <w:tmpl w:val="1DF4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70F09"/>
    <w:multiLevelType w:val="multilevel"/>
    <w:tmpl w:val="EE1A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928EA"/>
    <w:multiLevelType w:val="multilevel"/>
    <w:tmpl w:val="B0F8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25BB5"/>
    <w:multiLevelType w:val="multilevel"/>
    <w:tmpl w:val="FF3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6E"/>
    <w:rsid w:val="0018546E"/>
    <w:rsid w:val="00297DEB"/>
    <w:rsid w:val="002E54AC"/>
    <w:rsid w:val="0051484B"/>
    <w:rsid w:val="005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16F7A"/>
  <w15:chartTrackingRefBased/>
  <w15:docId w15:val="{9734ACC1-DB09-A74E-9C52-EA2FFC4C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429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80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54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0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1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7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3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23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5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57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5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37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0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6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3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1otruda.ru/system/content/image/68/1/-43201158/" TargetMode="External"/><Relationship Id="rId18" Type="http://schemas.openxmlformats.org/officeDocument/2006/relationships/image" Target="https://1otruda.ru/system/content/image/68/1/-43201171/" TargetMode="External"/><Relationship Id="rId26" Type="http://schemas.openxmlformats.org/officeDocument/2006/relationships/image" Target="https://1otruda.ru/system/content/image/68/1/-43204996/" TargetMode="External"/><Relationship Id="rId39" Type="http://schemas.openxmlformats.org/officeDocument/2006/relationships/image" Target="https://1otruda.ru/system/content/image/68/1/-43205538/" TargetMode="External"/><Relationship Id="rId21" Type="http://schemas.openxmlformats.org/officeDocument/2006/relationships/hyperlink" Target="https://1otruda.ru/" TargetMode="External"/><Relationship Id="rId34" Type="http://schemas.openxmlformats.org/officeDocument/2006/relationships/image" Target="https://1otruda.ru/system/content/image/68/1/-43205787/" TargetMode="External"/><Relationship Id="rId42" Type="http://schemas.openxmlformats.org/officeDocument/2006/relationships/image" Target="https://1otruda.ru/system/content/image/68/1/-43205540/" TargetMode="External"/><Relationship Id="rId7" Type="http://schemas.openxmlformats.org/officeDocument/2006/relationships/image" Target="https://1otruda.ru/system/content/image/68/1/-43201112/" TargetMode="External"/><Relationship Id="rId2" Type="http://schemas.openxmlformats.org/officeDocument/2006/relationships/styles" Target="styles.xml"/><Relationship Id="rId16" Type="http://schemas.openxmlformats.org/officeDocument/2006/relationships/image" Target="https://1otruda.ru/system/content/image/68/1/-43201167/" TargetMode="External"/><Relationship Id="rId20" Type="http://schemas.openxmlformats.org/officeDocument/2006/relationships/image" Target="https://1otruda.ru/system/content/image/68/1/-43204249/" TargetMode="External"/><Relationship Id="rId29" Type="http://schemas.openxmlformats.org/officeDocument/2006/relationships/image" Target="https://1otruda.ru/system/content/image/68/1/-43205778/" TargetMode="External"/><Relationship Id="rId41" Type="http://schemas.openxmlformats.org/officeDocument/2006/relationships/image" Target="https://1otruda.ru/system/content/image/68/1/-43205539/" TargetMode="External"/><Relationship Id="rId1" Type="http://schemas.openxmlformats.org/officeDocument/2006/relationships/numbering" Target="numbering.xml"/><Relationship Id="rId6" Type="http://schemas.openxmlformats.org/officeDocument/2006/relationships/image" Target="https://1otruda.ru/system/content/image/68/1/-43201104/" TargetMode="External"/><Relationship Id="rId11" Type="http://schemas.openxmlformats.org/officeDocument/2006/relationships/image" Target="https://1otruda.ru/system/content/image/68/1/-43201129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image" Target="https://1otruda.ru/system/content/image/68/1/-43205785/" TargetMode="External"/><Relationship Id="rId37" Type="http://schemas.openxmlformats.org/officeDocument/2006/relationships/image" Target="https://1otruda.ru/system/content/image/68/1/-43205529/" TargetMode="External"/><Relationship Id="rId40" Type="http://schemas.openxmlformats.org/officeDocument/2006/relationships/hyperlink" Target="https://1otruda.ru/" TargetMode="External"/><Relationship Id="rId5" Type="http://schemas.openxmlformats.org/officeDocument/2006/relationships/image" Target="media/image1.png"/><Relationship Id="rId15" Type="http://schemas.openxmlformats.org/officeDocument/2006/relationships/image" Target="https://1otruda.ru/system/content/image/68/1/-43201165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image" Target="https://1otruda.ru/system/content/image/68/1/-43205776/" TargetMode="External"/><Relationship Id="rId36" Type="http://schemas.openxmlformats.org/officeDocument/2006/relationships/image" Target="https://1otruda.ru/system/content/image/68/1/-43205528/" TargetMode="External"/><Relationship Id="rId10" Type="http://schemas.openxmlformats.org/officeDocument/2006/relationships/image" Target="https://1otruda.ru/system/content/image/68/1/-43201125/" TargetMode="External"/><Relationship Id="rId19" Type="http://schemas.openxmlformats.org/officeDocument/2006/relationships/image" Target="https://1otruda.ru/system/content/image/68/1/-43201173/" TargetMode="External"/><Relationship Id="rId31" Type="http://schemas.openxmlformats.org/officeDocument/2006/relationships/image" Target="https://1otruda.ru/system/content/image/68/1/-43205784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s://1otruda.ru/system/content/image/68/1/-43201122/" TargetMode="External"/><Relationship Id="rId14" Type="http://schemas.openxmlformats.org/officeDocument/2006/relationships/image" Target="https://1otruda.ru/system/content/image/68/1/-43201162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image" Target="https://1otruda.ru/system/content/image/68/1/-43205004/" TargetMode="External"/><Relationship Id="rId30" Type="http://schemas.openxmlformats.org/officeDocument/2006/relationships/image" Target="https://1otruda.ru/system/content/image/68/1/-43205782/" TargetMode="External"/><Relationship Id="rId35" Type="http://schemas.openxmlformats.org/officeDocument/2006/relationships/image" Target="https://1otruda.ru/system/content/image/68/1/-43205518/" TargetMode="External"/><Relationship Id="rId43" Type="http://schemas.openxmlformats.org/officeDocument/2006/relationships/fontTable" Target="fontTable.xml"/><Relationship Id="rId8" Type="http://schemas.openxmlformats.org/officeDocument/2006/relationships/image" Target="https://1otruda.ru/system/content/image/68/1/-43201118/" TargetMode="External"/><Relationship Id="rId3" Type="http://schemas.openxmlformats.org/officeDocument/2006/relationships/settings" Target="settings.xml"/><Relationship Id="rId12" Type="http://schemas.openxmlformats.org/officeDocument/2006/relationships/image" Target="https://1otruda.ru/system/content/image/68/1/-43201138/" TargetMode="External"/><Relationship Id="rId17" Type="http://schemas.openxmlformats.org/officeDocument/2006/relationships/image" Target="https://1otruda.ru/system/content/image/68/1/-43201169/" TargetMode="External"/><Relationship Id="rId25" Type="http://schemas.openxmlformats.org/officeDocument/2006/relationships/image" Target="https://1otruda.ru/system/content/image/68/1/-43204994/" TargetMode="External"/><Relationship Id="rId33" Type="http://schemas.openxmlformats.org/officeDocument/2006/relationships/image" Target="https://1otruda.ru/system/content/image/68/1/-43205786/" TargetMode="External"/><Relationship Id="rId38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ishipulya@yandex.ua</dc:creator>
  <cp:keywords/>
  <dc:description/>
  <cp:lastModifiedBy>ishipulya@yandex.ua</cp:lastModifiedBy>
  <cp:revision>3</cp:revision>
  <dcterms:created xsi:type="dcterms:W3CDTF">2024-09-03T11:17:00Z</dcterms:created>
  <dcterms:modified xsi:type="dcterms:W3CDTF">2024-09-03T11:20:00Z</dcterms:modified>
</cp:coreProperties>
</file>