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Look w:val="01E0"/>
      </w:tblPr>
      <w:tblGrid>
        <w:gridCol w:w="9720"/>
      </w:tblGrid>
      <w:tr w:rsidR="0084236A" w:rsidTr="00E01BD1">
        <w:tc>
          <w:tcPr>
            <w:tcW w:w="9720" w:type="dxa"/>
          </w:tcPr>
          <w:p w:rsidR="0084236A" w:rsidRDefault="0084236A" w:rsidP="00E01BD1">
            <w:pPr>
              <w:ind w:left="-540" w:right="-108" w:firstLine="54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4065" cy="914400"/>
                  <wp:effectExtent l="19050" t="0" r="698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36A" w:rsidRPr="00FD0082" w:rsidRDefault="0084236A" w:rsidP="0084236A">
      <w:pPr>
        <w:spacing w:after="0" w:line="240" w:lineRule="auto"/>
        <w:jc w:val="center"/>
        <w:rPr>
          <w:rFonts w:ascii="Arial Narrow" w:hAnsi="Arial Narrow"/>
          <w:b/>
          <w:bCs/>
          <w:sz w:val="44"/>
          <w:szCs w:val="44"/>
        </w:rPr>
      </w:pPr>
      <w:r w:rsidRPr="00FD0082">
        <w:rPr>
          <w:rFonts w:ascii="Arial Narrow" w:hAnsi="Arial Narrow"/>
          <w:b/>
          <w:bCs/>
          <w:sz w:val="44"/>
          <w:szCs w:val="44"/>
        </w:rPr>
        <w:t>Администрация У</w:t>
      </w:r>
      <w:r>
        <w:rPr>
          <w:rFonts w:ascii="Arial Narrow" w:hAnsi="Arial Narrow"/>
          <w:b/>
          <w:bCs/>
          <w:sz w:val="44"/>
          <w:szCs w:val="44"/>
        </w:rPr>
        <w:t>сть-Катавского городского округа</w:t>
      </w:r>
    </w:p>
    <w:p w:rsidR="0084236A" w:rsidRPr="00FD0082" w:rsidRDefault="0084236A" w:rsidP="0084236A">
      <w:pPr>
        <w:pStyle w:val="2"/>
        <w:rPr>
          <w:sz w:val="44"/>
          <w:szCs w:val="44"/>
        </w:rPr>
      </w:pPr>
      <w:r w:rsidRPr="00FD0082">
        <w:rPr>
          <w:sz w:val="44"/>
          <w:szCs w:val="44"/>
        </w:rPr>
        <w:t>Челябинской области</w:t>
      </w:r>
    </w:p>
    <w:p w:rsidR="0084236A" w:rsidRDefault="0084236A" w:rsidP="0084236A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463"/>
      </w:tblGrid>
      <w:tr w:rsidR="0084236A" w:rsidTr="00E01BD1">
        <w:trPr>
          <w:trHeight w:val="100"/>
        </w:trPr>
        <w:tc>
          <w:tcPr>
            <w:tcW w:w="9594" w:type="dxa"/>
          </w:tcPr>
          <w:p w:rsidR="0084236A" w:rsidRPr="001175CF" w:rsidRDefault="001212BC" w:rsidP="001212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5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236A" w:rsidRPr="001175C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28.01.2015</w:t>
            </w:r>
            <w:r w:rsidR="0084236A" w:rsidRPr="001175C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84236A" w:rsidRPr="001175CF">
              <w:rPr>
                <w:rFonts w:ascii="Times New Roman" w:hAnsi="Times New Roman" w:cs="Times New Roman"/>
                <w:sz w:val="28"/>
                <w:szCs w:val="28"/>
              </w:rPr>
              <w:t xml:space="preserve">  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64</w:t>
            </w:r>
          </w:p>
        </w:tc>
      </w:tr>
    </w:tbl>
    <w:p w:rsidR="0084236A" w:rsidRDefault="0084236A" w:rsidP="008423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236A" w:rsidTr="00E01BD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236A" w:rsidRDefault="0084236A" w:rsidP="00842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№1433 от 19.12.2014</w:t>
            </w:r>
            <w:r w:rsidR="00A540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об организации питания обучающихся в муниципальных общеобразовательных учреждениях Усть-Катавского городского округа»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236A" w:rsidRDefault="0084236A" w:rsidP="00E01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36A" w:rsidRDefault="0084236A" w:rsidP="00842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236A" w:rsidRDefault="0084236A" w:rsidP="0084236A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7466C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7466C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7466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29.12.2012г.  № 273-ФЗ «Об образовании в Российской Федерации», Федеральным законом от 06.10.2003г. № 131-ФЗ «Об общих принципах организации местного самоуправления в Российской Федерации», Уставом Усть-Катавского городского округа,</w:t>
      </w:r>
      <w:r w:rsidR="005D0C56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Усть-Катавского городского округа № </w:t>
      </w:r>
      <w:r w:rsidR="007505D3">
        <w:rPr>
          <w:rFonts w:ascii="Times New Roman" w:hAnsi="Times New Roman" w:cs="Times New Roman"/>
          <w:sz w:val="28"/>
          <w:szCs w:val="28"/>
        </w:rPr>
        <w:t xml:space="preserve">4 </w:t>
      </w:r>
      <w:r w:rsidR="005D0C56">
        <w:rPr>
          <w:rFonts w:ascii="Times New Roman" w:hAnsi="Times New Roman" w:cs="Times New Roman"/>
          <w:sz w:val="28"/>
          <w:szCs w:val="28"/>
        </w:rPr>
        <w:t>от</w:t>
      </w:r>
      <w:r w:rsidR="007505D3">
        <w:rPr>
          <w:rFonts w:ascii="Times New Roman" w:hAnsi="Times New Roman" w:cs="Times New Roman"/>
          <w:sz w:val="28"/>
          <w:szCs w:val="28"/>
        </w:rPr>
        <w:t xml:space="preserve"> 23.01.2015г.</w:t>
      </w:r>
      <w:r w:rsidR="005D0C56">
        <w:rPr>
          <w:rFonts w:ascii="Times New Roman" w:hAnsi="Times New Roman" w:cs="Times New Roman"/>
          <w:sz w:val="28"/>
          <w:szCs w:val="28"/>
        </w:rPr>
        <w:t>,</w:t>
      </w:r>
    </w:p>
    <w:p w:rsidR="0084236A" w:rsidRDefault="0084236A" w:rsidP="0084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:rsidR="0084236A" w:rsidRDefault="0084236A" w:rsidP="006A3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38B0">
        <w:rPr>
          <w:rFonts w:ascii="Times New Roman" w:hAnsi="Times New Roman" w:cs="Times New Roman"/>
          <w:sz w:val="28"/>
          <w:szCs w:val="28"/>
        </w:rPr>
        <w:t xml:space="preserve">Раздел 2. «Организационные принципы питания» </w:t>
      </w:r>
      <w:r w:rsidR="00C25434">
        <w:rPr>
          <w:rFonts w:ascii="Times New Roman" w:hAnsi="Times New Roman" w:cs="Times New Roman"/>
          <w:sz w:val="28"/>
          <w:szCs w:val="28"/>
        </w:rPr>
        <w:t>П</w:t>
      </w:r>
      <w:r w:rsidR="006A38B0">
        <w:rPr>
          <w:rFonts w:ascii="Times New Roman" w:hAnsi="Times New Roman" w:cs="Times New Roman"/>
          <w:sz w:val="28"/>
          <w:szCs w:val="28"/>
        </w:rPr>
        <w:t xml:space="preserve">оложения об организации питания обучающихся в муниципальных общеобразовательных учреждениях Усть-Катавского городского округа </w:t>
      </w:r>
      <w:r w:rsidR="00E42A1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42A14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="00E42A1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Усть-Катавского городского округа №1433 от 19.12.2014г.) </w:t>
      </w:r>
      <w:r w:rsidR="006A38B0">
        <w:rPr>
          <w:rFonts w:ascii="Times New Roman" w:hAnsi="Times New Roman" w:cs="Times New Roman"/>
          <w:sz w:val="28"/>
          <w:szCs w:val="28"/>
        </w:rPr>
        <w:t>пункт 2.5. читать в следующей редакции:</w:t>
      </w:r>
    </w:p>
    <w:p w:rsidR="00707B96" w:rsidRDefault="00E42A14" w:rsidP="006A3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B9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07B96">
        <w:rPr>
          <w:rFonts w:ascii="Times New Roman" w:hAnsi="Times New Roman" w:cs="Times New Roman"/>
          <w:sz w:val="28"/>
          <w:szCs w:val="28"/>
        </w:rPr>
        <w:t xml:space="preserve">а счёт средств местного бюджета </w:t>
      </w:r>
      <w:r w:rsidR="00E74455">
        <w:rPr>
          <w:rFonts w:ascii="Times New Roman" w:hAnsi="Times New Roman" w:cs="Times New Roman"/>
          <w:sz w:val="28"/>
          <w:szCs w:val="28"/>
        </w:rPr>
        <w:t>одноразовым горячим</w:t>
      </w:r>
      <w:r w:rsidR="00707B96">
        <w:rPr>
          <w:rFonts w:ascii="Times New Roman" w:hAnsi="Times New Roman" w:cs="Times New Roman"/>
          <w:sz w:val="28"/>
          <w:szCs w:val="28"/>
        </w:rPr>
        <w:t xml:space="preserve"> питанием в общеобразовательных учреждениях обеспечиваются дети малообеспеченных граждан (состоящих на учёте в </w:t>
      </w:r>
      <w:r w:rsidR="00E74455">
        <w:rPr>
          <w:rFonts w:ascii="Times New Roman" w:hAnsi="Times New Roman" w:cs="Times New Roman"/>
          <w:sz w:val="28"/>
          <w:szCs w:val="28"/>
        </w:rPr>
        <w:t>У</w:t>
      </w:r>
      <w:r w:rsidR="00707B96">
        <w:rPr>
          <w:rFonts w:ascii="Times New Roman" w:hAnsi="Times New Roman" w:cs="Times New Roman"/>
          <w:sz w:val="28"/>
          <w:szCs w:val="28"/>
        </w:rPr>
        <w:t>правлении социальной защиты населения администрации Усть-Катавского городского округа).</w:t>
      </w:r>
    </w:p>
    <w:p w:rsidR="00707B96" w:rsidRDefault="00707B96" w:rsidP="006A3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</w:t>
      </w:r>
      <w:r w:rsidR="00E74455">
        <w:rPr>
          <w:rFonts w:ascii="Times New Roman" w:hAnsi="Times New Roman" w:cs="Times New Roman"/>
          <w:sz w:val="28"/>
          <w:szCs w:val="28"/>
        </w:rPr>
        <w:t>предоставлении одноразового горячего 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</w:t>
      </w:r>
      <w:r w:rsidR="00E74455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</w:t>
      </w:r>
      <w:r w:rsidR="00E74455">
        <w:rPr>
          <w:rFonts w:ascii="Times New Roman" w:hAnsi="Times New Roman" w:cs="Times New Roman"/>
          <w:sz w:val="28"/>
          <w:szCs w:val="28"/>
        </w:rPr>
        <w:t xml:space="preserve"> из малообеспеченной семьи</w:t>
      </w:r>
      <w:r>
        <w:rPr>
          <w:rFonts w:ascii="Times New Roman" w:hAnsi="Times New Roman" w:cs="Times New Roman"/>
          <w:sz w:val="28"/>
          <w:szCs w:val="28"/>
        </w:rPr>
        <w:t xml:space="preserve"> является заявление его родителей (законных представителей), справк</w:t>
      </w:r>
      <w:r w:rsidR="00E744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признании семьи малообеспеченной</w:t>
      </w:r>
      <w:r w:rsidR="00E74455">
        <w:rPr>
          <w:rFonts w:ascii="Times New Roman" w:hAnsi="Times New Roman" w:cs="Times New Roman"/>
          <w:sz w:val="28"/>
          <w:szCs w:val="28"/>
        </w:rPr>
        <w:t>, выданная</w:t>
      </w:r>
      <w:r w:rsidR="0007546C">
        <w:rPr>
          <w:rFonts w:ascii="Times New Roman" w:hAnsi="Times New Roman" w:cs="Times New Roman"/>
          <w:sz w:val="28"/>
          <w:szCs w:val="28"/>
        </w:rPr>
        <w:t xml:space="preserve"> Управлением социальной защиты населения администрации Усть-Катавского городского округа (подлинник).</w:t>
      </w:r>
    </w:p>
    <w:p w:rsidR="00E42A14" w:rsidRDefault="0007546C" w:rsidP="00E42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регистрируется в общеобразовательном учреждении (записывается порядковый номер и дата на момент подачи заявления), копия </w:t>
      </w:r>
    </w:p>
    <w:p w:rsidR="00E42A14" w:rsidRDefault="00E42A14" w:rsidP="00E42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A14" w:rsidRPr="00E42A14" w:rsidRDefault="00E42A14" w:rsidP="00E42A1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BE41A8" w:rsidRPr="00BE41A8" w:rsidRDefault="0007546C" w:rsidP="00E42A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заявления с порядковым номером и датой регистрации</w:t>
      </w:r>
      <w:r w:rsidR="00925CC4">
        <w:rPr>
          <w:rFonts w:ascii="Times New Roman" w:hAnsi="Times New Roman" w:cs="Times New Roman"/>
          <w:sz w:val="28"/>
          <w:szCs w:val="28"/>
        </w:rPr>
        <w:t xml:space="preserve"> выдаётся родителям (законным представителям).</w:t>
      </w:r>
    </w:p>
    <w:p w:rsidR="003702AB" w:rsidRDefault="00925CC4" w:rsidP="00F11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 и прилагаемые документы рассматриваются школьной комиссией в сроки не позднее 5 рабочих дней со дня поступления документов. Состав комиссии формируется из представителей администрации</w:t>
      </w:r>
      <w:r w:rsidR="00E84041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учреждения, ответственн</w:t>
      </w:r>
      <w:r w:rsidR="00E42A14">
        <w:rPr>
          <w:rFonts w:ascii="Times New Roman" w:hAnsi="Times New Roman" w:cs="Times New Roman"/>
          <w:sz w:val="28"/>
          <w:szCs w:val="28"/>
        </w:rPr>
        <w:t>ых</w:t>
      </w:r>
      <w:r w:rsidR="00E84041">
        <w:rPr>
          <w:rFonts w:ascii="Times New Roman" w:hAnsi="Times New Roman" w:cs="Times New Roman"/>
          <w:sz w:val="28"/>
          <w:szCs w:val="28"/>
        </w:rPr>
        <w:t xml:space="preserve"> за </w:t>
      </w:r>
      <w:r w:rsidR="00E42A14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E84041">
        <w:rPr>
          <w:rFonts w:ascii="Times New Roman" w:hAnsi="Times New Roman" w:cs="Times New Roman"/>
          <w:sz w:val="28"/>
          <w:szCs w:val="28"/>
        </w:rPr>
        <w:t>питани</w:t>
      </w:r>
      <w:r w:rsidR="00E42A14">
        <w:rPr>
          <w:rFonts w:ascii="Times New Roman" w:hAnsi="Times New Roman" w:cs="Times New Roman"/>
          <w:sz w:val="28"/>
          <w:szCs w:val="28"/>
        </w:rPr>
        <w:t>я</w:t>
      </w:r>
      <w:r w:rsidR="00E84041">
        <w:rPr>
          <w:rFonts w:ascii="Times New Roman" w:hAnsi="Times New Roman" w:cs="Times New Roman"/>
          <w:sz w:val="28"/>
          <w:szCs w:val="28"/>
        </w:rPr>
        <w:t>, членов школьного родительского комитета. Комиссия принимает решение о предоставлении льготного питания, составляет списки обучающихся, имеющих право на льготное питание</w:t>
      </w:r>
      <w:r w:rsidR="000207D1">
        <w:rPr>
          <w:rFonts w:ascii="Times New Roman" w:hAnsi="Times New Roman" w:cs="Times New Roman"/>
          <w:sz w:val="28"/>
          <w:szCs w:val="28"/>
        </w:rPr>
        <w:t xml:space="preserve"> по состоянию на 1 января и 1 сентября</w:t>
      </w:r>
      <w:r w:rsidR="00E84041">
        <w:rPr>
          <w:rFonts w:ascii="Times New Roman" w:hAnsi="Times New Roman" w:cs="Times New Roman"/>
          <w:sz w:val="28"/>
          <w:szCs w:val="28"/>
        </w:rPr>
        <w:t>, которые утверждаются приказом директора общеобразовательного учреждения</w:t>
      </w:r>
      <w:r w:rsidR="000664CA">
        <w:rPr>
          <w:rFonts w:ascii="Times New Roman" w:hAnsi="Times New Roman" w:cs="Times New Roman"/>
          <w:sz w:val="28"/>
          <w:szCs w:val="28"/>
        </w:rPr>
        <w:t xml:space="preserve"> в пределах бюджетных средств, выделенных на </w:t>
      </w:r>
      <w:r w:rsidR="00E42A14">
        <w:rPr>
          <w:rFonts w:ascii="Times New Roman" w:hAnsi="Times New Roman" w:cs="Times New Roman"/>
          <w:sz w:val="28"/>
          <w:szCs w:val="28"/>
        </w:rPr>
        <w:t>финансовый</w:t>
      </w:r>
      <w:r w:rsidR="000664CA">
        <w:rPr>
          <w:rFonts w:ascii="Times New Roman" w:hAnsi="Times New Roman" w:cs="Times New Roman"/>
          <w:sz w:val="28"/>
          <w:szCs w:val="28"/>
        </w:rPr>
        <w:t xml:space="preserve"> год.</w:t>
      </w:r>
      <w:r w:rsidR="00F11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B29">
        <w:rPr>
          <w:rFonts w:ascii="Times New Roman" w:hAnsi="Times New Roman" w:cs="Times New Roman"/>
          <w:sz w:val="28"/>
          <w:szCs w:val="28"/>
        </w:rPr>
        <w:t>В течение учебного года в случае изменения сведений о социальном статусе семьи, необходимых для постановки обучающегося на льготное питание, родитель (законный представитель) обучающегося обязан сообщить об этом в общеобразовательное учреждение с предоставлением подтверждающих документов, на основании которых вносятся изменения в утвержденные списки.</w:t>
      </w:r>
      <w:proofErr w:type="gramEnd"/>
    </w:p>
    <w:p w:rsidR="000664CA" w:rsidRDefault="000664CA" w:rsidP="00F11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дополнительных бюджетных средств</w:t>
      </w:r>
      <w:r w:rsidR="008C0F61">
        <w:rPr>
          <w:rFonts w:ascii="Times New Roman" w:hAnsi="Times New Roman" w:cs="Times New Roman"/>
          <w:sz w:val="28"/>
          <w:szCs w:val="28"/>
        </w:rPr>
        <w:t xml:space="preserve"> или при освобождении места в связи с выбытием обучающегося, получающего льготу на питание, в другое общеобразовательное учреждение, заявление родителей (законных представителей) для получения льготного питания рассматривается школьной комиссией в соответствии с очередностью поступления.</w:t>
      </w:r>
    </w:p>
    <w:p w:rsidR="00684BB9" w:rsidRDefault="00906896" w:rsidP="006A3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основания предоставления льготного питания заявитель обязан в течение пяти </w:t>
      </w:r>
      <w:r w:rsidR="00E42A14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сообщить об этом в общеобразовательное учреждение, в котором обучается ребёнок</w:t>
      </w:r>
      <w:r w:rsidR="00E42A1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36A" w:rsidRDefault="0084236A" w:rsidP="00BE4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344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896">
        <w:rPr>
          <w:rFonts w:ascii="Times New Roman" w:hAnsi="Times New Roman" w:cs="Times New Roman"/>
          <w:sz w:val="28"/>
          <w:szCs w:val="28"/>
        </w:rPr>
        <w:t>Пункт 2.6</w:t>
      </w:r>
      <w:r w:rsidR="002426B8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3702AB">
        <w:rPr>
          <w:rFonts w:ascii="Times New Roman" w:hAnsi="Times New Roman" w:cs="Times New Roman"/>
          <w:sz w:val="28"/>
          <w:szCs w:val="28"/>
        </w:rPr>
        <w:t>исключить</w:t>
      </w:r>
      <w:r w:rsidR="002426B8">
        <w:rPr>
          <w:rFonts w:ascii="Times New Roman" w:hAnsi="Times New Roman" w:cs="Times New Roman"/>
          <w:sz w:val="28"/>
          <w:szCs w:val="28"/>
        </w:rPr>
        <w:t>.</w:t>
      </w:r>
    </w:p>
    <w:p w:rsidR="0084236A" w:rsidRDefault="00BE41A8" w:rsidP="00842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236A">
        <w:rPr>
          <w:rFonts w:ascii="Times New Roman" w:hAnsi="Times New Roman" w:cs="Times New Roman"/>
          <w:sz w:val="28"/>
          <w:szCs w:val="28"/>
        </w:rPr>
        <w:t xml:space="preserve">. </w:t>
      </w:r>
      <w:r w:rsidR="00E42A14" w:rsidRPr="00E42A1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42A14">
        <w:rPr>
          <w:rFonts w:ascii="Times New Roman" w:hAnsi="Times New Roman" w:cs="Times New Roman"/>
          <w:sz w:val="28"/>
          <w:szCs w:val="28"/>
        </w:rPr>
        <w:t>постановление</w:t>
      </w:r>
      <w:r w:rsidR="00E42A14" w:rsidRPr="00E42A14">
        <w:rPr>
          <w:rFonts w:ascii="Times New Roman" w:hAnsi="Times New Roman" w:cs="Times New Roman"/>
          <w:sz w:val="28"/>
          <w:szCs w:val="28"/>
        </w:rPr>
        <w:t xml:space="preserve"> вступает в законную силу с момента подписания и распространяется на правоотношения, возникшие с 0</w:t>
      </w:r>
      <w:r w:rsidR="00E42A14">
        <w:rPr>
          <w:rFonts w:ascii="Times New Roman" w:hAnsi="Times New Roman" w:cs="Times New Roman"/>
          <w:sz w:val="28"/>
          <w:szCs w:val="28"/>
        </w:rPr>
        <w:t>2</w:t>
      </w:r>
      <w:r w:rsidR="00E42A14" w:rsidRPr="00E42A14">
        <w:rPr>
          <w:rFonts w:ascii="Times New Roman" w:hAnsi="Times New Roman" w:cs="Times New Roman"/>
          <w:sz w:val="28"/>
          <w:szCs w:val="28"/>
        </w:rPr>
        <w:t>.02.2015 года</w:t>
      </w:r>
      <w:r w:rsidR="0084236A">
        <w:rPr>
          <w:rFonts w:ascii="Times New Roman" w:hAnsi="Times New Roman" w:cs="Times New Roman"/>
          <w:sz w:val="28"/>
          <w:szCs w:val="28"/>
        </w:rPr>
        <w:t>.</w:t>
      </w:r>
    </w:p>
    <w:p w:rsidR="0084236A" w:rsidRDefault="00BE41A8" w:rsidP="00842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236A">
        <w:rPr>
          <w:rFonts w:ascii="Times New Roman" w:hAnsi="Times New Roman" w:cs="Times New Roman"/>
          <w:sz w:val="28"/>
          <w:szCs w:val="28"/>
        </w:rPr>
        <w:t>. Общему отделу администрации Усть-Катавского городского округа (О.Л.Толоконникова) разместить на официальном сайте администрации Усть-Катавского городского округа и опубликовать в газете «Усть-Катавская неделя».</w:t>
      </w:r>
    </w:p>
    <w:p w:rsidR="0084236A" w:rsidRDefault="00BE41A8" w:rsidP="0084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="0084236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23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23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на первого заместителя главы Усть-Катавского городского округа по вопросам социально-культурной политики, охраны здоровья населения </w:t>
      </w:r>
      <w:proofErr w:type="spellStart"/>
      <w:r w:rsidR="0084236A">
        <w:rPr>
          <w:rFonts w:ascii="Times New Roman" w:hAnsi="Times New Roman" w:cs="Times New Roman"/>
          <w:sz w:val="28"/>
          <w:szCs w:val="28"/>
        </w:rPr>
        <w:t>С.Н.Пульдяева</w:t>
      </w:r>
      <w:proofErr w:type="spellEnd"/>
      <w:r w:rsidR="0084236A">
        <w:rPr>
          <w:rFonts w:ascii="Times New Roman" w:hAnsi="Times New Roman" w:cs="Times New Roman"/>
          <w:sz w:val="28"/>
          <w:szCs w:val="28"/>
        </w:rPr>
        <w:t>.</w:t>
      </w:r>
    </w:p>
    <w:p w:rsidR="0084236A" w:rsidRDefault="0084236A" w:rsidP="0084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6A" w:rsidRDefault="0084236A" w:rsidP="008423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36A" w:rsidRDefault="0084236A" w:rsidP="008423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Усть-Катавского городского округа                                       Э.В.Алфёров</w:t>
      </w:r>
    </w:p>
    <w:p w:rsidR="0084236A" w:rsidRDefault="0084236A" w:rsidP="00842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248" w:rsidRDefault="00432248"/>
    <w:sectPr w:rsidR="00432248" w:rsidSect="0043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236A"/>
    <w:rsid w:val="000207D1"/>
    <w:rsid w:val="000664CA"/>
    <w:rsid w:val="0007546C"/>
    <w:rsid w:val="000976B7"/>
    <w:rsid w:val="000F2574"/>
    <w:rsid w:val="00106256"/>
    <w:rsid w:val="001212BC"/>
    <w:rsid w:val="00215990"/>
    <w:rsid w:val="002426B8"/>
    <w:rsid w:val="002B449B"/>
    <w:rsid w:val="00343A2C"/>
    <w:rsid w:val="003702AB"/>
    <w:rsid w:val="00432248"/>
    <w:rsid w:val="004C1B1F"/>
    <w:rsid w:val="00526171"/>
    <w:rsid w:val="005D0C56"/>
    <w:rsid w:val="00684BB9"/>
    <w:rsid w:val="006A38B0"/>
    <w:rsid w:val="006C74B4"/>
    <w:rsid w:val="00707B96"/>
    <w:rsid w:val="00716A4D"/>
    <w:rsid w:val="007505D3"/>
    <w:rsid w:val="0084236A"/>
    <w:rsid w:val="00884DDD"/>
    <w:rsid w:val="008A50CA"/>
    <w:rsid w:val="008C0F61"/>
    <w:rsid w:val="00906896"/>
    <w:rsid w:val="00925CC4"/>
    <w:rsid w:val="00A540D5"/>
    <w:rsid w:val="00AA7AB1"/>
    <w:rsid w:val="00B00795"/>
    <w:rsid w:val="00BE41A8"/>
    <w:rsid w:val="00C25434"/>
    <w:rsid w:val="00C625C8"/>
    <w:rsid w:val="00E42A14"/>
    <w:rsid w:val="00E74455"/>
    <w:rsid w:val="00E84041"/>
    <w:rsid w:val="00F11B29"/>
    <w:rsid w:val="00F7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6A"/>
  </w:style>
  <w:style w:type="paragraph" w:styleId="1">
    <w:name w:val="heading 1"/>
    <w:basedOn w:val="a"/>
    <w:next w:val="a"/>
    <w:link w:val="10"/>
    <w:qFormat/>
    <w:rsid w:val="0084236A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236A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36A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4236A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table" w:styleId="a3">
    <w:name w:val="Table Grid"/>
    <w:basedOn w:val="a1"/>
    <w:uiPriority w:val="59"/>
    <w:rsid w:val="00842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nadezdina</cp:lastModifiedBy>
  <cp:revision>18</cp:revision>
  <cp:lastPrinted>2015-01-29T06:32:00Z</cp:lastPrinted>
  <dcterms:created xsi:type="dcterms:W3CDTF">2015-01-22T04:42:00Z</dcterms:created>
  <dcterms:modified xsi:type="dcterms:W3CDTF">2015-01-29T09:58:00Z</dcterms:modified>
</cp:coreProperties>
</file>