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B6" w:rsidRDefault="009F15B6" w:rsidP="009F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B6">
        <w:rPr>
          <w:rFonts w:ascii="Times New Roman" w:hAnsi="Times New Roman" w:cs="Times New Roman"/>
          <w:sz w:val="28"/>
          <w:szCs w:val="28"/>
        </w:rPr>
        <w:t xml:space="preserve">В связи с неблагоприятными погодными условиями Госавтоинспекция просит автомобилистов быть осторожными при управлении транспортными средствами и по возможности не выезжать на дальние расстояния. На юге области и в горнозаводской зоне зафиксированы осадки в виде мокрого снега, на дорогах возможно образование льда. Для оказания помощи и обеспечения безопасности дорожного движения на трассы выведены дополнительные экипажи ДПС. </w:t>
      </w:r>
    </w:p>
    <w:p w:rsidR="004D097C" w:rsidRDefault="009F15B6" w:rsidP="009F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B6">
        <w:rPr>
          <w:rFonts w:ascii="Times New Roman" w:hAnsi="Times New Roman" w:cs="Times New Roman"/>
          <w:sz w:val="28"/>
          <w:szCs w:val="28"/>
        </w:rPr>
        <w:t>Будьте осторожны!</w:t>
      </w:r>
    </w:p>
    <w:p w:rsidR="003814F3" w:rsidRDefault="003814F3" w:rsidP="009F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4F3" w:rsidRPr="009F15B6" w:rsidRDefault="003814F3" w:rsidP="009F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9.75pt">
            <v:imagedata r:id="rId4" o:title="неблагоприятные погодные условия"/>
          </v:shape>
        </w:pict>
      </w:r>
    </w:p>
    <w:sectPr w:rsidR="003814F3" w:rsidRPr="009F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B6"/>
    <w:rsid w:val="003814F3"/>
    <w:rsid w:val="004D097C"/>
    <w:rsid w:val="009F15B6"/>
    <w:rsid w:val="00E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88479-18F7-4214-AB00-EE9294EC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dcterms:created xsi:type="dcterms:W3CDTF">2021-09-28T08:00:00Z</dcterms:created>
  <dcterms:modified xsi:type="dcterms:W3CDTF">2021-09-28T08:05:00Z</dcterms:modified>
</cp:coreProperties>
</file>