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58" w:rsidRDefault="00C92058" w:rsidP="00C92058">
      <w:pPr>
        <w:ind w:left="3600" w:right="4565"/>
      </w:pPr>
      <w:bookmarkStart w:id="0" w:name="sub_1000"/>
      <w:r>
        <w:rPr>
          <w:noProof/>
        </w:rPr>
        <w:drawing>
          <wp:inline distT="0" distB="0" distL="0" distR="0">
            <wp:extent cx="776605" cy="914400"/>
            <wp:effectExtent l="19050" t="0" r="444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058" w:rsidRPr="00C92058" w:rsidRDefault="00C92058" w:rsidP="00C92058">
      <w:pPr>
        <w:jc w:val="center"/>
        <w:rPr>
          <w:rFonts w:ascii="Arial Narrow" w:hAnsi="Arial Narrow" w:cs="Times New Roman"/>
          <w:b/>
          <w:bCs/>
          <w:sz w:val="40"/>
          <w:szCs w:val="40"/>
        </w:rPr>
      </w:pPr>
      <w:r w:rsidRPr="00C92058">
        <w:rPr>
          <w:rFonts w:ascii="Arial Narrow" w:hAnsi="Arial Narrow" w:cs="Times New Roman"/>
          <w:b/>
          <w:bCs/>
          <w:sz w:val="40"/>
          <w:szCs w:val="40"/>
        </w:rPr>
        <w:t>Администрация Усть-Катавского городского округа</w:t>
      </w:r>
    </w:p>
    <w:p w:rsidR="00C92058" w:rsidRPr="00C92058" w:rsidRDefault="00C92058" w:rsidP="00C92058">
      <w:pPr>
        <w:pStyle w:val="2"/>
        <w:rPr>
          <w:rFonts w:ascii="Arial Narrow" w:hAnsi="Arial Narrow" w:cs="Times New Roman"/>
          <w:sz w:val="40"/>
          <w:szCs w:val="40"/>
        </w:rPr>
      </w:pPr>
      <w:r w:rsidRPr="00C92058">
        <w:rPr>
          <w:rFonts w:ascii="Arial Narrow" w:hAnsi="Arial Narrow" w:cs="Times New Roman"/>
          <w:sz w:val="40"/>
          <w:szCs w:val="40"/>
        </w:rPr>
        <w:t>Челябинской области</w:t>
      </w:r>
    </w:p>
    <w:p w:rsidR="00C92058" w:rsidRPr="00C92058" w:rsidRDefault="00C92058" w:rsidP="00C92058">
      <w:pPr>
        <w:pStyle w:val="1"/>
        <w:rPr>
          <w:rFonts w:ascii="Arial Black" w:hAnsi="Arial Black" w:cs="Times New Roman"/>
          <w:sz w:val="52"/>
          <w:szCs w:val="52"/>
        </w:rPr>
      </w:pPr>
      <w:r w:rsidRPr="00C92058">
        <w:rPr>
          <w:rFonts w:ascii="Arial Black" w:hAnsi="Arial Black" w:cs="Times New Roman"/>
          <w:sz w:val="52"/>
          <w:szCs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594"/>
      </w:tblGrid>
      <w:tr w:rsidR="00C92058" w:rsidRPr="00C92058" w:rsidTr="00C92058">
        <w:trPr>
          <w:trHeight w:val="100"/>
        </w:trPr>
        <w:tc>
          <w:tcPr>
            <w:tcW w:w="9594" w:type="dxa"/>
          </w:tcPr>
          <w:p w:rsidR="00C92058" w:rsidRPr="00C92058" w:rsidRDefault="00C92058" w:rsidP="00C92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2058" w:rsidRPr="00C92058" w:rsidRDefault="00623448" w:rsidP="00C9205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09.03.2017 </w:t>
      </w:r>
      <w:r w:rsidR="00C92058" w:rsidRPr="00C92058">
        <w:rPr>
          <w:rFonts w:ascii="Times New Roman" w:hAnsi="Times New Roman" w:cs="Times New Roman"/>
          <w:sz w:val="28"/>
          <w:szCs w:val="28"/>
        </w:rPr>
        <w:t>г.</w:t>
      </w:r>
      <w:r w:rsidR="00C92058" w:rsidRPr="00C92058">
        <w:rPr>
          <w:rFonts w:ascii="Times New Roman" w:hAnsi="Times New Roman" w:cs="Times New Roman"/>
          <w:sz w:val="28"/>
          <w:szCs w:val="28"/>
        </w:rPr>
        <w:tab/>
      </w:r>
      <w:r w:rsidR="00C92058" w:rsidRPr="00C92058">
        <w:rPr>
          <w:rFonts w:ascii="Times New Roman" w:hAnsi="Times New Roman" w:cs="Times New Roman"/>
          <w:sz w:val="28"/>
          <w:szCs w:val="28"/>
        </w:rPr>
        <w:tab/>
      </w:r>
      <w:r w:rsidR="00C92058" w:rsidRPr="00C92058">
        <w:rPr>
          <w:rFonts w:ascii="Times New Roman" w:hAnsi="Times New Roman" w:cs="Times New Roman"/>
          <w:sz w:val="28"/>
          <w:szCs w:val="28"/>
        </w:rPr>
        <w:tab/>
      </w:r>
      <w:r w:rsidR="00C92058" w:rsidRPr="00C92058">
        <w:rPr>
          <w:rFonts w:ascii="Times New Roman" w:hAnsi="Times New Roman" w:cs="Times New Roman"/>
          <w:sz w:val="28"/>
          <w:szCs w:val="28"/>
        </w:rPr>
        <w:tab/>
      </w:r>
      <w:r w:rsidR="00C92058" w:rsidRPr="00C92058">
        <w:rPr>
          <w:rFonts w:ascii="Times New Roman" w:hAnsi="Times New Roman" w:cs="Times New Roman"/>
          <w:sz w:val="28"/>
          <w:szCs w:val="28"/>
        </w:rPr>
        <w:tab/>
      </w:r>
      <w:r w:rsidR="00C92058" w:rsidRPr="00C92058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C92058" w:rsidRPr="00C920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№ 233</w:t>
      </w:r>
    </w:p>
    <w:p w:rsidR="00C92058" w:rsidRPr="00C92058" w:rsidRDefault="00C92058" w:rsidP="00C92058">
      <w:pPr>
        <w:rPr>
          <w:rFonts w:ascii="Times New Roman" w:hAnsi="Times New Roman" w:cs="Times New Roman"/>
          <w:sz w:val="28"/>
          <w:szCs w:val="28"/>
        </w:rPr>
      </w:pPr>
    </w:p>
    <w:p w:rsidR="00C92058" w:rsidRPr="00C92058" w:rsidRDefault="00C92058" w:rsidP="00C92058">
      <w:pPr>
        <w:rPr>
          <w:rFonts w:ascii="Times New Roman" w:hAnsi="Times New Roman" w:cs="Times New Roman"/>
          <w:sz w:val="28"/>
          <w:szCs w:val="28"/>
        </w:rPr>
      </w:pPr>
    </w:p>
    <w:p w:rsidR="00C92058" w:rsidRPr="00C92058" w:rsidRDefault="00C92058" w:rsidP="00C9205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328"/>
        <w:gridCol w:w="4243"/>
      </w:tblGrid>
      <w:tr w:rsidR="00C92058" w:rsidRPr="00C92058" w:rsidTr="00C92058">
        <w:tc>
          <w:tcPr>
            <w:tcW w:w="5328" w:type="dxa"/>
            <w:shd w:val="clear" w:color="auto" w:fill="auto"/>
          </w:tcPr>
          <w:p w:rsidR="00C92058" w:rsidRPr="00C92058" w:rsidRDefault="00C92058" w:rsidP="00C9205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9205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C92058">
              <w:rPr>
                <w:rFonts w:ascii="Times New Roman" w:hAnsi="Times New Roman" w:cs="Times New Roman"/>
                <w:sz w:val="28"/>
                <w:szCs w:val="28"/>
              </w:rPr>
              <w:t>административного</w:t>
            </w:r>
            <w:proofErr w:type="gramEnd"/>
          </w:p>
          <w:p w:rsidR="00C92058" w:rsidRPr="00C92058" w:rsidRDefault="00C92058" w:rsidP="00C9205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регламента </w:t>
            </w:r>
            <w:r w:rsidRPr="00C9205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муниципальной услуги «Согласование </w:t>
            </w:r>
          </w:p>
          <w:p w:rsidR="00C92058" w:rsidRPr="00C92058" w:rsidRDefault="00C92058" w:rsidP="00C9205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9205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переустройства и (или) перепланировки жилого (нежилого) </w:t>
            </w:r>
          </w:p>
          <w:p w:rsidR="00C92058" w:rsidRPr="00C92058" w:rsidRDefault="00C92058" w:rsidP="00C92058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058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Pr="00C9205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92058" w:rsidRPr="00C92058" w:rsidRDefault="00C92058" w:rsidP="00C92058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058" w:rsidRPr="00C92058" w:rsidRDefault="00C92058" w:rsidP="00C9205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auto"/>
          </w:tcPr>
          <w:p w:rsidR="00C92058" w:rsidRPr="00C92058" w:rsidRDefault="00C92058" w:rsidP="00C92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2058" w:rsidRPr="00C92058" w:rsidRDefault="00C92058" w:rsidP="00C9205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92058" w:rsidRPr="00C92058" w:rsidRDefault="00C92058" w:rsidP="00C92058">
      <w:pPr>
        <w:pStyle w:val="affffb"/>
        <w:spacing w:before="0" w:beforeAutospacing="0" w:after="0" w:afterAutospacing="0"/>
        <w:jc w:val="both"/>
        <w:rPr>
          <w:sz w:val="28"/>
          <w:szCs w:val="28"/>
        </w:rPr>
      </w:pPr>
      <w:r w:rsidRPr="00C92058">
        <w:rPr>
          <w:sz w:val="28"/>
          <w:szCs w:val="28"/>
        </w:rPr>
        <w:t xml:space="preserve">       В соответствии с Жилищным кодексом Российской Федерации от 29.12.2004г.№188-ФЗ, Федеральным законом от 06.10.2003г. № 131-ФЗ «Об общих принципах организации местного самоуправления </w:t>
      </w:r>
      <w:proofErr w:type="gramStart"/>
      <w:r w:rsidRPr="00C92058">
        <w:rPr>
          <w:sz w:val="28"/>
          <w:szCs w:val="28"/>
        </w:rPr>
        <w:t>в</w:t>
      </w:r>
      <w:proofErr w:type="gramEnd"/>
      <w:r w:rsidRPr="00C92058">
        <w:rPr>
          <w:sz w:val="28"/>
          <w:szCs w:val="28"/>
        </w:rPr>
        <w:t xml:space="preserve"> Российской Федерации», Федеральным законом от 27.07.2010 г. № 210-ФЗ «Об организации предоставления государственных и муниципальных услуг», постановлением администрации Усть-Катавского городского округа от 24.06.2010г. № 660 «Об утверждении порядка разработки и утверждения административных регламентов предоставления муниципальных услуг органами администрации, муниципальными предприятиями и учреждениями Усть-Катавского городского округа», Уставом Усть-Катавского городского округа,</w:t>
      </w:r>
    </w:p>
    <w:p w:rsidR="00C92058" w:rsidRPr="00C92058" w:rsidRDefault="00C92058" w:rsidP="00C92058">
      <w:pPr>
        <w:pStyle w:val="affffb"/>
        <w:spacing w:before="0" w:beforeAutospacing="0" w:after="0" w:afterAutospacing="0"/>
        <w:jc w:val="both"/>
        <w:rPr>
          <w:sz w:val="28"/>
          <w:szCs w:val="28"/>
        </w:rPr>
      </w:pPr>
      <w:r w:rsidRPr="00C92058">
        <w:rPr>
          <w:sz w:val="28"/>
          <w:szCs w:val="28"/>
        </w:rPr>
        <w:t>администрация  Усть-Катавского  городского  округа  ПОСТАНОВЛЯЕТ:</w:t>
      </w:r>
    </w:p>
    <w:p w:rsidR="00C92058" w:rsidRPr="00C92058" w:rsidRDefault="00C92058" w:rsidP="00C92058">
      <w:pPr>
        <w:pStyle w:val="affff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92058">
        <w:rPr>
          <w:sz w:val="28"/>
          <w:szCs w:val="28"/>
        </w:rPr>
        <w:t xml:space="preserve">1. Утвердить административный регламент </w:t>
      </w:r>
      <w:r w:rsidR="006273DB">
        <w:rPr>
          <w:sz w:val="28"/>
          <w:szCs w:val="28"/>
        </w:rPr>
        <w:t xml:space="preserve">предоставления </w:t>
      </w:r>
      <w:r w:rsidRPr="00C92058">
        <w:rPr>
          <w:sz w:val="28"/>
          <w:szCs w:val="28"/>
        </w:rPr>
        <w:t>муниципальной услуги «Согласование проведения переустройства и (или) перепланировки жилого (нежилого) помещения» (Приложение).</w:t>
      </w:r>
    </w:p>
    <w:p w:rsidR="00C92058" w:rsidRPr="00C92058" w:rsidRDefault="00C92058" w:rsidP="00C9205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92058">
        <w:rPr>
          <w:rFonts w:ascii="Times New Roman" w:hAnsi="Times New Roman" w:cs="Times New Roman"/>
          <w:sz w:val="28"/>
          <w:szCs w:val="28"/>
        </w:rPr>
        <w:t>2. Постановление администрации Усть-Катавского городского округа от 10.12.2014г. №1381 «Об утверждении административного регламента предоставления муниципальной услуги «Приём заявлений и выдача документов о согласовании перепланировки и (или) переустройства жилого (нежилого) помещения в жилом доме» признать утратившим силу.</w:t>
      </w:r>
    </w:p>
    <w:p w:rsidR="00C92058" w:rsidRPr="00C92058" w:rsidRDefault="00C92058" w:rsidP="00C92058">
      <w:pPr>
        <w:rPr>
          <w:rFonts w:ascii="Times New Roman" w:hAnsi="Times New Roman" w:cs="Times New Roman"/>
          <w:sz w:val="28"/>
          <w:szCs w:val="28"/>
        </w:rPr>
      </w:pPr>
      <w:r w:rsidRPr="00C92058">
        <w:rPr>
          <w:rFonts w:ascii="Times New Roman" w:hAnsi="Times New Roman" w:cs="Times New Roman"/>
          <w:sz w:val="28"/>
          <w:szCs w:val="28"/>
        </w:rPr>
        <w:lastRenderedPageBreak/>
        <w:t xml:space="preserve">       3. Общему отделу администрации  Усть-Катавского   городского  округа (О.Л.Толоконникова) опубликовать данное  постановление без приложения в газете  «Усть-Катавская  неделя», полную версию разместить на  официальном сайте администрации  Усть-Катавского   городского  округа  (</w:t>
      </w:r>
      <w:r w:rsidRPr="00C9205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920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2058">
        <w:rPr>
          <w:rFonts w:ascii="Times New Roman" w:hAnsi="Times New Roman" w:cs="Times New Roman"/>
          <w:sz w:val="28"/>
          <w:szCs w:val="28"/>
        </w:rPr>
        <w:t>ukgo.su</w:t>
      </w:r>
      <w:proofErr w:type="spellEnd"/>
      <w:r w:rsidRPr="00C92058">
        <w:rPr>
          <w:rFonts w:ascii="Times New Roman" w:hAnsi="Times New Roman" w:cs="Times New Roman"/>
          <w:sz w:val="28"/>
          <w:szCs w:val="28"/>
        </w:rPr>
        <w:t>).</w:t>
      </w:r>
    </w:p>
    <w:p w:rsidR="00C92058" w:rsidRPr="00C92058" w:rsidRDefault="00C92058" w:rsidP="00C92058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C92058">
        <w:rPr>
          <w:rFonts w:ascii="Times New Roman" w:hAnsi="Times New Roman" w:cs="Times New Roman"/>
          <w:sz w:val="28"/>
          <w:szCs w:val="28"/>
        </w:rPr>
        <w:t xml:space="preserve">       4. Настоящее  постановление  вступает  в  силу  со  дня  опубликования  в  газете  «Усть-Катавская  неделя».</w:t>
      </w:r>
    </w:p>
    <w:p w:rsidR="00C92058" w:rsidRPr="00C92058" w:rsidRDefault="00C92058" w:rsidP="00C92058">
      <w:pPr>
        <w:rPr>
          <w:rFonts w:ascii="Times New Roman" w:hAnsi="Times New Roman" w:cs="Times New Roman"/>
          <w:sz w:val="28"/>
          <w:szCs w:val="28"/>
        </w:rPr>
      </w:pPr>
      <w:r w:rsidRPr="00C9205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92058" w:rsidRPr="00C92058" w:rsidRDefault="00C92058" w:rsidP="00C92058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</w:p>
    <w:p w:rsidR="00C92058" w:rsidRPr="00C92058" w:rsidRDefault="00C92058" w:rsidP="00C92058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</w:p>
    <w:p w:rsidR="00C92058" w:rsidRPr="00C92058" w:rsidRDefault="00C92058" w:rsidP="00C92058">
      <w:pPr>
        <w:tabs>
          <w:tab w:val="left" w:pos="36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92058">
        <w:rPr>
          <w:rFonts w:ascii="Times New Roman" w:hAnsi="Times New Roman" w:cs="Times New Roman"/>
          <w:sz w:val="28"/>
          <w:szCs w:val="28"/>
        </w:rPr>
        <w:t xml:space="preserve">Глава  Усть-Катавского  городского  округа                                    С. Д. Семков </w:t>
      </w:r>
    </w:p>
    <w:p w:rsidR="00C92058" w:rsidRPr="00C92058" w:rsidRDefault="00C92058" w:rsidP="00C920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67E6" w:rsidRPr="00C92058" w:rsidRDefault="00A167E6" w:rsidP="003D4C1B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92058" w:rsidRDefault="00C92058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92058" w:rsidRDefault="00C92058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92058" w:rsidRDefault="00C92058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92058" w:rsidRDefault="00C92058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92058" w:rsidRDefault="00C92058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92058" w:rsidRDefault="00C92058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92058" w:rsidRDefault="00C92058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92058" w:rsidRDefault="00C92058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92058" w:rsidRDefault="00C92058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92058" w:rsidRDefault="00C92058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92058" w:rsidRDefault="00C92058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92058" w:rsidRDefault="00C92058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92058" w:rsidRDefault="00C92058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92058" w:rsidRDefault="00C92058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92058" w:rsidRDefault="00C92058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92058" w:rsidRDefault="00C92058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92058" w:rsidRDefault="00C92058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92058" w:rsidRDefault="00C92058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92058" w:rsidRDefault="00C92058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92058" w:rsidRDefault="00C92058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92058" w:rsidRDefault="00C92058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92058" w:rsidRDefault="00C92058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92058" w:rsidRDefault="00C92058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92058" w:rsidRDefault="00C92058" w:rsidP="00C92058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92058" w:rsidRDefault="00C92058" w:rsidP="00C92058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92058" w:rsidRDefault="00C92058" w:rsidP="00C92058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92058" w:rsidRDefault="00C92058" w:rsidP="00C92058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92058" w:rsidRDefault="00C92058" w:rsidP="00C92058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92058" w:rsidRDefault="00C92058" w:rsidP="00C92058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E3165" w:rsidRDefault="009E3165" w:rsidP="00C92058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92058" w:rsidRDefault="00C92058" w:rsidP="00C92058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A167E6" w:rsidRPr="00595CB2" w:rsidRDefault="00A167E6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595CB2">
        <w:rPr>
          <w:rStyle w:val="a3"/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Pr="00595CB2">
        <w:rPr>
          <w:rStyle w:val="a3"/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w:anchor="sub_0" w:history="1">
        <w:r w:rsidRPr="00595CB2">
          <w:rPr>
            <w:rStyle w:val="a4"/>
            <w:rFonts w:ascii="Times New Roman" w:hAnsi="Times New Roman"/>
            <w:sz w:val="28"/>
            <w:szCs w:val="28"/>
          </w:rPr>
          <w:t>постановлению</w:t>
        </w:r>
      </w:hyperlink>
      <w:r w:rsidRPr="00595CB2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Pr="00595CB2">
        <w:rPr>
          <w:rStyle w:val="a3"/>
          <w:rFonts w:ascii="Times New Roman" w:hAnsi="Times New Roman" w:cs="Times New Roman"/>
          <w:bCs/>
          <w:sz w:val="28"/>
          <w:szCs w:val="28"/>
        </w:rPr>
        <w:br/>
        <w:t xml:space="preserve">Усть-Катавского городского округа </w:t>
      </w:r>
    </w:p>
    <w:p w:rsidR="00A167E6" w:rsidRPr="00595CB2" w:rsidRDefault="00102BAE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>от  09.03.2017 г. №</w:t>
      </w:r>
      <w:r w:rsidRPr="00102BAE">
        <w:rPr>
          <w:rStyle w:val="a3"/>
          <w:rFonts w:ascii="Times New Roman" w:hAnsi="Times New Roman" w:cs="Times New Roman"/>
          <w:bCs/>
          <w:sz w:val="28"/>
          <w:szCs w:val="28"/>
        </w:rPr>
        <w:t> 233</w:t>
      </w:r>
    </w:p>
    <w:bookmarkEnd w:id="0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</w:p>
    <w:p w:rsidR="00A167E6" w:rsidRPr="00595CB2" w:rsidRDefault="00A167E6" w:rsidP="00595CB2">
      <w:pPr>
        <w:pStyle w:val="1"/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="006273DB">
        <w:rPr>
          <w:rFonts w:ascii="Times New Roman" w:hAnsi="Times New Roman" w:cs="Times New Roman"/>
          <w:sz w:val="28"/>
          <w:szCs w:val="28"/>
        </w:rPr>
        <w:t>регламент предоставления</w:t>
      </w:r>
      <w:r w:rsidRPr="00595CB2">
        <w:rPr>
          <w:rFonts w:ascii="Times New Roman" w:hAnsi="Times New Roman" w:cs="Times New Roman"/>
          <w:sz w:val="28"/>
          <w:szCs w:val="28"/>
        </w:rPr>
        <w:t xml:space="preserve"> муниципальной услуги "Согласование проведения переустройства и (или) перепланировки жилого (нежилого) помещения"</w:t>
      </w:r>
    </w:p>
    <w:p w:rsidR="00A167E6" w:rsidRPr="00595CB2" w:rsidRDefault="00A167E6" w:rsidP="00595CB2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" w:name="sub_1031"/>
      <w:r w:rsidRPr="00595CB2">
        <w:rPr>
          <w:rFonts w:ascii="Times New Roman" w:hAnsi="Times New Roman" w:cs="Times New Roman"/>
          <w:sz w:val="28"/>
          <w:szCs w:val="28"/>
        </w:rPr>
        <w:t>I. Общие положения</w:t>
      </w:r>
      <w:bookmarkEnd w:id="1"/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bookmarkStart w:id="2" w:name="sub_1006"/>
      <w:r w:rsidRPr="00595CB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95CB2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"Согласование проведения переустройства и (или) перепланировки жилого (нежилого) помещения" (далее - административный регламент) разработан в целях повышения качества предоставления муниципальной услуги по приему заявлений и выдаче документов о согласовании переустройства и (или) перепланировки жилого (нежилого) помещения (далее - муниципальная услуга), в том числе:</w:t>
      </w:r>
      <w:proofErr w:type="gramEnd"/>
    </w:p>
    <w:bookmarkEnd w:id="2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1) определения должностных лиц, ответственных за выполнение отдельных административных процедур и административных действий;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2) упорядочения административных процедур;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3) устранения избыточных административных процедур;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4) сокращения количества документов, представляемых заявителем для получения муниципальной услуги, применения новых форм документов, позволяющих устранить необходимость неоднократного представления идентичной информации; снижения количества взаимодействий заявителей с должностными лицами, в том числе за счет выполнения отдельных административных процедур на базе многофункциональных центров</w:t>
      </w:r>
      <w:r w:rsidR="00E71FCB">
        <w:rPr>
          <w:rFonts w:ascii="Times New Roman" w:hAnsi="Times New Roman" w:cs="Times New Roman"/>
          <w:sz w:val="28"/>
          <w:szCs w:val="28"/>
        </w:rPr>
        <w:t xml:space="preserve"> (далее – МФЦ)</w:t>
      </w:r>
      <w:r w:rsidRPr="00595CB2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 и реализации принципа "одного окна", использования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5) сокращения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0F008D" w:rsidRDefault="00A167E6" w:rsidP="00595CB2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6) предоставление муниципальной услуги в электронной форме.</w:t>
      </w:r>
    </w:p>
    <w:p w:rsidR="00595CB2" w:rsidRPr="00595CB2" w:rsidRDefault="00595CB2" w:rsidP="00595CB2">
      <w:pPr>
        <w:rPr>
          <w:rFonts w:ascii="Times New Roman" w:hAnsi="Times New Roman" w:cs="Times New Roman"/>
          <w:sz w:val="28"/>
          <w:szCs w:val="28"/>
        </w:rPr>
      </w:pP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bookmarkStart w:id="3" w:name="sub_1007"/>
      <w:r w:rsidRPr="00595CB2">
        <w:rPr>
          <w:rFonts w:ascii="Times New Roman" w:hAnsi="Times New Roman" w:cs="Times New Roman"/>
          <w:sz w:val="28"/>
          <w:szCs w:val="28"/>
        </w:rPr>
        <w:t>2. Основанием для разработки административного регламента являются следующие нормативные правовые акты:</w:t>
      </w:r>
    </w:p>
    <w:bookmarkEnd w:id="3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1) </w:t>
      </w:r>
      <w:hyperlink r:id="rId8" w:history="1">
        <w:r w:rsidRPr="00595CB2">
          <w:rPr>
            <w:rStyle w:val="a4"/>
            <w:rFonts w:ascii="Times New Roman" w:hAnsi="Times New Roman"/>
            <w:sz w:val="28"/>
            <w:szCs w:val="28"/>
          </w:rPr>
          <w:t>Федеральный закон</w:t>
        </w:r>
      </w:hyperlink>
      <w:r w:rsidRPr="00595CB2">
        <w:rPr>
          <w:rFonts w:ascii="Times New Roman" w:hAnsi="Times New Roman" w:cs="Times New Roman"/>
          <w:sz w:val="28"/>
          <w:szCs w:val="28"/>
        </w:rPr>
        <w:t xml:space="preserve"> от 27.07.2010 г. N 210-ФЗ "Об организации предоставления государственных и муниципальных услуг";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2) </w:t>
      </w:r>
      <w:hyperlink r:id="rId9" w:history="1">
        <w:r w:rsidRPr="00595CB2">
          <w:rPr>
            <w:rStyle w:val="a4"/>
            <w:rFonts w:ascii="Times New Roman" w:hAnsi="Times New Roman"/>
            <w:sz w:val="28"/>
            <w:szCs w:val="28"/>
          </w:rPr>
          <w:t>Устав</w:t>
        </w:r>
      </w:hyperlink>
      <w:r w:rsidRPr="00595CB2">
        <w:rPr>
          <w:rFonts w:ascii="Times New Roman" w:hAnsi="Times New Roman" w:cs="Times New Roman"/>
          <w:sz w:val="28"/>
          <w:szCs w:val="28"/>
        </w:rPr>
        <w:t xml:space="preserve"> Усть-Катавского городского округа</w:t>
      </w:r>
      <w:r w:rsidR="00E71FCB">
        <w:rPr>
          <w:rFonts w:ascii="Times New Roman" w:hAnsi="Times New Roman" w:cs="Times New Roman"/>
          <w:sz w:val="28"/>
          <w:szCs w:val="28"/>
        </w:rPr>
        <w:t xml:space="preserve"> (далее - УКГО)</w:t>
      </w:r>
      <w:r w:rsidRPr="00595CB2">
        <w:rPr>
          <w:rFonts w:ascii="Times New Roman" w:hAnsi="Times New Roman" w:cs="Times New Roman"/>
          <w:sz w:val="28"/>
          <w:szCs w:val="28"/>
        </w:rPr>
        <w:t>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3) </w:t>
      </w:r>
      <w:hyperlink r:id="rId10" w:history="1">
        <w:r w:rsidRPr="00595CB2">
          <w:rPr>
            <w:rStyle w:val="a4"/>
            <w:rFonts w:ascii="Times New Roman" w:hAnsi="Times New Roman"/>
            <w:sz w:val="28"/>
            <w:szCs w:val="28"/>
          </w:rPr>
          <w:t>Постановление</w:t>
        </w:r>
      </w:hyperlink>
      <w:r w:rsidRPr="00595CB2"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5E5570">
        <w:rPr>
          <w:rFonts w:ascii="Times New Roman" w:hAnsi="Times New Roman" w:cs="Times New Roman"/>
          <w:sz w:val="28"/>
          <w:szCs w:val="28"/>
        </w:rPr>
        <w:t>страции УКГО от 24.06.2011г. N660</w:t>
      </w:r>
      <w:r w:rsidRPr="00595CB2">
        <w:rPr>
          <w:rFonts w:ascii="Times New Roman" w:hAnsi="Times New Roman" w:cs="Times New Roman"/>
          <w:sz w:val="28"/>
          <w:szCs w:val="28"/>
        </w:rPr>
        <w:t xml:space="preserve"> "Об утверждении </w:t>
      </w:r>
      <w:r w:rsidR="005E5570">
        <w:rPr>
          <w:rFonts w:ascii="Times New Roman" w:hAnsi="Times New Roman" w:cs="Times New Roman"/>
          <w:sz w:val="28"/>
          <w:szCs w:val="28"/>
        </w:rPr>
        <w:t xml:space="preserve">порядка разработки и утверждения административных регламентов предоставления муниципальных услуг органами администрации, </w:t>
      </w:r>
      <w:r w:rsidR="005E5570">
        <w:rPr>
          <w:rFonts w:ascii="Times New Roman" w:hAnsi="Times New Roman" w:cs="Times New Roman"/>
          <w:sz w:val="28"/>
          <w:szCs w:val="28"/>
        </w:rPr>
        <w:lastRenderedPageBreak/>
        <w:t>муниципальными предприятиями и учреждениями Уст</w:t>
      </w:r>
      <w:r w:rsidR="00BE7207">
        <w:rPr>
          <w:rFonts w:ascii="Times New Roman" w:hAnsi="Times New Roman" w:cs="Times New Roman"/>
          <w:sz w:val="28"/>
          <w:szCs w:val="28"/>
        </w:rPr>
        <w:t>ь-Катавского городского округа».</w:t>
      </w:r>
    </w:p>
    <w:p w:rsidR="00A167E6" w:rsidRPr="00595CB2" w:rsidRDefault="00D2289A">
      <w:pPr>
        <w:rPr>
          <w:rFonts w:ascii="Times New Roman" w:hAnsi="Times New Roman" w:cs="Times New Roman"/>
          <w:sz w:val="28"/>
          <w:szCs w:val="28"/>
        </w:rPr>
      </w:pPr>
      <w:bookmarkStart w:id="4" w:name="sub_1009"/>
      <w:r>
        <w:rPr>
          <w:rFonts w:ascii="Times New Roman" w:hAnsi="Times New Roman" w:cs="Times New Roman"/>
          <w:sz w:val="28"/>
          <w:szCs w:val="28"/>
        </w:rPr>
        <w:t>3</w:t>
      </w:r>
      <w:r w:rsidR="00A167E6" w:rsidRPr="00595CB2">
        <w:rPr>
          <w:rFonts w:ascii="Times New Roman" w:hAnsi="Times New Roman" w:cs="Times New Roman"/>
          <w:sz w:val="28"/>
          <w:szCs w:val="28"/>
        </w:rPr>
        <w:t>. Информация о местах нахождения, графике работы, номерах справочных телефонов, об адресах электронной почты и официа</w:t>
      </w:r>
      <w:r w:rsidR="00E71FCB">
        <w:rPr>
          <w:rFonts w:ascii="Times New Roman" w:hAnsi="Times New Roman" w:cs="Times New Roman"/>
          <w:sz w:val="28"/>
          <w:szCs w:val="28"/>
        </w:rPr>
        <w:t>льном сайте в сети Интернет отдела архитектуры и градостроительства</w:t>
      </w:r>
      <w:r w:rsidR="00A167E6" w:rsidRPr="00595CB2">
        <w:rPr>
          <w:rFonts w:ascii="Times New Roman" w:hAnsi="Times New Roman" w:cs="Times New Roman"/>
          <w:sz w:val="28"/>
          <w:szCs w:val="28"/>
        </w:rPr>
        <w:t xml:space="preserve"> </w:t>
      </w:r>
      <w:r w:rsidR="00E71FCB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="00E71FCB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E71FCB">
        <w:rPr>
          <w:rFonts w:ascii="Times New Roman" w:hAnsi="Times New Roman" w:cs="Times New Roman"/>
          <w:sz w:val="28"/>
          <w:szCs w:val="28"/>
        </w:rPr>
        <w:t xml:space="preserve">) </w:t>
      </w:r>
      <w:r w:rsidR="00A167E6" w:rsidRPr="00595CB2">
        <w:rPr>
          <w:rFonts w:ascii="Times New Roman" w:hAnsi="Times New Roman" w:cs="Times New Roman"/>
          <w:sz w:val="28"/>
          <w:szCs w:val="28"/>
        </w:rPr>
        <w:t xml:space="preserve">и МФЦ содержится в </w:t>
      </w:r>
      <w:hyperlink w:anchor="sub_11" w:history="1">
        <w:r w:rsidR="00A167E6" w:rsidRPr="00595CB2">
          <w:rPr>
            <w:rStyle w:val="a4"/>
            <w:rFonts w:ascii="Times New Roman" w:hAnsi="Times New Roman"/>
            <w:sz w:val="28"/>
            <w:szCs w:val="28"/>
          </w:rPr>
          <w:t>Приложении 1</w:t>
        </w:r>
      </w:hyperlink>
      <w:r w:rsidR="00A167E6" w:rsidRPr="00595CB2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A167E6" w:rsidRPr="00595CB2" w:rsidRDefault="00D2289A">
      <w:pPr>
        <w:rPr>
          <w:rFonts w:ascii="Times New Roman" w:hAnsi="Times New Roman" w:cs="Times New Roman"/>
          <w:sz w:val="28"/>
          <w:szCs w:val="28"/>
        </w:rPr>
      </w:pPr>
      <w:bookmarkStart w:id="5" w:name="sub_1010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="00A167E6" w:rsidRPr="00595CB2">
        <w:rPr>
          <w:rFonts w:ascii="Times New Roman" w:hAnsi="Times New Roman" w:cs="Times New Roman"/>
          <w:sz w:val="28"/>
          <w:szCs w:val="28"/>
        </w:rPr>
        <w:t>. Информацию о порядке предоставления муниципальной услуги можно получить в письменной форме, устной форме, посредством публичного информирования.</w:t>
      </w:r>
    </w:p>
    <w:p w:rsidR="00A167E6" w:rsidRPr="00595CB2" w:rsidRDefault="00D2289A">
      <w:pPr>
        <w:rPr>
          <w:rFonts w:ascii="Times New Roman" w:hAnsi="Times New Roman" w:cs="Times New Roman"/>
          <w:sz w:val="28"/>
          <w:szCs w:val="28"/>
        </w:rPr>
      </w:pPr>
      <w:bookmarkStart w:id="6" w:name="sub_1011"/>
      <w:bookmarkEnd w:id="5"/>
      <w:r>
        <w:rPr>
          <w:rFonts w:ascii="Times New Roman" w:hAnsi="Times New Roman" w:cs="Times New Roman"/>
          <w:sz w:val="28"/>
          <w:szCs w:val="28"/>
        </w:rPr>
        <w:t>5</w:t>
      </w:r>
      <w:r w:rsidR="00A167E6" w:rsidRPr="00595CB2">
        <w:rPr>
          <w:rFonts w:ascii="Times New Roman" w:hAnsi="Times New Roman" w:cs="Times New Roman"/>
          <w:sz w:val="28"/>
          <w:szCs w:val="28"/>
        </w:rPr>
        <w:t>.</w:t>
      </w:r>
      <w:r w:rsidR="00E71FCB">
        <w:rPr>
          <w:rFonts w:ascii="Times New Roman" w:hAnsi="Times New Roman" w:cs="Times New Roman"/>
          <w:sz w:val="28"/>
          <w:szCs w:val="28"/>
        </w:rPr>
        <w:t xml:space="preserve"> </w:t>
      </w:r>
      <w:r w:rsidR="00A167E6" w:rsidRPr="00595CB2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должна содержать:</w:t>
      </w:r>
    </w:p>
    <w:bookmarkEnd w:id="6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1) место нахождения, график работы, время </w:t>
      </w:r>
      <w:r w:rsidR="006308E5" w:rsidRPr="00595CB2">
        <w:rPr>
          <w:rFonts w:ascii="Times New Roman" w:hAnsi="Times New Roman" w:cs="Times New Roman"/>
          <w:sz w:val="28"/>
          <w:szCs w:val="28"/>
        </w:rPr>
        <w:t xml:space="preserve">приема и выдачи документов </w:t>
      </w:r>
      <w:proofErr w:type="spellStart"/>
      <w:r w:rsidR="006308E5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6308E5" w:rsidRPr="00595CB2">
        <w:rPr>
          <w:rFonts w:ascii="Times New Roman" w:hAnsi="Times New Roman" w:cs="Times New Roman"/>
          <w:sz w:val="28"/>
          <w:szCs w:val="28"/>
        </w:rPr>
        <w:t xml:space="preserve"> </w:t>
      </w:r>
      <w:r w:rsidRPr="00595CB2">
        <w:rPr>
          <w:rFonts w:ascii="Times New Roman" w:hAnsi="Times New Roman" w:cs="Times New Roman"/>
          <w:sz w:val="28"/>
          <w:szCs w:val="28"/>
        </w:rPr>
        <w:t>или МФЦ;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2) категории получателей муниципальной услуги;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3) перечень документов, необходимых для предоставления муниципальной услуги, с разделением таких документов на документы, которые заявителю необходимо предоставить самостоятельно, и документы, которые заявитель вправе предоставить по собственной инициативе;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4) формы и образцы заполнения заявлений;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5) основания для отказа в приеме документов и в предоставлении муниципальной услуги;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6) сведения об услугах, необходимых и обязательных для предоставления муниципальной услуги;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7) максимальный срок предоставления муниципальной услуги;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8) платность предоставления муниципальной услуги и при наличии платы, также ее размер;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9) возможность приостановления предоставления муниципальной услуги, и на какой срок;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10) порядок обжалования действ</w:t>
      </w:r>
      <w:r w:rsidR="006308E5" w:rsidRPr="00595CB2">
        <w:rPr>
          <w:rFonts w:ascii="Times New Roman" w:hAnsi="Times New Roman" w:cs="Times New Roman"/>
          <w:sz w:val="28"/>
          <w:szCs w:val="28"/>
        </w:rPr>
        <w:t xml:space="preserve">ий (бездействия) и решений </w:t>
      </w:r>
      <w:proofErr w:type="spellStart"/>
      <w:r w:rsidR="006308E5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6308E5" w:rsidRPr="00595CB2">
        <w:rPr>
          <w:rFonts w:ascii="Times New Roman" w:hAnsi="Times New Roman" w:cs="Times New Roman"/>
          <w:sz w:val="28"/>
          <w:szCs w:val="28"/>
        </w:rPr>
        <w:t xml:space="preserve"> (МФЦ), должностного лица </w:t>
      </w:r>
      <w:proofErr w:type="spellStart"/>
      <w:r w:rsidR="006308E5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E71FCB">
        <w:rPr>
          <w:rFonts w:ascii="Times New Roman" w:hAnsi="Times New Roman" w:cs="Times New Roman"/>
          <w:sz w:val="28"/>
          <w:szCs w:val="28"/>
        </w:rPr>
        <w:t xml:space="preserve"> (</w:t>
      </w:r>
      <w:r w:rsidRPr="00595CB2">
        <w:rPr>
          <w:rFonts w:ascii="Times New Roman" w:hAnsi="Times New Roman" w:cs="Times New Roman"/>
          <w:sz w:val="28"/>
          <w:szCs w:val="28"/>
        </w:rPr>
        <w:t>МФЦ).</w:t>
      </w:r>
    </w:p>
    <w:p w:rsidR="00A167E6" w:rsidRPr="00595CB2" w:rsidRDefault="00D2289A">
      <w:pPr>
        <w:rPr>
          <w:rFonts w:ascii="Times New Roman" w:hAnsi="Times New Roman" w:cs="Times New Roman"/>
          <w:sz w:val="28"/>
          <w:szCs w:val="28"/>
        </w:rPr>
      </w:pPr>
      <w:bookmarkStart w:id="7" w:name="sub_1012"/>
      <w:r>
        <w:rPr>
          <w:rFonts w:ascii="Times New Roman" w:hAnsi="Times New Roman" w:cs="Times New Roman"/>
          <w:sz w:val="28"/>
          <w:szCs w:val="28"/>
        </w:rPr>
        <w:t>6</w:t>
      </w:r>
      <w:r w:rsidR="00A167E6" w:rsidRPr="00595CB2">
        <w:rPr>
          <w:rFonts w:ascii="Times New Roman" w:hAnsi="Times New Roman" w:cs="Times New Roman"/>
          <w:sz w:val="28"/>
          <w:szCs w:val="28"/>
        </w:rPr>
        <w:t>. Информацию о порядке предоставления муниципальной услуги может получить любое физическое или юридическое лицо (далее - лицо, обратившееся за информированием).</w:t>
      </w:r>
    </w:p>
    <w:p w:rsidR="00A167E6" w:rsidRPr="00595CB2" w:rsidRDefault="00D2289A">
      <w:pPr>
        <w:rPr>
          <w:rFonts w:ascii="Times New Roman" w:hAnsi="Times New Roman" w:cs="Times New Roman"/>
          <w:sz w:val="28"/>
          <w:szCs w:val="28"/>
        </w:rPr>
      </w:pPr>
      <w:bookmarkStart w:id="8" w:name="sub_1013"/>
      <w:bookmarkEnd w:id="7"/>
      <w:r>
        <w:rPr>
          <w:rFonts w:ascii="Times New Roman" w:hAnsi="Times New Roman" w:cs="Times New Roman"/>
          <w:sz w:val="28"/>
          <w:szCs w:val="28"/>
        </w:rPr>
        <w:t>7</w:t>
      </w:r>
      <w:r w:rsidR="00A167E6" w:rsidRPr="00595CB2">
        <w:rPr>
          <w:rFonts w:ascii="Times New Roman" w:hAnsi="Times New Roman" w:cs="Times New Roman"/>
          <w:sz w:val="28"/>
          <w:szCs w:val="28"/>
        </w:rPr>
        <w:t xml:space="preserve">. Информирование о порядке предоставления муниципальной услуги </w:t>
      </w:r>
      <w:r w:rsidR="00E71FCB">
        <w:rPr>
          <w:rFonts w:ascii="Times New Roman" w:hAnsi="Times New Roman" w:cs="Times New Roman"/>
          <w:sz w:val="28"/>
          <w:szCs w:val="28"/>
        </w:rPr>
        <w:t xml:space="preserve">осуществляется специалистом </w:t>
      </w:r>
      <w:proofErr w:type="spellStart"/>
      <w:r w:rsidR="00E71FCB">
        <w:rPr>
          <w:rFonts w:ascii="Times New Roman" w:hAnsi="Times New Roman" w:cs="Times New Roman"/>
          <w:sz w:val="28"/>
          <w:szCs w:val="28"/>
        </w:rPr>
        <w:t>ОАи</w:t>
      </w:r>
      <w:r w:rsidR="006308E5" w:rsidRPr="00595CB2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E71FCB">
        <w:rPr>
          <w:rFonts w:ascii="Times New Roman" w:hAnsi="Times New Roman" w:cs="Times New Roman"/>
          <w:sz w:val="28"/>
          <w:szCs w:val="28"/>
        </w:rPr>
        <w:t xml:space="preserve"> </w:t>
      </w:r>
      <w:r w:rsidR="00A167E6" w:rsidRPr="00595CB2">
        <w:rPr>
          <w:rFonts w:ascii="Times New Roman" w:hAnsi="Times New Roman" w:cs="Times New Roman"/>
          <w:sz w:val="28"/>
          <w:szCs w:val="28"/>
        </w:rPr>
        <w:t>(МФЦ) ответственным за информирование.</w:t>
      </w:r>
    </w:p>
    <w:p w:rsidR="00A167E6" w:rsidRPr="00595CB2" w:rsidRDefault="00D2289A">
      <w:pPr>
        <w:rPr>
          <w:rFonts w:ascii="Times New Roman" w:hAnsi="Times New Roman" w:cs="Times New Roman"/>
          <w:sz w:val="28"/>
          <w:szCs w:val="28"/>
        </w:rPr>
      </w:pPr>
      <w:bookmarkStart w:id="9" w:name="sub_1014"/>
      <w:bookmarkEnd w:id="8"/>
      <w:r>
        <w:rPr>
          <w:rFonts w:ascii="Times New Roman" w:hAnsi="Times New Roman" w:cs="Times New Roman"/>
          <w:sz w:val="28"/>
          <w:szCs w:val="28"/>
        </w:rPr>
        <w:t>8</w:t>
      </w:r>
      <w:r w:rsidR="00A167E6" w:rsidRPr="00595CB2">
        <w:rPr>
          <w:rFonts w:ascii="Times New Roman" w:hAnsi="Times New Roman" w:cs="Times New Roman"/>
          <w:sz w:val="28"/>
          <w:szCs w:val="28"/>
        </w:rPr>
        <w:t>. Информацию о порядке предоставления муниципальной услуги в письменной форме лицо, обратившееся за информированием, может получить посредст</w:t>
      </w:r>
      <w:r w:rsidR="006308E5" w:rsidRPr="00595CB2">
        <w:rPr>
          <w:rFonts w:ascii="Times New Roman" w:hAnsi="Times New Roman" w:cs="Times New Roman"/>
          <w:sz w:val="28"/>
          <w:szCs w:val="28"/>
        </w:rPr>
        <w:t xml:space="preserve">вом личного представления в </w:t>
      </w:r>
      <w:proofErr w:type="spellStart"/>
      <w:r w:rsidR="006308E5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A167E6" w:rsidRPr="00595CB2">
        <w:rPr>
          <w:rFonts w:ascii="Times New Roman" w:hAnsi="Times New Roman" w:cs="Times New Roman"/>
          <w:sz w:val="28"/>
          <w:szCs w:val="28"/>
        </w:rPr>
        <w:t xml:space="preserve"> (МФЦ) письменного обращения, его направления почтовым отправлением или по электронной почте.</w:t>
      </w:r>
    </w:p>
    <w:p w:rsidR="00A167E6" w:rsidRPr="00595CB2" w:rsidRDefault="00D2289A">
      <w:pPr>
        <w:rPr>
          <w:rFonts w:ascii="Times New Roman" w:hAnsi="Times New Roman" w:cs="Times New Roman"/>
          <w:sz w:val="28"/>
          <w:szCs w:val="28"/>
        </w:rPr>
      </w:pPr>
      <w:bookmarkStart w:id="10" w:name="sub_1015"/>
      <w:bookmarkEnd w:id="9"/>
      <w:r>
        <w:rPr>
          <w:rFonts w:ascii="Times New Roman" w:hAnsi="Times New Roman" w:cs="Times New Roman"/>
          <w:sz w:val="28"/>
          <w:szCs w:val="28"/>
        </w:rPr>
        <w:t>9</w:t>
      </w:r>
      <w:r w:rsidR="00A167E6" w:rsidRPr="00595CB2">
        <w:rPr>
          <w:rFonts w:ascii="Times New Roman" w:hAnsi="Times New Roman" w:cs="Times New Roman"/>
          <w:sz w:val="28"/>
          <w:szCs w:val="28"/>
        </w:rPr>
        <w:t>. После поступления письменного обращения, специалист, ответственный за информирование, регистрирует поступившее письменное обращение в журнале (электронном) регистрации.</w:t>
      </w:r>
    </w:p>
    <w:p w:rsidR="00A167E6" w:rsidRPr="00595CB2" w:rsidRDefault="00D2289A">
      <w:pPr>
        <w:rPr>
          <w:rFonts w:ascii="Times New Roman" w:hAnsi="Times New Roman" w:cs="Times New Roman"/>
          <w:sz w:val="28"/>
          <w:szCs w:val="28"/>
        </w:rPr>
      </w:pPr>
      <w:bookmarkStart w:id="11" w:name="sub_1016"/>
      <w:bookmarkEnd w:id="10"/>
      <w:r>
        <w:rPr>
          <w:rFonts w:ascii="Times New Roman" w:hAnsi="Times New Roman" w:cs="Times New Roman"/>
          <w:sz w:val="28"/>
          <w:szCs w:val="28"/>
        </w:rPr>
        <w:t>10</w:t>
      </w:r>
      <w:r w:rsidR="00A167E6" w:rsidRPr="00595CB2">
        <w:rPr>
          <w:rFonts w:ascii="Times New Roman" w:hAnsi="Times New Roman" w:cs="Times New Roman"/>
          <w:sz w:val="28"/>
          <w:szCs w:val="28"/>
        </w:rPr>
        <w:t xml:space="preserve">. Письменное обращение составляется в произвольной форме, и </w:t>
      </w:r>
      <w:r w:rsidR="00A167E6" w:rsidRPr="00595CB2">
        <w:rPr>
          <w:rFonts w:ascii="Times New Roman" w:hAnsi="Times New Roman" w:cs="Times New Roman"/>
          <w:sz w:val="28"/>
          <w:szCs w:val="28"/>
        </w:rPr>
        <w:lastRenderedPageBreak/>
        <w:t>должно содержать фамилию, имя, отчество (последнее - при наличии) лица, обратившегося за информированием, описание предмета обращения, а также, в том случае, если обращение направлено с помощью почтовой связи, почтовый адрес, на который следует направить ответ.</w:t>
      </w:r>
    </w:p>
    <w:p w:rsidR="00A167E6" w:rsidRPr="00595CB2" w:rsidRDefault="00D2289A">
      <w:pPr>
        <w:rPr>
          <w:rFonts w:ascii="Times New Roman" w:hAnsi="Times New Roman" w:cs="Times New Roman"/>
          <w:sz w:val="28"/>
          <w:szCs w:val="28"/>
        </w:rPr>
      </w:pPr>
      <w:bookmarkStart w:id="12" w:name="sub_1017"/>
      <w:bookmarkEnd w:id="11"/>
      <w:r>
        <w:rPr>
          <w:rFonts w:ascii="Times New Roman" w:hAnsi="Times New Roman" w:cs="Times New Roman"/>
          <w:sz w:val="28"/>
          <w:szCs w:val="28"/>
        </w:rPr>
        <w:t>11</w:t>
      </w:r>
      <w:r w:rsidR="00A167E6" w:rsidRPr="00595CB2">
        <w:rPr>
          <w:rFonts w:ascii="Times New Roman" w:hAnsi="Times New Roman" w:cs="Times New Roman"/>
          <w:sz w:val="28"/>
          <w:szCs w:val="28"/>
        </w:rPr>
        <w:t>. Письменные обращения рассматриваются специалистом, ответственным за информирование, в течение пяти рабочих дней со дня регистрации письменного обращения.</w:t>
      </w:r>
    </w:p>
    <w:bookmarkEnd w:id="12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Ответ на письменное обращение должен содержать фамилию и номер телефона специалиста ответственного за информирование.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В том случае, если в письменном обращении не указана фамилия лица, обратившегося за информированием, и почтовый адрес, на который должен быть отправлен ответ (если письменное обращение отправлено с помощью почтовой связи), ответ на такое обращение не дается.</w:t>
      </w:r>
    </w:p>
    <w:p w:rsidR="00A167E6" w:rsidRPr="00595CB2" w:rsidRDefault="00D2289A">
      <w:pPr>
        <w:rPr>
          <w:rFonts w:ascii="Times New Roman" w:hAnsi="Times New Roman" w:cs="Times New Roman"/>
          <w:sz w:val="28"/>
          <w:szCs w:val="28"/>
        </w:rPr>
      </w:pPr>
      <w:bookmarkStart w:id="13" w:name="sub_1018"/>
      <w:r>
        <w:rPr>
          <w:rFonts w:ascii="Times New Roman" w:hAnsi="Times New Roman" w:cs="Times New Roman"/>
          <w:sz w:val="28"/>
          <w:szCs w:val="28"/>
        </w:rPr>
        <w:t>12</w:t>
      </w:r>
      <w:r w:rsidR="00A167E6" w:rsidRPr="00595CB2">
        <w:rPr>
          <w:rFonts w:ascii="Times New Roman" w:hAnsi="Times New Roman" w:cs="Times New Roman"/>
          <w:sz w:val="28"/>
          <w:szCs w:val="28"/>
        </w:rPr>
        <w:t>. Ответ на письменное обращение направляется тем же способом, которым было направлено письменное обращение.</w:t>
      </w:r>
    </w:p>
    <w:p w:rsidR="00A167E6" w:rsidRPr="00595CB2" w:rsidRDefault="00D2289A">
      <w:pPr>
        <w:rPr>
          <w:rFonts w:ascii="Times New Roman" w:hAnsi="Times New Roman" w:cs="Times New Roman"/>
          <w:sz w:val="28"/>
          <w:szCs w:val="28"/>
        </w:rPr>
      </w:pPr>
      <w:bookmarkStart w:id="14" w:name="sub_1019"/>
      <w:bookmarkEnd w:id="13"/>
      <w:r>
        <w:rPr>
          <w:rFonts w:ascii="Times New Roman" w:hAnsi="Times New Roman" w:cs="Times New Roman"/>
          <w:sz w:val="28"/>
          <w:szCs w:val="28"/>
        </w:rPr>
        <w:t>13</w:t>
      </w:r>
      <w:r w:rsidR="00A167E6" w:rsidRPr="00595CB2">
        <w:rPr>
          <w:rFonts w:ascii="Times New Roman" w:hAnsi="Times New Roman" w:cs="Times New Roman"/>
          <w:sz w:val="28"/>
          <w:szCs w:val="28"/>
        </w:rPr>
        <w:t>. Информацию о порядке предоставления муниципальной услуги в устной форме лицо, обратившееся за информированием, может получ</w:t>
      </w:r>
      <w:r w:rsidR="006308E5" w:rsidRPr="00595CB2">
        <w:rPr>
          <w:rFonts w:ascii="Times New Roman" w:hAnsi="Times New Roman" w:cs="Times New Roman"/>
          <w:sz w:val="28"/>
          <w:szCs w:val="28"/>
        </w:rPr>
        <w:t xml:space="preserve">ить при личном обращении в </w:t>
      </w:r>
      <w:proofErr w:type="spellStart"/>
      <w:r w:rsidR="006308E5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6308E5" w:rsidRPr="00595CB2">
        <w:rPr>
          <w:rFonts w:ascii="Times New Roman" w:hAnsi="Times New Roman" w:cs="Times New Roman"/>
          <w:sz w:val="28"/>
          <w:szCs w:val="28"/>
        </w:rPr>
        <w:t xml:space="preserve"> </w:t>
      </w:r>
      <w:r w:rsidR="00A167E6" w:rsidRPr="00595CB2">
        <w:rPr>
          <w:rFonts w:ascii="Times New Roman" w:hAnsi="Times New Roman" w:cs="Times New Roman"/>
          <w:sz w:val="28"/>
          <w:szCs w:val="28"/>
        </w:rPr>
        <w:t>(МФЦ) или по телефону.</w:t>
      </w:r>
    </w:p>
    <w:bookmarkEnd w:id="14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При личном обращении лица, обративше</w:t>
      </w:r>
      <w:r w:rsidR="006308E5" w:rsidRPr="00595CB2">
        <w:rPr>
          <w:rFonts w:ascii="Times New Roman" w:hAnsi="Times New Roman" w:cs="Times New Roman"/>
          <w:sz w:val="28"/>
          <w:szCs w:val="28"/>
        </w:rPr>
        <w:t xml:space="preserve">гося за информированием, в </w:t>
      </w:r>
      <w:proofErr w:type="spellStart"/>
      <w:r w:rsidR="006308E5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6308E5" w:rsidRPr="00595CB2">
        <w:rPr>
          <w:rFonts w:ascii="Times New Roman" w:hAnsi="Times New Roman" w:cs="Times New Roman"/>
          <w:sz w:val="28"/>
          <w:szCs w:val="28"/>
        </w:rPr>
        <w:t xml:space="preserve"> </w:t>
      </w:r>
      <w:r w:rsidRPr="00595CB2">
        <w:rPr>
          <w:rFonts w:ascii="Times New Roman" w:hAnsi="Times New Roman" w:cs="Times New Roman"/>
          <w:sz w:val="28"/>
          <w:szCs w:val="28"/>
        </w:rPr>
        <w:t>(МФЦ) информация о порядке предоставления муниципальной услуги предоставляется специалистом, ответственным за информирование, в форме консультаций.</w:t>
      </w:r>
    </w:p>
    <w:p w:rsidR="00A167E6" w:rsidRPr="00595CB2" w:rsidRDefault="00D2289A">
      <w:pPr>
        <w:rPr>
          <w:rFonts w:ascii="Times New Roman" w:hAnsi="Times New Roman" w:cs="Times New Roman"/>
          <w:sz w:val="28"/>
          <w:szCs w:val="28"/>
        </w:rPr>
      </w:pPr>
      <w:bookmarkStart w:id="15" w:name="sub_1020"/>
      <w:r>
        <w:rPr>
          <w:rFonts w:ascii="Times New Roman" w:hAnsi="Times New Roman" w:cs="Times New Roman"/>
          <w:sz w:val="28"/>
          <w:szCs w:val="28"/>
        </w:rPr>
        <w:t>14</w:t>
      </w:r>
      <w:r w:rsidR="00A167E6" w:rsidRPr="00595CB2">
        <w:rPr>
          <w:rFonts w:ascii="Times New Roman" w:hAnsi="Times New Roman" w:cs="Times New Roman"/>
          <w:sz w:val="28"/>
          <w:szCs w:val="28"/>
        </w:rPr>
        <w:t>. Лицо, обратившееся за информированием, вправе получить интересующую его информацию поср</w:t>
      </w:r>
      <w:r w:rsidR="006308E5" w:rsidRPr="00595CB2">
        <w:rPr>
          <w:rFonts w:ascii="Times New Roman" w:hAnsi="Times New Roman" w:cs="Times New Roman"/>
          <w:sz w:val="28"/>
          <w:szCs w:val="28"/>
        </w:rPr>
        <w:t xml:space="preserve">едством личного обращения в </w:t>
      </w:r>
      <w:proofErr w:type="spellStart"/>
      <w:r w:rsidR="006308E5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A167E6" w:rsidRPr="00595CB2">
        <w:rPr>
          <w:rFonts w:ascii="Times New Roman" w:hAnsi="Times New Roman" w:cs="Times New Roman"/>
          <w:sz w:val="28"/>
          <w:szCs w:val="28"/>
        </w:rPr>
        <w:t xml:space="preserve"> (МФЦ) в порядке общей очереди или по предварительной электронной записи.</w:t>
      </w:r>
    </w:p>
    <w:p w:rsidR="00A167E6" w:rsidRPr="00595CB2" w:rsidRDefault="00D2289A">
      <w:pPr>
        <w:rPr>
          <w:rFonts w:ascii="Times New Roman" w:hAnsi="Times New Roman" w:cs="Times New Roman"/>
          <w:sz w:val="28"/>
          <w:szCs w:val="28"/>
        </w:rPr>
      </w:pPr>
      <w:bookmarkStart w:id="16" w:name="sub_1021"/>
      <w:bookmarkEnd w:id="15"/>
      <w:r>
        <w:rPr>
          <w:rFonts w:ascii="Times New Roman" w:hAnsi="Times New Roman" w:cs="Times New Roman"/>
          <w:sz w:val="28"/>
          <w:szCs w:val="28"/>
        </w:rPr>
        <w:t>15</w:t>
      </w:r>
      <w:r w:rsidR="00A167E6" w:rsidRPr="00595CB2">
        <w:rPr>
          <w:rFonts w:ascii="Times New Roman" w:hAnsi="Times New Roman" w:cs="Times New Roman"/>
          <w:sz w:val="28"/>
          <w:szCs w:val="28"/>
        </w:rPr>
        <w:t>. При личном обращении лица, обратившегося за информированием, специалист, ответственный за информирование, обязан:</w:t>
      </w:r>
    </w:p>
    <w:bookmarkEnd w:id="16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1) предложить лицу, обратившемуся за информированием, представиться;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2) выслушать вопрос;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3) уточнить у лица, обратившегося за информированием, какие сведения ему необходимы, и в какой форме он желает получить ответ;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4) определить уровень сложности вопроса;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5) дать ответ в рамках своей компетенции в форме, удобной для лица, обратившегося за информированием.</w:t>
      </w:r>
    </w:p>
    <w:p w:rsidR="00A167E6" w:rsidRPr="00595CB2" w:rsidRDefault="00D2289A">
      <w:pPr>
        <w:rPr>
          <w:rFonts w:ascii="Times New Roman" w:hAnsi="Times New Roman" w:cs="Times New Roman"/>
          <w:sz w:val="28"/>
          <w:szCs w:val="28"/>
        </w:rPr>
      </w:pPr>
      <w:bookmarkStart w:id="17" w:name="sub_1022"/>
      <w:r>
        <w:rPr>
          <w:rFonts w:ascii="Times New Roman" w:hAnsi="Times New Roman" w:cs="Times New Roman"/>
          <w:sz w:val="28"/>
          <w:szCs w:val="28"/>
        </w:rPr>
        <w:t>16</w:t>
      </w:r>
      <w:r w:rsidR="00A167E6" w:rsidRPr="00595CB2">
        <w:rPr>
          <w:rFonts w:ascii="Times New Roman" w:hAnsi="Times New Roman" w:cs="Times New Roman"/>
          <w:sz w:val="28"/>
          <w:szCs w:val="28"/>
        </w:rPr>
        <w:t>. По просьбе лица, обратившегося за информированием, специалист, ответственный за информирование, представляет ему для ознакомления административный регламент.</w:t>
      </w:r>
    </w:p>
    <w:p w:rsidR="00A167E6" w:rsidRPr="00595CB2" w:rsidRDefault="00D2289A">
      <w:pPr>
        <w:rPr>
          <w:rFonts w:ascii="Times New Roman" w:hAnsi="Times New Roman" w:cs="Times New Roman"/>
          <w:sz w:val="28"/>
          <w:szCs w:val="28"/>
        </w:rPr>
      </w:pPr>
      <w:bookmarkStart w:id="18" w:name="sub_1023"/>
      <w:bookmarkEnd w:id="17"/>
      <w:r>
        <w:rPr>
          <w:rFonts w:ascii="Times New Roman" w:hAnsi="Times New Roman" w:cs="Times New Roman"/>
          <w:sz w:val="28"/>
          <w:szCs w:val="28"/>
        </w:rPr>
        <w:t>17</w:t>
      </w:r>
      <w:r w:rsidR="00A167E6" w:rsidRPr="00595CB2">
        <w:rPr>
          <w:rFonts w:ascii="Times New Roman" w:hAnsi="Times New Roman" w:cs="Times New Roman"/>
          <w:sz w:val="28"/>
          <w:szCs w:val="28"/>
        </w:rPr>
        <w:t>. В том случае, если ответ не носит исчерпывающего характера, лицу, обратившемуся за информированием, разъясняется порядок получения информации в письменной форме.</w:t>
      </w:r>
    </w:p>
    <w:bookmarkEnd w:id="18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В том случае, если подготовка ответа требует продолжительного времени, специалист, ответственный за информирование, назначает лицу, обратившемуся за информированием, удобное для него время для получения </w:t>
      </w:r>
      <w:r w:rsidRPr="00595CB2">
        <w:rPr>
          <w:rFonts w:ascii="Times New Roman" w:hAnsi="Times New Roman" w:cs="Times New Roman"/>
          <w:sz w:val="28"/>
          <w:szCs w:val="28"/>
        </w:rPr>
        <w:lastRenderedPageBreak/>
        <w:t>окончательного и полного ответа на поставленные вопросы. К назначенному сроку специалист, ответственный за информирование, готовит ответ на поставленные вопросы. В случае необходимости ответ готовится при взаимодействии с должностными лицами органов и организаций, участвующих в предоставлении муниципальной услуги.</w:t>
      </w:r>
    </w:p>
    <w:p w:rsidR="00A167E6" w:rsidRPr="00595CB2" w:rsidRDefault="00D2289A">
      <w:pPr>
        <w:rPr>
          <w:rFonts w:ascii="Times New Roman" w:hAnsi="Times New Roman" w:cs="Times New Roman"/>
          <w:sz w:val="28"/>
          <w:szCs w:val="28"/>
        </w:rPr>
      </w:pPr>
      <w:bookmarkStart w:id="19" w:name="sub_1024"/>
      <w:r>
        <w:rPr>
          <w:rFonts w:ascii="Times New Roman" w:hAnsi="Times New Roman" w:cs="Times New Roman"/>
          <w:sz w:val="28"/>
          <w:szCs w:val="28"/>
        </w:rPr>
        <w:t>18</w:t>
      </w:r>
      <w:r w:rsidR="00A167E6" w:rsidRPr="00595CB2">
        <w:rPr>
          <w:rFonts w:ascii="Times New Roman" w:hAnsi="Times New Roman" w:cs="Times New Roman"/>
          <w:sz w:val="28"/>
          <w:szCs w:val="28"/>
        </w:rPr>
        <w:t>. Информирование о порядке предоставления муниципальной услуги по телефону лица, обратившегося за информированием, осуществляется в часы ра</w:t>
      </w:r>
      <w:r w:rsidR="006308E5" w:rsidRPr="00595CB2">
        <w:rPr>
          <w:rFonts w:ascii="Times New Roman" w:hAnsi="Times New Roman" w:cs="Times New Roman"/>
          <w:sz w:val="28"/>
          <w:szCs w:val="28"/>
        </w:rPr>
        <w:t xml:space="preserve">боты </w:t>
      </w:r>
      <w:proofErr w:type="spellStart"/>
      <w:r w:rsidR="006308E5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A167E6" w:rsidRPr="00595CB2">
        <w:rPr>
          <w:rFonts w:ascii="Times New Roman" w:hAnsi="Times New Roman" w:cs="Times New Roman"/>
          <w:sz w:val="28"/>
          <w:szCs w:val="28"/>
        </w:rPr>
        <w:t xml:space="preserve"> (МФЦ) специалистом, ответственным за информирование.</w:t>
      </w:r>
    </w:p>
    <w:p w:rsidR="00A167E6" w:rsidRPr="00595CB2" w:rsidRDefault="00D2289A">
      <w:pPr>
        <w:rPr>
          <w:rFonts w:ascii="Times New Roman" w:hAnsi="Times New Roman" w:cs="Times New Roman"/>
          <w:sz w:val="28"/>
          <w:szCs w:val="28"/>
        </w:rPr>
      </w:pPr>
      <w:bookmarkStart w:id="20" w:name="sub_1025"/>
      <w:bookmarkEnd w:id="19"/>
      <w:r>
        <w:rPr>
          <w:rFonts w:ascii="Times New Roman" w:hAnsi="Times New Roman" w:cs="Times New Roman"/>
          <w:sz w:val="28"/>
          <w:szCs w:val="28"/>
        </w:rPr>
        <w:t>19</w:t>
      </w:r>
      <w:r w:rsidR="00A167E6" w:rsidRPr="00595CB2">
        <w:rPr>
          <w:rFonts w:ascii="Times New Roman" w:hAnsi="Times New Roman" w:cs="Times New Roman"/>
          <w:sz w:val="28"/>
          <w:szCs w:val="28"/>
        </w:rPr>
        <w:t>. Специалист, ответственный за информирование, при ответе на телефонный звонок:</w:t>
      </w:r>
    </w:p>
    <w:bookmarkEnd w:id="20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1) называет организацию, которую он представляет;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2) представляется и называет свою должность;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3) предлагает лицу, обратившемуся за информированием, представиться;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4) выслушивает и уточняет, при необходимости, суть вопроса;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5) подробно, лаконично и в вежливой форме дает ответ по существу вопроса;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6) при невозможности в момент обращения ответить на поставленный вопрос предлагает лицу, обратившемуся за информированием, перезвонить в определенный день и в определенное время или разъясняет право обратитьс</w:t>
      </w:r>
      <w:r w:rsidR="006308E5" w:rsidRPr="00595CB2">
        <w:rPr>
          <w:rFonts w:ascii="Times New Roman" w:hAnsi="Times New Roman" w:cs="Times New Roman"/>
          <w:sz w:val="28"/>
          <w:szCs w:val="28"/>
        </w:rPr>
        <w:t xml:space="preserve">я с письменным обращением в </w:t>
      </w:r>
      <w:proofErr w:type="spellStart"/>
      <w:r w:rsidR="006308E5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595CB2">
        <w:rPr>
          <w:rFonts w:ascii="Times New Roman" w:hAnsi="Times New Roman" w:cs="Times New Roman"/>
          <w:sz w:val="28"/>
          <w:szCs w:val="28"/>
        </w:rPr>
        <w:t xml:space="preserve"> (МФЦ) с указанием требований к оформлению обращения.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Во время разговора специалист, ответственный за информирование, должен произносить слова четко, избегать параллельных разговоров с окружающими людьми и не прерывать разговор по причине поступления телефонного звонка на другой аппарат.</w:t>
      </w:r>
    </w:p>
    <w:p w:rsidR="00A167E6" w:rsidRPr="00595CB2" w:rsidRDefault="00D2289A">
      <w:pPr>
        <w:rPr>
          <w:rFonts w:ascii="Times New Roman" w:hAnsi="Times New Roman" w:cs="Times New Roman"/>
          <w:sz w:val="28"/>
          <w:szCs w:val="28"/>
        </w:rPr>
      </w:pPr>
      <w:bookmarkStart w:id="21" w:name="sub_1026"/>
      <w:r>
        <w:rPr>
          <w:rFonts w:ascii="Times New Roman" w:hAnsi="Times New Roman" w:cs="Times New Roman"/>
          <w:sz w:val="28"/>
          <w:szCs w:val="28"/>
        </w:rPr>
        <w:t>20</w:t>
      </w:r>
      <w:r w:rsidR="00A167E6" w:rsidRPr="00595CB2">
        <w:rPr>
          <w:rFonts w:ascii="Times New Roman" w:hAnsi="Times New Roman" w:cs="Times New Roman"/>
          <w:sz w:val="28"/>
          <w:szCs w:val="28"/>
        </w:rPr>
        <w:t>. Устное информирование лица, обратившегося за информированием, как при личном обращении, так и по телефону, осуществляется не более 15 минут.</w:t>
      </w:r>
    </w:p>
    <w:p w:rsidR="00A167E6" w:rsidRPr="00595CB2" w:rsidRDefault="00D2289A">
      <w:pPr>
        <w:rPr>
          <w:rFonts w:ascii="Times New Roman" w:hAnsi="Times New Roman" w:cs="Times New Roman"/>
          <w:sz w:val="28"/>
          <w:szCs w:val="28"/>
        </w:rPr>
      </w:pPr>
      <w:bookmarkStart w:id="22" w:name="sub_1027"/>
      <w:bookmarkEnd w:id="21"/>
      <w:r>
        <w:rPr>
          <w:rFonts w:ascii="Times New Roman" w:hAnsi="Times New Roman" w:cs="Times New Roman"/>
          <w:sz w:val="28"/>
          <w:szCs w:val="28"/>
        </w:rPr>
        <w:t>21</w:t>
      </w:r>
      <w:r w:rsidR="00A167E6" w:rsidRPr="00595CB2">
        <w:rPr>
          <w:rFonts w:ascii="Times New Roman" w:hAnsi="Times New Roman" w:cs="Times New Roman"/>
          <w:sz w:val="28"/>
          <w:szCs w:val="28"/>
        </w:rPr>
        <w:t xml:space="preserve">. Публичное письменное информирование о порядке предоставления муниципальной услуги осуществляется посредством размещения информации на информационных стендах в </w:t>
      </w:r>
      <w:proofErr w:type="spellStart"/>
      <w:r w:rsidR="006308E5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A167E6" w:rsidRPr="00595CB2">
        <w:rPr>
          <w:rFonts w:ascii="Times New Roman" w:hAnsi="Times New Roman" w:cs="Times New Roman"/>
          <w:sz w:val="28"/>
          <w:szCs w:val="28"/>
        </w:rPr>
        <w:t xml:space="preserve"> (МФЦ), в сети Инте</w:t>
      </w:r>
      <w:r w:rsidR="006308E5" w:rsidRPr="00595CB2">
        <w:rPr>
          <w:rFonts w:ascii="Times New Roman" w:hAnsi="Times New Roman" w:cs="Times New Roman"/>
          <w:sz w:val="28"/>
          <w:szCs w:val="28"/>
        </w:rPr>
        <w:t xml:space="preserve">рнет на официальных сайтах </w:t>
      </w:r>
      <w:proofErr w:type="spellStart"/>
      <w:r w:rsidR="006308E5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6308E5" w:rsidRPr="00595CB2">
        <w:rPr>
          <w:rFonts w:ascii="Times New Roman" w:hAnsi="Times New Roman" w:cs="Times New Roman"/>
          <w:sz w:val="28"/>
          <w:szCs w:val="28"/>
        </w:rPr>
        <w:t xml:space="preserve"> (МФЦ)</w:t>
      </w:r>
      <w:r w:rsidR="00A167E6" w:rsidRPr="00595CB2">
        <w:rPr>
          <w:rFonts w:ascii="Times New Roman" w:hAnsi="Times New Roman" w:cs="Times New Roman"/>
          <w:sz w:val="28"/>
          <w:szCs w:val="28"/>
        </w:rPr>
        <w:t>.</w:t>
      </w:r>
    </w:p>
    <w:p w:rsidR="00A167E6" w:rsidRPr="00595CB2" w:rsidRDefault="00D2289A">
      <w:pPr>
        <w:rPr>
          <w:rFonts w:ascii="Times New Roman" w:hAnsi="Times New Roman" w:cs="Times New Roman"/>
          <w:sz w:val="28"/>
          <w:szCs w:val="28"/>
        </w:rPr>
      </w:pPr>
      <w:bookmarkStart w:id="23" w:name="sub_1028"/>
      <w:bookmarkEnd w:id="22"/>
      <w:r>
        <w:rPr>
          <w:rFonts w:ascii="Times New Roman" w:hAnsi="Times New Roman" w:cs="Times New Roman"/>
          <w:sz w:val="28"/>
          <w:szCs w:val="28"/>
        </w:rPr>
        <w:t>22</w:t>
      </w:r>
      <w:r w:rsidR="00A167E6" w:rsidRPr="00595CB2">
        <w:rPr>
          <w:rFonts w:ascii="Times New Roman" w:hAnsi="Times New Roman" w:cs="Times New Roman"/>
          <w:sz w:val="28"/>
          <w:szCs w:val="28"/>
        </w:rPr>
        <w:t>. В сети Интернет на официальном сайте МФЦ должна содержаться следующая информация о порядке предоставления муниципальной услуги:</w:t>
      </w:r>
    </w:p>
    <w:bookmarkEnd w:id="23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1) место нахождения, схема проезда, номера единого справочного телефона, адрес электр</w:t>
      </w:r>
      <w:r w:rsidR="006308E5" w:rsidRPr="00595CB2">
        <w:rPr>
          <w:rFonts w:ascii="Times New Roman" w:hAnsi="Times New Roman" w:cs="Times New Roman"/>
          <w:sz w:val="28"/>
          <w:szCs w:val="28"/>
        </w:rPr>
        <w:t xml:space="preserve">онной почты, почтовый адрес </w:t>
      </w:r>
      <w:proofErr w:type="spellStart"/>
      <w:r w:rsidR="006308E5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595CB2">
        <w:rPr>
          <w:rFonts w:ascii="Times New Roman" w:hAnsi="Times New Roman" w:cs="Times New Roman"/>
          <w:sz w:val="28"/>
          <w:szCs w:val="28"/>
        </w:rPr>
        <w:t xml:space="preserve"> (МФЦ),</w:t>
      </w:r>
      <w:r w:rsidR="006308E5" w:rsidRPr="00595CB2">
        <w:rPr>
          <w:rFonts w:ascii="Times New Roman" w:hAnsi="Times New Roman" w:cs="Times New Roman"/>
          <w:sz w:val="28"/>
          <w:szCs w:val="28"/>
        </w:rPr>
        <w:t xml:space="preserve"> график приема заявителей в </w:t>
      </w:r>
      <w:proofErr w:type="spellStart"/>
      <w:r w:rsidR="006308E5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595CB2">
        <w:rPr>
          <w:rFonts w:ascii="Times New Roman" w:hAnsi="Times New Roman" w:cs="Times New Roman"/>
          <w:sz w:val="28"/>
          <w:szCs w:val="28"/>
        </w:rPr>
        <w:t xml:space="preserve"> (МФЦ);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2) место нахождения, график работы, номера справочных телефонов, адреса официальных сайтов в сети Интернет и электронной почты органов и организаций, участвующих в предоставлении муниципальной услуги;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3) перечень категорий заявителей, имеющих право на получение муниципальной услуги;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4) перечень документов, необходимых для предоставления муниципальной услуги с разделением таких документов на документы, которые </w:t>
      </w:r>
      <w:r w:rsidRPr="00595CB2">
        <w:rPr>
          <w:rFonts w:ascii="Times New Roman" w:hAnsi="Times New Roman" w:cs="Times New Roman"/>
          <w:sz w:val="28"/>
          <w:szCs w:val="28"/>
        </w:rPr>
        <w:lastRenderedPageBreak/>
        <w:t>заявителю необходимо предоставить самостоятельно, и документы, которые заявитель вправе предоставить по собственной инициативе;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5) формы и образцы заполнения заявлений</w:t>
      </w:r>
      <w:r w:rsidR="00CB72CC" w:rsidRPr="00595CB2">
        <w:rPr>
          <w:rFonts w:ascii="Times New Roman" w:hAnsi="Times New Roman" w:cs="Times New Roman"/>
          <w:sz w:val="28"/>
          <w:szCs w:val="28"/>
        </w:rPr>
        <w:t>,</w:t>
      </w:r>
      <w:r w:rsidRPr="00595CB2">
        <w:rPr>
          <w:rFonts w:ascii="Times New Roman" w:hAnsi="Times New Roman" w:cs="Times New Roman"/>
          <w:sz w:val="28"/>
          <w:szCs w:val="28"/>
        </w:rPr>
        <w:t xml:space="preserve"> проверки и распечатки;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6) основания для отказа в приеме документов и в предоставлении муниципальной услуги;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7) таблица сроков предоставления муниципальной услуги в целом и максимальных сроков выполнения отдельных административных процедур;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8) административные процедуры предоставления муниципальной услуги в виде блок-схемы;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порядок информирования о ходе предоставления муниципальной услуги;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порядок обжалования реше</w:t>
      </w:r>
      <w:r w:rsidR="00CB72CC" w:rsidRPr="00595CB2">
        <w:rPr>
          <w:rFonts w:ascii="Times New Roman" w:hAnsi="Times New Roman" w:cs="Times New Roman"/>
          <w:sz w:val="28"/>
          <w:szCs w:val="28"/>
        </w:rPr>
        <w:t xml:space="preserve">ний, действий (бездействия) </w:t>
      </w:r>
      <w:proofErr w:type="spellStart"/>
      <w:r w:rsidR="00CB72CC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CB72CC" w:rsidRPr="00595CB2">
        <w:rPr>
          <w:rFonts w:ascii="Times New Roman" w:hAnsi="Times New Roman" w:cs="Times New Roman"/>
          <w:sz w:val="28"/>
          <w:szCs w:val="28"/>
        </w:rPr>
        <w:t xml:space="preserve"> (МФЦ), должностного лица </w:t>
      </w:r>
      <w:proofErr w:type="spellStart"/>
      <w:r w:rsidR="00CB72CC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595CB2">
        <w:rPr>
          <w:rFonts w:ascii="Times New Roman" w:hAnsi="Times New Roman" w:cs="Times New Roman"/>
          <w:sz w:val="28"/>
          <w:szCs w:val="28"/>
        </w:rPr>
        <w:t xml:space="preserve"> (МФЦ) либо муниципального служащего;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текст настоящего административного регламента;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ответы на часто задаваемые вопросы;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фамилии, имена, отчества (последнее - при наличии</w:t>
      </w:r>
      <w:r w:rsidR="00CB72CC" w:rsidRPr="00595CB2">
        <w:rPr>
          <w:rFonts w:ascii="Times New Roman" w:hAnsi="Times New Roman" w:cs="Times New Roman"/>
          <w:sz w:val="28"/>
          <w:szCs w:val="28"/>
        </w:rPr>
        <w:t xml:space="preserve">) ответственных сотрудников </w:t>
      </w:r>
      <w:proofErr w:type="spellStart"/>
      <w:r w:rsidR="00CB72CC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595CB2">
        <w:rPr>
          <w:rFonts w:ascii="Times New Roman" w:hAnsi="Times New Roman" w:cs="Times New Roman"/>
          <w:sz w:val="28"/>
          <w:szCs w:val="28"/>
        </w:rPr>
        <w:t xml:space="preserve"> (МФЦ).</w:t>
      </w:r>
    </w:p>
    <w:p w:rsidR="00A167E6" w:rsidRPr="00595CB2" w:rsidRDefault="00D2289A">
      <w:pPr>
        <w:rPr>
          <w:rFonts w:ascii="Times New Roman" w:hAnsi="Times New Roman" w:cs="Times New Roman"/>
          <w:sz w:val="28"/>
          <w:szCs w:val="28"/>
        </w:rPr>
      </w:pPr>
      <w:bookmarkStart w:id="24" w:name="sub_1029"/>
      <w:r>
        <w:rPr>
          <w:rFonts w:ascii="Times New Roman" w:hAnsi="Times New Roman" w:cs="Times New Roman"/>
          <w:sz w:val="28"/>
          <w:szCs w:val="28"/>
        </w:rPr>
        <w:t>23</w:t>
      </w:r>
      <w:r w:rsidR="00A167E6" w:rsidRPr="00595CB2">
        <w:rPr>
          <w:rFonts w:ascii="Times New Roman" w:hAnsi="Times New Roman" w:cs="Times New Roman"/>
          <w:sz w:val="28"/>
          <w:szCs w:val="28"/>
        </w:rPr>
        <w:t xml:space="preserve">. Заявителями являются получатели муниципальной услуги, а также их представители, действующие в соответствии с </w:t>
      </w:r>
      <w:hyperlink r:id="rId11" w:history="1">
        <w:r w:rsidR="00A167E6" w:rsidRPr="00595CB2">
          <w:rPr>
            <w:rStyle w:val="a4"/>
            <w:rFonts w:ascii="Times New Roman" w:hAnsi="Times New Roman"/>
            <w:sz w:val="28"/>
            <w:szCs w:val="28"/>
          </w:rPr>
          <w:t>законодательством</w:t>
        </w:r>
      </w:hyperlink>
      <w:r w:rsidR="00A167E6" w:rsidRPr="00595CB2">
        <w:rPr>
          <w:rFonts w:ascii="Times New Roman" w:hAnsi="Times New Roman" w:cs="Times New Roman"/>
          <w:sz w:val="28"/>
          <w:szCs w:val="28"/>
        </w:rPr>
        <w:t xml:space="preserve"> Российской Федерации, Челябинской области или на основании доверенности (далее - представители).</w:t>
      </w:r>
    </w:p>
    <w:p w:rsidR="00A167E6" w:rsidRPr="00595CB2" w:rsidRDefault="00D2289A">
      <w:pPr>
        <w:rPr>
          <w:rFonts w:ascii="Times New Roman" w:hAnsi="Times New Roman" w:cs="Times New Roman"/>
          <w:sz w:val="28"/>
          <w:szCs w:val="28"/>
        </w:rPr>
      </w:pPr>
      <w:bookmarkStart w:id="25" w:name="sub_1030"/>
      <w:bookmarkEnd w:id="24"/>
      <w:r>
        <w:rPr>
          <w:rFonts w:ascii="Times New Roman" w:hAnsi="Times New Roman" w:cs="Times New Roman"/>
          <w:sz w:val="28"/>
          <w:szCs w:val="28"/>
        </w:rPr>
        <w:t>24</w:t>
      </w:r>
      <w:r w:rsidR="00A167E6" w:rsidRPr="00595CB2">
        <w:rPr>
          <w:rFonts w:ascii="Times New Roman" w:hAnsi="Times New Roman" w:cs="Times New Roman"/>
          <w:sz w:val="28"/>
          <w:szCs w:val="28"/>
        </w:rPr>
        <w:t>. К получателям муниципальной услуги относятся физические лица (в том числе индивидуальные предприниматели) и юридические лица, являющиеся собственниками жилых (нежилых) помещений или занимающие жилые помещения по договорам социального найма (последнее - по отношению к физическим лицам).</w:t>
      </w:r>
    </w:p>
    <w:bookmarkEnd w:id="25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</w:p>
    <w:p w:rsidR="00A167E6" w:rsidRPr="00595CB2" w:rsidRDefault="00A167E6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6" w:name="sub_1062"/>
      <w:r w:rsidRPr="00595CB2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bookmarkEnd w:id="26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</w:p>
    <w:p w:rsidR="00A167E6" w:rsidRPr="00595CB2" w:rsidRDefault="00D2289A">
      <w:pPr>
        <w:rPr>
          <w:rFonts w:ascii="Times New Roman" w:hAnsi="Times New Roman" w:cs="Times New Roman"/>
          <w:sz w:val="28"/>
          <w:szCs w:val="28"/>
        </w:rPr>
      </w:pPr>
      <w:bookmarkStart w:id="27" w:name="sub_1032"/>
      <w:r>
        <w:rPr>
          <w:rFonts w:ascii="Times New Roman" w:hAnsi="Times New Roman" w:cs="Times New Roman"/>
          <w:sz w:val="28"/>
          <w:szCs w:val="28"/>
        </w:rPr>
        <w:t>25</w:t>
      </w:r>
      <w:r w:rsidR="00A167E6" w:rsidRPr="00595CB2">
        <w:rPr>
          <w:rFonts w:ascii="Times New Roman" w:hAnsi="Times New Roman" w:cs="Times New Roman"/>
          <w:sz w:val="28"/>
          <w:szCs w:val="28"/>
        </w:rPr>
        <w:t>. Наименование муниципальной услуги: "Согласование проведения переустройства и (или) перепланировки жилого (нежилого) помещения".</w:t>
      </w:r>
    </w:p>
    <w:p w:rsidR="00A167E6" w:rsidRPr="00595CB2" w:rsidRDefault="00D2289A">
      <w:pPr>
        <w:rPr>
          <w:rFonts w:ascii="Times New Roman" w:hAnsi="Times New Roman" w:cs="Times New Roman"/>
          <w:sz w:val="28"/>
          <w:szCs w:val="28"/>
        </w:rPr>
      </w:pPr>
      <w:bookmarkStart w:id="28" w:name="sub_1033"/>
      <w:bookmarkEnd w:id="27"/>
      <w:r>
        <w:rPr>
          <w:rFonts w:ascii="Times New Roman" w:hAnsi="Times New Roman" w:cs="Times New Roman"/>
          <w:sz w:val="28"/>
          <w:szCs w:val="28"/>
        </w:rPr>
        <w:t>26</w:t>
      </w:r>
      <w:r w:rsidR="00A167E6" w:rsidRPr="00595CB2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муниципальной услуги осуществляется отделом </w:t>
      </w:r>
      <w:r w:rsidR="00CB72CC" w:rsidRPr="00595CB2">
        <w:rPr>
          <w:rFonts w:ascii="Times New Roman" w:hAnsi="Times New Roman" w:cs="Times New Roman"/>
          <w:sz w:val="28"/>
          <w:szCs w:val="28"/>
        </w:rPr>
        <w:t>архитектуры и градостроительства администрации Усть-Катавского городского округа (далее также - ОАиГ</w:t>
      </w:r>
      <w:r w:rsidR="00A167E6" w:rsidRPr="00595CB2">
        <w:rPr>
          <w:rFonts w:ascii="Times New Roman" w:hAnsi="Times New Roman" w:cs="Times New Roman"/>
          <w:sz w:val="28"/>
          <w:szCs w:val="28"/>
        </w:rPr>
        <w:t>).</w:t>
      </w:r>
    </w:p>
    <w:p w:rsidR="00A167E6" w:rsidRPr="00595CB2" w:rsidRDefault="00D2289A">
      <w:pPr>
        <w:rPr>
          <w:rFonts w:ascii="Times New Roman" w:hAnsi="Times New Roman" w:cs="Times New Roman"/>
          <w:sz w:val="28"/>
          <w:szCs w:val="28"/>
        </w:rPr>
      </w:pPr>
      <w:bookmarkStart w:id="29" w:name="sub_1034"/>
      <w:bookmarkEnd w:id="28"/>
      <w:r>
        <w:rPr>
          <w:rFonts w:ascii="Times New Roman" w:hAnsi="Times New Roman" w:cs="Times New Roman"/>
          <w:sz w:val="28"/>
          <w:szCs w:val="28"/>
        </w:rPr>
        <w:t>27</w:t>
      </w:r>
      <w:r w:rsidR="00A167E6" w:rsidRPr="00595CB2">
        <w:rPr>
          <w:rFonts w:ascii="Times New Roman" w:hAnsi="Times New Roman" w:cs="Times New Roman"/>
          <w:sz w:val="28"/>
          <w:szCs w:val="28"/>
        </w:rPr>
        <w:t>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bookmarkEnd w:id="29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1)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заявителя о принятом решении и выдачи (направления) ему документа, являющегося результатом предоставления муниципальной услуги;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2) Федеральная служба государственной регистрации, кадастра и </w:t>
      </w:r>
      <w:r w:rsidRPr="00595CB2">
        <w:rPr>
          <w:rFonts w:ascii="Times New Roman" w:hAnsi="Times New Roman" w:cs="Times New Roman"/>
          <w:sz w:val="28"/>
          <w:szCs w:val="28"/>
        </w:rPr>
        <w:lastRenderedPageBreak/>
        <w:t xml:space="preserve">картографии - в части предоставления выписки из Единого государственного реестра прав на недвижимое имущество и сделок с ним о правах на переустраиваемое и (или) </w:t>
      </w:r>
      <w:proofErr w:type="spellStart"/>
      <w:r w:rsidRPr="00595CB2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Pr="00595CB2">
        <w:rPr>
          <w:rFonts w:ascii="Times New Roman" w:hAnsi="Times New Roman" w:cs="Times New Roman"/>
          <w:sz w:val="28"/>
          <w:szCs w:val="28"/>
        </w:rPr>
        <w:t xml:space="preserve"> жилое (нежилое) помещение;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3) Министерство культуры Челябинской области - в части предоставления заключения о допустимости проведения переустройства и (или) перепланировки жилого (нежилого) помещения, если такое жилое помещение или дом, в котором оно находится, является памятником архитектуры, истории или культуры;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4) Организации по государственному техническому учету и (или) технической инвентаризации - в части предоставления технического паспорта переустраиваемого и (или) </w:t>
      </w:r>
      <w:proofErr w:type="spellStart"/>
      <w:r w:rsidRPr="00595CB2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595CB2">
        <w:rPr>
          <w:rFonts w:ascii="Times New Roman" w:hAnsi="Times New Roman" w:cs="Times New Roman"/>
          <w:sz w:val="28"/>
          <w:szCs w:val="28"/>
        </w:rPr>
        <w:t xml:space="preserve"> жилого (нежилого) помещения;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5) Проектные организации - в части выдачи проекта переустройства и (или) перепланировки переустраиваемого и (или) </w:t>
      </w:r>
      <w:proofErr w:type="spellStart"/>
      <w:r w:rsidRPr="00595CB2">
        <w:rPr>
          <w:rFonts w:ascii="Times New Roman" w:hAnsi="Times New Roman" w:cs="Times New Roman"/>
          <w:sz w:val="28"/>
          <w:szCs w:val="28"/>
        </w:rPr>
        <w:t>перепланируем</w:t>
      </w:r>
      <w:r w:rsidR="00CB72CC" w:rsidRPr="00595CB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CB72CC" w:rsidRPr="00595CB2">
        <w:rPr>
          <w:rFonts w:ascii="Times New Roman" w:hAnsi="Times New Roman" w:cs="Times New Roman"/>
          <w:sz w:val="28"/>
          <w:szCs w:val="28"/>
        </w:rPr>
        <w:t xml:space="preserve"> жилого (нежилого) помещения, заключения о результате обследования технического состоянии основных несущих конструкций здания;</w:t>
      </w:r>
    </w:p>
    <w:p w:rsidR="00CB72CC" w:rsidRPr="00595CB2" w:rsidRDefault="00CB72CC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6) Управляющие организации обслуживающие жилищный фонд – в части выдачи акта обследования после произведённого переустройства и (или) перепланировки жилого (нежилого) помещения.</w:t>
      </w:r>
    </w:p>
    <w:p w:rsidR="00A167E6" w:rsidRPr="00595CB2" w:rsidRDefault="00D2289A">
      <w:pPr>
        <w:rPr>
          <w:rFonts w:ascii="Times New Roman" w:hAnsi="Times New Roman" w:cs="Times New Roman"/>
          <w:sz w:val="28"/>
          <w:szCs w:val="28"/>
        </w:rPr>
      </w:pPr>
      <w:bookmarkStart w:id="30" w:name="sub_1035"/>
      <w:r>
        <w:rPr>
          <w:rFonts w:ascii="Times New Roman" w:hAnsi="Times New Roman" w:cs="Times New Roman"/>
          <w:sz w:val="28"/>
          <w:szCs w:val="28"/>
        </w:rPr>
        <w:t>28</w:t>
      </w:r>
      <w:r w:rsidR="00CB72CC" w:rsidRPr="00595C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B72CC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A167E6" w:rsidRPr="00595CB2">
        <w:rPr>
          <w:rFonts w:ascii="Times New Roman" w:hAnsi="Times New Roman" w:cs="Times New Roman"/>
          <w:sz w:val="28"/>
          <w:szCs w:val="28"/>
        </w:rPr>
        <w:t xml:space="preserve"> (МФЦ) не вправе требовать от заявителя:</w:t>
      </w:r>
    </w:p>
    <w:bookmarkEnd w:id="30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1)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5CB2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Челябинской области, муниципальными правовыми актами, за исключением документов, включенных в</w:t>
      </w:r>
      <w:proofErr w:type="gramEnd"/>
      <w:r w:rsidRPr="00595CB2">
        <w:rPr>
          <w:rFonts w:ascii="Times New Roman" w:hAnsi="Times New Roman" w:cs="Times New Roman"/>
          <w:sz w:val="28"/>
          <w:szCs w:val="28"/>
        </w:rPr>
        <w:t xml:space="preserve"> определенный </w:t>
      </w:r>
      <w:hyperlink r:id="rId12" w:history="1">
        <w:r w:rsidRPr="00595CB2">
          <w:rPr>
            <w:rStyle w:val="a4"/>
            <w:rFonts w:ascii="Times New Roman" w:hAnsi="Times New Roman"/>
            <w:sz w:val="28"/>
            <w:szCs w:val="28"/>
          </w:rPr>
          <w:t>частью 6 статьи 7</w:t>
        </w:r>
      </w:hyperlink>
      <w:r w:rsidRPr="00595CB2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 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5CB2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</w:t>
      </w:r>
      <w:hyperlink r:id="rId13" w:history="1">
        <w:r w:rsidRPr="00595CB2">
          <w:rPr>
            <w:rStyle w:val="a4"/>
            <w:rFonts w:ascii="Times New Roman" w:hAnsi="Times New Roman"/>
            <w:sz w:val="28"/>
            <w:szCs w:val="28"/>
          </w:rPr>
          <w:t>части 1 статьи 9</w:t>
        </w:r>
      </w:hyperlink>
      <w:r w:rsidRPr="00595CB2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 210-ФЗ "Об организации предоставления государственных и муниципальных услуг", и получения документов и информации, предоставляемых в</w:t>
      </w:r>
      <w:proofErr w:type="gramEnd"/>
      <w:r w:rsidRPr="00595C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5CB2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595CB2">
        <w:rPr>
          <w:rFonts w:ascii="Times New Roman" w:hAnsi="Times New Roman" w:cs="Times New Roman"/>
          <w:sz w:val="28"/>
          <w:szCs w:val="28"/>
        </w:rPr>
        <w:t xml:space="preserve"> предоставления таких услуг.</w:t>
      </w:r>
    </w:p>
    <w:p w:rsidR="00A167E6" w:rsidRPr="00595CB2" w:rsidRDefault="00D2289A">
      <w:pPr>
        <w:rPr>
          <w:rFonts w:ascii="Times New Roman" w:hAnsi="Times New Roman" w:cs="Times New Roman"/>
          <w:sz w:val="28"/>
          <w:szCs w:val="28"/>
        </w:rPr>
      </w:pPr>
      <w:bookmarkStart w:id="31" w:name="sub_1036"/>
      <w:r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="00A167E6" w:rsidRPr="00595CB2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bookmarkEnd w:id="31"/>
    <w:p w:rsidR="00A167E6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1) решение о согласовании переустройства и (или) перепланировки жилого (нежилого) помещения;</w:t>
      </w:r>
    </w:p>
    <w:p w:rsidR="00A167E6" w:rsidRPr="00595CB2" w:rsidRDefault="001B7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67E6" w:rsidRPr="00595CB2">
        <w:rPr>
          <w:rFonts w:ascii="Times New Roman" w:hAnsi="Times New Roman" w:cs="Times New Roman"/>
          <w:sz w:val="28"/>
          <w:szCs w:val="28"/>
        </w:rPr>
        <w:t>) мотивированное решение об отказе в согласовании переустройства и (или) перепланировки жилого (нежилого) помещения.</w:t>
      </w:r>
    </w:p>
    <w:p w:rsidR="00A167E6" w:rsidRPr="00595CB2" w:rsidRDefault="00D2289A">
      <w:pPr>
        <w:rPr>
          <w:rFonts w:ascii="Times New Roman" w:hAnsi="Times New Roman" w:cs="Times New Roman"/>
          <w:sz w:val="28"/>
          <w:szCs w:val="28"/>
        </w:rPr>
      </w:pPr>
      <w:bookmarkStart w:id="32" w:name="sub_1037"/>
      <w:r>
        <w:rPr>
          <w:rFonts w:ascii="Times New Roman" w:hAnsi="Times New Roman" w:cs="Times New Roman"/>
          <w:sz w:val="28"/>
          <w:szCs w:val="28"/>
        </w:rPr>
        <w:t>30</w:t>
      </w:r>
      <w:r w:rsidR="00A167E6" w:rsidRPr="00595CB2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составляет не более 45 календарных дней, исчисляемых со </w:t>
      </w:r>
      <w:r w:rsidR="00427B53" w:rsidRPr="00595CB2">
        <w:rPr>
          <w:rFonts w:ascii="Times New Roman" w:hAnsi="Times New Roman" w:cs="Times New Roman"/>
          <w:sz w:val="28"/>
          <w:szCs w:val="28"/>
        </w:rPr>
        <w:t xml:space="preserve">дня регистрации заявления в </w:t>
      </w:r>
      <w:proofErr w:type="spellStart"/>
      <w:r w:rsidR="00427B53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A167E6" w:rsidRPr="00595CB2">
        <w:rPr>
          <w:rFonts w:ascii="Times New Roman" w:hAnsi="Times New Roman" w:cs="Times New Roman"/>
          <w:sz w:val="28"/>
          <w:szCs w:val="28"/>
        </w:rPr>
        <w:t xml:space="preserve"> (МФЦ).</w:t>
      </w:r>
    </w:p>
    <w:bookmarkEnd w:id="32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Срок направления межведомственного запроса о предоставлении документов, указанных в </w:t>
      </w:r>
      <w:r w:rsidR="00E71FCB" w:rsidRPr="00E71FCB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D63B83">
        <w:rPr>
          <w:rFonts w:ascii="Times New Roman" w:hAnsi="Times New Roman" w:cs="Times New Roman"/>
          <w:sz w:val="28"/>
          <w:szCs w:val="28"/>
        </w:rPr>
        <w:t>4</w:t>
      </w:r>
      <w:r w:rsidR="001B74C2">
        <w:rPr>
          <w:rFonts w:ascii="Times New Roman" w:hAnsi="Times New Roman" w:cs="Times New Roman"/>
          <w:sz w:val="28"/>
          <w:szCs w:val="28"/>
        </w:rPr>
        <w:t>7</w:t>
      </w:r>
      <w:r w:rsidR="00E71FCB">
        <w:t xml:space="preserve"> </w:t>
      </w:r>
      <w:r w:rsidRPr="00595CB2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составляет не более одного рабочего дня со дня регистрации заявления </w:t>
      </w:r>
      <w:r w:rsidR="007B4424" w:rsidRPr="00595CB2">
        <w:rPr>
          <w:rFonts w:ascii="Times New Roman" w:hAnsi="Times New Roman" w:cs="Times New Roman"/>
          <w:sz w:val="28"/>
          <w:szCs w:val="28"/>
        </w:rPr>
        <w:t>и документов, указанных в пунктах</w:t>
      </w:r>
      <w:r w:rsidR="00D63B83">
        <w:rPr>
          <w:rFonts w:ascii="Times New Roman" w:hAnsi="Times New Roman" w:cs="Times New Roman"/>
          <w:sz w:val="28"/>
          <w:szCs w:val="28"/>
        </w:rPr>
        <w:t xml:space="preserve"> 32, 38</w:t>
      </w:r>
      <w:r w:rsidR="001B74C2">
        <w:rPr>
          <w:rFonts w:ascii="Times New Roman" w:hAnsi="Times New Roman" w:cs="Times New Roman"/>
          <w:sz w:val="28"/>
          <w:szCs w:val="28"/>
        </w:rPr>
        <w:t>, 42</w:t>
      </w:r>
      <w:r w:rsidRPr="00595CB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составляет не более пяти рабочих дней со дня поступления такого запроса в орган, ответственный за направление ответа на межведомственный запрос.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Сро</w:t>
      </w:r>
      <w:r w:rsidR="00427B53" w:rsidRPr="00595CB2">
        <w:rPr>
          <w:rFonts w:ascii="Times New Roman" w:hAnsi="Times New Roman" w:cs="Times New Roman"/>
          <w:sz w:val="28"/>
          <w:szCs w:val="28"/>
        </w:rPr>
        <w:t xml:space="preserve">к выдачи заявителю принятого </w:t>
      </w:r>
      <w:proofErr w:type="spellStart"/>
      <w:r w:rsidR="00427B53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595CB2">
        <w:rPr>
          <w:rFonts w:ascii="Times New Roman" w:hAnsi="Times New Roman" w:cs="Times New Roman"/>
          <w:sz w:val="28"/>
          <w:szCs w:val="28"/>
        </w:rPr>
        <w:t xml:space="preserve"> решения составляет не более трех рабочих дней со дня принятия соответствующего решения таким органом.</w:t>
      </w:r>
    </w:p>
    <w:p w:rsidR="00A167E6" w:rsidRPr="00595CB2" w:rsidRDefault="00D2289A">
      <w:pPr>
        <w:rPr>
          <w:rFonts w:ascii="Times New Roman" w:hAnsi="Times New Roman" w:cs="Times New Roman"/>
          <w:sz w:val="28"/>
          <w:szCs w:val="28"/>
        </w:rPr>
      </w:pPr>
      <w:bookmarkStart w:id="33" w:name="sub_1038"/>
      <w:r>
        <w:rPr>
          <w:rFonts w:ascii="Times New Roman" w:hAnsi="Times New Roman" w:cs="Times New Roman"/>
          <w:sz w:val="28"/>
          <w:szCs w:val="28"/>
        </w:rPr>
        <w:t>31</w:t>
      </w:r>
      <w:r w:rsidR="00A167E6" w:rsidRPr="00595CB2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bookmarkEnd w:id="33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1) </w:t>
      </w:r>
      <w:hyperlink r:id="rId14" w:history="1">
        <w:r w:rsidRPr="00595CB2">
          <w:rPr>
            <w:rStyle w:val="a4"/>
            <w:rFonts w:ascii="Times New Roman" w:hAnsi="Times New Roman"/>
            <w:sz w:val="28"/>
            <w:szCs w:val="28"/>
          </w:rPr>
          <w:t>Жилищным кодексом</w:t>
        </w:r>
      </w:hyperlink>
      <w:r w:rsidRPr="00595CB2">
        <w:rPr>
          <w:rFonts w:ascii="Times New Roman" w:hAnsi="Times New Roman" w:cs="Times New Roman"/>
          <w:sz w:val="28"/>
          <w:szCs w:val="28"/>
        </w:rPr>
        <w:t xml:space="preserve"> Российской Федерации от 29 декабря 2004 г. N 188-ФЗ;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2) </w:t>
      </w:r>
      <w:hyperlink r:id="rId15" w:history="1">
        <w:r w:rsidRPr="00595CB2">
          <w:rPr>
            <w:rStyle w:val="a4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595CB2">
        <w:rPr>
          <w:rFonts w:ascii="Times New Roman" w:hAnsi="Times New Roman" w:cs="Times New Roman"/>
          <w:sz w:val="28"/>
          <w:szCs w:val="28"/>
        </w:rPr>
        <w:t xml:space="preserve"> от 06 октября 2003 г. N 131-ФЗ "Об общих принципах организации местного самоуправления в РФ";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3) </w:t>
      </w:r>
      <w:hyperlink r:id="rId16" w:history="1">
        <w:r w:rsidRPr="00595CB2">
          <w:rPr>
            <w:rStyle w:val="a4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595CB2">
        <w:rPr>
          <w:rFonts w:ascii="Times New Roman" w:hAnsi="Times New Roman" w:cs="Times New Roman"/>
          <w:sz w:val="28"/>
          <w:szCs w:val="28"/>
        </w:rPr>
        <w:t xml:space="preserve"> от 27 июля 2010 г. N 210-ФЗ "Об организации предоставления государственных и муниципальных услуг";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4) </w:t>
      </w:r>
      <w:hyperlink r:id="rId17" w:history="1">
        <w:r w:rsidRPr="00595CB2">
          <w:rPr>
            <w:rStyle w:val="a4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595CB2">
        <w:rPr>
          <w:rFonts w:ascii="Times New Roman" w:hAnsi="Times New Roman" w:cs="Times New Roman"/>
          <w:sz w:val="28"/>
          <w:szCs w:val="28"/>
        </w:rPr>
        <w:t xml:space="preserve"> от 06 апреля 2011 г. N 63-ФЗ "Об электронной подписи";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5) </w:t>
      </w:r>
      <w:hyperlink r:id="rId18" w:history="1">
        <w:r w:rsidRPr="00595CB2">
          <w:rPr>
            <w:rStyle w:val="a4"/>
            <w:rFonts w:ascii="Times New Roman" w:hAnsi="Times New Roman"/>
            <w:sz w:val="28"/>
            <w:szCs w:val="28"/>
          </w:rPr>
          <w:t>Постановлением</w:t>
        </w:r>
      </w:hyperlink>
      <w:r w:rsidRPr="00595CB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 апреля 2005 г. N 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6) </w:t>
      </w:r>
      <w:hyperlink r:id="rId19" w:history="1">
        <w:r w:rsidRPr="00595CB2">
          <w:rPr>
            <w:rStyle w:val="a4"/>
            <w:rFonts w:ascii="Times New Roman" w:hAnsi="Times New Roman"/>
            <w:sz w:val="28"/>
            <w:szCs w:val="28"/>
          </w:rPr>
          <w:t>Постановлением</w:t>
        </w:r>
      </w:hyperlink>
      <w:r w:rsidRPr="00595CB2">
        <w:rPr>
          <w:rFonts w:ascii="Times New Roman" w:hAnsi="Times New Roman" w:cs="Times New Roman"/>
          <w:sz w:val="28"/>
          <w:szCs w:val="28"/>
        </w:rPr>
        <w:t xml:space="preserve"> Правительства РФ от 07 июля 2011 г. N 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документов;</w:t>
      </w:r>
    </w:p>
    <w:p w:rsidR="00A167E6" w:rsidRPr="00595CB2" w:rsidRDefault="00427B53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7</w:t>
      </w:r>
      <w:r w:rsidR="00A167E6" w:rsidRPr="00595CB2">
        <w:rPr>
          <w:rFonts w:ascii="Times New Roman" w:hAnsi="Times New Roman" w:cs="Times New Roman"/>
          <w:sz w:val="28"/>
          <w:szCs w:val="28"/>
        </w:rPr>
        <w:t xml:space="preserve">) </w:t>
      </w:r>
      <w:hyperlink r:id="rId20" w:history="1">
        <w:r w:rsidR="00A167E6" w:rsidRPr="00595CB2">
          <w:rPr>
            <w:rStyle w:val="a4"/>
            <w:rFonts w:ascii="Times New Roman" w:hAnsi="Times New Roman"/>
            <w:sz w:val="28"/>
            <w:szCs w:val="28"/>
          </w:rPr>
          <w:t>Постановлением</w:t>
        </w:r>
      </w:hyperlink>
      <w:r w:rsidR="00A167E6" w:rsidRPr="00595CB2">
        <w:rPr>
          <w:rFonts w:ascii="Times New Roman" w:hAnsi="Times New Roman" w:cs="Times New Roman"/>
          <w:sz w:val="28"/>
          <w:szCs w:val="28"/>
        </w:rPr>
        <w:t xml:space="preserve"> Правительства РФ от 22 декабря 2012 г. N 1376 "Об утверждении </w:t>
      </w:r>
      <w:proofErr w:type="gramStart"/>
      <w:r w:rsidR="00A167E6" w:rsidRPr="00595CB2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A167E6" w:rsidRPr="00595CB2">
        <w:rPr>
          <w:rFonts w:ascii="Times New Roman" w:hAnsi="Times New Roman" w:cs="Times New Roman"/>
          <w:sz w:val="28"/>
          <w:szCs w:val="28"/>
        </w:rPr>
        <w:t xml:space="preserve"> и муниципальных услуг";</w:t>
      </w:r>
    </w:p>
    <w:p w:rsidR="00A167E6" w:rsidRPr="00595CB2" w:rsidRDefault="005E5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167E6" w:rsidRPr="00595CB2">
        <w:rPr>
          <w:rFonts w:ascii="Times New Roman" w:hAnsi="Times New Roman" w:cs="Times New Roman"/>
          <w:sz w:val="28"/>
          <w:szCs w:val="28"/>
        </w:rPr>
        <w:t xml:space="preserve">) </w:t>
      </w:r>
      <w:hyperlink r:id="rId21" w:history="1">
        <w:r w:rsidR="00A167E6" w:rsidRPr="00595CB2">
          <w:rPr>
            <w:rStyle w:val="a4"/>
            <w:rFonts w:ascii="Times New Roman" w:hAnsi="Times New Roman"/>
            <w:sz w:val="28"/>
            <w:szCs w:val="28"/>
          </w:rPr>
          <w:t>Уставом</w:t>
        </w:r>
      </w:hyperlink>
      <w:r w:rsidR="00427B53" w:rsidRPr="00595CB2">
        <w:rPr>
          <w:rFonts w:ascii="Times New Roman" w:hAnsi="Times New Roman" w:cs="Times New Roman"/>
          <w:sz w:val="28"/>
          <w:szCs w:val="28"/>
        </w:rPr>
        <w:t xml:space="preserve"> Усть-Катавского городского округа</w:t>
      </w:r>
      <w:r w:rsidR="00A167E6" w:rsidRPr="00595CB2">
        <w:rPr>
          <w:rFonts w:ascii="Times New Roman" w:hAnsi="Times New Roman" w:cs="Times New Roman"/>
          <w:sz w:val="28"/>
          <w:szCs w:val="28"/>
        </w:rPr>
        <w:t>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</w:p>
    <w:p w:rsidR="00A167E6" w:rsidRPr="00595CB2" w:rsidRDefault="00A167E6" w:rsidP="00657C4B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4" w:name="sub_1046"/>
      <w:r w:rsidRPr="00595CB2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</w:t>
      </w:r>
      <w:r w:rsidRPr="00595CB2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подлежащих представлению заявителем, в том числе в электронной форме, порядок их представления</w:t>
      </w:r>
      <w:bookmarkEnd w:id="34"/>
    </w:p>
    <w:p w:rsidR="00A167E6" w:rsidRPr="00595CB2" w:rsidRDefault="00D2289A">
      <w:pPr>
        <w:rPr>
          <w:rFonts w:ascii="Times New Roman" w:hAnsi="Times New Roman" w:cs="Times New Roman"/>
          <w:sz w:val="28"/>
          <w:szCs w:val="28"/>
        </w:rPr>
      </w:pPr>
      <w:bookmarkStart w:id="35" w:name="sub_1039"/>
      <w:r>
        <w:rPr>
          <w:rFonts w:ascii="Times New Roman" w:hAnsi="Times New Roman" w:cs="Times New Roman"/>
          <w:sz w:val="28"/>
          <w:szCs w:val="28"/>
        </w:rPr>
        <w:t>32</w:t>
      </w:r>
      <w:r w:rsidR="00A167E6" w:rsidRPr="00595CB2">
        <w:rPr>
          <w:rFonts w:ascii="Times New Roman" w:hAnsi="Times New Roman" w:cs="Times New Roman"/>
          <w:sz w:val="28"/>
          <w:szCs w:val="28"/>
        </w:rPr>
        <w:t>. Порядок представления документов, необходимых в соответствии с нормативными правовыми актами для предоставления муниципальной услуги, в том числе в электронной форме, предусмотрен настоящим административном регламентом применительно к конкретной административной процедуре.</w:t>
      </w:r>
    </w:p>
    <w:bookmarkEnd w:id="35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5CB2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заявителю необходимо подать </w:t>
      </w:r>
      <w:hyperlink r:id="rId22" w:history="1">
        <w:r w:rsidRPr="00595CB2">
          <w:rPr>
            <w:rStyle w:val="a4"/>
            <w:rFonts w:ascii="Times New Roman" w:hAnsi="Times New Roman"/>
            <w:sz w:val="28"/>
            <w:szCs w:val="28"/>
          </w:rPr>
          <w:t>заявление</w:t>
        </w:r>
      </w:hyperlink>
      <w:r w:rsidRPr="00595CB2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 форме, утвержденной </w:t>
      </w:r>
      <w:hyperlink r:id="rId23" w:history="1">
        <w:r w:rsidRPr="00595CB2">
          <w:rPr>
            <w:rStyle w:val="a4"/>
            <w:rFonts w:ascii="Times New Roman" w:hAnsi="Times New Roman"/>
            <w:sz w:val="28"/>
            <w:szCs w:val="28"/>
          </w:rPr>
          <w:t>Постановлением</w:t>
        </w:r>
      </w:hyperlink>
      <w:r w:rsidRPr="00595CB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 апреля 2005 года N 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</w:t>
      </w:r>
      <w:r w:rsidR="003D4C1B">
        <w:rPr>
          <w:rFonts w:ascii="Times New Roman" w:hAnsi="Times New Roman" w:cs="Times New Roman"/>
          <w:sz w:val="28"/>
          <w:szCs w:val="28"/>
        </w:rPr>
        <w:t>и жилого помещения" (далее</w:t>
      </w:r>
      <w:r w:rsidRPr="00595CB2">
        <w:rPr>
          <w:rFonts w:ascii="Times New Roman" w:hAnsi="Times New Roman" w:cs="Times New Roman"/>
          <w:sz w:val="28"/>
          <w:szCs w:val="28"/>
        </w:rPr>
        <w:t xml:space="preserve"> - заявление)</w:t>
      </w:r>
      <w:r w:rsidR="003D4C1B">
        <w:rPr>
          <w:rFonts w:ascii="Times New Roman" w:hAnsi="Times New Roman" w:cs="Times New Roman"/>
          <w:sz w:val="28"/>
          <w:szCs w:val="28"/>
        </w:rPr>
        <w:t xml:space="preserve"> по форме, приведённой в Приложении 5</w:t>
      </w:r>
      <w:r w:rsidRPr="00595CB2">
        <w:rPr>
          <w:rFonts w:ascii="Times New Roman" w:hAnsi="Times New Roman" w:cs="Times New Roman"/>
          <w:sz w:val="28"/>
          <w:szCs w:val="28"/>
        </w:rPr>
        <w:t>, а</w:t>
      </w:r>
      <w:proofErr w:type="gramEnd"/>
      <w:r w:rsidRPr="00595CB2">
        <w:rPr>
          <w:rFonts w:ascii="Times New Roman" w:hAnsi="Times New Roman" w:cs="Times New Roman"/>
          <w:sz w:val="28"/>
          <w:szCs w:val="28"/>
        </w:rPr>
        <w:t xml:space="preserve"> также следующие документы: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1) правоустанавливающие документы на переустраиваемое и (или) </w:t>
      </w:r>
      <w:proofErr w:type="spellStart"/>
      <w:r w:rsidRPr="00595CB2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Pr="00595CB2">
        <w:rPr>
          <w:rFonts w:ascii="Times New Roman" w:hAnsi="Times New Roman" w:cs="Times New Roman"/>
          <w:sz w:val="28"/>
          <w:szCs w:val="28"/>
        </w:rPr>
        <w:t xml:space="preserve"> жилое (нежилое) помещение, права на которое зарегистрированы в Едином государственном реестре прав на недвижимое имущество и сделок с ним (подлинники или засвидетельствованные в нотариальном порядке копии):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решение суда, подтверждающее право собственности на жилое (нежилое) помещение;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свидетельство о праве на наследство;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акт органа власти, принятый до 31 января 1998 года, устанавливающий право собственности на жилое (нежилое) помещение;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договор купли-продажи, мены, дарения подтверждающий возникновение права собственности на жилое (нежилое) помещение до 31 января 1998 года.</w:t>
      </w:r>
    </w:p>
    <w:p w:rsidR="00A167E6" w:rsidRDefault="00FA0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A167E6" w:rsidRPr="00595CB2">
        <w:rPr>
          <w:rFonts w:ascii="Times New Roman" w:hAnsi="Times New Roman" w:cs="Times New Roman"/>
          <w:sz w:val="28"/>
          <w:szCs w:val="28"/>
        </w:rPr>
        <w:t xml:space="preserve">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="00A167E6" w:rsidRPr="00595CB2">
        <w:rPr>
          <w:rFonts w:ascii="Times New Roman" w:hAnsi="Times New Roman" w:cs="Times New Roman"/>
          <w:sz w:val="28"/>
          <w:szCs w:val="28"/>
        </w:rPr>
        <w:t>перепланируем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жилого (нежилого) помещения.</w:t>
      </w:r>
    </w:p>
    <w:p w:rsidR="00FA0E18" w:rsidRPr="00FA0E18" w:rsidRDefault="00FA0E18" w:rsidP="00FA0E18">
      <w:pPr>
        <w:widowControl/>
        <w:rPr>
          <w:rFonts w:ascii="Times New Roman" w:hAnsi="Times New Roman" w:cs="Times New Roman"/>
          <w:sz w:val="28"/>
          <w:szCs w:val="28"/>
        </w:rPr>
      </w:pPr>
      <w:r w:rsidRPr="00FA0E18">
        <w:rPr>
          <w:rFonts w:ascii="Times New Roman" w:hAnsi="Times New Roman" w:cs="Times New Roman"/>
          <w:sz w:val="28"/>
          <w:szCs w:val="28"/>
        </w:rPr>
        <w:t xml:space="preserve">Подготовка проекта выполняется физическими или юридическими лицами, осуществляющими архитектурно-строительное проектирование строительства, реконструкции объектов капитального строительства, их частей, капитального ремонта в соответствии с требованиями </w:t>
      </w:r>
      <w:hyperlink r:id="rId24" w:history="1">
        <w:r w:rsidRPr="00FA0E18">
          <w:rPr>
            <w:rFonts w:ascii="Times New Roman" w:hAnsi="Times New Roman" w:cs="Times New Roman"/>
            <w:color w:val="106BBE"/>
            <w:sz w:val="28"/>
            <w:szCs w:val="28"/>
          </w:rPr>
          <w:t>законодательства</w:t>
        </w:r>
      </w:hyperlink>
      <w:r w:rsidRPr="00FA0E1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FA0E18" w:rsidRPr="00FA0E18" w:rsidRDefault="00FA0E18" w:rsidP="00FA0E18">
      <w:pPr>
        <w:widowControl/>
        <w:rPr>
          <w:rFonts w:ascii="Times New Roman" w:hAnsi="Times New Roman" w:cs="Times New Roman"/>
          <w:sz w:val="28"/>
          <w:szCs w:val="28"/>
        </w:rPr>
      </w:pPr>
      <w:r w:rsidRPr="00FA0E18">
        <w:rPr>
          <w:rFonts w:ascii="Times New Roman" w:hAnsi="Times New Roman" w:cs="Times New Roman"/>
          <w:sz w:val="28"/>
          <w:szCs w:val="28"/>
        </w:rPr>
        <w:t xml:space="preserve">Проект изготавливается с учетом основных требований архитектурно-строительного проектирования и представляет собой документацию, содержащую материалы в текстовой форме (пояснительная записка) и в виде карт (схем), по соответствующим разделам технического регламента, определяющую архитектурные, функционально-технологические, конструктивные и инженерно-технические решения для обеспечения выполнения строительных и монтажных работ по переустройству </w:t>
      </w:r>
      <w:proofErr w:type="gramStart"/>
      <w:r w:rsidRPr="00FA0E1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A0E18">
        <w:rPr>
          <w:rFonts w:ascii="Times New Roman" w:hAnsi="Times New Roman" w:cs="Times New Roman"/>
          <w:sz w:val="28"/>
          <w:szCs w:val="28"/>
        </w:rPr>
        <w:t xml:space="preserve">или) перепланировке помещения с учетом действующих правил и норм эксплуатации жилищного фонда. К проекту должны быть приложены </w:t>
      </w:r>
      <w:r w:rsidRPr="00FA0E18">
        <w:rPr>
          <w:rFonts w:ascii="Times New Roman" w:hAnsi="Times New Roman" w:cs="Times New Roman"/>
          <w:sz w:val="28"/>
          <w:szCs w:val="28"/>
        </w:rPr>
        <w:lastRenderedPageBreak/>
        <w:t>заверенные копии документов, подтверждающих квалификацию лица, осуществившего проектирование, и его права на осуществление соответствующей деятельности.</w:t>
      </w:r>
    </w:p>
    <w:p w:rsidR="00FA0E18" w:rsidRPr="00FA0E18" w:rsidRDefault="00FA0E18" w:rsidP="00FA0E18">
      <w:pPr>
        <w:widowControl/>
        <w:rPr>
          <w:rFonts w:ascii="Times New Roman" w:hAnsi="Times New Roman" w:cs="Times New Roman"/>
          <w:sz w:val="28"/>
          <w:szCs w:val="28"/>
        </w:rPr>
      </w:pPr>
      <w:r w:rsidRPr="00FA0E18">
        <w:rPr>
          <w:rFonts w:ascii="Times New Roman" w:hAnsi="Times New Roman" w:cs="Times New Roman"/>
          <w:sz w:val="28"/>
          <w:szCs w:val="28"/>
        </w:rPr>
        <w:t>Проект подлежит согласованию в установленном порядке с государственными надзорными органами. Конкретный перечень согласований проекта определяет лицо, осуществляющее проектирование, с соответствующим обоснованием и ссылкой на действующие нормы законодательства.</w:t>
      </w:r>
    </w:p>
    <w:p w:rsidR="00CC5C65" w:rsidRPr="00595CB2" w:rsidRDefault="00FA0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C5C65" w:rsidRPr="00595CB2">
        <w:rPr>
          <w:rFonts w:ascii="Times New Roman" w:hAnsi="Times New Roman" w:cs="Times New Roman"/>
          <w:sz w:val="28"/>
          <w:szCs w:val="28"/>
        </w:rPr>
        <w:t xml:space="preserve">заключения о результате обследования технического состояния основных несущих конструкций здания; </w:t>
      </w:r>
    </w:p>
    <w:p w:rsidR="00A167E6" w:rsidRPr="00595CB2" w:rsidRDefault="00FA0E1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A167E6" w:rsidRPr="00595CB2">
        <w:rPr>
          <w:rFonts w:ascii="Times New Roman" w:hAnsi="Times New Roman" w:cs="Times New Roman"/>
          <w:sz w:val="28"/>
          <w:szCs w:val="28"/>
        </w:rPr>
        <w:t xml:space="preserve">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A167E6" w:rsidRPr="00595CB2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="00A167E6" w:rsidRPr="00595CB2">
        <w:rPr>
          <w:rFonts w:ascii="Times New Roman" w:hAnsi="Times New Roman" w:cs="Times New Roman"/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="00A167E6" w:rsidRPr="00595CB2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="00A167E6" w:rsidRPr="00595CB2">
        <w:rPr>
          <w:rFonts w:ascii="Times New Roman" w:hAnsi="Times New Roman" w:cs="Times New Roman"/>
          <w:sz w:val="28"/>
          <w:szCs w:val="28"/>
        </w:rPr>
        <w:t xml:space="preserve"> на предоставление предусмотренных настоящим пунктом документов наниматель переустраиваемого и (или) </w:t>
      </w:r>
      <w:proofErr w:type="spellStart"/>
      <w:r w:rsidR="00A167E6" w:rsidRPr="00595CB2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="00A167E6" w:rsidRPr="00595CB2">
        <w:rPr>
          <w:rFonts w:ascii="Times New Roman" w:hAnsi="Times New Roman" w:cs="Times New Roman"/>
          <w:sz w:val="28"/>
          <w:szCs w:val="28"/>
        </w:rPr>
        <w:t xml:space="preserve"> жилого помещения по договору социального найма);</w:t>
      </w:r>
      <w:proofErr w:type="gramEnd"/>
    </w:p>
    <w:p w:rsidR="00A167E6" w:rsidRPr="00595CB2" w:rsidRDefault="00FA0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67E6" w:rsidRPr="00595CB2">
        <w:rPr>
          <w:rFonts w:ascii="Times New Roman" w:hAnsi="Times New Roman" w:cs="Times New Roman"/>
          <w:sz w:val="28"/>
          <w:szCs w:val="28"/>
        </w:rPr>
        <w:t>) согласие в письменной форме всех собственников на переустройство и (или) перепланиро</w:t>
      </w:r>
      <w:r w:rsidR="00CC5C65" w:rsidRPr="00595CB2">
        <w:rPr>
          <w:rFonts w:ascii="Times New Roman" w:hAnsi="Times New Roman" w:cs="Times New Roman"/>
          <w:sz w:val="28"/>
          <w:szCs w:val="28"/>
        </w:rPr>
        <w:t>вку жилого (нежилого) помещения;</w:t>
      </w:r>
    </w:p>
    <w:p w:rsidR="00A167E6" w:rsidRPr="00595CB2" w:rsidRDefault="00D2289A">
      <w:pPr>
        <w:rPr>
          <w:rFonts w:ascii="Times New Roman" w:hAnsi="Times New Roman" w:cs="Times New Roman"/>
          <w:sz w:val="28"/>
          <w:szCs w:val="28"/>
        </w:rPr>
      </w:pPr>
      <w:bookmarkStart w:id="36" w:name="sub_1040"/>
      <w:r>
        <w:rPr>
          <w:rFonts w:ascii="Times New Roman" w:hAnsi="Times New Roman" w:cs="Times New Roman"/>
          <w:sz w:val="28"/>
          <w:szCs w:val="28"/>
        </w:rPr>
        <w:t>33</w:t>
      </w:r>
      <w:r w:rsidR="00A167E6" w:rsidRPr="00595C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67E6" w:rsidRPr="00595CB2">
        <w:rPr>
          <w:rFonts w:ascii="Times New Roman" w:hAnsi="Times New Roman" w:cs="Times New Roman"/>
          <w:sz w:val="28"/>
          <w:szCs w:val="28"/>
        </w:rPr>
        <w:t>Если переустройство и (или) перепланировка помещений невозможны без присоединения к ним части общего имущества в многоквартирном доме, на такие перепланировку и (или) переустройство помещений должно быть получено согласие всех собственников помещений многоквартирного дома.</w:t>
      </w:r>
      <w:proofErr w:type="gramEnd"/>
    </w:p>
    <w:p w:rsidR="00A167E6" w:rsidRPr="00595CB2" w:rsidRDefault="00D2289A">
      <w:pPr>
        <w:rPr>
          <w:rFonts w:ascii="Times New Roman" w:hAnsi="Times New Roman" w:cs="Times New Roman"/>
          <w:sz w:val="28"/>
          <w:szCs w:val="28"/>
        </w:rPr>
      </w:pPr>
      <w:bookmarkStart w:id="37" w:name="sub_1041"/>
      <w:bookmarkEnd w:id="36"/>
      <w:r>
        <w:rPr>
          <w:rFonts w:ascii="Times New Roman" w:hAnsi="Times New Roman" w:cs="Times New Roman"/>
          <w:sz w:val="28"/>
          <w:szCs w:val="28"/>
        </w:rPr>
        <w:t>34</w:t>
      </w:r>
      <w:r w:rsidR="00A167E6" w:rsidRPr="00595CB2">
        <w:rPr>
          <w:rFonts w:ascii="Times New Roman" w:hAnsi="Times New Roman" w:cs="Times New Roman"/>
          <w:sz w:val="28"/>
          <w:szCs w:val="28"/>
        </w:rPr>
        <w:t>. При проведении переустройства и (или) перепланировки в коммунальной квартире, в результате которых изменяется размер общего имущества в коммунальной квартире, предоставляется согласие всех собственников комнат в коммунальной квартире.</w:t>
      </w:r>
    </w:p>
    <w:p w:rsidR="00A167E6" w:rsidRPr="00595CB2" w:rsidRDefault="00D2289A">
      <w:pPr>
        <w:rPr>
          <w:rFonts w:ascii="Times New Roman" w:hAnsi="Times New Roman" w:cs="Times New Roman"/>
          <w:sz w:val="28"/>
          <w:szCs w:val="28"/>
        </w:rPr>
      </w:pPr>
      <w:bookmarkStart w:id="38" w:name="sub_1042"/>
      <w:bookmarkEnd w:id="37"/>
      <w:r>
        <w:rPr>
          <w:rFonts w:ascii="Times New Roman" w:hAnsi="Times New Roman" w:cs="Times New Roman"/>
          <w:sz w:val="28"/>
          <w:szCs w:val="28"/>
        </w:rPr>
        <w:t>35</w:t>
      </w:r>
      <w:r w:rsidR="00A167E6" w:rsidRPr="00595C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67E6" w:rsidRPr="00595CB2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 (без приложения копии), в качестве которого может выступать: паспорт гражданина Российской Федерации, временное удостоверение личности гражданина Российской Федерации по </w:t>
      </w:r>
      <w:hyperlink r:id="rId25" w:history="1">
        <w:r w:rsidR="00A167E6" w:rsidRPr="00595CB2">
          <w:rPr>
            <w:rStyle w:val="a4"/>
            <w:rFonts w:ascii="Times New Roman" w:hAnsi="Times New Roman"/>
            <w:sz w:val="28"/>
            <w:szCs w:val="28"/>
          </w:rPr>
          <w:t>форме N 2-П</w:t>
        </w:r>
      </w:hyperlink>
      <w:r w:rsidR="00A167E6" w:rsidRPr="00595CB2">
        <w:rPr>
          <w:rFonts w:ascii="Times New Roman" w:hAnsi="Times New Roman" w:cs="Times New Roman"/>
          <w:sz w:val="28"/>
          <w:szCs w:val="28"/>
        </w:rPr>
        <w:t>, паспорт иностранного гражданина, вид на жительство, разрешение на временное проживание.</w:t>
      </w:r>
      <w:proofErr w:type="gramEnd"/>
    </w:p>
    <w:p w:rsidR="00A167E6" w:rsidRPr="00595CB2" w:rsidRDefault="00D2289A">
      <w:pPr>
        <w:rPr>
          <w:rFonts w:ascii="Times New Roman" w:hAnsi="Times New Roman" w:cs="Times New Roman"/>
          <w:sz w:val="28"/>
          <w:szCs w:val="28"/>
        </w:rPr>
      </w:pPr>
      <w:bookmarkStart w:id="39" w:name="sub_1043"/>
      <w:bookmarkEnd w:id="38"/>
      <w:r>
        <w:rPr>
          <w:rFonts w:ascii="Times New Roman" w:hAnsi="Times New Roman" w:cs="Times New Roman"/>
          <w:sz w:val="28"/>
          <w:szCs w:val="28"/>
        </w:rPr>
        <w:t>36</w:t>
      </w:r>
      <w:r w:rsidR="00A167E6" w:rsidRPr="00595CB2">
        <w:rPr>
          <w:rFonts w:ascii="Times New Roman" w:hAnsi="Times New Roman" w:cs="Times New Roman"/>
          <w:sz w:val="28"/>
          <w:szCs w:val="28"/>
        </w:rPr>
        <w:t>. В случае обращения за предоставлением муниципальной услуги представителя, ему необходимо для ознакомления и снятия копии представить документ, подтверждающий его полномочия:</w:t>
      </w:r>
    </w:p>
    <w:bookmarkEnd w:id="39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1) доверенность;</w:t>
      </w:r>
    </w:p>
    <w:p w:rsidR="003D4C1B" w:rsidRPr="00595CB2" w:rsidRDefault="00A167E6" w:rsidP="003D4C1B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2) п</w:t>
      </w:r>
      <w:r w:rsidR="003D4C1B">
        <w:rPr>
          <w:rFonts w:ascii="Times New Roman" w:hAnsi="Times New Roman" w:cs="Times New Roman"/>
          <w:sz w:val="28"/>
          <w:szCs w:val="28"/>
        </w:rPr>
        <w:t>риказ о назначении на должность.</w:t>
      </w:r>
    </w:p>
    <w:p w:rsidR="00CC5C65" w:rsidRPr="00595CB2" w:rsidRDefault="00D2289A">
      <w:pPr>
        <w:rPr>
          <w:rFonts w:ascii="Times New Roman" w:hAnsi="Times New Roman" w:cs="Times New Roman"/>
          <w:sz w:val="28"/>
          <w:szCs w:val="28"/>
        </w:rPr>
      </w:pPr>
      <w:bookmarkStart w:id="40" w:name="sub_1044"/>
      <w:r>
        <w:rPr>
          <w:rFonts w:ascii="Times New Roman" w:hAnsi="Times New Roman" w:cs="Times New Roman"/>
          <w:sz w:val="28"/>
          <w:szCs w:val="28"/>
        </w:rPr>
        <w:t>37</w:t>
      </w:r>
      <w:r w:rsidR="00A167E6" w:rsidRPr="00595CB2">
        <w:rPr>
          <w:rFonts w:ascii="Times New Roman" w:hAnsi="Times New Roman" w:cs="Times New Roman"/>
          <w:sz w:val="28"/>
          <w:szCs w:val="28"/>
        </w:rPr>
        <w:t>. Заявление и документы, предусмотренные настоящим пунктом административного регламента, подаются на бумажном носителе</w:t>
      </w:r>
      <w:r w:rsidR="00CC5C65" w:rsidRPr="00595CB2">
        <w:rPr>
          <w:rFonts w:ascii="Times New Roman" w:hAnsi="Times New Roman" w:cs="Times New Roman"/>
          <w:sz w:val="28"/>
          <w:szCs w:val="28"/>
        </w:rPr>
        <w:t>.</w:t>
      </w:r>
      <w:r w:rsidR="00A167E6" w:rsidRPr="00595CB2">
        <w:rPr>
          <w:rFonts w:ascii="Times New Roman" w:hAnsi="Times New Roman" w:cs="Times New Roman"/>
          <w:sz w:val="28"/>
          <w:szCs w:val="28"/>
        </w:rPr>
        <w:t xml:space="preserve"> </w:t>
      </w:r>
      <w:bookmarkEnd w:id="40"/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FE47D9" w:rsidRDefault="00A167E6" w:rsidP="003D4C1B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lastRenderedPageBreak/>
        <w:t>Копии документов, прилагаемых к заявлению, направленные заявителем по почте должны быть нотариально удостоверены.</w:t>
      </w:r>
    </w:p>
    <w:p w:rsidR="005524DF" w:rsidRPr="00595CB2" w:rsidRDefault="005524DF" w:rsidP="00552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595CB2">
        <w:rPr>
          <w:rFonts w:ascii="Times New Roman" w:hAnsi="Times New Roman" w:cs="Times New Roman"/>
          <w:sz w:val="28"/>
          <w:szCs w:val="28"/>
        </w:rPr>
        <w:t>. Порядок представления документов, необходимых в соответствии с нормативными правовыми актами для предоставления муниципальной услуги, в том числе в электронной форме, предусмотрен настоящим административном регламентом применительно к конкретной административной процедуре.</w:t>
      </w:r>
    </w:p>
    <w:p w:rsidR="005524DF" w:rsidRDefault="00DC43F7" w:rsidP="003D4C1B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заявителю необходимо подать </w:t>
      </w:r>
      <w:hyperlink r:id="rId26" w:history="1">
        <w:r w:rsidRPr="00595CB2">
          <w:rPr>
            <w:rStyle w:val="a4"/>
            <w:rFonts w:ascii="Times New Roman" w:hAnsi="Times New Roman"/>
            <w:sz w:val="28"/>
            <w:szCs w:val="28"/>
          </w:rPr>
          <w:t>заявление</w:t>
        </w:r>
      </w:hyperlink>
      <w:r w:rsidRPr="00595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</w:t>
      </w:r>
      <w:r w:rsidR="005524DF">
        <w:rPr>
          <w:rFonts w:ascii="Times New Roman" w:hAnsi="Times New Roman" w:cs="Times New Roman"/>
          <w:sz w:val="28"/>
          <w:szCs w:val="28"/>
        </w:rPr>
        <w:t>родлени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524DF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524DF">
        <w:rPr>
          <w:rFonts w:ascii="Times New Roman" w:hAnsi="Times New Roman" w:cs="Times New Roman"/>
          <w:sz w:val="28"/>
          <w:szCs w:val="28"/>
        </w:rPr>
        <w:t xml:space="preserve"> производства</w:t>
      </w:r>
      <w:r w:rsidRPr="00DC43F7">
        <w:t xml:space="preserve"> </w:t>
      </w:r>
      <w:r w:rsidRPr="00DC43F7">
        <w:rPr>
          <w:rFonts w:ascii="Times New Roman" w:hAnsi="Times New Roman" w:cs="Times New Roman"/>
          <w:sz w:val="28"/>
          <w:szCs w:val="28"/>
        </w:rPr>
        <w:t>ремонтно-строительных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A84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переустр</w:t>
      </w:r>
      <w:r w:rsidR="00AA0A84">
        <w:rPr>
          <w:rFonts w:ascii="Times New Roman" w:hAnsi="Times New Roman" w:cs="Times New Roman"/>
          <w:sz w:val="28"/>
          <w:szCs w:val="28"/>
        </w:rPr>
        <w:t>ойства и (или) перепланировки</w:t>
      </w:r>
      <w:r>
        <w:rPr>
          <w:rFonts w:ascii="Times New Roman" w:hAnsi="Times New Roman" w:cs="Times New Roman"/>
          <w:sz w:val="28"/>
          <w:szCs w:val="28"/>
        </w:rPr>
        <w:t xml:space="preserve"> жилого (нежилого) помещения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приведенной в Приложении 6 (далее заявление), а также следующие документы:</w:t>
      </w:r>
    </w:p>
    <w:p w:rsidR="00DC43F7" w:rsidRDefault="00DC43F7" w:rsidP="003D4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решение о согласовании проведения переустройства и (или) перепланировки жилого (нежилого) помещения.</w:t>
      </w:r>
    </w:p>
    <w:p w:rsidR="00A37683" w:rsidRPr="00595CB2" w:rsidRDefault="00A37683" w:rsidP="00A37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595C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95CB2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 (без приложения копии), в качестве которого может выступать: паспорт гражданина Российской Федерации, временное удостоверение личности гражданина Российской Федерации по </w:t>
      </w:r>
      <w:hyperlink r:id="rId27" w:history="1">
        <w:r w:rsidRPr="00595CB2">
          <w:rPr>
            <w:rStyle w:val="a4"/>
            <w:rFonts w:ascii="Times New Roman" w:hAnsi="Times New Roman"/>
            <w:sz w:val="28"/>
            <w:szCs w:val="28"/>
          </w:rPr>
          <w:t>форме N 2-П</w:t>
        </w:r>
      </w:hyperlink>
      <w:r w:rsidRPr="00595CB2">
        <w:rPr>
          <w:rFonts w:ascii="Times New Roman" w:hAnsi="Times New Roman" w:cs="Times New Roman"/>
          <w:sz w:val="28"/>
          <w:szCs w:val="28"/>
        </w:rPr>
        <w:t>, паспорт иностранного гражданина, вид на жительство, разрешение на временное проживание.</w:t>
      </w:r>
      <w:proofErr w:type="gramEnd"/>
    </w:p>
    <w:p w:rsidR="00A37683" w:rsidRPr="00595CB2" w:rsidRDefault="00A37683" w:rsidP="00A37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595CB2">
        <w:rPr>
          <w:rFonts w:ascii="Times New Roman" w:hAnsi="Times New Roman" w:cs="Times New Roman"/>
          <w:sz w:val="28"/>
          <w:szCs w:val="28"/>
        </w:rPr>
        <w:t>. В случае обращения за предоставлением муниципальной услуги представителя, ему необходимо для ознакомления и снятия копии представить документ, подтверждающий его полномочия:</w:t>
      </w:r>
    </w:p>
    <w:p w:rsidR="00A37683" w:rsidRPr="00595CB2" w:rsidRDefault="00A37683" w:rsidP="00A37683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1) доверенность;</w:t>
      </w:r>
    </w:p>
    <w:p w:rsidR="00A37683" w:rsidRPr="00595CB2" w:rsidRDefault="00A37683" w:rsidP="00A37683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2) п</w:t>
      </w:r>
      <w:r>
        <w:rPr>
          <w:rFonts w:ascii="Times New Roman" w:hAnsi="Times New Roman" w:cs="Times New Roman"/>
          <w:sz w:val="28"/>
          <w:szCs w:val="28"/>
        </w:rPr>
        <w:t>риказ о назначении на должность.</w:t>
      </w:r>
    </w:p>
    <w:p w:rsidR="00A37683" w:rsidRPr="00595CB2" w:rsidRDefault="00A37683" w:rsidP="00A37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595CB2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настоящим пунктом административного регламента, подаются на бумажном носителе. </w:t>
      </w:r>
    </w:p>
    <w:p w:rsidR="00A37683" w:rsidRPr="00595CB2" w:rsidRDefault="00A37683" w:rsidP="00A37683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A37683" w:rsidRPr="00DC43F7" w:rsidRDefault="00A37683" w:rsidP="00A37683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Копии документов, прилагаемых к заявлению, направленные заявителем по почте должны быть нотариально удостоверены.</w:t>
      </w:r>
    </w:p>
    <w:p w:rsidR="00D04A12" w:rsidRPr="00595CB2" w:rsidRDefault="00A37683" w:rsidP="00D04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D04A12" w:rsidRPr="00595CB2">
        <w:rPr>
          <w:rFonts w:ascii="Times New Roman" w:hAnsi="Times New Roman" w:cs="Times New Roman"/>
          <w:sz w:val="28"/>
          <w:szCs w:val="28"/>
        </w:rPr>
        <w:t>. Порядок представления документов, необходимых в соответствии с нормативными правовыми актами для предоставления муниципальной услуги, в том числе в электронной форме, предусмотрен настоящим административном регламентом применительно к конкретной административной процедуре.</w:t>
      </w:r>
    </w:p>
    <w:p w:rsidR="00D04A12" w:rsidRPr="00595CB2" w:rsidRDefault="00D04A12" w:rsidP="00D04A12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заявителю необходимо подать </w:t>
      </w:r>
      <w:hyperlink r:id="rId28" w:history="1">
        <w:r w:rsidRPr="00595CB2">
          <w:rPr>
            <w:rStyle w:val="a4"/>
            <w:rFonts w:ascii="Times New Roman" w:hAnsi="Times New Roman"/>
            <w:sz w:val="28"/>
            <w:szCs w:val="28"/>
          </w:rPr>
          <w:t>заявление</w:t>
        </w:r>
      </w:hyperlink>
      <w:r w:rsidRPr="00595CB2">
        <w:rPr>
          <w:rFonts w:ascii="Times New Roman" w:hAnsi="Times New Roman" w:cs="Times New Roman"/>
          <w:sz w:val="28"/>
          <w:szCs w:val="28"/>
        </w:rPr>
        <w:t xml:space="preserve"> о </w:t>
      </w:r>
      <w:r w:rsidR="00FE47D9" w:rsidRPr="00595CB2">
        <w:rPr>
          <w:rFonts w:ascii="Times New Roman" w:hAnsi="Times New Roman" w:cs="Times New Roman"/>
          <w:sz w:val="28"/>
          <w:szCs w:val="28"/>
        </w:rPr>
        <w:t xml:space="preserve">выдаче акта приёмочной комиссии о приёмке законченного переустройства и (или) перепланировки жилого (нежилого) помещения по </w:t>
      </w:r>
      <w:proofErr w:type="gramStart"/>
      <w:r w:rsidR="003D4C1B">
        <w:rPr>
          <w:rFonts w:ascii="Times New Roman" w:hAnsi="Times New Roman" w:cs="Times New Roman"/>
          <w:sz w:val="28"/>
          <w:szCs w:val="28"/>
        </w:rPr>
        <w:t>форме</w:t>
      </w:r>
      <w:proofErr w:type="gramEnd"/>
      <w:r w:rsidR="003D4C1B">
        <w:rPr>
          <w:rFonts w:ascii="Times New Roman" w:hAnsi="Times New Roman" w:cs="Times New Roman"/>
          <w:sz w:val="28"/>
          <w:szCs w:val="28"/>
        </w:rPr>
        <w:t xml:space="preserve"> приведенной в Приложении </w:t>
      </w:r>
      <w:r w:rsidR="00DC43F7">
        <w:rPr>
          <w:rFonts w:ascii="Times New Roman" w:hAnsi="Times New Roman" w:cs="Times New Roman"/>
          <w:sz w:val="28"/>
          <w:szCs w:val="28"/>
        </w:rPr>
        <w:t>7</w:t>
      </w:r>
      <w:r w:rsidR="00FE47D9" w:rsidRPr="00595CB2">
        <w:rPr>
          <w:rFonts w:ascii="Times New Roman" w:hAnsi="Times New Roman" w:cs="Times New Roman"/>
          <w:sz w:val="28"/>
          <w:szCs w:val="28"/>
        </w:rPr>
        <w:t xml:space="preserve">  (далее </w:t>
      </w:r>
      <w:r w:rsidRPr="00595CB2">
        <w:rPr>
          <w:rFonts w:ascii="Times New Roman" w:hAnsi="Times New Roman" w:cs="Times New Roman"/>
          <w:sz w:val="28"/>
          <w:szCs w:val="28"/>
        </w:rPr>
        <w:t>заявление), а также следующие документы:</w:t>
      </w:r>
    </w:p>
    <w:p w:rsidR="00D04A12" w:rsidRPr="00595CB2" w:rsidRDefault="00FE47D9" w:rsidP="00D04A12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1</w:t>
      </w:r>
      <w:r w:rsidR="00D04A12" w:rsidRPr="00595CB2">
        <w:rPr>
          <w:rFonts w:ascii="Times New Roman" w:hAnsi="Times New Roman" w:cs="Times New Roman"/>
          <w:sz w:val="28"/>
          <w:szCs w:val="28"/>
        </w:rPr>
        <w:t xml:space="preserve">) </w:t>
      </w:r>
      <w:r w:rsidRPr="00595CB2">
        <w:rPr>
          <w:rFonts w:ascii="Times New Roman" w:hAnsi="Times New Roman" w:cs="Times New Roman"/>
          <w:sz w:val="28"/>
          <w:szCs w:val="28"/>
        </w:rPr>
        <w:t>акт обследования от управляющей организации обслуживающей жилищный фонд после произведённого переустройства и (или) перепланировки жилого (нежилого) помещения.</w:t>
      </w:r>
    </w:p>
    <w:p w:rsidR="00FE47D9" w:rsidRPr="00595CB2" w:rsidRDefault="00CE6086" w:rsidP="00D04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а</w:t>
      </w:r>
      <w:r w:rsidR="00FE47D9" w:rsidRPr="00595CB2">
        <w:rPr>
          <w:rFonts w:ascii="Times New Roman" w:hAnsi="Times New Roman" w:cs="Times New Roman"/>
          <w:sz w:val="28"/>
          <w:szCs w:val="28"/>
        </w:rPr>
        <w:t>кт на скрытые работы, в случае если такие работы предусматривались проектом переустройства и (или) перепланировки, при отсутствии актов на скрытые работы допускается предоставление соответствующего технического заключения, изготовленного организацией или специалистом, имеющим  право на проведение технического обследования зданий (строений).</w:t>
      </w:r>
    </w:p>
    <w:p w:rsidR="00D04A12" w:rsidRPr="00595CB2" w:rsidRDefault="00A37683" w:rsidP="00D04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D04A12" w:rsidRPr="00595C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4A12" w:rsidRPr="00595CB2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 (без приложения копии), в качестве которого может выступать: паспорт гражданина Российской Федерации, временное удостоверение личности гражданина Российской Федерации по </w:t>
      </w:r>
      <w:hyperlink r:id="rId29" w:history="1">
        <w:r w:rsidR="00D04A12" w:rsidRPr="00595CB2">
          <w:rPr>
            <w:rStyle w:val="a4"/>
            <w:rFonts w:ascii="Times New Roman" w:hAnsi="Times New Roman"/>
            <w:sz w:val="28"/>
            <w:szCs w:val="28"/>
          </w:rPr>
          <w:t>форме N 2-П</w:t>
        </w:r>
      </w:hyperlink>
      <w:r w:rsidR="00D04A12" w:rsidRPr="00595CB2">
        <w:rPr>
          <w:rFonts w:ascii="Times New Roman" w:hAnsi="Times New Roman" w:cs="Times New Roman"/>
          <w:sz w:val="28"/>
          <w:szCs w:val="28"/>
        </w:rPr>
        <w:t>, паспорт иностранного гражданина, вид на жительство, разрешение на временное проживание.</w:t>
      </w:r>
      <w:proofErr w:type="gramEnd"/>
    </w:p>
    <w:p w:rsidR="00D04A12" w:rsidRPr="00595CB2" w:rsidRDefault="00A37683" w:rsidP="00D04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D04A12" w:rsidRPr="00595CB2">
        <w:rPr>
          <w:rFonts w:ascii="Times New Roman" w:hAnsi="Times New Roman" w:cs="Times New Roman"/>
          <w:sz w:val="28"/>
          <w:szCs w:val="28"/>
        </w:rPr>
        <w:t>. В случае обращения за предоставлением муниципальной услуги представителя, ему необходимо для ознакомления и снятия копии представить документ, подтверждающий его полномочия:</w:t>
      </w:r>
    </w:p>
    <w:p w:rsidR="00D04A12" w:rsidRPr="00595CB2" w:rsidRDefault="00D04A12" w:rsidP="00D04A12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1) доверенность;</w:t>
      </w:r>
    </w:p>
    <w:p w:rsidR="00D04A12" w:rsidRPr="00595CB2" w:rsidRDefault="00D04A12" w:rsidP="00D04A12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2) приказ о назначении на должность.</w:t>
      </w:r>
    </w:p>
    <w:p w:rsidR="00D04A12" w:rsidRPr="00595CB2" w:rsidRDefault="00A37683" w:rsidP="00D04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D04A12" w:rsidRPr="00595CB2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настоящим пунктом административного регламента, подаются на бумажном носителе. </w:t>
      </w:r>
    </w:p>
    <w:p w:rsidR="00D04A12" w:rsidRPr="00595CB2" w:rsidRDefault="00D04A12" w:rsidP="00D04A12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D04A12" w:rsidRPr="00595CB2" w:rsidRDefault="00D04A12" w:rsidP="00D04A12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Копии документов, прилагаемых к заявлению, направленные заявителем по почте должны быть нотариально удостоверены.</w:t>
      </w:r>
    </w:p>
    <w:p w:rsidR="00D04A12" w:rsidRPr="00595CB2" w:rsidRDefault="00A37683" w:rsidP="00D04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D04A12" w:rsidRPr="00595C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4A12" w:rsidRPr="00595CB2">
        <w:rPr>
          <w:rFonts w:ascii="Times New Roman" w:hAnsi="Times New Roman" w:cs="Times New Roman"/>
          <w:sz w:val="28"/>
          <w:szCs w:val="28"/>
        </w:rPr>
        <w:t>Для получения услуги, являющейся необходимой и обязательной для предоставления муниципальной услуги, заявитель в свободной форме подает в организацию, участвующую в предоставлении муниципальной услуги, заявление о подготовке соответствующего документа и документы, необходимые для предоставления соответствующей необходимой и обязательной услуги, установленные такой организацией.</w:t>
      </w:r>
      <w:proofErr w:type="gramEnd"/>
    </w:p>
    <w:p w:rsidR="00D04A12" w:rsidRPr="00595CB2" w:rsidRDefault="00D04A12">
      <w:pPr>
        <w:rPr>
          <w:rFonts w:ascii="Times New Roman" w:hAnsi="Times New Roman" w:cs="Times New Roman"/>
          <w:sz w:val="28"/>
          <w:szCs w:val="28"/>
        </w:rPr>
      </w:pPr>
    </w:p>
    <w:p w:rsidR="00A167E6" w:rsidRPr="00595CB2" w:rsidRDefault="00A167E6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1" w:name="sub_1049"/>
      <w:r w:rsidRPr="00595CB2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а также способы их получения заявителями, в том числе в электронной форме, порядок их представления</w:t>
      </w:r>
    </w:p>
    <w:bookmarkEnd w:id="41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</w:p>
    <w:p w:rsidR="00A167E6" w:rsidRPr="00595CB2" w:rsidRDefault="00A37683">
      <w:pPr>
        <w:rPr>
          <w:rFonts w:ascii="Times New Roman" w:hAnsi="Times New Roman" w:cs="Times New Roman"/>
          <w:sz w:val="28"/>
          <w:szCs w:val="28"/>
        </w:rPr>
      </w:pPr>
      <w:bookmarkStart w:id="42" w:name="sub_1047"/>
      <w:r>
        <w:rPr>
          <w:rFonts w:ascii="Times New Roman" w:hAnsi="Times New Roman" w:cs="Times New Roman"/>
          <w:sz w:val="28"/>
          <w:szCs w:val="28"/>
        </w:rPr>
        <w:t>47</w:t>
      </w:r>
      <w:r w:rsidR="00A167E6" w:rsidRPr="00595CB2">
        <w:rPr>
          <w:rFonts w:ascii="Times New Roman" w:hAnsi="Times New Roman" w:cs="Times New Roman"/>
          <w:sz w:val="28"/>
          <w:szCs w:val="28"/>
        </w:rPr>
        <w:t>. 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подлежат запросу по каналам межведомственного информаци</w:t>
      </w:r>
      <w:r w:rsidR="00E17BD1" w:rsidRPr="00595CB2">
        <w:rPr>
          <w:rFonts w:ascii="Times New Roman" w:hAnsi="Times New Roman" w:cs="Times New Roman"/>
          <w:sz w:val="28"/>
          <w:szCs w:val="28"/>
        </w:rPr>
        <w:t xml:space="preserve">онного взаимодействия через </w:t>
      </w:r>
      <w:proofErr w:type="spellStart"/>
      <w:r w:rsidR="00E17BD1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A167E6" w:rsidRPr="00595CB2">
        <w:rPr>
          <w:rFonts w:ascii="Times New Roman" w:hAnsi="Times New Roman" w:cs="Times New Roman"/>
          <w:sz w:val="28"/>
          <w:szCs w:val="28"/>
        </w:rPr>
        <w:t xml:space="preserve"> (МФЦ) в случае </w:t>
      </w:r>
      <w:r w:rsidR="00A167E6" w:rsidRPr="00595CB2">
        <w:rPr>
          <w:rFonts w:ascii="Times New Roman" w:hAnsi="Times New Roman" w:cs="Times New Roman"/>
          <w:sz w:val="28"/>
          <w:szCs w:val="28"/>
        </w:rPr>
        <w:lastRenderedPageBreak/>
        <w:t>непредставления их заявителем самостоятельно, являются:</w:t>
      </w:r>
    </w:p>
    <w:bookmarkEnd w:id="42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1) правоустанавливающие документы на переустраиваемое и (или) </w:t>
      </w:r>
      <w:proofErr w:type="spellStart"/>
      <w:r w:rsidRPr="00595CB2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Pr="00595CB2">
        <w:rPr>
          <w:rFonts w:ascii="Times New Roman" w:hAnsi="Times New Roman" w:cs="Times New Roman"/>
          <w:sz w:val="28"/>
          <w:szCs w:val="28"/>
        </w:rPr>
        <w:t xml:space="preserve"> жилое (нежилое) помещение, зарегистрированное в Едином государственном реестре прав на недвижимое имущество и сделок с ним (выписка из Единого государственного реестра прав на недвижимое имущество и сделок с ним о правах на переустраиваемое и (или) </w:t>
      </w:r>
      <w:proofErr w:type="spellStart"/>
      <w:r w:rsidRPr="00595CB2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Pr="00595CB2">
        <w:rPr>
          <w:rFonts w:ascii="Times New Roman" w:hAnsi="Times New Roman" w:cs="Times New Roman"/>
          <w:sz w:val="28"/>
          <w:szCs w:val="28"/>
        </w:rPr>
        <w:t xml:space="preserve"> жилое (нежилое) помещение);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2) заключение органа по охране памятников архитектуры, истории и культуры о допустимости проведения переустройства и (или) перепланировки жилого (нежилого) помещения, если такое жилое помещение или дом, в котором оно находится, является памятником архитектуры, истории или культуры;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3) технический паспорт переустраиваемого и (или) </w:t>
      </w:r>
      <w:proofErr w:type="spellStart"/>
      <w:r w:rsidRPr="00595CB2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595CB2">
        <w:rPr>
          <w:rFonts w:ascii="Times New Roman" w:hAnsi="Times New Roman" w:cs="Times New Roman"/>
          <w:sz w:val="28"/>
          <w:szCs w:val="28"/>
        </w:rPr>
        <w:t xml:space="preserve"> жилого (нежилого) помещения.</w:t>
      </w:r>
    </w:p>
    <w:p w:rsidR="00A167E6" w:rsidRPr="00595CB2" w:rsidRDefault="00A37683">
      <w:pPr>
        <w:rPr>
          <w:rFonts w:ascii="Times New Roman" w:hAnsi="Times New Roman" w:cs="Times New Roman"/>
          <w:sz w:val="28"/>
          <w:szCs w:val="28"/>
        </w:rPr>
      </w:pPr>
      <w:bookmarkStart w:id="43" w:name="sub_1048"/>
      <w:r>
        <w:rPr>
          <w:rFonts w:ascii="Times New Roman" w:hAnsi="Times New Roman" w:cs="Times New Roman"/>
          <w:sz w:val="28"/>
          <w:szCs w:val="28"/>
        </w:rPr>
        <w:t>48</w:t>
      </w:r>
      <w:r w:rsidR="00A167E6" w:rsidRPr="00595CB2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r w:rsidR="007B4424" w:rsidRPr="00595CB2">
        <w:rPr>
          <w:rFonts w:ascii="Times New Roman" w:hAnsi="Times New Roman" w:cs="Times New Roman"/>
          <w:sz w:val="28"/>
          <w:szCs w:val="28"/>
        </w:rPr>
        <w:t>пункте 4</w:t>
      </w:r>
      <w:r w:rsidR="00AA0A84">
        <w:rPr>
          <w:rFonts w:ascii="Times New Roman" w:hAnsi="Times New Roman" w:cs="Times New Roman"/>
          <w:sz w:val="28"/>
          <w:szCs w:val="28"/>
        </w:rPr>
        <w:t>7</w:t>
      </w:r>
      <w:r w:rsidR="007B4424" w:rsidRPr="00595CB2">
        <w:rPr>
          <w:rFonts w:ascii="Times New Roman" w:hAnsi="Times New Roman" w:cs="Times New Roman"/>
          <w:sz w:val="28"/>
          <w:szCs w:val="28"/>
        </w:rPr>
        <w:t xml:space="preserve"> </w:t>
      </w:r>
      <w:r w:rsidR="00A167E6" w:rsidRPr="00595CB2">
        <w:rPr>
          <w:rFonts w:ascii="Times New Roman" w:hAnsi="Times New Roman" w:cs="Times New Roman"/>
          <w:sz w:val="28"/>
          <w:szCs w:val="28"/>
        </w:rPr>
        <w:t>административного регламента, могут представляться заявителем по собственной инициативе.</w:t>
      </w:r>
    </w:p>
    <w:bookmarkEnd w:id="43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</w:p>
    <w:p w:rsidR="00A167E6" w:rsidRPr="00595CB2" w:rsidRDefault="00A167E6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4" w:name="sub_1061"/>
      <w:r w:rsidRPr="00595CB2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bookmarkEnd w:id="44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</w:p>
    <w:p w:rsidR="00A167E6" w:rsidRPr="00595CB2" w:rsidRDefault="00A37683">
      <w:pPr>
        <w:rPr>
          <w:rFonts w:ascii="Times New Roman" w:hAnsi="Times New Roman" w:cs="Times New Roman"/>
          <w:sz w:val="28"/>
          <w:szCs w:val="28"/>
        </w:rPr>
      </w:pPr>
      <w:bookmarkStart w:id="45" w:name="sub_1050"/>
      <w:r>
        <w:rPr>
          <w:rFonts w:ascii="Times New Roman" w:hAnsi="Times New Roman" w:cs="Times New Roman"/>
          <w:sz w:val="28"/>
          <w:szCs w:val="28"/>
        </w:rPr>
        <w:t>49</w:t>
      </w:r>
      <w:r w:rsidR="00A167E6" w:rsidRPr="00595CB2">
        <w:rPr>
          <w:rFonts w:ascii="Times New Roman" w:hAnsi="Times New Roman" w:cs="Times New Roman"/>
          <w:sz w:val="28"/>
          <w:szCs w:val="28"/>
        </w:rPr>
        <w:t>. Основаниями для отказа в приеме документов, необходимых для предоставления муниципальной услуги, являются:</w:t>
      </w:r>
    </w:p>
    <w:bookmarkEnd w:id="45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1) заявление составлено не в соответствии с формой, утвержденной Правительством Российской Федерации;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2) тексты представленных документов написаны неразборчиво, не полностью или исполнены карандашом;</w:t>
      </w:r>
    </w:p>
    <w:p w:rsidR="00A167E6" w:rsidRPr="00595CB2" w:rsidRDefault="00A167E6" w:rsidP="007B4424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3) представленные документы содержат подчистки, приписки, зачеркнутые слова и иные неоговоренные исправления, имеют серьезные повреждения, наличие которых не позволяет однозначно истолковать их содержание;</w:t>
      </w:r>
    </w:p>
    <w:p w:rsidR="00A167E6" w:rsidRPr="00595CB2" w:rsidRDefault="00A37683">
      <w:pPr>
        <w:rPr>
          <w:rFonts w:ascii="Times New Roman" w:hAnsi="Times New Roman" w:cs="Times New Roman"/>
          <w:sz w:val="28"/>
          <w:szCs w:val="28"/>
        </w:rPr>
      </w:pPr>
      <w:bookmarkStart w:id="46" w:name="sub_1051"/>
      <w:r>
        <w:rPr>
          <w:rFonts w:ascii="Times New Roman" w:hAnsi="Times New Roman" w:cs="Times New Roman"/>
          <w:sz w:val="28"/>
          <w:szCs w:val="28"/>
        </w:rPr>
        <w:t>50</w:t>
      </w:r>
      <w:r w:rsidR="00A167E6" w:rsidRPr="00595CB2">
        <w:rPr>
          <w:rFonts w:ascii="Times New Roman" w:hAnsi="Times New Roman" w:cs="Times New Roman"/>
          <w:sz w:val="28"/>
          <w:szCs w:val="28"/>
        </w:rPr>
        <w:t>. Приостановление предоставления муниципальной услуги не предусмотрено.</w:t>
      </w:r>
    </w:p>
    <w:p w:rsidR="00A167E6" w:rsidRPr="00595CB2" w:rsidRDefault="00A37683">
      <w:pPr>
        <w:rPr>
          <w:rFonts w:ascii="Times New Roman" w:hAnsi="Times New Roman" w:cs="Times New Roman"/>
          <w:sz w:val="28"/>
          <w:szCs w:val="28"/>
        </w:rPr>
      </w:pPr>
      <w:bookmarkStart w:id="47" w:name="sub_1052"/>
      <w:bookmarkEnd w:id="46"/>
      <w:r>
        <w:rPr>
          <w:rFonts w:ascii="Times New Roman" w:hAnsi="Times New Roman" w:cs="Times New Roman"/>
          <w:sz w:val="28"/>
          <w:szCs w:val="28"/>
        </w:rPr>
        <w:t>51</w:t>
      </w:r>
      <w:r w:rsidR="00A167E6" w:rsidRPr="00595CB2">
        <w:rPr>
          <w:rFonts w:ascii="Times New Roman" w:hAnsi="Times New Roman" w:cs="Times New Roman"/>
          <w:sz w:val="28"/>
          <w:szCs w:val="28"/>
        </w:rPr>
        <w:t>. В предоставлении муниципальной услуги может быть отказано в следующих случаях:</w:t>
      </w:r>
    </w:p>
    <w:bookmarkEnd w:id="47"/>
    <w:p w:rsidR="00A167E6" w:rsidRPr="002A4153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1) наличия в представленных документах недостоверной информации</w:t>
      </w:r>
      <w:r w:rsidR="00E17BD1" w:rsidRPr="00595CB2">
        <w:rPr>
          <w:rFonts w:ascii="Times New Roman" w:hAnsi="Times New Roman" w:cs="Times New Roman"/>
          <w:sz w:val="28"/>
          <w:szCs w:val="28"/>
        </w:rPr>
        <w:t>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2) в комплекте представленных заявителем документов присутствуют не все документы, которые заявитель обязан предоставить самостоятельно в со</w:t>
      </w:r>
      <w:r w:rsidR="007B4424" w:rsidRPr="00595CB2">
        <w:rPr>
          <w:rFonts w:ascii="Times New Roman" w:hAnsi="Times New Roman" w:cs="Times New Roman"/>
          <w:sz w:val="28"/>
          <w:szCs w:val="28"/>
        </w:rPr>
        <w:t>ответствии с перечнем, указанных в пунктах</w:t>
      </w:r>
      <w:r w:rsidR="00125179">
        <w:rPr>
          <w:rFonts w:ascii="Times New Roman" w:hAnsi="Times New Roman" w:cs="Times New Roman"/>
          <w:sz w:val="28"/>
          <w:szCs w:val="28"/>
        </w:rPr>
        <w:t xml:space="preserve"> 32, 38</w:t>
      </w:r>
      <w:r w:rsidR="00AA0A84">
        <w:rPr>
          <w:rFonts w:ascii="Times New Roman" w:hAnsi="Times New Roman" w:cs="Times New Roman"/>
          <w:sz w:val="28"/>
          <w:szCs w:val="28"/>
        </w:rPr>
        <w:t>, 42</w:t>
      </w:r>
      <w:r w:rsidR="007B4424" w:rsidRPr="00595CB2">
        <w:rPr>
          <w:rFonts w:ascii="Times New Roman" w:hAnsi="Times New Roman" w:cs="Times New Roman"/>
          <w:sz w:val="28"/>
          <w:szCs w:val="28"/>
        </w:rPr>
        <w:t xml:space="preserve"> </w:t>
      </w:r>
      <w:r w:rsidRPr="00595CB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3) поступление ответа на межведомственный запрос, свидетельствует об отсутствии в органах, которым был направлен такой запрос, документа и (или) информации, необходимых для проведения переустройства и (или) перепланировки жилого (нежилого) помещ</w:t>
      </w:r>
      <w:r w:rsidR="00125179">
        <w:rPr>
          <w:rFonts w:ascii="Times New Roman" w:hAnsi="Times New Roman" w:cs="Times New Roman"/>
          <w:sz w:val="28"/>
          <w:szCs w:val="28"/>
        </w:rPr>
        <w:t>ения в соответствии с пунктом 43</w:t>
      </w:r>
      <w:r w:rsidRPr="00595CB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если соответствующий документ не был </w:t>
      </w:r>
      <w:r w:rsidRPr="00595CB2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 заявителем по собственной инициативе. </w:t>
      </w:r>
      <w:proofErr w:type="gramStart"/>
      <w:r w:rsidRPr="00595CB2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 по указанному основанию допускается в случае, если после получения такого ответа заявитель был уведомлен о получении такого ответа, и ему было предложено представить документ и (или) информацию, необходимые для согласования проведения переустройства и (или) перепланировки жилого (нежилого) помещения в соответствии с </w:t>
      </w:r>
      <w:r w:rsidR="007B4424" w:rsidRPr="00595CB2">
        <w:rPr>
          <w:rFonts w:ascii="Times New Roman" w:hAnsi="Times New Roman" w:cs="Times New Roman"/>
          <w:sz w:val="28"/>
          <w:szCs w:val="28"/>
        </w:rPr>
        <w:t xml:space="preserve">пунктом 44 </w:t>
      </w:r>
      <w:r w:rsidRPr="00595CB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и такие документ и (или) информация в течение пятнадцати</w:t>
      </w:r>
      <w:proofErr w:type="gramEnd"/>
      <w:r w:rsidRPr="00595CB2">
        <w:rPr>
          <w:rFonts w:ascii="Times New Roman" w:hAnsi="Times New Roman" w:cs="Times New Roman"/>
          <w:sz w:val="28"/>
          <w:szCs w:val="28"/>
        </w:rPr>
        <w:t xml:space="preserve"> рабочих дней со дня направления уведомления не были получены от заявителя;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4) представление документов в ненадлежащий орган;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5) несоответствие проекта переустройства и (или) перепланировки жилого (нежилого) помещения требованиям законодательства.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настоящим пунктом, заявитель вправе обратиться повторно за получением муниципальной услуги.</w:t>
      </w:r>
    </w:p>
    <w:p w:rsidR="00A167E6" w:rsidRPr="00595CB2" w:rsidRDefault="00A37683">
      <w:pPr>
        <w:rPr>
          <w:rFonts w:ascii="Times New Roman" w:hAnsi="Times New Roman" w:cs="Times New Roman"/>
          <w:sz w:val="28"/>
          <w:szCs w:val="28"/>
        </w:rPr>
      </w:pPr>
      <w:bookmarkStart w:id="48" w:name="sub_1053"/>
      <w:r>
        <w:rPr>
          <w:rFonts w:ascii="Times New Roman" w:hAnsi="Times New Roman" w:cs="Times New Roman"/>
          <w:sz w:val="28"/>
          <w:szCs w:val="28"/>
        </w:rPr>
        <w:t>52</w:t>
      </w:r>
      <w:r w:rsidR="00A167E6" w:rsidRPr="00595CB2">
        <w:rPr>
          <w:rFonts w:ascii="Times New Roman" w:hAnsi="Times New Roman" w:cs="Times New Roman"/>
          <w:sz w:val="28"/>
          <w:szCs w:val="28"/>
        </w:rPr>
        <w:t xml:space="preserve">. Услугой, необходимой и обязательной для предоставления муниципальной услуги, является подготовка в установленном порядке проекта переустройства и (или) перепланировки переустраиваемого и (или) </w:t>
      </w:r>
      <w:proofErr w:type="spellStart"/>
      <w:r w:rsidR="00A167E6" w:rsidRPr="00595CB2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="00A167E6" w:rsidRPr="00595CB2">
        <w:rPr>
          <w:rFonts w:ascii="Times New Roman" w:hAnsi="Times New Roman" w:cs="Times New Roman"/>
          <w:sz w:val="28"/>
          <w:szCs w:val="28"/>
        </w:rPr>
        <w:t xml:space="preserve"> жилого (нежилого) помещения Данная услуга предоставляется проектными организациями.</w:t>
      </w:r>
    </w:p>
    <w:bookmarkEnd w:id="48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Услуга, необходимая и обязательная для предоставления муниципальной услуги, предоставляется организациями по самостоятельным обращениям заявителей.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данной услуги заявителю выдается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595CB2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595CB2">
        <w:rPr>
          <w:rFonts w:ascii="Times New Roman" w:hAnsi="Times New Roman" w:cs="Times New Roman"/>
          <w:sz w:val="28"/>
          <w:szCs w:val="28"/>
        </w:rPr>
        <w:t xml:space="preserve"> жилого (нежилого) помещения.</w:t>
      </w:r>
    </w:p>
    <w:p w:rsidR="00A167E6" w:rsidRPr="00595CB2" w:rsidRDefault="00A37683">
      <w:pPr>
        <w:rPr>
          <w:rFonts w:ascii="Times New Roman" w:hAnsi="Times New Roman" w:cs="Times New Roman"/>
          <w:sz w:val="28"/>
          <w:szCs w:val="28"/>
        </w:rPr>
      </w:pPr>
      <w:bookmarkStart w:id="49" w:name="sub_1054"/>
      <w:r>
        <w:rPr>
          <w:rFonts w:ascii="Times New Roman" w:hAnsi="Times New Roman" w:cs="Times New Roman"/>
          <w:sz w:val="28"/>
          <w:szCs w:val="28"/>
        </w:rPr>
        <w:t>53</w:t>
      </w:r>
      <w:r w:rsidR="00A167E6" w:rsidRPr="00595CB2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бесплатно.</w:t>
      </w:r>
    </w:p>
    <w:p w:rsidR="00A167E6" w:rsidRPr="00595CB2" w:rsidRDefault="00A37683">
      <w:pPr>
        <w:rPr>
          <w:rFonts w:ascii="Times New Roman" w:hAnsi="Times New Roman" w:cs="Times New Roman"/>
          <w:sz w:val="28"/>
          <w:szCs w:val="28"/>
        </w:rPr>
      </w:pPr>
      <w:bookmarkStart w:id="50" w:name="sub_1055"/>
      <w:bookmarkEnd w:id="49"/>
      <w:r>
        <w:rPr>
          <w:rFonts w:ascii="Times New Roman" w:hAnsi="Times New Roman" w:cs="Times New Roman"/>
          <w:sz w:val="28"/>
          <w:szCs w:val="28"/>
        </w:rPr>
        <w:t>54</w:t>
      </w:r>
      <w:r w:rsidR="00A167E6" w:rsidRPr="00595CB2">
        <w:rPr>
          <w:rFonts w:ascii="Times New Roman" w:hAnsi="Times New Roman" w:cs="Times New Roman"/>
          <w:sz w:val="28"/>
          <w:szCs w:val="28"/>
        </w:rPr>
        <w:t>. Максимальный срок ожидания в очереди на личном приеме при подаче документов для получения муниципальной услуги и при получении результата предоставления муниципальной услуги составляет не более 15 минут.</w:t>
      </w:r>
    </w:p>
    <w:bookmarkEnd w:id="50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услуги в организацию, участвующую в предоставлении муниципальной услуги, составляет 20 минут.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Срок ожидания в очереди для получения консультации не должен превышать 12 минут.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Срок ожидания в очереди в случае приема по предварительной записи не должен превышать 10 минут.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При подаче заявления с сопутствующими документами посредством почты или через Портал необходимость ожидания в очереди исключается.</w:t>
      </w:r>
    </w:p>
    <w:p w:rsidR="00A167E6" w:rsidRPr="00595CB2" w:rsidRDefault="00A37683">
      <w:pPr>
        <w:rPr>
          <w:rFonts w:ascii="Times New Roman" w:hAnsi="Times New Roman" w:cs="Times New Roman"/>
          <w:sz w:val="28"/>
          <w:szCs w:val="28"/>
        </w:rPr>
      </w:pPr>
      <w:bookmarkStart w:id="51" w:name="sub_1056"/>
      <w:r>
        <w:rPr>
          <w:rFonts w:ascii="Times New Roman" w:hAnsi="Times New Roman" w:cs="Times New Roman"/>
          <w:sz w:val="28"/>
          <w:szCs w:val="28"/>
        </w:rPr>
        <w:t>55</w:t>
      </w:r>
      <w:r w:rsidR="00A167E6" w:rsidRPr="00595CB2">
        <w:rPr>
          <w:rFonts w:ascii="Times New Roman" w:hAnsi="Times New Roman" w:cs="Times New Roman"/>
          <w:sz w:val="28"/>
          <w:szCs w:val="28"/>
        </w:rPr>
        <w:t>.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процедуре.</w:t>
      </w:r>
    </w:p>
    <w:bookmarkEnd w:id="51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lastRenderedPageBreak/>
        <w:t>Заявление и прилагаемые к нему документы регистрируются в день их поступления.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муниципальной услуги не должен превышать 10 минут.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В том случае, если заявитель представил правильно оформленный и полный комплект документов, срок его регистрации не должен превышать 15 минут.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Срок регистрации обращения заявителя в организацию, участвующую в предоставлении муниципальной услуги, не должен превышать 15 минут.</w:t>
      </w:r>
    </w:p>
    <w:p w:rsidR="00A167E6" w:rsidRPr="00595CB2" w:rsidRDefault="00A37683">
      <w:pPr>
        <w:rPr>
          <w:rFonts w:ascii="Times New Roman" w:hAnsi="Times New Roman" w:cs="Times New Roman"/>
          <w:sz w:val="28"/>
          <w:szCs w:val="28"/>
        </w:rPr>
      </w:pPr>
      <w:bookmarkStart w:id="52" w:name="sub_1057"/>
      <w:r>
        <w:rPr>
          <w:rFonts w:ascii="Times New Roman" w:hAnsi="Times New Roman" w:cs="Times New Roman"/>
          <w:sz w:val="28"/>
          <w:szCs w:val="28"/>
        </w:rPr>
        <w:t>56</w:t>
      </w:r>
      <w:r w:rsidR="00A167E6" w:rsidRPr="00595CB2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bookmarkEnd w:id="52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1) места информирования, предназначенные для ознакомления заявителей с информационными материалами, должны быть оборудованы информационными стендами с информацией в соответствии с </w:t>
      </w:r>
      <w:hyperlink w:anchor="sub_1008" w:history="1">
        <w:r w:rsidRPr="00595CB2">
          <w:rPr>
            <w:rStyle w:val="a4"/>
            <w:rFonts w:ascii="Times New Roman" w:hAnsi="Times New Roman"/>
            <w:sz w:val="28"/>
            <w:szCs w:val="28"/>
          </w:rPr>
          <w:t>пунктом 3</w:t>
        </w:r>
      </w:hyperlink>
      <w:r w:rsidRPr="00595CB2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2) места ожидания должны быть оборудованы стульями и столами для возможности оформления документов;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3) места приема заявителей должны быть оборудованы информационными табличками с указанием: фамилии, имени, отчества и должности специалиста, осуществляющего предоставление услуги, времени приема граждан, времени технического перерыва.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4) помещения в соответствии с законодательством Российской Федерации должны отвечать требованиям пожарной, санитарно - 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A167E6" w:rsidRPr="00595CB2" w:rsidRDefault="00A37683">
      <w:pPr>
        <w:rPr>
          <w:rFonts w:ascii="Times New Roman" w:hAnsi="Times New Roman" w:cs="Times New Roman"/>
          <w:sz w:val="28"/>
          <w:szCs w:val="28"/>
        </w:rPr>
      </w:pPr>
      <w:bookmarkStart w:id="53" w:name="sub_1058"/>
      <w:r>
        <w:rPr>
          <w:rFonts w:ascii="Times New Roman" w:hAnsi="Times New Roman" w:cs="Times New Roman"/>
          <w:sz w:val="28"/>
          <w:szCs w:val="28"/>
        </w:rPr>
        <w:t>57</w:t>
      </w:r>
      <w:r w:rsidR="00A167E6" w:rsidRPr="00595CB2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услуги:</w:t>
      </w:r>
    </w:p>
    <w:bookmarkEnd w:id="53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1) доступность информации о порядке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в сети Интернет на официаль</w:t>
      </w:r>
      <w:r w:rsidR="002534B8" w:rsidRPr="00595CB2">
        <w:rPr>
          <w:rFonts w:ascii="Times New Roman" w:hAnsi="Times New Roman" w:cs="Times New Roman"/>
          <w:sz w:val="28"/>
          <w:szCs w:val="28"/>
        </w:rPr>
        <w:t xml:space="preserve">ных сайтах </w:t>
      </w:r>
      <w:proofErr w:type="spellStart"/>
      <w:r w:rsidR="002534B8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2534B8" w:rsidRPr="00595CB2">
        <w:rPr>
          <w:rFonts w:ascii="Times New Roman" w:hAnsi="Times New Roman" w:cs="Times New Roman"/>
          <w:sz w:val="28"/>
          <w:szCs w:val="28"/>
        </w:rPr>
        <w:t>, (МФЦ)</w:t>
      </w:r>
      <w:r w:rsidRPr="00595CB2">
        <w:rPr>
          <w:rFonts w:ascii="Times New Roman" w:hAnsi="Times New Roman" w:cs="Times New Roman"/>
          <w:sz w:val="28"/>
          <w:szCs w:val="28"/>
        </w:rPr>
        <w:t>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2) доступность информирования заявителей в формах индивидуального (устного или письменного) информирования, публичного (устного или письменного) информирования о порядке предоставления муниципальной услуги;</w:t>
      </w:r>
    </w:p>
    <w:p w:rsidR="00A167E6" w:rsidRPr="00595CB2" w:rsidRDefault="002534B8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3</w:t>
      </w:r>
      <w:r w:rsidR="00A167E6" w:rsidRPr="00595CB2">
        <w:rPr>
          <w:rFonts w:ascii="Times New Roman" w:hAnsi="Times New Roman" w:cs="Times New Roman"/>
          <w:sz w:val="28"/>
          <w:szCs w:val="28"/>
        </w:rPr>
        <w:t>) 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A167E6" w:rsidRPr="00595CB2" w:rsidRDefault="002534B8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4</w:t>
      </w:r>
      <w:r w:rsidR="00A167E6" w:rsidRPr="00595CB2">
        <w:rPr>
          <w:rFonts w:ascii="Times New Roman" w:hAnsi="Times New Roman" w:cs="Times New Roman"/>
          <w:sz w:val="28"/>
          <w:szCs w:val="28"/>
        </w:rPr>
        <w:t>) возможность получения информации о ходе предоставления муниципальной услуги, в том числе с использованием информационно-</w:t>
      </w:r>
      <w:r w:rsidR="00A167E6" w:rsidRPr="00595CB2">
        <w:rPr>
          <w:rFonts w:ascii="Times New Roman" w:hAnsi="Times New Roman" w:cs="Times New Roman"/>
          <w:sz w:val="28"/>
          <w:szCs w:val="28"/>
        </w:rPr>
        <w:lastRenderedPageBreak/>
        <w:t>коммуникационных технологий;</w:t>
      </w:r>
    </w:p>
    <w:p w:rsidR="00A167E6" w:rsidRPr="00595CB2" w:rsidRDefault="002534B8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5</w:t>
      </w:r>
      <w:r w:rsidR="00A167E6" w:rsidRPr="00595CB2">
        <w:rPr>
          <w:rFonts w:ascii="Times New Roman" w:hAnsi="Times New Roman" w:cs="Times New Roman"/>
          <w:sz w:val="28"/>
          <w:szCs w:val="28"/>
        </w:rPr>
        <w:t>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167E6" w:rsidRPr="00595CB2" w:rsidRDefault="002534B8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6</w:t>
      </w:r>
      <w:r w:rsidR="00A167E6" w:rsidRPr="00595CB2">
        <w:rPr>
          <w:rFonts w:ascii="Times New Roman" w:hAnsi="Times New Roman" w:cs="Times New Roman"/>
          <w:sz w:val="28"/>
          <w:szCs w:val="28"/>
        </w:rPr>
        <w:t>) соблюдение сроков исполнения административных процедур;</w:t>
      </w:r>
    </w:p>
    <w:p w:rsidR="00A167E6" w:rsidRPr="00595CB2" w:rsidRDefault="002534B8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7</w:t>
      </w:r>
      <w:r w:rsidR="00A167E6" w:rsidRPr="00595CB2">
        <w:rPr>
          <w:rFonts w:ascii="Times New Roman" w:hAnsi="Times New Roman" w:cs="Times New Roman"/>
          <w:sz w:val="28"/>
          <w:szCs w:val="28"/>
        </w:rPr>
        <w:t>) соблюдение времени ожидания в очереди при подаче запроса о предоставлении муниципальной услуги;</w:t>
      </w:r>
    </w:p>
    <w:p w:rsidR="00A167E6" w:rsidRPr="00595CB2" w:rsidRDefault="002534B8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8</w:t>
      </w:r>
      <w:r w:rsidR="00A167E6" w:rsidRPr="00595CB2">
        <w:rPr>
          <w:rFonts w:ascii="Times New Roman" w:hAnsi="Times New Roman" w:cs="Times New Roman"/>
          <w:sz w:val="28"/>
          <w:szCs w:val="28"/>
        </w:rPr>
        <w:t>) соблюдение графика работы с заявителями при предоставлении муниципальной услуги.</w:t>
      </w:r>
    </w:p>
    <w:p w:rsidR="00A167E6" w:rsidRPr="00595CB2" w:rsidRDefault="002534B8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9</w:t>
      </w:r>
      <w:r w:rsidR="00A167E6" w:rsidRPr="00595CB2">
        <w:rPr>
          <w:rFonts w:ascii="Times New Roman" w:hAnsi="Times New Roman" w:cs="Times New Roman"/>
          <w:sz w:val="28"/>
          <w:szCs w:val="28"/>
        </w:rPr>
        <w:t>) доступность муниципальной услуги для инвалидов и маломобильных групп населения: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на территории, прилегающей к зданию, в котором предоставляются муниципальные услуги, должны быть предусмотрены места для парковки автотранспортных средств, которыми управляют водители-инвалиды или перевозящие инвалидов (не менее 10 % мест, но не менее одного места). Местами для парковки специальных автотранспортных средств инвалиды пользуются бесплатно;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содействие со стороны должностных лиц, при необходимости, инвалиду при входе в здание и выходе из него;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объекта;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проведение инструктажа должностных лиц, осуществляющих первичный контакт с получателями муниципальной услуги, по вопросам работы с инвалидами;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оказание должностными лицами помощи инвалиду в преодолении барьеров, мешающих получению ими услуг наравне с другими лицами.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5CB2">
        <w:rPr>
          <w:rFonts w:ascii="Times New Roman" w:hAnsi="Times New Roman" w:cs="Times New Roman"/>
          <w:sz w:val="28"/>
          <w:szCs w:val="28"/>
        </w:rPr>
        <w:t>- допуск в здание, в котором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- при отсутствии возможности полностью приспособить здание, в котором предоставляются муниципальные услуги, с учетом потребностей инвалидов, должностные лица должны принимать меры для обеспечения доступа инвалидов к месту предоставления услуги либо, когда </w:t>
      </w:r>
      <w:proofErr w:type="gramStart"/>
      <w:r w:rsidRPr="00595CB2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595CB2">
        <w:rPr>
          <w:rFonts w:ascii="Times New Roman" w:hAnsi="Times New Roman" w:cs="Times New Roman"/>
          <w:sz w:val="28"/>
          <w:szCs w:val="28"/>
        </w:rPr>
        <w:t xml:space="preserve"> возможно, </w:t>
      </w:r>
      <w:r w:rsidRPr="00595CB2">
        <w:rPr>
          <w:rFonts w:ascii="Times New Roman" w:hAnsi="Times New Roman" w:cs="Times New Roman"/>
          <w:sz w:val="28"/>
          <w:szCs w:val="28"/>
        </w:rPr>
        <w:lastRenderedPageBreak/>
        <w:t>обеспечить предоставление необходимых услуг по месту жительства инвалида или в дистанционном режиме.</w:t>
      </w:r>
    </w:p>
    <w:p w:rsidR="002534B8" w:rsidRPr="00595CB2" w:rsidRDefault="002534B8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4" w:name="sub_1071"/>
    </w:p>
    <w:p w:rsidR="00A167E6" w:rsidRPr="00595CB2" w:rsidRDefault="00A167E6">
      <w:pPr>
        <w:pStyle w:val="1"/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 административных процедур, требования к их выполнению</w:t>
      </w:r>
    </w:p>
    <w:bookmarkEnd w:id="54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</w:p>
    <w:p w:rsidR="00A167E6" w:rsidRPr="00595CB2" w:rsidRDefault="00A37683">
      <w:pPr>
        <w:rPr>
          <w:rFonts w:ascii="Times New Roman" w:hAnsi="Times New Roman" w:cs="Times New Roman"/>
          <w:sz w:val="28"/>
          <w:szCs w:val="28"/>
        </w:rPr>
      </w:pPr>
      <w:bookmarkStart w:id="55" w:name="sub_1063"/>
      <w:r>
        <w:rPr>
          <w:rFonts w:ascii="Times New Roman" w:hAnsi="Times New Roman" w:cs="Times New Roman"/>
          <w:sz w:val="28"/>
          <w:szCs w:val="28"/>
        </w:rPr>
        <w:t>58</w:t>
      </w:r>
      <w:r w:rsidR="00A167E6" w:rsidRPr="00595CB2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bookmarkEnd w:id="55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1) прием и регистрац</w:t>
      </w:r>
      <w:r w:rsidR="002534B8" w:rsidRPr="00595CB2">
        <w:rPr>
          <w:rFonts w:ascii="Times New Roman" w:hAnsi="Times New Roman" w:cs="Times New Roman"/>
          <w:sz w:val="28"/>
          <w:szCs w:val="28"/>
        </w:rPr>
        <w:t xml:space="preserve">ия в </w:t>
      </w:r>
      <w:proofErr w:type="spellStart"/>
      <w:r w:rsidR="002534B8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595CB2">
        <w:rPr>
          <w:rFonts w:ascii="Times New Roman" w:hAnsi="Times New Roman" w:cs="Times New Roman"/>
          <w:sz w:val="28"/>
          <w:szCs w:val="28"/>
        </w:rPr>
        <w:t xml:space="preserve"> (МФЦ) документов, необходимых для предоставления муниципальной услуги;</w:t>
      </w:r>
    </w:p>
    <w:p w:rsidR="00187C3A" w:rsidRPr="00595CB2" w:rsidRDefault="00A167E6" w:rsidP="00187C3A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2) формирование</w:t>
      </w:r>
      <w:r w:rsidR="002534B8" w:rsidRPr="00595CB2">
        <w:rPr>
          <w:rFonts w:ascii="Times New Roman" w:hAnsi="Times New Roman" w:cs="Times New Roman"/>
          <w:sz w:val="28"/>
          <w:szCs w:val="28"/>
        </w:rPr>
        <w:t xml:space="preserve"> и направление специалистом </w:t>
      </w:r>
      <w:proofErr w:type="spellStart"/>
      <w:r w:rsidR="002534B8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595CB2">
        <w:rPr>
          <w:rFonts w:ascii="Times New Roman" w:hAnsi="Times New Roman" w:cs="Times New Roman"/>
          <w:sz w:val="28"/>
          <w:szCs w:val="28"/>
        </w:rPr>
        <w:t xml:space="preserve"> (МФЦ)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A167E6" w:rsidRDefault="002534B8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3) принятие </w:t>
      </w:r>
      <w:r w:rsidR="00187C3A" w:rsidRPr="00595CB2">
        <w:rPr>
          <w:rFonts w:ascii="Times New Roman" w:hAnsi="Times New Roman" w:cs="Times New Roman"/>
          <w:sz w:val="28"/>
          <w:szCs w:val="28"/>
        </w:rPr>
        <w:t xml:space="preserve">на межведомственной комиссии </w:t>
      </w:r>
      <w:r w:rsidR="00A167E6" w:rsidRPr="00595CB2">
        <w:rPr>
          <w:rFonts w:ascii="Times New Roman" w:hAnsi="Times New Roman" w:cs="Times New Roman"/>
          <w:sz w:val="28"/>
          <w:szCs w:val="28"/>
        </w:rPr>
        <w:t>решения о согласовании переустройства и (или) перепланировки жилого (нежилого) помещения</w:t>
      </w:r>
      <w:r w:rsidR="004C3E8A">
        <w:rPr>
          <w:rFonts w:ascii="Times New Roman" w:hAnsi="Times New Roman" w:cs="Times New Roman"/>
          <w:sz w:val="28"/>
          <w:szCs w:val="28"/>
        </w:rPr>
        <w:t xml:space="preserve"> по форме, приведенной в</w:t>
      </w:r>
      <w:r w:rsidR="00A167E6" w:rsidRPr="00595CB2">
        <w:rPr>
          <w:rFonts w:ascii="Times New Roman" w:hAnsi="Times New Roman" w:cs="Times New Roman"/>
          <w:sz w:val="28"/>
          <w:szCs w:val="28"/>
        </w:rPr>
        <w:t xml:space="preserve"> </w:t>
      </w:r>
      <w:r w:rsidR="004C3E8A">
        <w:rPr>
          <w:rFonts w:ascii="Times New Roman" w:hAnsi="Times New Roman" w:cs="Times New Roman"/>
          <w:sz w:val="28"/>
          <w:szCs w:val="28"/>
        </w:rPr>
        <w:t>Приложении</w:t>
      </w:r>
      <w:r w:rsidR="00AA0A84">
        <w:rPr>
          <w:rFonts w:ascii="Times New Roman" w:hAnsi="Times New Roman" w:cs="Times New Roman"/>
          <w:sz w:val="28"/>
          <w:szCs w:val="28"/>
        </w:rPr>
        <w:t xml:space="preserve"> 8</w:t>
      </w:r>
      <w:r w:rsidRPr="00595CB2">
        <w:rPr>
          <w:rFonts w:ascii="Times New Roman" w:hAnsi="Times New Roman" w:cs="Times New Roman"/>
          <w:sz w:val="28"/>
          <w:szCs w:val="28"/>
        </w:rPr>
        <w:t xml:space="preserve"> </w:t>
      </w:r>
      <w:r w:rsidR="00A167E6" w:rsidRPr="00595CB2">
        <w:rPr>
          <w:rFonts w:ascii="Times New Roman" w:hAnsi="Times New Roman" w:cs="Times New Roman"/>
          <w:sz w:val="28"/>
          <w:szCs w:val="28"/>
        </w:rPr>
        <w:t>или решения об отказе в согласовании переустройства и (или) перепланировки жилого (нежилого) помещения</w:t>
      </w:r>
      <w:r w:rsidR="004C3E8A">
        <w:rPr>
          <w:rFonts w:ascii="Times New Roman" w:hAnsi="Times New Roman" w:cs="Times New Roman"/>
          <w:sz w:val="28"/>
          <w:szCs w:val="28"/>
        </w:rPr>
        <w:t xml:space="preserve"> по форме, приведенной в Приложении</w:t>
      </w:r>
      <w:r w:rsidR="00AA0A84">
        <w:rPr>
          <w:rFonts w:ascii="Times New Roman" w:hAnsi="Times New Roman" w:cs="Times New Roman"/>
          <w:sz w:val="28"/>
          <w:szCs w:val="28"/>
        </w:rPr>
        <w:t xml:space="preserve"> 9</w:t>
      </w:r>
      <w:r w:rsidR="00A167E6" w:rsidRPr="00595CB2">
        <w:rPr>
          <w:rFonts w:ascii="Times New Roman" w:hAnsi="Times New Roman" w:cs="Times New Roman"/>
          <w:sz w:val="28"/>
          <w:szCs w:val="28"/>
        </w:rPr>
        <w:t>;</w:t>
      </w:r>
    </w:p>
    <w:p w:rsidR="001B74C2" w:rsidRPr="00595CB2" w:rsidRDefault="001B74C2" w:rsidP="001B7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1B74C2">
        <w:rPr>
          <w:rFonts w:ascii="Times New Roman" w:hAnsi="Times New Roman" w:cs="Times New Roman"/>
          <w:sz w:val="28"/>
          <w:szCs w:val="28"/>
        </w:rPr>
        <w:t xml:space="preserve"> </w:t>
      </w:r>
      <w:r w:rsidRPr="00595CB2">
        <w:rPr>
          <w:rFonts w:ascii="Times New Roman" w:hAnsi="Times New Roman" w:cs="Times New Roman"/>
          <w:sz w:val="28"/>
          <w:szCs w:val="28"/>
        </w:rPr>
        <w:t xml:space="preserve">принятие на межведомственной комиссии решения о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согласовании продления срока ремонтно-строительных работ проведения </w:t>
      </w:r>
      <w:r w:rsidRPr="00595CB2">
        <w:rPr>
          <w:rFonts w:ascii="Times New Roman" w:hAnsi="Times New Roman" w:cs="Times New Roman"/>
          <w:sz w:val="28"/>
          <w:szCs w:val="28"/>
        </w:rPr>
        <w:t>переустройства и (или) перепланировки жилого (нежилого) помещения</w:t>
      </w:r>
      <w:r>
        <w:rPr>
          <w:rFonts w:ascii="Times New Roman" w:hAnsi="Times New Roman" w:cs="Times New Roman"/>
          <w:sz w:val="28"/>
          <w:szCs w:val="28"/>
        </w:rPr>
        <w:t xml:space="preserve"> по форме, приведенной в</w:t>
      </w:r>
      <w:r w:rsidRPr="00595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Приложении 10</w:t>
      </w:r>
      <w:r w:rsidRPr="00595CB2">
        <w:rPr>
          <w:rFonts w:ascii="Times New Roman" w:hAnsi="Times New Roman" w:cs="Times New Roman"/>
          <w:sz w:val="28"/>
          <w:szCs w:val="28"/>
        </w:rPr>
        <w:t xml:space="preserve"> или решения об отказе в </w:t>
      </w:r>
      <w:r>
        <w:rPr>
          <w:rFonts w:ascii="Times New Roman" w:hAnsi="Times New Roman" w:cs="Times New Roman"/>
          <w:sz w:val="28"/>
          <w:szCs w:val="28"/>
        </w:rPr>
        <w:t>продлении срока ремонтно-строительных работ проведения</w:t>
      </w:r>
      <w:r w:rsidRPr="00595CB2">
        <w:rPr>
          <w:rFonts w:ascii="Times New Roman" w:hAnsi="Times New Roman" w:cs="Times New Roman"/>
          <w:sz w:val="28"/>
          <w:szCs w:val="28"/>
        </w:rPr>
        <w:t xml:space="preserve"> переустройства и (или) перепланировки жилого (нежилого) помещения</w:t>
      </w:r>
      <w:r>
        <w:rPr>
          <w:rFonts w:ascii="Times New Roman" w:hAnsi="Times New Roman" w:cs="Times New Roman"/>
          <w:sz w:val="28"/>
          <w:szCs w:val="28"/>
        </w:rPr>
        <w:t xml:space="preserve"> по форме, приведенной в Приложении 11</w:t>
      </w:r>
      <w:r w:rsidRPr="00595CB2">
        <w:rPr>
          <w:rFonts w:ascii="Times New Roman" w:hAnsi="Times New Roman" w:cs="Times New Roman"/>
          <w:sz w:val="28"/>
          <w:szCs w:val="28"/>
        </w:rPr>
        <w:t>;</w:t>
      </w:r>
    </w:p>
    <w:p w:rsidR="00804C92" w:rsidRPr="00595CB2" w:rsidRDefault="001B7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04C92" w:rsidRPr="00595CB2">
        <w:rPr>
          <w:rFonts w:ascii="Times New Roman" w:hAnsi="Times New Roman" w:cs="Times New Roman"/>
          <w:sz w:val="28"/>
          <w:szCs w:val="28"/>
        </w:rPr>
        <w:t xml:space="preserve">) </w:t>
      </w:r>
      <w:r w:rsidR="00757067" w:rsidRPr="00595CB2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804C92" w:rsidRPr="00595CB2">
        <w:rPr>
          <w:rFonts w:ascii="Times New Roman" w:hAnsi="Times New Roman" w:cs="Times New Roman"/>
          <w:sz w:val="28"/>
          <w:szCs w:val="28"/>
        </w:rPr>
        <w:t>акта приёмочной комиссии о приёмке</w:t>
      </w:r>
      <w:r w:rsidR="00757067" w:rsidRPr="00595CB2">
        <w:rPr>
          <w:rFonts w:ascii="Times New Roman" w:hAnsi="Times New Roman" w:cs="Times New Roman"/>
          <w:sz w:val="28"/>
          <w:szCs w:val="28"/>
        </w:rPr>
        <w:t xml:space="preserve"> законченного переустройства и (или) перепланировки жилого (</w:t>
      </w:r>
      <w:r w:rsidR="00187C3A" w:rsidRPr="00595CB2">
        <w:rPr>
          <w:rFonts w:ascii="Times New Roman" w:hAnsi="Times New Roman" w:cs="Times New Roman"/>
          <w:sz w:val="28"/>
          <w:szCs w:val="28"/>
        </w:rPr>
        <w:t>нежилого) помещения</w:t>
      </w:r>
      <w:r w:rsidR="004C3E8A">
        <w:rPr>
          <w:rFonts w:ascii="Times New Roman" w:hAnsi="Times New Roman" w:cs="Times New Roman"/>
          <w:sz w:val="28"/>
          <w:szCs w:val="28"/>
        </w:rPr>
        <w:t xml:space="preserve"> по форме, приведённой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757067" w:rsidRPr="00595CB2">
        <w:rPr>
          <w:rFonts w:ascii="Times New Roman" w:hAnsi="Times New Roman" w:cs="Times New Roman"/>
          <w:sz w:val="28"/>
          <w:szCs w:val="28"/>
        </w:rPr>
        <w:t xml:space="preserve"> или уведомления об отказе в выдаче акта приёмочной комиссии о приёмке законченного переустройства и (или) перепланировки жилого (</w:t>
      </w:r>
      <w:r w:rsidR="00187C3A" w:rsidRPr="00595CB2">
        <w:rPr>
          <w:rFonts w:ascii="Times New Roman" w:hAnsi="Times New Roman" w:cs="Times New Roman"/>
          <w:sz w:val="28"/>
          <w:szCs w:val="28"/>
        </w:rPr>
        <w:t xml:space="preserve">нежилого) помещения </w:t>
      </w:r>
      <w:r w:rsidR="004C3E8A">
        <w:rPr>
          <w:rFonts w:ascii="Times New Roman" w:hAnsi="Times New Roman" w:cs="Times New Roman"/>
          <w:sz w:val="28"/>
          <w:szCs w:val="28"/>
        </w:rPr>
        <w:t>по форме, приведённой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757067" w:rsidRPr="00595CB2">
        <w:rPr>
          <w:rFonts w:ascii="Times New Roman" w:hAnsi="Times New Roman" w:cs="Times New Roman"/>
          <w:sz w:val="28"/>
          <w:szCs w:val="28"/>
        </w:rPr>
        <w:t>;</w:t>
      </w:r>
    </w:p>
    <w:p w:rsidR="002534B8" w:rsidRPr="00595CB2" w:rsidRDefault="00804C92" w:rsidP="00757067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5</w:t>
      </w:r>
      <w:r w:rsidR="00A167E6" w:rsidRPr="00595CB2">
        <w:rPr>
          <w:rFonts w:ascii="Times New Roman" w:hAnsi="Times New Roman" w:cs="Times New Roman"/>
          <w:sz w:val="28"/>
          <w:szCs w:val="28"/>
        </w:rPr>
        <w:t>) уведомление заявителя о принятом решении и выдача заявителю соответствующего решения.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приведена в</w:t>
      </w:r>
      <w:r w:rsidR="00187C3A" w:rsidRPr="00595CB2">
        <w:rPr>
          <w:rFonts w:ascii="Times New Roman" w:hAnsi="Times New Roman" w:cs="Times New Roman"/>
          <w:sz w:val="28"/>
          <w:szCs w:val="28"/>
        </w:rPr>
        <w:t xml:space="preserve"> Прилож</w:t>
      </w:r>
      <w:r w:rsidR="00AA0A84">
        <w:rPr>
          <w:rFonts w:ascii="Times New Roman" w:hAnsi="Times New Roman" w:cs="Times New Roman"/>
          <w:sz w:val="28"/>
          <w:szCs w:val="28"/>
        </w:rPr>
        <w:t>ении 3, 4</w:t>
      </w:r>
      <w:r w:rsidRPr="00595CB2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A167E6" w:rsidRPr="00595CB2" w:rsidRDefault="00A37683">
      <w:pPr>
        <w:rPr>
          <w:rFonts w:ascii="Times New Roman" w:hAnsi="Times New Roman" w:cs="Times New Roman"/>
          <w:sz w:val="28"/>
          <w:szCs w:val="28"/>
        </w:rPr>
      </w:pPr>
      <w:bookmarkStart w:id="56" w:name="sub_1064"/>
      <w:r>
        <w:rPr>
          <w:rFonts w:ascii="Times New Roman" w:hAnsi="Times New Roman" w:cs="Times New Roman"/>
          <w:sz w:val="28"/>
          <w:szCs w:val="28"/>
        </w:rPr>
        <w:t>59</w:t>
      </w:r>
      <w:r w:rsidR="00A167E6" w:rsidRPr="00595CB2">
        <w:rPr>
          <w:rFonts w:ascii="Times New Roman" w:hAnsi="Times New Roman" w:cs="Times New Roman"/>
          <w:sz w:val="28"/>
          <w:szCs w:val="28"/>
        </w:rPr>
        <w:t>. Прием и регистрация документов, необходимых для предоставления муниципальной услуги.</w:t>
      </w:r>
    </w:p>
    <w:bookmarkEnd w:id="56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с заявлением о предоставлении муниципальной услуги.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Обращение заявителя может осуществлять в очной и заочной форме.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Очная форма предполагает подачу заявителем документов лично.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Заочная форма разделяется на следующие виды: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lastRenderedPageBreak/>
        <w:t>- направление заявителем документов по почте;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напра</w:t>
      </w:r>
      <w:r w:rsidR="00757067" w:rsidRPr="00595CB2">
        <w:rPr>
          <w:rFonts w:ascii="Times New Roman" w:hAnsi="Times New Roman" w:cs="Times New Roman"/>
          <w:sz w:val="28"/>
          <w:szCs w:val="28"/>
        </w:rPr>
        <w:t>вление заявителем документов по электронной почте</w:t>
      </w:r>
      <w:r w:rsidRPr="00595CB2">
        <w:rPr>
          <w:rFonts w:ascii="Times New Roman" w:hAnsi="Times New Roman" w:cs="Times New Roman"/>
          <w:sz w:val="28"/>
          <w:szCs w:val="28"/>
        </w:rPr>
        <w:t>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Прием и регистрацию документов, представленных или направленных заявителем, осуществляет специалист, ответственный за прием документов.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Помощь заявителю в устранении оснований для отказа в приеме документов, предусмотренных </w:t>
      </w:r>
      <w:r w:rsidR="00AA0A84">
        <w:rPr>
          <w:rFonts w:ascii="Times New Roman" w:hAnsi="Times New Roman" w:cs="Times New Roman"/>
          <w:sz w:val="28"/>
          <w:szCs w:val="28"/>
        </w:rPr>
        <w:t>пунктом 49</w:t>
      </w:r>
      <w:r w:rsidR="007B4424" w:rsidRPr="00595CB2">
        <w:rPr>
          <w:rFonts w:ascii="Times New Roman" w:hAnsi="Times New Roman" w:cs="Times New Roman"/>
          <w:sz w:val="28"/>
          <w:szCs w:val="28"/>
        </w:rPr>
        <w:t xml:space="preserve"> </w:t>
      </w:r>
      <w:r w:rsidRPr="00595CB2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которые можно </w:t>
      </w:r>
      <w:r w:rsidR="00757067" w:rsidRPr="00595CB2">
        <w:rPr>
          <w:rFonts w:ascii="Times New Roman" w:hAnsi="Times New Roman" w:cs="Times New Roman"/>
          <w:sz w:val="28"/>
          <w:szCs w:val="28"/>
        </w:rPr>
        <w:t xml:space="preserve">устранить непосредственно в </w:t>
      </w:r>
      <w:proofErr w:type="spellStart"/>
      <w:r w:rsidR="00757067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595CB2">
        <w:rPr>
          <w:rFonts w:ascii="Times New Roman" w:hAnsi="Times New Roman" w:cs="Times New Roman"/>
          <w:sz w:val="28"/>
          <w:szCs w:val="28"/>
        </w:rPr>
        <w:t xml:space="preserve"> (МФ</w:t>
      </w:r>
      <w:r w:rsidR="00757067" w:rsidRPr="00595CB2">
        <w:rPr>
          <w:rFonts w:ascii="Times New Roman" w:hAnsi="Times New Roman" w:cs="Times New Roman"/>
          <w:sz w:val="28"/>
          <w:szCs w:val="28"/>
        </w:rPr>
        <w:t xml:space="preserve">Ц) осуществляет специалист </w:t>
      </w:r>
      <w:proofErr w:type="spellStart"/>
      <w:r w:rsidR="00757067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757067" w:rsidRPr="00595CB2">
        <w:rPr>
          <w:rFonts w:ascii="Times New Roman" w:hAnsi="Times New Roman" w:cs="Times New Roman"/>
          <w:sz w:val="28"/>
          <w:szCs w:val="28"/>
        </w:rPr>
        <w:t xml:space="preserve"> </w:t>
      </w:r>
      <w:r w:rsidRPr="00595CB2">
        <w:rPr>
          <w:rFonts w:ascii="Times New Roman" w:hAnsi="Times New Roman" w:cs="Times New Roman"/>
          <w:sz w:val="28"/>
          <w:szCs w:val="28"/>
        </w:rPr>
        <w:t>(МФЦ).</w:t>
      </w:r>
    </w:p>
    <w:p w:rsidR="00A167E6" w:rsidRPr="00595CB2" w:rsidRDefault="00D2289A">
      <w:pPr>
        <w:rPr>
          <w:rFonts w:ascii="Times New Roman" w:hAnsi="Times New Roman" w:cs="Times New Roman"/>
          <w:sz w:val="28"/>
          <w:szCs w:val="28"/>
        </w:rPr>
      </w:pPr>
      <w:bookmarkStart w:id="57" w:name="sub_1065"/>
      <w:r>
        <w:rPr>
          <w:rFonts w:ascii="Times New Roman" w:hAnsi="Times New Roman" w:cs="Times New Roman"/>
          <w:sz w:val="28"/>
          <w:szCs w:val="28"/>
        </w:rPr>
        <w:t>6</w:t>
      </w:r>
      <w:r w:rsidR="00A37683">
        <w:rPr>
          <w:rFonts w:ascii="Times New Roman" w:hAnsi="Times New Roman" w:cs="Times New Roman"/>
          <w:sz w:val="28"/>
          <w:szCs w:val="28"/>
        </w:rPr>
        <w:t>0</w:t>
      </w:r>
      <w:r w:rsidR="00A167E6" w:rsidRPr="00595CB2">
        <w:rPr>
          <w:rFonts w:ascii="Times New Roman" w:hAnsi="Times New Roman" w:cs="Times New Roman"/>
          <w:sz w:val="28"/>
          <w:szCs w:val="28"/>
        </w:rPr>
        <w:t>. Заявитель вправе обратиться с заявлением о предоставлении муниципал</w:t>
      </w:r>
      <w:r w:rsidR="00757067" w:rsidRPr="00595CB2">
        <w:rPr>
          <w:rFonts w:ascii="Times New Roman" w:hAnsi="Times New Roman" w:cs="Times New Roman"/>
          <w:sz w:val="28"/>
          <w:szCs w:val="28"/>
        </w:rPr>
        <w:t xml:space="preserve">ьной услуги в приемные часы </w:t>
      </w:r>
      <w:proofErr w:type="spellStart"/>
      <w:r w:rsidR="00757067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A167E6" w:rsidRPr="00595CB2">
        <w:rPr>
          <w:rFonts w:ascii="Times New Roman" w:hAnsi="Times New Roman" w:cs="Times New Roman"/>
          <w:sz w:val="28"/>
          <w:szCs w:val="28"/>
        </w:rPr>
        <w:t xml:space="preserve"> (МФЦ) в порядке общей очереди или по предварительной электронной записи (МФЦ).</w:t>
      </w:r>
    </w:p>
    <w:bookmarkEnd w:id="57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Записаться на подачу документов можно через официальный сайт МФЦ, следуя инструкциям в разделе "Предварительная запись в электронную очередь МФЦ", по телефону МФЦ или непосредственно в помещении МФЦ через терминал для выдачи талонов на прием в МФЦ, следуя инструкциям на дисплее.</w:t>
      </w:r>
    </w:p>
    <w:p w:rsidR="00A167E6" w:rsidRPr="00595CB2" w:rsidRDefault="00A167E6" w:rsidP="00187C3A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При обращении заявитель подает документы, предусмотренн</w:t>
      </w:r>
      <w:r w:rsidR="00125179">
        <w:rPr>
          <w:rFonts w:ascii="Times New Roman" w:hAnsi="Times New Roman" w:cs="Times New Roman"/>
          <w:sz w:val="28"/>
          <w:szCs w:val="28"/>
        </w:rPr>
        <w:t>ые пунктом 32, 38</w:t>
      </w:r>
      <w:r w:rsidR="00AA0A84">
        <w:rPr>
          <w:rFonts w:ascii="Times New Roman" w:hAnsi="Times New Roman" w:cs="Times New Roman"/>
          <w:sz w:val="28"/>
          <w:szCs w:val="28"/>
        </w:rPr>
        <w:t>, 42</w:t>
      </w:r>
      <w:r w:rsidRPr="00595CB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бумажном виде, то есть документы, сформированные на бумажном носителе.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Заявление должно быть оформлено в соответствии с </w:t>
      </w:r>
      <w:hyperlink r:id="rId30" w:history="1">
        <w:r w:rsidRPr="00595CB2">
          <w:rPr>
            <w:rStyle w:val="a4"/>
            <w:rFonts w:ascii="Times New Roman" w:hAnsi="Times New Roman"/>
            <w:sz w:val="28"/>
            <w:szCs w:val="28"/>
          </w:rPr>
          <w:t>формой</w:t>
        </w:r>
      </w:hyperlink>
      <w:r w:rsidRPr="00595CB2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hyperlink r:id="rId31" w:history="1">
        <w:r w:rsidRPr="00595CB2">
          <w:rPr>
            <w:rStyle w:val="a4"/>
            <w:rFonts w:ascii="Times New Roman" w:hAnsi="Times New Roman"/>
            <w:sz w:val="28"/>
            <w:szCs w:val="28"/>
          </w:rPr>
          <w:t>Постановлением</w:t>
        </w:r>
      </w:hyperlink>
      <w:r w:rsidRPr="00595CB2">
        <w:rPr>
          <w:rFonts w:ascii="Times New Roman" w:hAnsi="Times New Roman" w:cs="Times New Roman"/>
          <w:sz w:val="28"/>
          <w:szCs w:val="28"/>
        </w:rPr>
        <w:t xml:space="preserve"> Правительства РФ от 28.04.2005 г. N 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Заявление может быть оформлено</w:t>
      </w:r>
      <w:r w:rsidR="00757067" w:rsidRPr="00595CB2">
        <w:rPr>
          <w:rFonts w:ascii="Times New Roman" w:hAnsi="Times New Roman" w:cs="Times New Roman"/>
          <w:sz w:val="28"/>
          <w:szCs w:val="28"/>
        </w:rPr>
        <w:t xml:space="preserve"> заявителем в ходе приема в </w:t>
      </w:r>
      <w:proofErr w:type="spellStart"/>
      <w:r w:rsidR="00757067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595CB2">
        <w:rPr>
          <w:rFonts w:ascii="Times New Roman" w:hAnsi="Times New Roman" w:cs="Times New Roman"/>
          <w:sz w:val="28"/>
          <w:szCs w:val="28"/>
        </w:rPr>
        <w:t xml:space="preserve"> (МФЦ) либо оформлено заранее и приложено к комплекту документов.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По просьбе заявителя, заявление может </w:t>
      </w:r>
      <w:r w:rsidR="00757067" w:rsidRPr="00595CB2">
        <w:rPr>
          <w:rFonts w:ascii="Times New Roman" w:hAnsi="Times New Roman" w:cs="Times New Roman"/>
          <w:sz w:val="28"/>
          <w:szCs w:val="28"/>
        </w:rPr>
        <w:t xml:space="preserve">быть оформлено специалистом </w:t>
      </w:r>
      <w:proofErr w:type="spellStart"/>
      <w:r w:rsidR="00757067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595CB2">
        <w:rPr>
          <w:rFonts w:ascii="Times New Roman" w:hAnsi="Times New Roman" w:cs="Times New Roman"/>
          <w:sz w:val="28"/>
          <w:szCs w:val="28"/>
        </w:rPr>
        <w:t xml:space="preserve"> (МФЦ),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 (последнее - при наличии), ставит дату и подпись.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После подачи заявителем заявления и приложенных к нему документов специалист, ответственный за прием документов, проводит </w:t>
      </w:r>
      <w:r w:rsidR="00757067" w:rsidRPr="00595CB2">
        <w:rPr>
          <w:rFonts w:ascii="Times New Roman" w:hAnsi="Times New Roman" w:cs="Times New Roman"/>
          <w:sz w:val="28"/>
          <w:szCs w:val="28"/>
        </w:rPr>
        <w:t>проверку заявления и приложенные</w:t>
      </w:r>
      <w:r w:rsidRPr="00595CB2">
        <w:rPr>
          <w:rFonts w:ascii="Times New Roman" w:hAnsi="Times New Roman" w:cs="Times New Roman"/>
          <w:sz w:val="28"/>
          <w:szCs w:val="28"/>
        </w:rPr>
        <w:t xml:space="preserve"> к нему документы на предмет наличия хотя бы одного из оснований для отказа в приеме документов, предусмотренных </w:t>
      </w:r>
      <w:hyperlink w:anchor="sub_1050" w:history="1">
        <w:r w:rsidR="00187C3A" w:rsidRPr="00595CB2">
          <w:rPr>
            <w:rStyle w:val="a4"/>
            <w:rFonts w:ascii="Times New Roman" w:hAnsi="Times New Roman"/>
            <w:sz w:val="28"/>
            <w:szCs w:val="28"/>
          </w:rPr>
          <w:t>пунктом</w:t>
        </w:r>
      </w:hyperlink>
      <w:r w:rsidR="00AA0A84">
        <w:rPr>
          <w:rFonts w:ascii="Times New Roman" w:hAnsi="Times New Roman" w:cs="Times New Roman"/>
          <w:sz w:val="28"/>
          <w:szCs w:val="28"/>
        </w:rPr>
        <w:t xml:space="preserve"> 49</w:t>
      </w:r>
      <w:r w:rsidRPr="00595CB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В том случае, если основания для отказа в приеме документов отсутствуют, специалист, ответственный за прием документов, принимает комплект документов, представленный заявителем, регистрирует его в электронном журнале, оформляет (в двух экземплярах) и выдает з</w:t>
      </w:r>
      <w:r w:rsidR="003D4C1B">
        <w:rPr>
          <w:rFonts w:ascii="Times New Roman" w:hAnsi="Times New Roman" w:cs="Times New Roman"/>
          <w:sz w:val="28"/>
          <w:szCs w:val="28"/>
        </w:rPr>
        <w:t>аявителю один экземпляр уведомления</w:t>
      </w:r>
      <w:r w:rsidRPr="00595CB2">
        <w:rPr>
          <w:rFonts w:ascii="Times New Roman" w:hAnsi="Times New Roman" w:cs="Times New Roman"/>
          <w:sz w:val="28"/>
          <w:szCs w:val="28"/>
        </w:rPr>
        <w:t xml:space="preserve"> о приеме документов по форме, приведенной в </w:t>
      </w:r>
      <w:r w:rsidR="001B74C2">
        <w:rPr>
          <w:rFonts w:ascii="Times New Roman" w:hAnsi="Times New Roman" w:cs="Times New Roman"/>
          <w:sz w:val="28"/>
          <w:szCs w:val="28"/>
        </w:rPr>
        <w:t>Приложении 15</w:t>
      </w:r>
      <w:r w:rsidR="003D4C1B">
        <w:rPr>
          <w:rFonts w:ascii="Times New Roman" w:hAnsi="Times New Roman" w:cs="Times New Roman"/>
          <w:sz w:val="28"/>
          <w:szCs w:val="28"/>
        </w:rPr>
        <w:t xml:space="preserve"> </w:t>
      </w:r>
      <w:r w:rsidRPr="00595CB2">
        <w:rPr>
          <w:rFonts w:ascii="Times New Roman" w:hAnsi="Times New Roman" w:cs="Times New Roman"/>
          <w:sz w:val="28"/>
          <w:szCs w:val="28"/>
        </w:rPr>
        <w:t>к административному регламенту.</w:t>
      </w:r>
    </w:p>
    <w:p w:rsidR="00A167E6" w:rsidRPr="00595CB2" w:rsidRDefault="003D4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экземпляр уведомления</w:t>
      </w:r>
      <w:r w:rsidR="00A167E6" w:rsidRPr="00595CB2">
        <w:rPr>
          <w:rFonts w:ascii="Times New Roman" w:hAnsi="Times New Roman" w:cs="Times New Roman"/>
          <w:sz w:val="28"/>
          <w:szCs w:val="28"/>
        </w:rPr>
        <w:t xml:space="preserve"> о приеме документов специалист, ответственный за прием документов, приобщает к комплекту документов, </w:t>
      </w:r>
      <w:r w:rsidR="00A167E6" w:rsidRPr="00595CB2">
        <w:rPr>
          <w:rFonts w:ascii="Times New Roman" w:hAnsi="Times New Roman" w:cs="Times New Roman"/>
          <w:sz w:val="28"/>
          <w:szCs w:val="28"/>
        </w:rPr>
        <w:lastRenderedPageBreak/>
        <w:t>представленному заявителем. П</w:t>
      </w:r>
      <w:r>
        <w:rPr>
          <w:rFonts w:ascii="Times New Roman" w:hAnsi="Times New Roman" w:cs="Times New Roman"/>
          <w:sz w:val="28"/>
          <w:szCs w:val="28"/>
        </w:rPr>
        <w:t>осле вручения заявителю уведомления</w:t>
      </w:r>
      <w:r w:rsidR="00A167E6" w:rsidRPr="00595CB2">
        <w:rPr>
          <w:rFonts w:ascii="Times New Roman" w:hAnsi="Times New Roman" w:cs="Times New Roman"/>
          <w:sz w:val="28"/>
          <w:szCs w:val="28"/>
        </w:rPr>
        <w:t xml:space="preserve"> о приеме документов специалист, ответственный за прием документов, вносит в электронный жур</w:t>
      </w:r>
      <w:r>
        <w:rPr>
          <w:rFonts w:ascii="Times New Roman" w:hAnsi="Times New Roman" w:cs="Times New Roman"/>
          <w:sz w:val="28"/>
          <w:szCs w:val="28"/>
        </w:rPr>
        <w:t>нал регистрации запись "уведомление</w:t>
      </w:r>
      <w:r w:rsidR="00A167E6" w:rsidRPr="00595CB2">
        <w:rPr>
          <w:rFonts w:ascii="Times New Roman" w:hAnsi="Times New Roman" w:cs="Times New Roman"/>
          <w:sz w:val="28"/>
          <w:szCs w:val="28"/>
        </w:rPr>
        <w:t xml:space="preserve"> о приеме документов вы</w:t>
      </w:r>
      <w:r>
        <w:rPr>
          <w:rFonts w:ascii="Times New Roman" w:hAnsi="Times New Roman" w:cs="Times New Roman"/>
          <w:sz w:val="28"/>
          <w:szCs w:val="28"/>
        </w:rPr>
        <w:t>дано</w:t>
      </w:r>
      <w:r w:rsidR="00A167E6" w:rsidRPr="00595CB2">
        <w:rPr>
          <w:rFonts w:ascii="Times New Roman" w:hAnsi="Times New Roman" w:cs="Times New Roman"/>
          <w:sz w:val="28"/>
          <w:szCs w:val="28"/>
        </w:rPr>
        <w:t>".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В том случае, если имеются основания для отказа в приеме документов, специалист, ответственный за прием документов, немедленно сообщает заявителю о наличии таких оснований.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При согласии заявителя устранить такие основания для отказа в приеме документов специалист, ответственный за прием документов, прерывает прием документов и возвращает заявителю представленные документы для устранения выявленных оснований для отказа в приеме документов.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5CB2">
        <w:rPr>
          <w:rFonts w:ascii="Times New Roman" w:hAnsi="Times New Roman" w:cs="Times New Roman"/>
          <w:sz w:val="28"/>
          <w:szCs w:val="28"/>
        </w:rPr>
        <w:t>При несогласии заявителя устранить выявленные основания для отказа в приеме документов, а также, если основания для отказа в приеме документов невозможно</w:t>
      </w:r>
      <w:r w:rsidR="00757067" w:rsidRPr="00595CB2">
        <w:rPr>
          <w:rFonts w:ascii="Times New Roman" w:hAnsi="Times New Roman" w:cs="Times New Roman"/>
          <w:sz w:val="28"/>
          <w:szCs w:val="28"/>
        </w:rPr>
        <w:t xml:space="preserve"> устранить непосредственно в </w:t>
      </w:r>
      <w:proofErr w:type="spellStart"/>
      <w:r w:rsidR="00757067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757067" w:rsidRPr="00595CB2">
        <w:rPr>
          <w:rFonts w:ascii="Times New Roman" w:hAnsi="Times New Roman" w:cs="Times New Roman"/>
          <w:sz w:val="28"/>
          <w:szCs w:val="28"/>
        </w:rPr>
        <w:t xml:space="preserve"> (МФЦ) специалист </w:t>
      </w:r>
      <w:proofErr w:type="spellStart"/>
      <w:r w:rsidR="00757067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595CB2">
        <w:rPr>
          <w:rFonts w:ascii="Times New Roman" w:hAnsi="Times New Roman" w:cs="Times New Roman"/>
          <w:sz w:val="28"/>
          <w:szCs w:val="28"/>
        </w:rPr>
        <w:t xml:space="preserve"> (МФЦ), ответственный за прием документов, разъясняет заявителю, что указанное обстоятельство является основанием для отказа в приеме документов, а затем оформляет и выдает заявителю </w:t>
      </w:r>
      <w:r w:rsidR="003D4C1B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595CB2">
        <w:rPr>
          <w:rFonts w:ascii="Times New Roman" w:hAnsi="Times New Roman" w:cs="Times New Roman"/>
          <w:sz w:val="28"/>
          <w:szCs w:val="28"/>
        </w:rPr>
        <w:t>об отказе в приеме документов (с обязательным указанием</w:t>
      </w:r>
      <w:proofErr w:type="gramEnd"/>
      <w:r w:rsidRPr="00595CB2">
        <w:rPr>
          <w:rFonts w:ascii="Times New Roman" w:hAnsi="Times New Roman" w:cs="Times New Roman"/>
          <w:sz w:val="28"/>
          <w:szCs w:val="28"/>
        </w:rPr>
        <w:t xml:space="preserve"> основания для отказа в приеме документов) по форме, приведенной в </w:t>
      </w:r>
      <w:r w:rsidR="001B74C2">
        <w:rPr>
          <w:rFonts w:ascii="Times New Roman" w:hAnsi="Times New Roman" w:cs="Times New Roman"/>
          <w:sz w:val="28"/>
          <w:szCs w:val="28"/>
        </w:rPr>
        <w:t>Приложении 16</w:t>
      </w:r>
      <w:r w:rsidR="003D4C1B">
        <w:rPr>
          <w:rFonts w:ascii="Times New Roman" w:hAnsi="Times New Roman" w:cs="Times New Roman"/>
          <w:sz w:val="28"/>
          <w:szCs w:val="28"/>
        </w:rPr>
        <w:t xml:space="preserve"> </w:t>
      </w:r>
      <w:r w:rsidRPr="00595CB2">
        <w:rPr>
          <w:rFonts w:ascii="Times New Roman" w:hAnsi="Times New Roman" w:cs="Times New Roman"/>
          <w:sz w:val="28"/>
          <w:szCs w:val="28"/>
        </w:rPr>
        <w:t>к административному регламенту (в двух экземплярах) с приложением представленных заявителем документов. После вручения заяв</w:t>
      </w:r>
      <w:r w:rsidR="003D4C1B">
        <w:rPr>
          <w:rFonts w:ascii="Times New Roman" w:hAnsi="Times New Roman" w:cs="Times New Roman"/>
          <w:sz w:val="28"/>
          <w:szCs w:val="28"/>
        </w:rPr>
        <w:t>ителю одного экземпляра уведомления</w:t>
      </w:r>
      <w:r w:rsidRPr="00595CB2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документов, специалист, ответственный за прием документов, на основ</w:t>
      </w:r>
      <w:r w:rsidR="003D4C1B">
        <w:rPr>
          <w:rFonts w:ascii="Times New Roman" w:hAnsi="Times New Roman" w:cs="Times New Roman"/>
          <w:sz w:val="28"/>
          <w:szCs w:val="28"/>
        </w:rPr>
        <w:t>ании второго экземпляра уведомления</w:t>
      </w:r>
      <w:r w:rsidRPr="00595CB2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 вносит в электронный журнал регистрации запись об отказе в приеме и регистрации документов и</w:t>
      </w:r>
      <w:r w:rsidR="003D4C1B">
        <w:rPr>
          <w:rFonts w:ascii="Times New Roman" w:hAnsi="Times New Roman" w:cs="Times New Roman"/>
          <w:sz w:val="28"/>
          <w:szCs w:val="28"/>
        </w:rPr>
        <w:t xml:space="preserve"> выдаче соответствующего уведомления</w:t>
      </w:r>
      <w:r w:rsidRPr="00595CB2">
        <w:rPr>
          <w:rFonts w:ascii="Times New Roman" w:hAnsi="Times New Roman" w:cs="Times New Roman"/>
          <w:sz w:val="28"/>
          <w:szCs w:val="28"/>
        </w:rPr>
        <w:t>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5CB2">
        <w:rPr>
          <w:rFonts w:ascii="Times New Roman" w:hAnsi="Times New Roman" w:cs="Times New Roman"/>
          <w:sz w:val="28"/>
          <w:szCs w:val="28"/>
        </w:rPr>
        <w:t>В том случае, если наряду с исчерпывающим перечнем документов, которые заявителю необходимо предоставить самостоятельно (предусмотренные</w:t>
      </w:r>
      <w:r w:rsidR="00125179">
        <w:t xml:space="preserve"> </w:t>
      </w:r>
      <w:r w:rsidR="00125179" w:rsidRPr="00125179">
        <w:rPr>
          <w:rFonts w:ascii="Times New Roman" w:hAnsi="Times New Roman" w:cs="Times New Roman"/>
          <w:sz w:val="28"/>
          <w:szCs w:val="28"/>
        </w:rPr>
        <w:t>пунктом 32,</w:t>
      </w:r>
      <w:r w:rsidR="00125179">
        <w:rPr>
          <w:rFonts w:ascii="Times New Roman" w:hAnsi="Times New Roman" w:cs="Times New Roman"/>
          <w:sz w:val="28"/>
          <w:szCs w:val="28"/>
        </w:rPr>
        <w:t xml:space="preserve"> 38</w:t>
      </w:r>
      <w:r w:rsidR="00AA0A84">
        <w:rPr>
          <w:rFonts w:ascii="Times New Roman" w:hAnsi="Times New Roman" w:cs="Times New Roman"/>
          <w:sz w:val="28"/>
          <w:szCs w:val="28"/>
        </w:rPr>
        <w:t>, 42</w:t>
      </w:r>
      <w:r w:rsidRPr="00595CB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регламента), заявитель представил документы, указанные в </w:t>
      </w:r>
      <w:r w:rsidR="00AA0A84">
        <w:rPr>
          <w:rFonts w:ascii="Times New Roman" w:hAnsi="Times New Roman" w:cs="Times New Roman"/>
          <w:sz w:val="28"/>
          <w:szCs w:val="28"/>
        </w:rPr>
        <w:t>пункте 47</w:t>
      </w:r>
      <w:r w:rsidR="00187C3A" w:rsidRPr="00595CB2">
        <w:rPr>
          <w:rFonts w:ascii="Times New Roman" w:hAnsi="Times New Roman" w:cs="Times New Roman"/>
          <w:sz w:val="28"/>
          <w:szCs w:val="28"/>
        </w:rPr>
        <w:t xml:space="preserve"> </w:t>
      </w:r>
      <w:r w:rsidRPr="00595CB2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специалист, ответственный за прием документов, проверяет такие документы на предмет наличия недостатков, перечисленных в </w:t>
      </w:r>
      <w:r w:rsidR="00AA0A84">
        <w:rPr>
          <w:rFonts w:ascii="Times New Roman" w:hAnsi="Times New Roman" w:cs="Times New Roman"/>
          <w:sz w:val="28"/>
          <w:szCs w:val="28"/>
        </w:rPr>
        <w:t>пункте 49</w:t>
      </w:r>
      <w:r w:rsidR="00187C3A" w:rsidRPr="00595CB2">
        <w:rPr>
          <w:rFonts w:ascii="Times New Roman" w:hAnsi="Times New Roman" w:cs="Times New Roman"/>
          <w:sz w:val="28"/>
          <w:szCs w:val="28"/>
        </w:rPr>
        <w:t xml:space="preserve"> </w:t>
      </w:r>
      <w:r w:rsidRPr="00595CB2">
        <w:rPr>
          <w:rFonts w:ascii="Times New Roman" w:hAnsi="Times New Roman" w:cs="Times New Roman"/>
          <w:sz w:val="28"/>
          <w:szCs w:val="28"/>
        </w:rPr>
        <w:t>административного регламента (далее также - недостатки).</w:t>
      </w:r>
      <w:proofErr w:type="gramEnd"/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Непредставление документов, предусмотренных </w:t>
      </w:r>
      <w:hyperlink w:anchor="sub_1047" w:history="1">
        <w:r w:rsidR="00187C3A" w:rsidRPr="00595CB2">
          <w:rPr>
            <w:rStyle w:val="a4"/>
            <w:rFonts w:ascii="Times New Roman" w:hAnsi="Times New Roman"/>
            <w:sz w:val="28"/>
            <w:szCs w:val="28"/>
          </w:rPr>
          <w:t>пунктом</w:t>
        </w:r>
      </w:hyperlink>
      <w:r w:rsidR="00AA0A84">
        <w:rPr>
          <w:rFonts w:ascii="Times New Roman" w:hAnsi="Times New Roman" w:cs="Times New Roman"/>
          <w:sz w:val="28"/>
          <w:szCs w:val="28"/>
        </w:rPr>
        <w:t xml:space="preserve"> 47</w:t>
      </w:r>
      <w:r w:rsidRPr="00595CB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или не устранение в них недостатков заявителем, не является основанием для отказа в приеме всего комплекта документов (документов, предусмотренных</w:t>
      </w:r>
      <w:r w:rsidR="00125179">
        <w:t xml:space="preserve"> </w:t>
      </w:r>
      <w:r w:rsidR="00125179" w:rsidRPr="00125179">
        <w:rPr>
          <w:rFonts w:ascii="Times New Roman" w:hAnsi="Times New Roman" w:cs="Times New Roman"/>
          <w:sz w:val="28"/>
          <w:szCs w:val="28"/>
        </w:rPr>
        <w:t>пунктом 32</w:t>
      </w:r>
      <w:r w:rsidR="00125179">
        <w:rPr>
          <w:rFonts w:ascii="Times New Roman" w:hAnsi="Times New Roman" w:cs="Times New Roman"/>
          <w:sz w:val="28"/>
          <w:szCs w:val="28"/>
        </w:rPr>
        <w:t>, 38</w:t>
      </w:r>
      <w:r w:rsidR="00AA0A84">
        <w:rPr>
          <w:rFonts w:ascii="Times New Roman" w:hAnsi="Times New Roman" w:cs="Times New Roman"/>
          <w:sz w:val="28"/>
          <w:szCs w:val="28"/>
        </w:rPr>
        <w:t>, 42</w:t>
      </w:r>
      <w:r w:rsidRPr="00595CB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регламента). </w:t>
      </w:r>
      <w:proofErr w:type="gramStart"/>
      <w:r w:rsidRPr="00595CB2">
        <w:rPr>
          <w:rFonts w:ascii="Times New Roman" w:hAnsi="Times New Roman" w:cs="Times New Roman"/>
          <w:sz w:val="28"/>
          <w:szCs w:val="28"/>
        </w:rPr>
        <w:t xml:space="preserve">В том случае, если заявитель не представил документы, указанные в </w:t>
      </w:r>
      <w:r w:rsidR="00AA0A84">
        <w:rPr>
          <w:rFonts w:ascii="Times New Roman" w:hAnsi="Times New Roman" w:cs="Times New Roman"/>
          <w:sz w:val="28"/>
          <w:szCs w:val="28"/>
        </w:rPr>
        <w:t>пункте 47</w:t>
      </w:r>
      <w:r w:rsidR="00187C3A" w:rsidRPr="00595CB2">
        <w:rPr>
          <w:rFonts w:ascii="Times New Roman" w:hAnsi="Times New Roman" w:cs="Times New Roman"/>
          <w:sz w:val="28"/>
          <w:szCs w:val="28"/>
        </w:rPr>
        <w:t xml:space="preserve"> </w:t>
      </w:r>
      <w:r w:rsidRPr="00595CB2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или не устранил выявленные в них недостатки, специалист, ответственный за прием документов, регистрирует в общем порядке представленный заявителем комплект документов и передает его специалисту, ответственному за межведомственное взаимодействие, для направления межведомственных запросов в органы и организации, указанные в </w:t>
      </w:r>
      <w:hyperlink w:anchor="sub_1034" w:history="1">
        <w:r w:rsidR="00125179" w:rsidRPr="00125179">
          <w:rPr>
            <w:rStyle w:val="a4"/>
            <w:rFonts w:ascii="Times New Roman" w:hAnsi="Times New Roman"/>
            <w:sz w:val="28"/>
            <w:szCs w:val="28"/>
          </w:rPr>
          <w:t>пункте</w:t>
        </w:r>
      </w:hyperlink>
      <w:r w:rsidR="00125179" w:rsidRPr="00125179">
        <w:rPr>
          <w:rFonts w:ascii="Times New Roman" w:hAnsi="Times New Roman" w:cs="Times New Roman"/>
          <w:sz w:val="28"/>
          <w:szCs w:val="28"/>
        </w:rPr>
        <w:t xml:space="preserve"> 27</w:t>
      </w:r>
      <w:r w:rsidRPr="00595CB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  <w:proofErr w:type="gramEnd"/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5CB2">
        <w:rPr>
          <w:rFonts w:ascii="Times New Roman" w:hAnsi="Times New Roman" w:cs="Times New Roman"/>
          <w:sz w:val="28"/>
          <w:szCs w:val="28"/>
        </w:rPr>
        <w:lastRenderedPageBreak/>
        <w:t xml:space="preserve">В том случае, если все представленные заявителем документы, предусмотренные </w:t>
      </w:r>
      <w:r w:rsidR="00AA0A84">
        <w:rPr>
          <w:rFonts w:ascii="Times New Roman" w:hAnsi="Times New Roman" w:cs="Times New Roman"/>
          <w:sz w:val="28"/>
          <w:szCs w:val="28"/>
        </w:rPr>
        <w:t>пунктом 47</w:t>
      </w:r>
      <w:r w:rsidR="00187C3A" w:rsidRPr="00595CB2">
        <w:rPr>
          <w:rFonts w:ascii="Times New Roman" w:hAnsi="Times New Roman" w:cs="Times New Roman"/>
          <w:sz w:val="28"/>
          <w:szCs w:val="28"/>
        </w:rPr>
        <w:t xml:space="preserve"> </w:t>
      </w:r>
      <w:r w:rsidRPr="00595CB2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не содержат недостатков, указанных в </w:t>
      </w:r>
      <w:r w:rsidR="002F257B">
        <w:rPr>
          <w:rFonts w:ascii="Times New Roman" w:hAnsi="Times New Roman" w:cs="Times New Roman"/>
          <w:sz w:val="28"/>
          <w:szCs w:val="28"/>
        </w:rPr>
        <w:t>пункте 49</w:t>
      </w:r>
      <w:r w:rsidR="00187C3A" w:rsidRPr="00595CB2">
        <w:rPr>
          <w:rFonts w:ascii="Times New Roman" w:hAnsi="Times New Roman" w:cs="Times New Roman"/>
          <w:sz w:val="28"/>
          <w:szCs w:val="28"/>
        </w:rPr>
        <w:t xml:space="preserve"> </w:t>
      </w:r>
      <w:r w:rsidRPr="00595CB2">
        <w:rPr>
          <w:rFonts w:ascii="Times New Roman" w:hAnsi="Times New Roman" w:cs="Times New Roman"/>
          <w:sz w:val="28"/>
          <w:szCs w:val="28"/>
        </w:rPr>
        <w:t>административного регламента, специалист МФЦ, ответственный за прием документов, прикладывает такие документы к документам, указанным в</w:t>
      </w:r>
      <w:r w:rsidR="00125179">
        <w:t xml:space="preserve"> </w:t>
      </w:r>
      <w:r w:rsidR="00125179" w:rsidRPr="00125179">
        <w:rPr>
          <w:rFonts w:ascii="Times New Roman" w:hAnsi="Times New Roman" w:cs="Times New Roman"/>
          <w:sz w:val="28"/>
          <w:szCs w:val="28"/>
        </w:rPr>
        <w:t>пункте 32</w:t>
      </w:r>
      <w:r w:rsidR="00125179">
        <w:rPr>
          <w:rFonts w:ascii="Times New Roman" w:hAnsi="Times New Roman" w:cs="Times New Roman"/>
          <w:sz w:val="28"/>
          <w:szCs w:val="28"/>
        </w:rPr>
        <w:t>, 38</w:t>
      </w:r>
      <w:r w:rsidR="00AA0A84">
        <w:rPr>
          <w:rFonts w:ascii="Times New Roman" w:hAnsi="Times New Roman" w:cs="Times New Roman"/>
          <w:sz w:val="28"/>
          <w:szCs w:val="28"/>
        </w:rPr>
        <w:t>, 42</w:t>
      </w:r>
      <w:r w:rsidRPr="00595CB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регистрирует их в общем порядке, оформляет и выдает заявителю расписку о приеме документов и напра</w:t>
      </w:r>
      <w:r w:rsidR="00757067" w:rsidRPr="00595CB2">
        <w:rPr>
          <w:rFonts w:ascii="Times New Roman" w:hAnsi="Times New Roman" w:cs="Times New Roman"/>
          <w:sz w:val="28"/>
          <w:szCs w:val="28"/>
        </w:rPr>
        <w:t xml:space="preserve">вляет комплект документов в </w:t>
      </w:r>
      <w:proofErr w:type="spellStart"/>
      <w:r w:rsidR="00757067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proofErr w:type="gramEnd"/>
      <w:r w:rsidRPr="00595CB2">
        <w:rPr>
          <w:rFonts w:ascii="Times New Roman" w:hAnsi="Times New Roman" w:cs="Times New Roman"/>
          <w:sz w:val="28"/>
          <w:szCs w:val="28"/>
        </w:rPr>
        <w:t xml:space="preserve"> для принятия решения о предоставлении муниципальной услуги.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составляет не более 15 минут.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 либо отказ в приеме документов с мотивированным объяснением причин такого отказа.</w:t>
      </w:r>
    </w:p>
    <w:p w:rsidR="00FA0E18" w:rsidRDefault="00A37683">
      <w:pPr>
        <w:rPr>
          <w:rFonts w:ascii="Times New Roman" w:hAnsi="Times New Roman" w:cs="Times New Roman"/>
          <w:sz w:val="28"/>
          <w:szCs w:val="28"/>
        </w:rPr>
      </w:pPr>
      <w:bookmarkStart w:id="58" w:name="sub_1066"/>
      <w:r>
        <w:rPr>
          <w:rFonts w:ascii="Times New Roman" w:hAnsi="Times New Roman" w:cs="Times New Roman"/>
          <w:sz w:val="28"/>
          <w:szCs w:val="28"/>
        </w:rPr>
        <w:t>61</w:t>
      </w:r>
      <w:r w:rsidR="00A167E6" w:rsidRPr="00595CB2">
        <w:rPr>
          <w:rFonts w:ascii="Times New Roman" w:hAnsi="Times New Roman" w:cs="Times New Roman"/>
          <w:sz w:val="28"/>
          <w:szCs w:val="28"/>
        </w:rPr>
        <w:t>. Направление документов, указанных в</w:t>
      </w:r>
      <w:r w:rsidR="00125179">
        <w:t xml:space="preserve"> </w:t>
      </w:r>
      <w:r w:rsidR="00125179" w:rsidRPr="00125179">
        <w:rPr>
          <w:rFonts w:ascii="Times New Roman" w:hAnsi="Times New Roman" w:cs="Times New Roman"/>
          <w:sz w:val="28"/>
          <w:szCs w:val="28"/>
        </w:rPr>
        <w:t>пункте 32</w:t>
      </w:r>
      <w:r w:rsidR="00125179">
        <w:rPr>
          <w:rFonts w:ascii="Times New Roman" w:hAnsi="Times New Roman" w:cs="Times New Roman"/>
          <w:sz w:val="28"/>
          <w:szCs w:val="28"/>
        </w:rPr>
        <w:t>, 38</w:t>
      </w:r>
      <w:r w:rsidR="002F257B">
        <w:rPr>
          <w:rFonts w:ascii="Times New Roman" w:hAnsi="Times New Roman" w:cs="Times New Roman"/>
          <w:sz w:val="28"/>
          <w:szCs w:val="28"/>
        </w:rPr>
        <w:t>, 42</w:t>
      </w:r>
      <w:r w:rsidR="00A167E6" w:rsidRPr="00595CB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осуществляется в бумажном виде или бумажно-электронном виде заказным письмом по почте</w:t>
      </w:r>
      <w:r w:rsidR="00FA0E18">
        <w:rPr>
          <w:rFonts w:ascii="Times New Roman" w:hAnsi="Times New Roman" w:cs="Times New Roman"/>
          <w:sz w:val="28"/>
          <w:szCs w:val="28"/>
        </w:rPr>
        <w:t>.</w:t>
      </w:r>
      <w:r w:rsidR="00A167E6" w:rsidRPr="00595CB2">
        <w:rPr>
          <w:rFonts w:ascii="Times New Roman" w:hAnsi="Times New Roman" w:cs="Times New Roman"/>
          <w:sz w:val="28"/>
          <w:szCs w:val="28"/>
        </w:rPr>
        <w:t xml:space="preserve"> </w:t>
      </w:r>
      <w:bookmarkEnd w:id="58"/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При направлении документов по почте, днем их получения считае</w:t>
      </w:r>
      <w:r w:rsidR="002668C2" w:rsidRPr="00595CB2">
        <w:rPr>
          <w:rFonts w:ascii="Times New Roman" w:hAnsi="Times New Roman" w:cs="Times New Roman"/>
          <w:sz w:val="28"/>
          <w:szCs w:val="28"/>
        </w:rPr>
        <w:t xml:space="preserve">тся день получения письма в </w:t>
      </w:r>
      <w:proofErr w:type="spellStart"/>
      <w:r w:rsidR="002668C2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595CB2">
        <w:rPr>
          <w:rFonts w:ascii="Times New Roman" w:hAnsi="Times New Roman" w:cs="Times New Roman"/>
          <w:sz w:val="28"/>
          <w:szCs w:val="28"/>
        </w:rPr>
        <w:t xml:space="preserve"> (МФЦ).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Направленный по почте пакет документов, в день</w:t>
      </w:r>
      <w:r w:rsidR="002668C2" w:rsidRPr="00595CB2">
        <w:rPr>
          <w:rFonts w:ascii="Times New Roman" w:hAnsi="Times New Roman" w:cs="Times New Roman"/>
          <w:sz w:val="28"/>
          <w:szCs w:val="28"/>
        </w:rPr>
        <w:t xml:space="preserve"> получения регистрируется в </w:t>
      </w:r>
      <w:proofErr w:type="spellStart"/>
      <w:r w:rsidR="002668C2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595CB2">
        <w:rPr>
          <w:rFonts w:ascii="Times New Roman" w:hAnsi="Times New Roman" w:cs="Times New Roman"/>
          <w:sz w:val="28"/>
          <w:szCs w:val="28"/>
        </w:rPr>
        <w:t xml:space="preserve"> (МФЦ). В том случае, если пакет документов получен </w:t>
      </w:r>
      <w:r w:rsidR="002668C2" w:rsidRPr="00595CB2">
        <w:rPr>
          <w:rFonts w:ascii="Times New Roman" w:hAnsi="Times New Roman" w:cs="Times New Roman"/>
          <w:sz w:val="28"/>
          <w:szCs w:val="28"/>
        </w:rPr>
        <w:t xml:space="preserve">до окончания часов приема в </w:t>
      </w:r>
      <w:proofErr w:type="spellStart"/>
      <w:r w:rsidR="002668C2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595CB2">
        <w:rPr>
          <w:rFonts w:ascii="Times New Roman" w:hAnsi="Times New Roman" w:cs="Times New Roman"/>
          <w:sz w:val="28"/>
          <w:szCs w:val="28"/>
        </w:rPr>
        <w:t xml:space="preserve"> (МФЦ) в соответствии с графиком работы, он в тот же рабочий день передается </w:t>
      </w:r>
      <w:r w:rsidR="002668C2" w:rsidRPr="00595CB2">
        <w:rPr>
          <w:rFonts w:ascii="Times New Roman" w:hAnsi="Times New Roman" w:cs="Times New Roman"/>
          <w:sz w:val="28"/>
          <w:szCs w:val="28"/>
        </w:rPr>
        <w:t xml:space="preserve">специалисту </w:t>
      </w:r>
      <w:proofErr w:type="spellStart"/>
      <w:r w:rsidR="002668C2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595CB2">
        <w:rPr>
          <w:rFonts w:ascii="Times New Roman" w:hAnsi="Times New Roman" w:cs="Times New Roman"/>
          <w:sz w:val="28"/>
          <w:szCs w:val="28"/>
        </w:rPr>
        <w:t xml:space="preserve"> (МФЦ) ответственному за прием документов. В том случае, если пакет документов получен по истечении часов приема в соо</w:t>
      </w:r>
      <w:r w:rsidR="002668C2" w:rsidRPr="00595CB2">
        <w:rPr>
          <w:rFonts w:ascii="Times New Roman" w:hAnsi="Times New Roman" w:cs="Times New Roman"/>
          <w:sz w:val="28"/>
          <w:szCs w:val="28"/>
        </w:rPr>
        <w:t xml:space="preserve">тветствии с графиком работы </w:t>
      </w:r>
      <w:proofErr w:type="spellStart"/>
      <w:r w:rsidR="002668C2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595CB2">
        <w:rPr>
          <w:rFonts w:ascii="Times New Roman" w:hAnsi="Times New Roman" w:cs="Times New Roman"/>
          <w:sz w:val="28"/>
          <w:szCs w:val="28"/>
        </w:rPr>
        <w:t xml:space="preserve"> (МФЦ), он не позднее следующего рабочего</w:t>
      </w:r>
      <w:r w:rsidR="002668C2" w:rsidRPr="00595CB2">
        <w:rPr>
          <w:rFonts w:ascii="Times New Roman" w:hAnsi="Times New Roman" w:cs="Times New Roman"/>
          <w:sz w:val="28"/>
          <w:szCs w:val="28"/>
        </w:rPr>
        <w:t xml:space="preserve"> дня передается специалисту </w:t>
      </w:r>
      <w:proofErr w:type="spellStart"/>
      <w:r w:rsidR="002668C2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595CB2">
        <w:rPr>
          <w:rFonts w:ascii="Times New Roman" w:hAnsi="Times New Roman" w:cs="Times New Roman"/>
          <w:sz w:val="28"/>
          <w:szCs w:val="28"/>
        </w:rPr>
        <w:t xml:space="preserve"> (МФЦ) ответственному за прием документов.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документов, в день поступления к нему документов регистрирует поступившие по почте или по факсу документы в </w:t>
      </w:r>
      <w:r w:rsidR="00986978">
        <w:rPr>
          <w:rFonts w:ascii="Times New Roman" w:hAnsi="Times New Roman" w:cs="Times New Roman"/>
          <w:sz w:val="28"/>
          <w:szCs w:val="28"/>
        </w:rPr>
        <w:t>журнале</w:t>
      </w:r>
      <w:r w:rsidRPr="00595CB2">
        <w:rPr>
          <w:rFonts w:ascii="Times New Roman" w:hAnsi="Times New Roman" w:cs="Times New Roman"/>
          <w:sz w:val="28"/>
          <w:szCs w:val="28"/>
        </w:rPr>
        <w:t xml:space="preserve"> </w:t>
      </w:r>
      <w:r w:rsidR="00986978">
        <w:rPr>
          <w:rFonts w:ascii="Times New Roman" w:hAnsi="Times New Roman" w:cs="Times New Roman"/>
          <w:sz w:val="28"/>
          <w:szCs w:val="28"/>
        </w:rPr>
        <w:t xml:space="preserve">(электронном) </w:t>
      </w:r>
      <w:r w:rsidRPr="00595CB2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A167E6" w:rsidRPr="00595CB2" w:rsidRDefault="00986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журнале</w:t>
      </w:r>
      <w:r w:rsidR="00A167E6" w:rsidRPr="00595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(электронном) </w:t>
      </w:r>
      <w:r w:rsidR="00A167E6" w:rsidRPr="00595CB2">
        <w:rPr>
          <w:rFonts w:ascii="Times New Roman" w:hAnsi="Times New Roman" w:cs="Times New Roman"/>
          <w:sz w:val="28"/>
          <w:szCs w:val="28"/>
        </w:rPr>
        <w:t>регистрации указываются: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индивидуальный порядковый номер записи;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дата и время поступления документов;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 заявителя;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5CB2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 специалиста, ответственного за прием документов;</w:t>
      </w:r>
      <w:proofErr w:type="gramEnd"/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перечень поступивших документов;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полное наименование муниципальной услуги, за получением которой обратился заявитель, и, если имеется, номер (идентификатор) такой услуги в реестре муниципальных услуг.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После регистрации документов в журнале </w:t>
      </w:r>
      <w:r w:rsidR="00986978">
        <w:rPr>
          <w:rFonts w:ascii="Times New Roman" w:hAnsi="Times New Roman" w:cs="Times New Roman"/>
          <w:sz w:val="28"/>
          <w:szCs w:val="28"/>
        </w:rPr>
        <w:t xml:space="preserve">(электронном) </w:t>
      </w:r>
      <w:r w:rsidRPr="00595CB2">
        <w:rPr>
          <w:rFonts w:ascii="Times New Roman" w:hAnsi="Times New Roman" w:cs="Times New Roman"/>
          <w:sz w:val="28"/>
          <w:szCs w:val="28"/>
        </w:rPr>
        <w:t xml:space="preserve">регистрации, специалист, ответственный за прием документов, осуществляет проверку поступивших документов на предмет наличия хотя бы одного из оснований для отказа в приеме документов, предусмотренных </w:t>
      </w:r>
      <w:r w:rsidR="00D61F9A">
        <w:rPr>
          <w:rFonts w:ascii="Times New Roman" w:hAnsi="Times New Roman" w:cs="Times New Roman"/>
          <w:sz w:val="28"/>
          <w:szCs w:val="28"/>
        </w:rPr>
        <w:t>пунктом 49</w:t>
      </w:r>
      <w:r w:rsidR="00E368C6" w:rsidRPr="00595CB2">
        <w:rPr>
          <w:rFonts w:ascii="Times New Roman" w:hAnsi="Times New Roman" w:cs="Times New Roman"/>
          <w:sz w:val="28"/>
          <w:szCs w:val="28"/>
        </w:rPr>
        <w:t xml:space="preserve"> </w:t>
      </w:r>
      <w:r w:rsidRPr="00595CB2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A167E6" w:rsidRPr="00595CB2" w:rsidRDefault="00A167E6" w:rsidP="00986978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lastRenderedPageBreak/>
        <w:t>В том случае, если основания для отказа в приеме документов отсутствуют,</w:t>
      </w:r>
      <w:r w:rsidR="00986978">
        <w:rPr>
          <w:rFonts w:ascii="Times New Roman" w:hAnsi="Times New Roman" w:cs="Times New Roman"/>
          <w:sz w:val="28"/>
          <w:szCs w:val="28"/>
        </w:rPr>
        <w:t xml:space="preserve"> </w:t>
      </w:r>
      <w:r w:rsidRPr="00595CB2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документов:</w:t>
      </w:r>
    </w:p>
    <w:p w:rsidR="00A167E6" w:rsidRPr="00595CB2" w:rsidRDefault="00986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фиксирует в </w:t>
      </w:r>
      <w:r w:rsidR="00A167E6" w:rsidRPr="00595CB2">
        <w:rPr>
          <w:rFonts w:ascii="Times New Roman" w:hAnsi="Times New Roman" w:cs="Times New Roman"/>
          <w:sz w:val="28"/>
          <w:szCs w:val="28"/>
        </w:rPr>
        <w:t xml:space="preserve">журнале </w:t>
      </w:r>
      <w:r>
        <w:rPr>
          <w:rFonts w:ascii="Times New Roman" w:hAnsi="Times New Roman" w:cs="Times New Roman"/>
          <w:sz w:val="28"/>
          <w:szCs w:val="28"/>
        </w:rPr>
        <w:t xml:space="preserve">(электронном) </w:t>
      </w:r>
      <w:r w:rsidR="00A167E6" w:rsidRPr="00595CB2">
        <w:rPr>
          <w:rFonts w:ascii="Times New Roman" w:hAnsi="Times New Roman" w:cs="Times New Roman"/>
          <w:sz w:val="28"/>
          <w:szCs w:val="28"/>
        </w:rPr>
        <w:t>регистрации, что документы приняты к рассмотрению;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оформ</w:t>
      </w:r>
      <w:r w:rsidR="00986978">
        <w:rPr>
          <w:rFonts w:ascii="Times New Roman" w:hAnsi="Times New Roman" w:cs="Times New Roman"/>
          <w:sz w:val="28"/>
          <w:szCs w:val="28"/>
        </w:rPr>
        <w:t>ляет в двух экземплярах уведомление</w:t>
      </w:r>
      <w:r w:rsidRPr="00595CB2">
        <w:rPr>
          <w:rFonts w:ascii="Times New Roman" w:hAnsi="Times New Roman" w:cs="Times New Roman"/>
          <w:sz w:val="28"/>
          <w:szCs w:val="28"/>
        </w:rPr>
        <w:t xml:space="preserve"> о приеме документов по форме, приведенной в </w:t>
      </w:r>
      <w:r w:rsidR="00D61F9A">
        <w:rPr>
          <w:rFonts w:ascii="Times New Roman" w:hAnsi="Times New Roman" w:cs="Times New Roman"/>
          <w:sz w:val="28"/>
          <w:szCs w:val="28"/>
        </w:rPr>
        <w:t>Приложении 15</w:t>
      </w:r>
      <w:r w:rsidR="00986978">
        <w:rPr>
          <w:rFonts w:ascii="Times New Roman" w:hAnsi="Times New Roman" w:cs="Times New Roman"/>
          <w:sz w:val="28"/>
          <w:szCs w:val="28"/>
        </w:rPr>
        <w:t xml:space="preserve"> </w:t>
      </w:r>
      <w:r w:rsidRPr="00595CB2">
        <w:rPr>
          <w:rFonts w:ascii="Times New Roman" w:hAnsi="Times New Roman" w:cs="Times New Roman"/>
          <w:sz w:val="28"/>
          <w:szCs w:val="28"/>
        </w:rPr>
        <w:t>к административному регламенту;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направляет зая</w:t>
      </w:r>
      <w:r w:rsidR="00986978">
        <w:rPr>
          <w:rFonts w:ascii="Times New Roman" w:hAnsi="Times New Roman" w:cs="Times New Roman"/>
          <w:sz w:val="28"/>
          <w:szCs w:val="28"/>
        </w:rPr>
        <w:t>вителю первый экземпляр уведомления</w:t>
      </w:r>
      <w:r w:rsidRPr="00595CB2">
        <w:rPr>
          <w:rFonts w:ascii="Times New Roman" w:hAnsi="Times New Roman" w:cs="Times New Roman"/>
          <w:sz w:val="28"/>
          <w:szCs w:val="28"/>
        </w:rPr>
        <w:t xml:space="preserve"> о приеме документов тем же способом, которым был направлен зарегистрированный комплект документов;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вносит в жур</w:t>
      </w:r>
      <w:r w:rsidR="00986978">
        <w:rPr>
          <w:rFonts w:ascii="Times New Roman" w:hAnsi="Times New Roman" w:cs="Times New Roman"/>
          <w:sz w:val="28"/>
          <w:szCs w:val="28"/>
        </w:rPr>
        <w:t>нал (электронный) регистрации запись "уведомление</w:t>
      </w:r>
      <w:r w:rsidRPr="00595CB2">
        <w:rPr>
          <w:rFonts w:ascii="Times New Roman" w:hAnsi="Times New Roman" w:cs="Times New Roman"/>
          <w:sz w:val="28"/>
          <w:szCs w:val="28"/>
        </w:rPr>
        <w:t xml:space="preserve"> о приеме до</w:t>
      </w:r>
      <w:r w:rsidR="00986978">
        <w:rPr>
          <w:rFonts w:ascii="Times New Roman" w:hAnsi="Times New Roman" w:cs="Times New Roman"/>
          <w:sz w:val="28"/>
          <w:szCs w:val="28"/>
        </w:rPr>
        <w:t>кументов направлено</w:t>
      </w:r>
      <w:r w:rsidRPr="00595CB2">
        <w:rPr>
          <w:rFonts w:ascii="Times New Roman" w:hAnsi="Times New Roman" w:cs="Times New Roman"/>
          <w:sz w:val="28"/>
          <w:szCs w:val="28"/>
        </w:rPr>
        <w:t xml:space="preserve"> заявителю";</w:t>
      </w:r>
    </w:p>
    <w:p w:rsidR="00A167E6" w:rsidRPr="00595CB2" w:rsidRDefault="00986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второй экземпляр уведомления</w:t>
      </w:r>
      <w:r w:rsidR="00A167E6" w:rsidRPr="00595CB2">
        <w:rPr>
          <w:rFonts w:ascii="Times New Roman" w:hAnsi="Times New Roman" w:cs="Times New Roman"/>
          <w:sz w:val="28"/>
          <w:szCs w:val="28"/>
        </w:rPr>
        <w:t xml:space="preserve"> о приеме документов приобщает к зарегистрированному комплекту документов.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В том случае, если имеются основания для отказа в приеме документов, специалист МФЦ, ответственный за прием документов: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- фиксирует в </w:t>
      </w:r>
      <w:r w:rsidR="00986978">
        <w:rPr>
          <w:rFonts w:ascii="Times New Roman" w:hAnsi="Times New Roman" w:cs="Times New Roman"/>
          <w:sz w:val="28"/>
          <w:szCs w:val="28"/>
        </w:rPr>
        <w:t>журнале</w:t>
      </w:r>
      <w:r w:rsidRPr="00595CB2">
        <w:rPr>
          <w:rFonts w:ascii="Times New Roman" w:hAnsi="Times New Roman" w:cs="Times New Roman"/>
          <w:sz w:val="28"/>
          <w:szCs w:val="28"/>
        </w:rPr>
        <w:t xml:space="preserve"> </w:t>
      </w:r>
      <w:r w:rsidR="00986978">
        <w:rPr>
          <w:rFonts w:ascii="Times New Roman" w:hAnsi="Times New Roman" w:cs="Times New Roman"/>
          <w:sz w:val="28"/>
          <w:szCs w:val="28"/>
        </w:rPr>
        <w:t xml:space="preserve">(электронном) </w:t>
      </w:r>
      <w:r w:rsidRPr="00595CB2">
        <w:rPr>
          <w:rFonts w:ascii="Times New Roman" w:hAnsi="Times New Roman" w:cs="Times New Roman"/>
          <w:sz w:val="28"/>
          <w:szCs w:val="28"/>
        </w:rPr>
        <w:t>регистрации основания для отказа в приеме документов;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оформ</w:t>
      </w:r>
      <w:r w:rsidR="00986978">
        <w:rPr>
          <w:rFonts w:ascii="Times New Roman" w:hAnsi="Times New Roman" w:cs="Times New Roman"/>
          <w:sz w:val="28"/>
          <w:szCs w:val="28"/>
        </w:rPr>
        <w:t>ляет в двух экземплярах уведомление</w:t>
      </w:r>
      <w:r w:rsidRPr="00595CB2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 по форме, приведенной в </w:t>
      </w:r>
      <w:r w:rsidR="00D61F9A">
        <w:rPr>
          <w:rFonts w:ascii="Times New Roman" w:hAnsi="Times New Roman" w:cs="Times New Roman"/>
          <w:sz w:val="28"/>
          <w:szCs w:val="28"/>
        </w:rPr>
        <w:t>Приложении 16</w:t>
      </w:r>
      <w:r w:rsidR="00986978">
        <w:rPr>
          <w:rFonts w:ascii="Times New Roman" w:hAnsi="Times New Roman" w:cs="Times New Roman"/>
          <w:sz w:val="28"/>
          <w:szCs w:val="28"/>
        </w:rPr>
        <w:t xml:space="preserve"> </w:t>
      </w:r>
      <w:r w:rsidRPr="00595CB2">
        <w:rPr>
          <w:rFonts w:ascii="Times New Roman" w:hAnsi="Times New Roman" w:cs="Times New Roman"/>
          <w:sz w:val="28"/>
          <w:szCs w:val="28"/>
        </w:rPr>
        <w:t>к административному регламенту;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направляет заявителю первый экземпляр расписки об отказе в приеме документов с приложением поступивших документов тем же способом, которым был направлен поступивший комплект документов;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вносит в журнал (электронный) регистра</w:t>
      </w:r>
      <w:r w:rsidR="00986978">
        <w:rPr>
          <w:rFonts w:ascii="Times New Roman" w:hAnsi="Times New Roman" w:cs="Times New Roman"/>
          <w:sz w:val="28"/>
          <w:szCs w:val="28"/>
        </w:rPr>
        <w:t>ции запись о направлении уведомления</w:t>
      </w:r>
      <w:r w:rsidRPr="00595CB2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 и поступившего комплекта документов заявителю.</w:t>
      </w:r>
    </w:p>
    <w:p w:rsidR="00A167E6" w:rsidRPr="00595CB2" w:rsidRDefault="00A167E6" w:rsidP="00E368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5CB2">
        <w:rPr>
          <w:rFonts w:ascii="Times New Roman" w:hAnsi="Times New Roman" w:cs="Times New Roman"/>
          <w:sz w:val="28"/>
          <w:szCs w:val="28"/>
        </w:rPr>
        <w:t>В том случае, если наряду с исчерпывающим перечнем документов, которые заявителю необходимо предоставить самостоятельно (предусмотренные</w:t>
      </w:r>
      <w:r w:rsidR="00125179">
        <w:t xml:space="preserve"> </w:t>
      </w:r>
      <w:r w:rsidR="00125179" w:rsidRPr="00125179">
        <w:rPr>
          <w:rFonts w:ascii="Times New Roman" w:hAnsi="Times New Roman" w:cs="Times New Roman"/>
          <w:sz w:val="28"/>
          <w:szCs w:val="28"/>
        </w:rPr>
        <w:t>пунктом 32</w:t>
      </w:r>
      <w:r w:rsidR="00125179">
        <w:rPr>
          <w:rFonts w:ascii="Times New Roman" w:hAnsi="Times New Roman" w:cs="Times New Roman"/>
          <w:sz w:val="28"/>
          <w:szCs w:val="28"/>
        </w:rPr>
        <w:t>, 38</w:t>
      </w:r>
      <w:r w:rsidR="002F257B">
        <w:rPr>
          <w:rFonts w:ascii="Times New Roman" w:hAnsi="Times New Roman" w:cs="Times New Roman"/>
          <w:sz w:val="28"/>
          <w:szCs w:val="28"/>
        </w:rPr>
        <w:t>, 42</w:t>
      </w:r>
      <w:r w:rsidRPr="00595CB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регламента), заявитель направил документы, указанные в </w:t>
      </w:r>
      <w:r w:rsidR="002F257B">
        <w:rPr>
          <w:rFonts w:ascii="Times New Roman" w:hAnsi="Times New Roman" w:cs="Times New Roman"/>
          <w:sz w:val="28"/>
          <w:szCs w:val="28"/>
        </w:rPr>
        <w:t>пункте 47</w:t>
      </w:r>
      <w:r w:rsidR="00E368C6" w:rsidRPr="00595CB2">
        <w:rPr>
          <w:rFonts w:ascii="Times New Roman" w:hAnsi="Times New Roman" w:cs="Times New Roman"/>
          <w:sz w:val="28"/>
          <w:szCs w:val="28"/>
        </w:rPr>
        <w:t xml:space="preserve"> </w:t>
      </w:r>
      <w:r w:rsidRPr="00595CB2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специалист, ответственный за прием документов, проверяет такие документы на предмет наличия недостатков, перечисленных в </w:t>
      </w:r>
      <w:r w:rsidR="002F257B">
        <w:rPr>
          <w:rFonts w:ascii="Times New Roman" w:hAnsi="Times New Roman" w:cs="Times New Roman"/>
          <w:sz w:val="28"/>
          <w:szCs w:val="28"/>
        </w:rPr>
        <w:t>пункте 49</w:t>
      </w:r>
      <w:r w:rsidR="00E368C6" w:rsidRPr="00595CB2">
        <w:rPr>
          <w:rFonts w:ascii="Times New Roman" w:hAnsi="Times New Roman" w:cs="Times New Roman"/>
          <w:sz w:val="28"/>
          <w:szCs w:val="28"/>
        </w:rPr>
        <w:t xml:space="preserve"> </w:t>
      </w:r>
      <w:r w:rsidRPr="00595CB2">
        <w:rPr>
          <w:rFonts w:ascii="Times New Roman" w:hAnsi="Times New Roman" w:cs="Times New Roman"/>
          <w:sz w:val="28"/>
          <w:szCs w:val="28"/>
        </w:rPr>
        <w:t>административного регламента (далее также - недостатки).</w:t>
      </w:r>
      <w:proofErr w:type="gramEnd"/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В том случае, если недостатки не выявлены, специалист МФЦ, ответственный за прием документов, прикладывает поступившие документы к документам, указанным в</w:t>
      </w:r>
      <w:r w:rsidR="00125179">
        <w:t xml:space="preserve"> </w:t>
      </w:r>
      <w:r w:rsidR="00125179" w:rsidRPr="00125179">
        <w:rPr>
          <w:rFonts w:ascii="Times New Roman" w:hAnsi="Times New Roman" w:cs="Times New Roman"/>
          <w:sz w:val="28"/>
          <w:szCs w:val="28"/>
        </w:rPr>
        <w:t>пункте 32,</w:t>
      </w:r>
      <w:r w:rsidR="00125179">
        <w:rPr>
          <w:rFonts w:ascii="Times New Roman" w:hAnsi="Times New Roman" w:cs="Times New Roman"/>
          <w:sz w:val="28"/>
          <w:szCs w:val="28"/>
        </w:rPr>
        <w:t xml:space="preserve"> 38</w:t>
      </w:r>
      <w:r w:rsidR="002F257B">
        <w:rPr>
          <w:rFonts w:ascii="Times New Roman" w:hAnsi="Times New Roman" w:cs="Times New Roman"/>
          <w:sz w:val="28"/>
          <w:szCs w:val="28"/>
        </w:rPr>
        <w:t>,</w:t>
      </w:r>
      <w:r w:rsidR="00D61F9A">
        <w:rPr>
          <w:rFonts w:ascii="Times New Roman" w:hAnsi="Times New Roman" w:cs="Times New Roman"/>
          <w:sz w:val="28"/>
          <w:szCs w:val="28"/>
        </w:rPr>
        <w:t xml:space="preserve"> </w:t>
      </w:r>
      <w:r w:rsidR="002F257B">
        <w:rPr>
          <w:rFonts w:ascii="Times New Roman" w:hAnsi="Times New Roman" w:cs="Times New Roman"/>
          <w:sz w:val="28"/>
          <w:szCs w:val="28"/>
        </w:rPr>
        <w:t>42</w:t>
      </w:r>
      <w:r w:rsidRPr="00595CB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напра</w:t>
      </w:r>
      <w:r w:rsidR="002668C2" w:rsidRPr="00595CB2">
        <w:rPr>
          <w:rFonts w:ascii="Times New Roman" w:hAnsi="Times New Roman" w:cs="Times New Roman"/>
          <w:sz w:val="28"/>
          <w:szCs w:val="28"/>
        </w:rPr>
        <w:t xml:space="preserve">вляет комплект документов в </w:t>
      </w:r>
      <w:proofErr w:type="spellStart"/>
      <w:r w:rsidR="002668C2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595CB2">
        <w:rPr>
          <w:rFonts w:ascii="Times New Roman" w:hAnsi="Times New Roman" w:cs="Times New Roman"/>
          <w:sz w:val="28"/>
          <w:szCs w:val="28"/>
        </w:rPr>
        <w:t xml:space="preserve"> для принятия решения о предоставлении муниципальной услуги.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Непредставление документов, указанных в </w:t>
      </w:r>
      <w:r w:rsidR="002F257B">
        <w:rPr>
          <w:rFonts w:ascii="Times New Roman" w:hAnsi="Times New Roman" w:cs="Times New Roman"/>
          <w:sz w:val="28"/>
          <w:szCs w:val="28"/>
        </w:rPr>
        <w:t>пункте 47</w:t>
      </w:r>
      <w:r w:rsidR="00E368C6" w:rsidRPr="00595CB2">
        <w:rPr>
          <w:rFonts w:ascii="Times New Roman" w:hAnsi="Times New Roman" w:cs="Times New Roman"/>
          <w:sz w:val="28"/>
          <w:szCs w:val="28"/>
        </w:rPr>
        <w:t xml:space="preserve"> </w:t>
      </w:r>
      <w:r w:rsidRPr="00595CB2">
        <w:rPr>
          <w:rFonts w:ascii="Times New Roman" w:hAnsi="Times New Roman" w:cs="Times New Roman"/>
          <w:sz w:val="28"/>
          <w:szCs w:val="28"/>
        </w:rPr>
        <w:t>административного регламента, не является основанием для отказа в приеме всего комплекта документов (документов, предусмотренных</w:t>
      </w:r>
      <w:r w:rsidR="00125179">
        <w:t xml:space="preserve"> </w:t>
      </w:r>
      <w:r w:rsidR="00125179" w:rsidRPr="00125179">
        <w:rPr>
          <w:rFonts w:ascii="Times New Roman" w:hAnsi="Times New Roman" w:cs="Times New Roman"/>
          <w:sz w:val="28"/>
          <w:szCs w:val="28"/>
        </w:rPr>
        <w:t>пунктом 32,</w:t>
      </w:r>
      <w:r w:rsidR="00125179">
        <w:rPr>
          <w:rFonts w:ascii="Times New Roman" w:hAnsi="Times New Roman" w:cs="Times New Roman"/>
          <w:sz w:val="28"/>
          <w:szCs w:val="28"/>
        </w:rPr>
        <w:t xml:space="preserve"> 38</w:t>
      </w:r>
      <w:r w:rsidR="002F257B">
        <w:rPr>
          <w:rFonts w:ascii="Times New Roman" w:hAnsi="Times New Roman" w:cs="Times New Roman"/>
          <w:sz w:val="28"/>
          <w:szCs w:val="28"/>
        </w:rPr>
        <w:t>, 42</w:t>
      </w:r>
      <w:r w:rsidRPr="00595CB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регламента). В том случае, если в поступивших из </w:t>
      </w:r>
      <w:r w:rsidR="002F257B">
        <w:rPr>
          <w:rFonts w:ascii="Times New Roman" w:hAnsi="Times New Roman" w:cs="Times New Roman"/>
          <w:sz w:val="28"/>
          <w:szCs w:val="28"/>
        </w:rPr>
        <w:t>пункта 47</w:t>
      </w:r>
      <w:r w:rsidR="00E368C6" w:rsidRPr="00595CB2">
        <w:rPr>
          <w:rFonts w:ascii="Times New Roman" w:hAnsi="Times New Roman" w:cs="Times New Roman"/>
          <w:sz w:val="28"/>
          <w:szCs w:val="28"/>
        </w:rPr>
        <w:t xml:space="preserve"> </w:t>
      </w:r>
      <w:r w:rsidRPr="00595CB2">
        <w:rPr>
          <w:rFonts w:ascii="Times New Roman" w:hAnsi="Times New Roman" w:cs="Times New Roman"/>
          <w:sz w:val="28"/>
          <w:szCs w:val="28"/>
        </w:rPr>
        <w:t>административного регламента документах недостатки выявлены, специалист, ответственный за прием документов: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lastRenderedPageBreak/>
        <w:t>- любым возможным способом уведомляет об этом заявителя, а также о том, что указанные документы не будут приложены к основному комплекту документов;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принятый комплект документов (документы, предусмотренные</w:t>
      </w:r>
      <w:r w:rsidR="00125179">
        <w:t xml:space="preserve"> </w:t>
      </w:r>
      <w:r w:rsidR="00125179" w:rsidRPr="00125179">
        <w:rPr>
          <w:rFonts w:ascii="Times New Roman" w:hAnsi="Times New Roman" w:cs="Times New Roman"/>
          <w:sz w:val="28"/>
          <w:szCs w:val="28"/>
        </w:rPr>
        <w:t>пунктом 32</w:t>
      </w:r>
      <w:r w:rsidR="002F257B">
        <w:rPr>
          <w:rFonts w:ascii="Times New Roman" w:hAnsi="Times New Roman" w:cs="Times New Roman"/>
          <w:sz w:val="28"/>
          <w:szCs w:val="28"/>
        </w:rPr>
        <w:t>, 38, 42</w:t>
      </w:r>
      <w:r w:rsidRPr="00595CB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 передает специалисту, ответственному за межведомственное взаимодействие, для направления межведомственных запросов в органы и ор</w:t>
      </w:r>
      <w:r w:rsidR="00125179">
        <w:rPr>
          <w:rFonts w:ascii="Times New Roman" w:hAnsi="Times New Roman" w:cs="Times New Roman"/>
          <w:sz w:val="28"/>
          <w:szCs w:val="28"/>
        </w:rPr>
        <w:t>ганизации, указанные в пункте 27</w:t>
      </w:r>
      <w:r w:rsidRPr="00595CB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составляет не более 15 минут.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 либо отказ в приеме документов с мотивированным объяснением причин такого отказа.</w:t>
      </w:r>
    </w:p>
    <w:p w:rsidR="00A167E6" w:rsidRPr="00595CB2" w:rsidRDefault="00A37683">
      <w:pPr>
        <w:rPr>
          <w:rFonts w:ascii="Times New Roman" w:hAnsi="Times New Roman" w:cs="Times New Roman"/>
          <w:sz w:val="28"/>
          <w:szCs w:val="28"/>
        </w:rPr>
      </w:pPr>
      <w:bookmarkStart w:id="59" w:name="sub_1068"/>
      <w:r>
        <w:rPr>
          <w:rFonts w:ascii="Times New Roman" w:hAnsi="Times New Roman" w:cs="Times New Roman"/>
          <w:sz w:val="28"/>
          <w:szCs w:val="28"/>
        </w:rPr>
        <w:t>62</w:t>
      </w:r>
      <w:r w:rsidR="00A167E6" w:rsidRPr="00595CB2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получение</w:t>
      </w:r>
    </w:p>
    <w:bookmarkEnd w:id="59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специалистом, ответственным за межведомственное взаимодействие, комплекта документов для направления межведомственных запросов о получении документов, указанных в </w:t>
      </w:r>
      <w:hyperlink w:anchor="sub_1039" w:history="1">
        <w:r w:rsidR="00125179" w:rsidRPr="00125179">
          <w:rPr>
            <w:rStyle w:val="a4"/>
            <w:rFonts w:ascii="Times New Roman" w:hAnsi="Times New Roman"/>
            <w:sz w:val="28"/>
            <w:szCs w:val="28"/>
          </w:rPr>
          <w:t>пункте</w:t>
        </w:r>
      </w:hyperlink>
      <w:r w:rsidR="00125179" w:rsidRPr="00125179">
        <w:rPr>
          <w:rFonts w:ascii="Times New Roman" w:hAnsi="Times New Roman" w:cs="Times New Roman"/>
          <w:sz w:val="28"/>
          <w:szCs w:val="28"/>
        </w:rPr>
        <w:t xml:space="preserve"> 32,</w:t>
      </w:r>
      <w:r w:rsidR="00125179">
        <w:rPr>
          <w:rFonts w:ascii="Times New Roman" w:hAnsi="Times New Roman" w:cs="Times New Roman"/>
          <w:sz w:val="28"/>
          <w:szCs w:val="28"/>
        </w:rPr>
        <w:t xml:space="preserve"> 38</w:t>
      </w:r>
      <w:r w:rsidR="002F257B">
        <w:rPr>
          <w:rFonts w:ascii="Times New Roman" w:hAnsi="Times New Roman" w:cs="Times New Roman"/>
          <w:sz w:val="28"/>
          <w:szCs w:val="28"/>
        </w:rPr>
        <w:t>, 42</w:t>
      </w:r>
      <w:r w:rsidRPr="00595CB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Специалист, ответственный за межведомственное взаимодействие, направляет межведомственные запросы, контролирует получение ответов на межведомственные запросы.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Специалист, ответственный за межведомственное взаимодействие, не позднее дня, следующего за днем поступления к нему комплекта документов: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- оформляет межведомственные запросы в органы, указанные </w:t>
      </w:r>
      <w:r w:rsidRPr="00125179">
        <w:rPr>
          <w:rFonts w:ascii="Times New Roman" w:hAnsi="Times New Roman" w:cs="Times New Roman"/>
          <w:sz w:val="28"/>
          <w:szCs w:val="28"/>
        </w:rPr>
        <w:t xml:space="preserve">в </w:t>
      </w:r>
      <w:r w:rsidR="00125179" w:rsidRPr="00125179">
        <w:rPr>
          <w:rFonts w:ascii="Times New Roman" w:hAnsi="Times New Roman" w:cs="Times New Roman"/>
          <w:sz w:val="28"/>
          <w:szCs w:val="28"/>
        </w:rPr>
        <w:t xml:space="preserve">пункте 27 </w:t>
      </w:r>
      <w:r w:rsidRPr="00125179">
        <w:rPr>
          <w:rFonts w:ascii="Times New Roman" w:hAnsi="Times New Roman" w:cs="Times New Roman"/>
          <w:sz w:val="28"/>
          <w:szCs w:val="28"/>
        </w:rPr>
        <w:t>административного регламента, в соответствии с утвержденным форматом</w:t>
      </w:r>
      <w:r w:rsidRPr="00595CB2">
        <w:rPr>
          <w:rFonts w:ascii="Times New Roman" w:hAnsi="Times New Roman" w:cs="Times New Roman"/>
          <w:sz w:val="28"/>
          <w:szCs w:val="28"/>
        </w:rPr>
        <w:t xml:space="preserve"> направления соответствующего запроса;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регистрирует межведомственный запрос в соответствующем реестре;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направляет межведомственный запрос в соответствующий орган или организацию;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обновляет соответствующую информацию в электронном журнале регистрации.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Межведомственный запрос оформляется </w:t>
      </w:r>
      <w:r w:rsidR="0019199C">
        <w:rPr>
          <w:rFonts w:ascii="Times New Roman" w:hAnsi="Times New Roman" w:cs="Times New Roman"/>
          <w:sz w:val="28"/>
          <w:szCs w:val="28"/>
        </w:rPr>
        <w:t>по фор</w:t>
      </w:r>
      <w:r w:rsidR="00D61F9A">
        <w:rPr>
          <w:rFonts w:ascii="Times New Roman" w:hAnsi="Times New Roman" w:cs="Times New Roman"/>
          <w:sz w:val="28"/>
          <w:szCs w:val="28"/>
        </w:rPr>
        <w:t>ме, приведенной в Приложении 14</w:t>
      </w:r>
      <w:r w:rsidR="0019199C">
        <w:rPr>
          <w:rFonts w:ascii="Times New Roman" w:hAnsi="Times New Roman" w:cs="Times New Roman"/>
          <w:sz w:val="28"/>
          <w:szCs w:val="28"/>
        </w:rPr>
        <w:t xml:space="preserve"> </w:t>
      </w:r>
      <w:r w:rsidRPr="00595CB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368C6" w:rsidRPr="00595CB2">
        <w:rPr>
          <w:rFonts w:ascii="Times New Roman" w:hAnsi="Times New Roman" w:cs="Times New Roman"/>
          <w:sz w:val="28"/>
          <w:szCs w:val="28"/>
        </w:rPr>
        <w:t xml:space="preserve">с </w:t>
      </w:r>
      <w:r w:rsidRPr="00595CB2">
        <w:rPr>
          <w:rFonts w:ascii="Times New Roman" w:hAnsi="Times New Roman" w:cs="Times New Roman"/>
          <w:sz w:val="28"/>
          <w:szCs w:val="28"/>
        </w:rPr>
        <w:t xml:space="preserve">порядком межведомственного информационного взаимодействия, предусмотренным действующим </w:t>
      </w:r>
      <w:hyperlink r:id="rId32" w:history="1">
        <w:r w:rsidRPr="00595CB2">
          <w:rPr>
            <w:rStyle w:val="a4"/>
            <w:rFonts w:ascii="Times New Roman" w:hAnsi="Times New Roman"/>
            <w:sz w:val="28"/>
            <w:szCs w:val="28"/>
          </w:rPr>
          <w:t>законодательством</w:t>
        </w:r>
      </w:hyperlink>
      <w:r w:rsidRPr="00595CB2">
        <w:rPr>
          <w:rFonts w:ascii="Times New Roman" w:hAnsi="Times New Roman" w:cs="Times New Roman"/>
          <w:sz w:val="28"/>
          <w:szCs w:val="28"/>
        </w:rPr>
        <w:t>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Межведомственный запрос содержит:</w:t>
      </w:r>
    </w:p>
    <w:p w:rsidR="00A167E6" w:rsidRPr="00595CB2" w:rsidRDefault="002668C2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proofErr w:type="spellStart"/>
      <w:r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A167E6" w:rsidRPr="00595CB2">
        <w:rPr>
          <w:rFonts w:ascii="Times New Roman" w:hAnsi="Times New Roman" w:cs="Times New Roman"/>
          <w:sz w:val="28"/>
          <w:szCs w:val="28"/>
        </w:rPr>
        <w:t xml:space="preserve"> (МФЦ);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наименование органа или организации, в адрес которых направляется межведомственный запрос;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- указание на положения нормативного правового акта, которыми </w:t>
      </w:r>
      <w:r w:rsidRPr="00595CB2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установлено представление документа и (или) информации, </w:t>
      </w:r>
      <w:proofErr w:type="gramStart"/>
      <w:r w:rsidRPr="00595CB2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595CB2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сведения, необходимые для представления документа и (или) информации, изложенные заявителем в поданном заявлении;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контактную информацию для направления ответа на межведомственный запрос;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дату направления межведомственного запроса и срок ожидаемого ответа на межведомственный запрос;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осуществляется одним из следующих способов: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почтовым отправлением;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курьером, под расписку;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через систему межведомственного электронного взаимодействия (СМЭВ).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Использование СМЭВ для подготовки и направления межведомственного запроса, а также получения запрашиваемого документа (информации) осуществляется в установленном нормативными правовыми актами Российской Федерации и Челябинской области порядке.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Межведомственный запрос, направляемый с использованием СМЭВ, подписывается усиленной квалифицированной электронной подписью специалиста, ответственного за межведомственное взаимодействие.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запрос, специалист, ответственный за межведомственное взаимодействие: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направляет повторный межведомственный запрос;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уведомляет заявителя о сложившейся ситуации</w:t>
      </w:r>
      <w:r w:rsidR="002668C2" w:rsidRPr="00595CB2">
        <w:rPr>
          <w:rFonts w:ascii="Times New Roman" w:hAnsi="Times New Roman" w:cs="Times New Roman"/>
          <w:sz w:val="28"/>
          <w:szCs w:val="28"/>
        </w:rPr>
        <w:t xml:space="preserve"> по телефону, электронной почте, почтой РФ </w:t>
      </w:r>
      <w:r w:rsidRPr="00595CB2">
        <w:rPr>
          <w:rFonts w:ascii="Times New Roman" w:hAnsi="Times New Roman" w:cs="Times New Roman"/>
          <w:sz w:val="28"/>
          <w:szCs w:val="28"/>
        </w:rPr>
        <w:t>в частности о том, что заявителю не отказывается в предоставлении муниципальной услуги, и о праве заявителя самостоятельно представить необходимый документ;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осуществляет соответствующую отметку в электронном журнале регистрации.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В день получения всех требуемых ответов на межведомственные запросы специалист, ответственный за межведомственное взаимодействие: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регистрирует получение ответов на межведомственные запросы в электронном журнале регистрации;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направляет зарегистрированные ответы вмест</w:t>
      </w:r>
      <w:r w:rsidR="002668C2" w:rsidRPr="00595CB2">
        <w:rPr>
          <w:rFonts w:ascii="Times New Roman" w:hAnsi="Times New Roman" w:cs="Times New Roman"/>
          <w:sz w:val="28"/>
          <w:szCs w:val="28"/>
        </w:rPr>
        <w:t xml:space="preserve">е с комплектом документов в </w:t>
      </w:r>
      <w:proofErr w:type="spellStart"/>
      <w:r w:rsidR="002668C2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595CB2">
        <w:rPr>
          <w:rFonts w:ascii="Times New Roman" w:hAnsi="Times New Roman" w:cs="Times New Roman"/>
          <w:sz w:val="28"/>
          <w:szCs w:val="28"/>
        </w:rPr>
        <w:t xml:space="preserve"> (при оказании муниципальной услуги через МФЦ).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не более 6 рабочих дней со дня регистрации комплекта документов, принятых от </w:t>
      </w:r>
      <w:r w:rsidRPr="00595CB2">
        <w:rPr>
          <w:rFonts w:ascii="Times New Roman" w:hAnsi="Times New Roman" w:cs="Times New Roman"/>
          <w:sz w:val="28"/>
          <w:szCs w:val="28"/>
        </w:rPr>
        <w:lastRenderedPageBreak/>
        <w:t>заявителя.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по межведомственным запросам недостающих документов и направление полного комплекта документо</w:t>
      </w:r>
      <w:r w:rsidR="009D735E" w:rsidRPr="00595CB2">
        <w:rPr>
          <w:rFonts w:ascii="Times New Roman" w:hAnsi="Times New Roman" w:cs="Times New Roman"/>
          <w:sz w:val="28"/>
          <w:szCs w:val="28"/>
        </w:rPr>
        <w:t xml:space="preserve">в в </w:t>
      </w:r>
      <w:proofErr w:type="spellStart"/>
      <w:r w:rsidR="009D735E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595CB2">
        <w:rPr>
          <w:rFonts w:ascii="Times New Roman" w:hAnsi="Times New Roman" w:cs="Times New Roman"/>
          <w:sz w:val="28"/>
          <w:szCs w:val="28"/>
        </w:rPr>
        <w:t xml:space="preserve"> для принятия решения о предоставлении муниципальной услуги (при оказании муниципальной услуги через МФЦ).</w:t>
      </w:r>
    </w:p>
    <w:p w:rsidR="00A167E6" w:rsidRPr="00595CB2" w:rsidRDefault="00A37683">
      <w:pPr>
        <w:rPr>
          <w:rFonts w:ascii="Times New Roman" w:hAnsi="Times New Roman" w:cs="Times New Roman"/>
          <w:sz w:val="28"/>
          <w:szCs w:val="28"/>
        </w:rPr>
      </w:pPr>
      <w:bookmarkStart w:id="60" w:name="sub_1069"/>
      <w:r>
        <w:rPr>
          <w:rFonts w:ascii="Times New Roman" w:hAnsi="Times New Roman" w:cs="Times New Roman"/>
          <w:sz w:val="28"/>
          <w:szCs w:val="28"/>
        </w:rPr>
        <w:t>63</w:t>
      </w:r>
      <w:r w:rsidR="00A167E6" w:rsidRPr="00595CB2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</w:t>
      </w:r>
      <w:r w:rsidR="009D735E" w:rsidRPr="00595CB2">
        <w:rPr>
          <w:rFonts w:ascii="Times New Roman" w:hAnsi="Times New Roman" w:cs="Times New Roman"/>
          <w:sz w:val="28"/>
          <w:szCs w:val="28"/>
        </w:rPr>
        <w:t xml:space="preserve">дуры является поступление в </w:t>
      </w:r>
      <w:proofErr w:type="spellStart"/>
      <w:r w:rsidR="009D735E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A167E6" w:rsidRPr="00595CB2">
        <w:rPr>
          <w:rFonts w:ascii="Times New Roman" w:hAnsi="Times New Roman" w:cs="Times New Roman"/>
          <w:sz w:val="28"/>
          <w:szCs w:val="28"/>
        </w:rPr>
        <w:t xml:space="preserve"> полного комплекта документов, необходимых для принятия решения о предоставлении муниципальной услуги, в том числе из МФЦ.</w:t>
      </w:r>
    </w:p>
    <w:bookmarkEnd w:id="60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Направленный из МФЦ комплект документов п</w:t>
      </w:r>
      <w:r w:rsidR="009D735E" w:rsidRPr="00595CB2">
        <w:rPr>
          <w:rFonts w:ascii="Times New Roman" w:hAnsi="Times New Roman" w:cs="Times New Roman"/>
          <w:sz w:val="28"/>
          <w:szCs w:val="28"/>
        </w:rPr>
        <w:t xml:space="preserve">оступает и регистрируется в </w:t>
      </w:r>
      <w:proofErr w:type="spellStart"/>
      <w:r w:rsidR="009D735E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595CB2">
        <w:rPr>
          <w:rFonts w:ascii="Times New Roman" w:hAnsi="Times New Roman" w:cs="Times New Roman"/>
          <w:sz w:val="28"/>
          <w:szCs w:val="28"/>
        </w:rPr>
        <w:t xml:space="preserve">, а затем, не позднее дня следующего за днем получения комплекта документов, направляется начальнику отдела </w:t>
      </w:r>
      <w:r w:rsidR="009D735E" w:rsidRPr="00595CB2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Pr="00595C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D735E" w:rsidRPr="00595CB2">
        <w:rPr>
          <w:rFonts w:ascii="Times New Roman" w:hAnsi="Times New Roman" w:cs="Times New Roman"/>
          <w:sz w:val="28"/>
          <w:szCs w:val="28"/>
        </w:rPr>
        <w:t>Усть-Катавкого</w:t>
      </w:r>
      <w:proofErr w:type="spellEnd"/>
      <w:r w:rsidR="009D735E" w:rsidRPr="00595CB2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595CB2">
        <w:rPr>
          <w:rFonts w:ascii="Times New Roman" w:hAnsi="Times New Roman" w:cs="Times New Roman"/>
          <w:sz w:val="28"/>
          <w:szCs w:val="28"/>
        </w:rPr>
        <w:t>(далее отдел) д</w:t>
      </w:r>
      <w:r w:rsidR="009D735E" w:rsidRPr="00595CB2">
        <w:rPr>
          <w:rFonts w:ascii="Times New Roman" w:hAnsi="Times New Roman" w:cs="Times New Roman"/>
          <w:sz w:val="28"/>
          <w:szCs w:val="28"/>
        </w:rPr>
        <w:t xml:space="preserve">ля его передачи специалисту </w:t>
      </w:r>
      <w:proofErr w:type="spellStart"/>
      <w:r w:rsidR="009D735E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595CB2">
        <w:rPr>
          <w:rFonts w:ascii="Times New Roman" w:hAnsi="Times New Roman" w:cs="Times New Roman"/>
          <w:sz w:val="28"/>
          <w:szCs w:val="28"/>
        </w:rPr>
        <w:t>, ответственному за перепланировку и переустройство (срок выполнения действия - 1 день).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Начальник отдела назначает специалиста отдела - ответственного исполнителя по вопросу приема и рассмотрения заявления, которому передается</w:t>
      </w:r>
      <w:r w:rsidR="00125179">
        <w:rPr>
          <w:rFonts w:ascii="Times New Roman" w:hAnsi="Times New Roman" w:cs="Times New Roman"/>
          <w:sz w:val="28"/>
          <w:szCs w:val="28"/>
        </w:rPr>
        <w:t xml:space="preserve"> заявление и пакет документов (с</w:t>
      </w:r>
      <w:r w:rsidRPr="00595CB2">
        <w:rPr>
          <w:rFonts w:ascii="Times New Roman" w:hAnsi="Times New Roman" w:cs="Times New Roman"/>
          <w:sz w:val="28"/>
          <w:szCs w:val="28"/>
        </w:rPr>
        <w:t>р</w:t>
      </w:r>
      <w:r w:rsidR="00125179">
        <w:rPr>
          <w:rFonts w:ascii="Times New Roman" w:hAnsi="Times New Roman" w:cs="Times New Roman"/>
          <w:sz w:val="28"/>
          <w:szCs w:val="28"/>
        </w:rPr>
        <w:t>ок исполнения действия - 1 день)</w:t>
      </w:r>
      <w:r w:rsidRPr="00595CB2">
        <w:rPr>
          <w:rFonts w:ascii="Times New Roman" w:hAnsi="Times New Roman" w:cs="Times New Roman"/>
          <w:sz w:val="28"/>
          <w:szCs w:val="28"/>
        </w:rPr>
        <w:t>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Ответственный исполнитель - специалист отдела, </w:t>
      </w:r>
      <w:r w:rsidR="0027719E" w:rsidRPr="00595CB2">
        <w:rPr>
          <w:rFonts w:ascii="Times New Roman" w:hAnsi="Times New Roman" w:cs="Times New Roman"/>
          <w:sz w:val="28"/>
          <w:szCs w:val="28"/>
        </w:rPr>
        <w:t xml:space="preserve">регистрирует, </w:t>
      </w:r>
      <w:r w:rsidRPr="00595CB2">
        <w:rPr>
          <w:rFonts w:ascii="Times New Roman" w:hAnsi="Times New Roman" w:cs="Times New Roman"/>
          <w:sz w:val="28"/>
          <w:szCs w:val="28"/>
        </w:rPr>
        <w:t>рассматривает полученные документы и устанавливает: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- комплектность в соответствии </w:t>
      </w:r>
      <w:r w:rsidRPr="00125179">
        <w:rPr>
          <w:rFonts w:ascii="Times New Roman" w:hAnsi="Times New Roman" w:cs="Times New Roman"/>
          <w:sz w:val="28"/>
          <w:szCs w:val="28"/>
        </w:rPr>
        <w:t>с</w:t>
      </w:r>
      <w:r w:rsidR="00125179" w:rsidRPr="00125179">
        <w:rPr>
          <w:rFonts w:ascii="Times New Roman" w:hAnsi="Times New Roman" w:cs="Times New Roman"/>
          <w:sz w:val="28"/>
          <w:szCs w:val="28"/>
        </w:rPr>
        <w:t xml:space="preserve"> пунктом 32, 38</w:t>
      </w:r>
      <w:r w:rsidR="002F257B">
        <w:rPr>
          <w:rFonts w:ascii="Times New Roman" w:hAnsi="Times New Roman" w:cs="Times New Roman"/>
          <w:sz w:val="28"/>
          <w:szCs w:val="28"/>
        </w:rPr>
        <w:t>, 42</w:t>
      </w:r>
      <w:r w:rsidRPr="00595CB2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соответствие документов установленным "Требованиям к оформлению заявления и документам, прилагаемым к заявлению", указанных в разделе "Требования к порядку предоставления муниципальной услуги" настоящего Регламента;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При необходимости специалисты отдела осуществляют в рамках процедуры межведомственное взаимодействие</w:t>
      </w:r>
      <w:r w:rsidR="009D735E" w:rsidRPr="00595CB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9D735E" w:rsidRPr="00595CB2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9D735E" w:rsidRPr="00595CB2">
        <w:rPr>
          <w:rFonts w:ascii="Times New Roman" w:hAnsi="Times New Roman" w:cs="Times New Roman"/>
          <w:sz w:val="28"/>
          <w:szCs w:val="28"/>
        </w:rPr>
        <w:t xml:space="preserve"> </w:t>
      </w:r>
      <w:r w:rsidRPr="00595CB2">
        <w:rPr>
          <w:rFonts w:ascii="Times New Roman" w:hAnsi="Times New Roman" w:cs="Times New Roman"/>
          <w:sz w:val="28"/>
          <w:szCs w:val="28"/>
        </w:rPr>
        <w:t>в срок не более 5 дней в установленном порядке.</w:t>
      </w:r>
    </w:p>
    <w:p w:rsidR="0027719E" w:rsidRPr="00595CB2" w:rsidRDefault="0027719E" w:rsidP="0027719E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Направляет комплект документов для рассмотрения на</w:t>
      </w:r>
      <w:r w:rsidR="00886BD0" w:rsidRPr="00595CB2">
        <w:rPr>
          <w:rFonts w:ascii="Times New Roman" w:hAnsi="Times New Roman" w:cs="Times New Roman"/>
          <w:sz w:val="28"/>
          <w:szCs w:val="28"/>
        </w:rPr>
        <w:t xml:space="preserve"> межведомственную комиссию</w:t>
      </w:r>
      <w:r w:rsidRPr="00595CB2">
        <w:rPr>
          <w:rFonts w:ascii="Times New Roman" w:hAnsi="Times New Roman" w:cs="Times New Roman"/>
          <w:sz w:val="28"/>
          <w:szCs w:val="28"/>
        </w:rPr>
        <w:t xml:space="preserve"> (далее – Комиссия) по согласованию проведения переустройства и (или) перепланировки жилого (нежилого) помещения;</w:t>
      </w:r>
    </w:p>
    <w:p w:rsidR="0027719E" w:rsidRPr="00595CB2" w:rsidRDefault="0027719E" w:rsidP="0027719E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Комиссия рассматривает, проверяет комплект документов на наличие основ</w:t>
      </w:r>
      <w:r w:rsidR="00125179">
        <w:rPr>
          <w:rFonts w:ascii="Times New Roman" w:hAnsi="Times New Roman" w:cs="Times New Roman"/>
          <w:sz w:val="28"/>
          <w:szCs w:val="28"/>
        </w:rPr>
        <w:t>аний, предусмотренных пунктом 32, 38</w:t>
      </w:r>
      <w:r w:rsidR="002F257B">
        <w:rPr>
          <w:rFonts w:ascii="Times New Roman" w:hAnsi="Times New Roman" w:cs="Times New Roman"/>
          <w:sz w:val="28"/>
          <w:szCs w:val="28"/>
        </w:rPr>
        <w:t>, 42</w:t>
      </w:r>
      <w:r w:rsidRPr="00595CB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27719E" w:rsidRPr="00595CB2" w:rsidRDefault="0027719E" w:rsidP="002771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5CB2">
        <w:rPr>
          <w:rFonts w:ascii="Times New Roman" w:hAnsi="Times New Roman" w:cs="Times New Roman"/>
          <w:sz w:val="28"/>
          <w:szCs w:val="28"/>
        </w:rPr>
        <w:t>По результатам рассмотрения, проверки Комиссия принимает решение о согласо</w:t>
      </w:r>
      <w:r w:rsidR="001F2545" w:rsidRPr="00595CB2">
        <w:rPr>
          <w:rFonts w:ascii="Times New Roman" w:hAnsi="Times New Roman" w:cs="Times New Roman"/>
          <w:sz w:val="28"/>
          <w:szCs w:val="28"/>
        </w:rPr>
        <w:t xml:space="preserve">вании проведения или </w:t>
      </w:r>
      <w:r w:rsidR="00CE6086">
        <w:rPr>
          <w:rFonts w:ascii="Times New Roman" w:hAnsi="Times New Roman" w:cs="Times New Roman"/>
          <w:sz w:val="28"/>
          <w:szCs w:val="28"/>
        </w:rPr>
        <w:t>реше</w:t>
      </w:r>
      <w:r w:rsidR="00E91487" w:rsidRPr="00595CB2">
        <w:rPr>
          <w:rFonts w:ascii="Times New Roman" w:hAnsi="Times New Roman" w:cs="Times New Roman"/>
          <w:sz w:val="28"/>
          <w:szCs w:val="28"/>
        </w:rPr>
        <w:t xml:space="preserve">ния </w:t>
      </w:r>
      <w:r w:rsidRPr="00595CB2">
        <w:rPr>
          <w:rFonts w:ascii="Times New Roman" w:hAnsi="Times New Roman" w:cs="Times New Roman"/>
          <w:sz w:val="28"/>
          <w:szCs w:val="28"/>
        </w:rPr>
        <w:t>об отказе в согласовании переустройства и (или) перепланиро</w:t>
      </w:r>
      <w:r w:rsidR="00886BD0" w:rsidRPr="00595CB2">
        <w:rPr>
          <w:rFonts w:ascii="Times New Roman" w:hAnsi="Times New Roman" w:cs="Times New Roman"/>
          <w:sz w:val="28"/>
          <w:szCs w:val="28"/>
        </w:rPr>
        <w:t xml:space="preserve">вки жилого (нежилого) помещения, </w:t>
      </w:r>
      <w:r w:rsidR="00D105EB">
        <w:rPr>
          <w:rFonts w:ascii="Times New Roman" w:hAnsi="Times New Roman" w:cs="Times New Roman"/>
          <w:sz w:val="28"/>
          <w:szCs w:val="28"/>
        </w:rPr>
        <w:t xml:space="preserve">решение о продлении или отказе в продлении срока ремонтно-строительных работ проведения переустройства и или перепланировки жилого (нежилого) помещения </w:t>
      </w:r>
      <w:r w:rsidR="00E91487" w:rsidRPr="00595CB2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886BD0" w:rsidRPr="00595CB2">
        <w:rPr>
          <w:rFonts w:ascii="Times New Roman" w:hAnsi="Times New Roman" w:cs="Times New Roman"/>
          <w:sz w:val="28"/>
          <w:szCs w:val="28"/>
        </w:rPr>
        <w:t xml:space="preserve">акта приёмочной комиссии о приёмке </w:t>
      </w:r>
      <w:r w:rsidR="001F2545" w:rsidRPr="00595CB2">
        <w:rPr>
          <w:rFonts w:ascii="Times New Roman" w:hAnsi="Times New Roman" w:cs="Times New Roman"/>
          <w:sz w:val="28"/>
          <w:szCs w:val="28"/>
        </w:rPr>
        <w:t>или</w:t>
      </w:r>
      <w:r w:rsidR="00CE6086">
        <w:rPr>
          <w:rFonts w:ascii="Times New Roman" w:hAnsi="Times New Roman" w:cs="Times New Roman"/>
          <w:sz w:val="28"/>
          <w:szCs w:val="28"/>
        </w:rPr>
        <w:t xml:space="preserve"> решения об</w:t>
      </w:r>
      <w:r w:rsidR="001F2545" w:rsidRPr="00595CB2">
        <w:rPr>
          <w:rFonts w:ascii="Times New Roman" w:hAnsi="Times New Roman" w:cs="Times New Roman"/>
          <w:sz w:val="28"/>
          <w:szCs w:val="28"/>
        </w:rPr>
        <w:t xml:space="preserve"> отказе в приёмке </w:t>
      </w:r>
      <w:r w:rsidR="00886BD0" w:rsidRPr="00595CB2">
        <w:rPr>
          <w:rFonts w:ascii="Times New Roman" w:hAnsi="Times New Roman" w:cs="Times New Roman"/>
          <w:sz w:val="28"/>
          <w:szCs w:val="28"/>
        </w:rPr>
        <w:t xml:space="preserve">законченного </w:t>
      </w:r>
      <w:r w:rsidR="001F2545" w:rsidRPr="00595CB2">
        <w:rPr>
          <w:rFonts w:ascii="Times New Roman" w:hAnsi="Times New Roman" w:cs="Times New Roman"/>
          <w:sz w:val="28"/>
          <w:szCs w:val="28"/>
        </w:rPr>
        <w:t>переустройства и (или) перепланировки жилого (нежилого</w:t>
      </w:r>
      <w:proofErr w:type="gramEnd"/>
      <w:r w:rsidR="001F2545" w:rsidRPr="00595CB2">
        <w:rPr>
          <w:rFonts w:ascii="Times New Roman" w:hAnsi="Times New Roman" w:cs="Times New Roman"/>
          <w:sz w:val="28"/>
          <w:szCs w:val="28"/>
        </w:rPr>
        <w:t>) помещения.</w:t>
      </w:r>
      <w:r w:rsidR="00CE6086">
        <w:rPr>
          <w:rFonts w:ascii="Times New Roman" w:hAnsi="Times New Roman" w:cs="Times New Roman"/>
          <w:sz w:val="28"/>
          <w:szCs w:val="28"/>
        </w:rPr>
        <w:t xml:space="preserve"> Решение оформляется на основании протокола заседания межведомственной комиссии</w:t>
      </w:r>
      <w:r w:rsidR="00E91487" w:rsidRPr="00595CB2">
        <w:rPr>
          <w:rFonts w:ascii="Times New Roman" w:hAnsi="Times New Roman" w:cs="Times New Roman"/>
          <w:sz w:val="28"/>
          <w:szCs w:val="28"/>
        </w:rPr>
        <w:t>.</w:t>
      </w:r>
    </w:p>
    <w:p w:rsidR="0027719E" w:rsidRPr="00595CB2" w:rsidRDefault="0027719E" w:rsidP="00D04A12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lastRenderedPageBreak/>
        <w:t>После окончания заседания комиссии и подписания протокола председателем Комиссии</w:t>
      </w:r>
      <w:r w:rsidR="001F2545" w:rsidRPr="00595CB2">
        <w:rPr>
          <w:rFonts w:ascii="Times New Roman" w:hAnsi="Times New Roman" w:cs="Times New Roman"/>
          <w:sz w:val="28"/>
          <w:szCs w:val="28"/>
        </w:rPr>
        <w:t>,</w:t>
      </w:r>
      <w:r w:rsidRPr="00595CB2">
        <w:rPr>
          <w:rFonts w:ascii="Times New Roman" w:hAnsi="Times New Roman" w:cs="Times New Roman"/>
          <w:sz w:val="28"/>
          <w:szCs w:val="28"/>
        </w:rPr>
        <w:t xml:space="preserve"> председатель направляет</w:t>
      </w:r>
      <w:r w:rsidR="001F2545" w:rsidRPr="00595CB2">
        <w:rPr>
          <w:rFonts w:ascii="Times New Roman" w:hAnsi="Times New Roman" w:cs="Times New Roman"/>
          <w:sz w:val="28"/>
          <w:szCs w:val="28"/>
        </w:rPr>
        <w:t xml:space="preserve"> протокол в </w:t>
      </w:r>
      <w:proofErr w:type="spellStart"/>
      <w:r w:rsidR="001F2545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595CB2">
        <w:rPr>
          <w:rFonts w:ascii="Times New Roman" w:hAnsi="Times New Roman" w:cs="Times New Roman"/>
          <w:sz w:val="28"/>
          <w:szCs w:val="28"/>
        </w:rPr>
        <w:t xml:space="preserve"> </w:t>
      </w:r>
      <w:r w:rsidR="001F2545" w:rsidRPr="00595CB2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Pr="00595CB2">
        <w:rPr>
          <w:rFonts w:ascii="Times New Roman" w:hAnsi="Times New Roman" w:cs="Times New Roman"/>
          <w:sz w:val="28"/>
          <w:szCs w:val="28"/>
        </w:rPr>
        <w:t>ответственному за переустройство и перепланировку;</w:t>
      </w:r>
    </w:p>
    <w:p w:rsidR="00A167E6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Решение о согласовании переустройства и (или) перепланировки жилого (нежилого) помещения оформляется в соответствии с Постановлением Правительства РФ от 28.04.2005 г. N 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помещения".</w:t>
      </w:r>
    </w:p>
    <w:p w:rsidR="008C3554" w:rsidRDefault="008C3554" w:rsidP="008C3554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Решение о</w:t>
      </w:r>
      <w:r>
        <w:rPr>
          <w:rFonts w:ascii="Times New Roman" w:hAnsi="Times New Roman" w:cs="Times New Roman"/>
          <w:sz w:val="28"/>
          <w:szCs w:val="28"/>
        </w:rPr>
        <w:t>б отказе в</w:t>
      </w:r>
      <w:r w:rsidRPr="00595CB2">
        <w:rPr>
          <w:rFonts w:ascii="Times New Roman" w:hAnsi="Times New Roman" w:cs="Times New Roman"/>
          <w:sz w:val="28"/>
          <w:szCs w:val="28"/>
        </w:rPr>
        <w:t xml:space="preserve"> согласовании переустройства и (или) перепланировки жилого (нежилого) помещения</w:t>
      </w:r>
      <w:r w:rsidRPr="008C3554">
        <w:rPr>
          <w:rFonts w:ascii="Times New Roman" w:hAnsi="Times New Roman" w:cs="Times New Roman"/>
          <w:sz w:val="28"/>
          <w:szCs w:val="28"/>
        </w:rPr>
        <w:t xml:space="preserve"> </w:t>
      </w:r>
      <w:r w:rsidRPr="00595CB2">
        <w:rPr>
          <w:rFonts w:ascii="Times New Roman" w:hAnsi="Times New Roman" w:cs="Times New Roman"/>
          <w:sz w:val="28"/>
          <w:szCs w:val="28"/>
        </w:rPr>
        <w:t>и должно содержать в себе основания от</w:t>
      </w:r>
      <w:r w:rsidR="002F257B">
        <w:rPr>
          <w:rFonts w:ascii="Times New Roman" w:hAnsi="Times New Roman" w:cs="Times New Roman"/>
          <w:sz w:val="28"/>
          <w:szCs w:val="28"/>
        </w:rPr>
        <w:t>каза, предусмотренные пунктом 51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105EB" w:rsidRDefault="00D105EB" w:rsidP="008C3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согласовании продления срока ремонтно-строительных работ проведения переустройства и (или) перепланировки жилого (нежилого) помещения.</w:t>
      </w:r>
    </w:p>
    <w:p w:rsidR="00D105EB" w:rsidRPr="00595CB2" w:rsidRDefault="00D105EB" w:rsidP="00D10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согласовании продления срока ремонтно-строительных работ проведения переустройства и (или) перепланировки жилого (нежилого) помещения</w:t>
      </w:r>
      <w:r w:rsidRPr="00D105EB">
        <w:rPr>
          <w:rFonts w:ascii="Times New Roman" w:hAnsi="Times New Roman" w:cs="Times New Roman"/>
          <w:sz w:val="28"/>
          <w:szCs w:val="28"/>
        </w:rPr>
        <w:t xml:space="preserve"> </w:t>
      </w:r>
      <w:r w:rsidRPr="00595CB2">
        <w:rPr>
          <w:rFonts w:ascii="Times New Roman" w:hAnsi="Times New Roman" w:cs="Times New Roman"/>
          <w:sz w:val="28"/>
          <w:szCs w:val="28"/>
        </w:rPr>
        <w:t>и должно содержать в себе основания от</w:t>
      </w:r>
      <w:r>
        <w:rPr>
          <w:rFonts w:ascii="Times New Roman" w:hAnsi="Times New Roman" w:cs="Times New Roman"/>
          <w:sz w:val="28"/>
          <w:szCs w:val="28"/>
        </w:rPr>
        <w:t>каза, предусмотренные пунктом 51 административного регламента.</w:t>
      </w:r>
    </w:p>
    <w:p w:rsidR="001F2545" w:rsidRPr="00595CB2" w:rsidRDefault="001F2545" w:rsidP="001F2545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Акт приёмочной комиссии о приёмке законченного переустройства и (или) перепланировки жилого (нежилого) помещения</w:t>
      </w:r>
      <w:r w:rsidR="008C3554">
        <w:rPr>
          <w:rFonts w:ascii="Times New Roman" w:hAnsi="Times New Roman" w:cs="Times New Roman"/>
          <w:sz w:val="28"/>
          <w:szCs w:val="28"/>
        </w:rPr>
        <w:t>.</w:t>
      </w:r>
    </w:p>
    <w:p w:rsidR="00E91487" w:rsidRPr="00595CB2" w:rsidRDefault="00CE6086" w:rsidP="001F1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</w:t>
      </w:r>
      <w:r w:rsidR="00E91487" w:rsidRPr="00595CB2">
        <w:rPr>
          <w:rFonts w:ascii="Times New Roman" w:hAnsi="Times New Roman" w:cs="Times New Roman"/>
          <w:sz w:val="28"/>
          <w:szCs w:val="28"/>
        </w:rPr>
        <w:t>ние об отказе в приёмке законченного переустройства и (или) перепланировки жилого (нежилого) помещения и должно содержать в себе основания от</w:t>
      </w:r>
      <w:r w:rsidR="002F257B">
        <w:rPr>
          <w:rFonts w:ascii="Times New Roman" w:hAnsi="Times New Roman" w:cs="Times New Roman"/>
          <w:sz w:val="28"/>
          <w:szCs w:val="28"/>
        </w:rPr>
        <w:t>каза, предусмотренные пунктом 51</w:t>
      </w:r>
      <w:r w:rsidR="001F16DE" w:rsidRPr="00595CB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04A12" w:rsidRPr="00595CB2" w:rsidRDefault="0027719E" w:rsidP="002771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5CB2">
        <w:rPr>
          <w:rFonts w:ascii="Times New Roman" w:hAnsi="Times New Roman" w:cs="Times New Roman"/>
          <w:sz w:val="28"/>
          <w:szCs w:val="28"/>
        </w:rPr>
        <w:t xml:space="preserve">Специалист подготавливает проект решения о согласовании </w:t>
      </w:r>
      <w:r w:rsidR="00D105EB">
        <w:rPr>
          <w:rFonts w:ascii="Times New Roman" w:hAnsi="Times New Roman" w:cs="Times New Roman"/>
          <w:sz w:val="28"/>
          <w:szCs w:val="28"/>
        </w:rPr>
        <w:t>(</w:t>
      </w:r>
      <w:r w:rsidR="00E91487" w:rsidRPr="00595CB2">
        <w:rPr>
          <w:rFonts w:ascii="Times New Roman" w:hAnsi="Times New Roman" w:cs="Times New Roman"/>
          <w:sz w:val="28"/>
          <w:szCs w:val="28"/>
        </w:rPr>
        <w:t xml:space="preserve">по форме, размещённой в </w:t>
      </w:r>
      <w:r w:rsidR="002F257B">
        <w:rPr>
          <w:rFonts w:ascii="Times New Roman" w:hAnsi="Times New Roman" w:cs="Times New Roman"/>
          <w:b/>
          <w:sz w:val="28"/>
          <w:szCs w:val="28"/>
        </w:rPr>
        <w:t>Приложении 8</w:t>
      </w:r>
      <w:r w:rsidR="00D105EB">
        <w:rPr>
          <w:rFonts w:ascii="Times New Roman" w:hAnsi="Times New Roman" w:cs="Times New Roman"/>
          <w:b/>
          <w:sz w:val="28"/>
          <w:szCs w:val="28"/>
        </w:rPr>
        <w:t>)</w:t>
      </w:r>
      <w:r w:rsidR="00E91487" w:rsidRPr="00595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A12" w:rsidRPr="00595CB2">
        <w:rPr>
          <w:rFonts w:ascii="Times New Roman" w:hAnsi="Times New Roman" w:cs="Times New Roman"/>
          <w:sz w:val="28"/>
          <w:szCs w:val="28"/>
        </w:rPr>
        <w:t xml:space="preserve">или </w:t>
      </w:r>
      <w:r w:rsidR="00CE608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91487" w:rsidRPr="00595CB2">
        <w:rPr>
          <w:rFonts w:ascii="Times New Roman" w:hAnsi="Times New Roman" w:cs="Times New Roman"/>
          <w:sz w:val="28"/>
          <w:szCs w:val="28"/>
        </w:rPr>
        <w:t xml:space="preserve">об </w:t>
      </w:r>
      <w:r w:rsidR="00D04A12" w:rsidRPr="00595CB2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D105EB">
        <w:rPr>
          <w:rFonts w:ascii="Times New Roman" w:hAnsi="Times New Roman" w:cs="Times New Roman"/>
          <w:sz w:val="28"/>
          <w:szCs w:val="28"/>
        </w:rPr>
        <w:t>(</w:t>
      </w:r>
      <w:r w:rsidR="00E91487" w:rsidRPr="00595CB2">
        <w:rPr>
          <w:rFonts w:ascii="Times New Roman" w:hAnsi="Times New Roman" w:cs="Times New Roman"/>
          <w:sz w:val="28"/>
          <w:szCs w:val="28"/>
        </w:rPr>
        <w:t xml:space="preserve">по форме, размещённой в </w:t>
      </w:r>
      <w:r w:rsidR="002F257B">
        <w:rPr>
          <w:rFonts w:ascii="Times New Roman" w:hAnsi="Times New Roman" w:cs="Times New Roman"/>
          <w:b/>
          <w:sz w:val="28"/>
          <w:szCs w:val="28"/>
        </w:rPr>
        <w:t>Приложении 9</w:t>
      </w:r>
      <w:r w:rsidR="00D105EB">
        <w:rPr>
          <w:rFonts w:ascii="Times New Roman" w:hAnsi="Times New Roman" w:cs="Times New Roman"/>
          <w:b/>
          <w:sz w:val="28"/>
          <w:szCs w:val="28"/>
        </w:rPr>
        <w:t>)</w:t>
      </w:r>
      <w:r w:rsidR="00E91487" w:rsidRPr="00595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A12" w:rsidRPr="00595CB2">
        <w:rPr>
          <w:rFonts w:ascii="Times New Roman" w:hAnsi="Times New Roman" w:cs="Times New Roman"/>
          <w:sz w:val="28"/>
          <w:szCs w:val="28"/>
        </w:rPr>
        <w:t>в проведении</w:t>
      </w:r>
      <w:r w:rsidRPr="00595CB2">
        <w:rPr>
          <w:rFonts w:ascii="Times New Roman" w:hAnsi="Times New Roman" w:cs="Times New Roman"/>
          <w:sz w:val="28"/>
          <w:szCs w:val="28"/>
        </w:rPr>
        <w:t xml:space="preserve"> переустройства и (или) перепланировки жилого (нежилого) помещения, </w:t>
      </w:r>
      <w:r w:rsidR="00D105EB">
        <w:rPr>
          <w:rFonts w:ascii="Times New Roman" w:hAnsi="Times New Roman" w:cs="Times New Roman"/>
          <w:sz w:val="28"/>
          <w:szCs w:val="28"/>
        </w:rPr>
        <w:t xml:space="preserve">проект решения о согласовании (по форме, размещенной в </w:t>
      </w:r>
      <w:r w:rsidR="00D105EB" w:rsidRPr="00D105EB">
        <w:rPr>
          <w:rFonts w:ascii="Times New Roman" w:hAnsi="Times New Roman" w:cs="Times New Roman"/>
          <w:b/>
          <w:sz w:val="28"/>
          <w:szCs w:val="28"/>
        </w:rPr>
        <w:t>Приложении 10)</w:t>
      </w:r>
      <w:r w:rsidR="00D105EB">
        <w:rPr>
          <w:rFonts w:ascii="Times New Roman" w:hAnsi="Times New Roman" w:cs="Times New Roman"/>
          <w:sz w:val="28"/>
          <w:szCs w:val="28"/>
        </w:rPr>
        <w:t xml:space="preserve"> или решение об отказе в согласования продления срока ремонтно-строительных работ проведения переустройства и (или) перепланировки жилого (нежилого) помещения (по</w:t>
      </w:r>
      <w:proofErr w:type="gramEnd"/>
      <w:r w:rsidR="00D105EB">
        <w:rPr>
          <w:rFonts w:ascii="Times New Roman" w:hAnsi="Times New Roman" w:cs="Times New Roman"/>
          <w:sz w:val="28"/>
          <w:szCs w:val="28"/>
        </w:rPr>
        <w:t xml:space="preserve"> форме, размещенной в </w:t>
      </w:r>
      <w:r w:rsidR="00D105EB" w:rsidRPr="00D105EB">
        <w:rPr>
          <w:rFonts w:ascii="Times New Roman" w:hAnsi="Times New Roman" w:cs="Times New Roman"/>
          <w:b/>
          <w:sz w:val="28"/>
          <w:szCs w:val="28"/>
        </w:rPr>
        <w:t>Приложении 1</w:t>
      </w:r>
      <w:r w:rsidR="00D105EB">
        <w:rPr>
          <w:rFonts w:ascii="Times New Roman" w:hAnsi="Times New Roman" w:cs="Times New Roman"/>
          <w:b/>
          <w:sz w:val="28"/>
          <w:szCs w:val="28"/>
        </w:rPr>
        <w:t>1</w:t>
      </w:r>
      <w:r w:rsidR="00D105EB">
        <w:rPr>
          <w:rFonts w:ascii="Times New Roman" w:hAnsi="Times New Roman" w:cs="Times New Roman"/>
          <w:sz w:val="28"/>
          <w:szCs w:val="28"/>
        </w:rPr>
        <w:t xml:space="preserve">), </w:t>
      </w:r>
      <w:r w:rsidR="001F16DE" w:rsidRPr="00595CB2">
        <w:rPr>
          <w:rFonts w:ascii="Times New Roman" w:hAnsi="Times New Roman" w:cs="Times New Roman"/>
          <w:sz w:val="28"/>
          <w:szCs w:val="28"/>
        </w:rPr>
        <w:t>проект акта приёмочной комиссии о приёмке (по фо</w:t>
      </w:r>
      <w:r w:rsidR="0019199C">
        <w:rPr>
          <w:rFonts w:ascii="Times New Roman" w:hAnsi="Times New Roman" w:cs="Times New Roman"/>
          <w:sz w:val="28"/>
          <w:szCs w:val="28"/>
        </w:rPr>
        <w:t xml:space="preserve">рме, размёщённой в </w:t>
      </w:r>
      <w:r w:rsidR="0019199C" w:rsidRPr="00D435EE">
        <w:rPr>
          <w:rFonts w:ascii="Times New Roman" w:hAnsi="Times New Roman" w:cs="Times New Roman"/>
          <w:b/>
          <w:sz w:val="28"/>
          <w:szCs w:val="28"/>
        </w:rPr>
        <w:t xml:space="preserve">Приложении </w:t>
      </w:r>
      <w:r w:rsidR="002F257B">
        <w:rPr>
          <w:rFonts w:ascii="Times New Roman" w:hAnsi="Times New Roman" w:cs="Times New Roman"/>
          <w:b/>
          <w:sz w:val="28"/>
          <w:szCs w:val="28"/>
        </w:rPr>
        <w:t>1</w:t>
      </w:r>
      <w:r w:rsidR="00D105EB">
        <w:rPr>
          <w:rFonts w:ascii="Times New Roman" w:hAnsi="Times New Roman" w:cs="Times New Roman"/>
          <w:b/>
          <w:sz w:val="28"/>
          <w:szCs w:val="28"/>
        </w:rPr>
        <w:t>2</w:t>
      </w:r>
      <w:r w:rsidR="001F16DE" w:rsidRPr="00595CB2">
        <w:rPr>
          <w:rFonts w:ascii="Times New Roman" w:hAnsi="Times New Roman" w:cs="Times New Roman"/>
          <w:sz w:val="28"/>
          <w:szCs w:val="28"/>
        </w:rPr>
        <w:t xml:space="preserve">) или </w:t>
      </w:r>
      <w:r w:rsidR="00CE608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1F16DE" w:rsidRPr="00595CB2">
        <w:rPr>
          <w:rFonts w:ascii="Times New Roman" w:hAnsi="Times New Roman" w:cs="Times New Roman"/>
          <w:sz w:val="28"/>
          <w:szCs w:val="28"/>
        </w:rPr>
        <w:t>об отказе в приёмке (по фо</w:t>
      </w:r>
      <w:r w:rsidR="0019199C">
        <w:rPr>
          <w:rFonts w:ascii="Times New Roman" w:hAnsi="Times New Roman" w:cs="Times New Roman"/>
          <w:sz w:val="28"/>
          <w:szCs w:val="28"/>
        </w:rPr>
        <w:t xml:space="preserve">рме, размещённой в </w:t>
      </w:r>
      <w:r w:rsidR="0019199C" w:rsidRPr="00D435EE">
        <w:rPr>
          <w:rFonts w:ascii="Times New Roman" w:hAnsi="Times New Roman" w:cs="Times New Roman"/>
          <w:b/>
          <w:sz w:val="28"/>
          <w:szCs w:val="28"/>
        </w:rPr>
        <w:t>Приложении 1</w:t>
      </w:r>
      <w:r w:rsidR="00D105EB">
        <w:rPr>
          <w:rFonts w:ascii="Times New Roman" w:hAnsi="Times New Roman" w:cs="Times New Roman"/>
          <w:b/>
          <w:sz w:val="28"/>
          <w:szCs w:val="28"/>
        </w:rPr>
        <w:t>3</w:t>
      </w:r>
      <w:r w:rsidR="001F16DE" w:rsidRPr="00595CB2">
        <w:rPr>
          <w:rFonts w:ascii="Times New Roman" w:hAnsi="Times New Roman" w:cs="Times New Roman"/>
          <w:sz w:val="28"/>
          <w:szCs w:val="28"/>
        </w:rPr>
        <w:t xml:space="preserve">) законченного переустройства и (или) перепланировке жилого (нежилого) помещения, </w:t>
      </w:r>
      <w:r w:rsidRPr="00595CB2">
        <w:rPr>
          <w:rFonts w:ascii="Times New Roman" w:hAnsi="Times New Roman" w:cs="Times New Roman"/>
          <w:sz w:val="28"/>
          <w:szCs w:val="28"/>
        </w:rPr>
        <w:t>оформляется в трёх экземплярах</w:t>
      </w:r>
      <w:r w:rsidR="00E91487" w:rsidRPr="00595CB2">
        <w:rPr>
          <w:rFonts w:ascii="Times New Roman" w:hAnsi="Times New Roman" w:cs="Times New Roman"/>
          <w:sz w:val="28"/>
          <w:szCs w:val="28"/>
        </w:rPr>
        <w:t>.</w:t>
      </w:r>
      <w:r w:rsidRPr="00595CB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7719E" w:rsidRPr="00595CB2" w:rsidRDefault="0027719E" w:rsidP="00D04A12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Решение подписывается на</w:t>
      </w:r>
      <w:r w:rsidR="00D04A12" w:rsidRPr="00595CB2">
        <w:rPr>
          <w:rFonts w:ascii="Times New Roman" w:hAnsi="Times New Roman" w:cs="Times New Roman"/>
          <w:sz w:val="28"/>
          <w:szCs w:val="28"/>
        </w:rPr>
        <w:t xml:space="preserve">чальником </w:t>
      </w:r>
      <w:proofErr w:type="spellStart"/>
      <w:r w:rsidR="00D04A12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595CB2">
        <w:rPr>
          <w:rFonts w:ascii="Times New Roman" w:hAnsi="Times New Roman" w:cs="Times New Roman"/>
          <w:sz w:val="28"/>
          <w:szCs w:val="28"/>
        </w:rPr>
        <w:t xml:space="preserve"> и заверяется печатью органа местного самоуправления. 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5CB2">
        <w:rPr>
          <w:rFonts w:ascii="Times New Roman" w:hAnsi="Times New Roman" w:cs="Times New Roman"/>
          <w:sz w:val="28"/>
          <w:szCs w:val="28"/>
        </w:rPr>
        <w:t xml:space="preserve">Специалист отдела, ответственный за перепланировку и переустройство, обновляет информацию в электронном журнале регистрации и направляет в МФЦ решение о согласовании переустройства и (или) перепланировки жилого (нежилого) помещения или решение об отказе в согласовании переустройства и </w:t>
      </w:r>
      <w:r w:rsidRPr="00595CB2">
        <w:rPr>
          <w:rFonts w:ascii="Times New Roman" w:hAnsi="Times New Roman" w:cs="Times New Roman"/>
          <w:sz w:val="28"/>
          <w:szCs w:val="28"/>
        </w:rPr>
        <w:lastRenderedPageBreak/>
        <w:t>(или) перепланиро</w:t>
      </w:r>
      <w:r w:rsidR="001F16DE" w:rsidRPr="00595CB2">
        <w:rPr>
          <w:rFonts w:ascii="Times New Roman" w:hAnsi="Times New Roman" w:cs="Times New Roman"/>
          <w:sz w:val="28"/>
          <w:szCs w:val="28"/>
        </w:rPr>
        <w:t xml:space="preserve">вки жилого (нежилого) помещения, </w:t>
      </w:r>
      <w:r w:rsidR="00D105EB">
        <w:rPr>
          <w:rFonts w:ascii="Times New Roman" w:hAnsi="Times New Roman" w:cs="Times New Roman"/>
          <w:sz w:val="28"/>
          <w:szCs w:val="28"/>
        </w:rPr>
        <w:t xml:space="preserve">решение о согласовании </w:t>
      </w:r>
      <w:r w:rsidR="000215BB">
        <w:rPr>
          <w:rFonts w:ascii="Times New Roman" w:hAnsi="Times New Roman" w:cs="Times New Roman"/>
          <w:sz w:val="28"/>
          <w:szCs w:val="28"/>
        </w:rPr>
        <w:t xml:space="preserve">или об отказе в согласовании </w:t>
      </w:r>
      <w:r w:rsidR="00D105EB">
        <w:rPr>
          <w:rFonts w:ascii="Times New Roman" w:hAnsi="Times New Roman" w:cs="Times New Roman"/>
          <w:sz w:val="28"/>
          <w:szCs w:val="28"/>
        </w:rPr>
        <w:t xml:space="preserve">продления </w:t>
      </w:r>
      <w:r w:rsidR="000215BB">
        <w:rPr>
          <w:rFonts w:ascii="Times New Roman" w:hAnsi="Times New Roman" w:cs="Times New Roman"/>
          <w:sz w:val="28"/>
          <w:szCs w:val="28"/>
        </w:rPr>
        <w:t>срока ремонтно-строительных работ проведения переустройства и (или) перепланировки жилого (нежилого) помещения</w:t>
      </w:r>
      <w:proofErr w:type="gramEnd"/>
      <w:r w:rsidR="000215BB">
        <w:rPr>
          <w:rFonts w:ascii="Times New Roman" w:hAnsi="Times New Roman" w:cs="Times New Roman"/>
          <w:sz w:val="28"/>
          <w:szCs w:val="28"/>
        </w:rPr>
        <w:t xml:space="preserve">, </w:t>
      </w:r>
      <w:r w:rsidR="001F16DE" w:rsidRPr="00595CB2">
        <w:rPr>
          <w:rFonts w:ascii="Times New Roman" w:hAnsi="Times New Roman" w:cs="Times New Roman"/>
          <w:sz w:val="28"/>
          <w:szCs w:val="28"/>
        </w:rPr>
        <w:t xml:space="preserve">акт приёмочной комиссии о приёмке или </w:t>
      </w:r>
      <w:proofErr w:type="gramStart"/>
      <w:r w:rsidR="00CE6086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CE6086">
        <w:rPr>
          <w:rFonts w:ascii="Times New Roman" w:hAnsi="Times New Roman" w:cs="Times New Roman"/>
          <w:sz w:val="28"/>
          <w:szCs w:val="28"/>
        </w:rPr>
        <w:t xml:space="preserve"> </w:t>
      </w:r>
      <w:r w:rsidR="001F16DE" w:rsidRPr="00595CB2">
        <w:rPr>
          <w:rFonts w:ascii="Times New Roman" w:hAnsi="Times New Roman" w:cs="Times New Roman"/>
          <w:sz w:val="28"/>
          <w:szCs w:val="28"/>
        </w:rPr>
        <w:t xml:space="preserve">об отказе в приёмке законченного переустройства и (или) перепланировке жилого (нежилого) помещения </w:t>
      </w:r>
      <w:r w:rsidRPr="00595CB2">
        <w:rPr>
          <w:rFonts w:ascii="Times New Roman" w:hAnsi="Times New Roman" w:cs="Times New Roman"/>
          <w:sz w:val="28"/>
          <w:szCs w:val="28"/>
        </w:rPr>
        <w:t>для выдачи его заявителю.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составляет не более 45 календарны</w:t>
      </w:r>
      <w:r w:rsidR="009D735E" w:rsidRPr="00595CB2">
        <w:rPr>
          <w:rFonts w:ascii="Times New Roman" w:hAnsi="Times New Roman" w:cs="Times New Roman"/>
          <w:sz w:val="28"/>
          <w:szCs w:val="28"/>
        </w:rPr>
        <w:t xml:space="preserve">х дней со дня поступления в </w:t>
      </w:r>
      <w:proofErr w:type="spellStart"/>
      <w:r w:rsidR="009D735E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595CB2">
        <w:rPr>
          <w:rFonts w:ascii="Times New Roman" w:hAnsi="Times New Roman" w:cs="Times New Roman"/>
          <w:sz w:val="28"/>
          <w:szCs w:val="28"/>
        </w:rPr>
        <w:t xml:space="preserve"> заявления или полного комплекта документов из МФЦ.</w:t>
      </w:r>
    </w:p>
    <w:p w:rsidR="00886BD0" w:rsidRPr="00595CB2" w:rsidRDefault="00A167E6" w:rsidP="001F16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5CB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принятие решения о согласовании переустройства и (или) перепланировки жилого (нежилого) помещения или решения об отказе в согласовании переустройства и (или) перепланиро</w:t>
      </w:r>
      <w:r w:rsidR="001F16DE" w:rsidRPr="00595CB2">
        <w:rPr>
          <w:rFonts w:ascii="Times New Roman" w:hAnsi="Times New Roman" w:cs="Times New Roman"/>
          <w:sz w:val="28"/>
          <w:szCs w:val="28"/>
        </w:rPr>
        <w:t xml:space="preserve">вки жилого (нежилого) помещения, </w:t>
      </w:r>
      <w:r w:rsidR="000215BB">
        <w:rPr>
          <w:rFonts w:ascii="Times New Roman" w:hAnsi="Times New Roman" w:cs="Times New Roman"/>
          <w:sz w:val="28"/>
          <w:szCs w:val="28"/>
        </w:rPr>
        <w:t>решение о согласовании или об отказе в согласовании продления срока ремонтно-строительных работ проведения переустройства и (или) перепланировки жилого (нежилого) помещения,</w:t>
      </w:r>
      <w:r w:rsidR="000215BB" w:rsidRPr="00595CB2">
        <w:rPr>
          <w:rFonts w:ascii="Times New Roman" w:hAnsi="Times New Roman" w:cs="Times New Roman"/>
          <w:sz w:val="28"/>
          <w:szCs w:val="28"/>
        </w:rPr>
        <w:t xml:space="preserve"> </w:t>
      </w:r>
      <w:r w:rsidR="001F16DE" w:rsidRPr="00595CB2">
        <w:rPr>
          <w:rFonts w:ascii="Times New Roman" w:hAnsi="Times New Roman" w:cs="Times New Roman"/>
          <w:sz w:val="28"/>
          <w:szCs w:val="28"/>
        </w:rPr>
        <w:t>выдача акта приёмочной комиссии о приёмке законченного переустройства и (или) перепланировки жилого</w:t>
      </w:r>
      <w:proofErr w:type="gramEnd"/>
      <w:r w:rsidR="001F16DE" w:rsidRPr="00595CB2">
        <w:rPr>
          <w:rFonts w:ascii="Times New Roman" w:hAnsi="Times New Roman" w:cs="Times New Roman"/>
          <w:sz w:val="28"/>
          <w:szCs w:val="28"/>
        </w:rPr>
        <w:t xml:space="preserve"> (нежилого) помещения или </w:t>
      </w:r>
      <w:r w:rsidR="00CE608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F16DE" w:rsidRPr="00595CB2">
        <w:rPr>
          <w:rFonts w:ascii="Times New Roman" w:hAnsi="Times New Roman" w:cs="Times New Roman"/>
          <w:sz w:val="28"/>
          <w:szCs w:val="28"/>
        </w:rPr>
        <w:t>об отказе в приёмке законченного переустройства и (или) перепланировки жилого (нежилого) помещения.</w:t>
      </w:r>
    </w:p>
    <w:p w:rsidR="00A167E6" w:rsidRPr="00595CB2" w:rsidRDefault="00A37683">
      <w:pPr>
        <w:rPr>
          <w:rFonts w:ascii="Times New Roman" w:hAnsi="Times New Roman" w:cs="Times New Roman"/>
          <w:sz w:val="28"/>
          <w:szCs w:val="28"/>
        </w:rPr>
      </w:pPr>
      <w:bookmarkStart w:id="61" w:name="sub_1070"/>
      <w:r>
        <w:rPr>
          <w:rFonts w:ascii="Times New Roman" w:hAnsi="Times New Roman" w:cs="Times New Roman"/>
          <w:sz w:val="28"/>
          <w:szCs w:val="28"/>
        </w:rPr>
        <w:t>64</w:t>
      </w:r>
      <w:r w:rsidR="00A167E6" w:rsidRPr="00595C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67E6" w:rsidRPr="00595CB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</w:t>
      </w:r>
      <w:r w:rsidR="001F16DE" w:rsidRPr="00595CB2">
        <w:rPr>
          <w:rFonts w:ascii="Times New Roman" w:hAnsi="Times New Roman" w:cs="Times New Roman"/>
          <w:sz w:val="28"/>
          <w:szCs w:val="28"/>
        </w:rPr>
        <w:t xml:space="preserve">тся поступление специалисту </w:t>
      </w:r>
      <w:proofErr w:type="spellStart"/>
      <w:r w:rsidR="001F16DE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A167E6" w:rsidRPr="00595CB2">
        <w:rPr>
          <w:rFonts w:ascii="Times New Roman" w:hAnsi="Times New Roman" w:cs="Times New Roman"/>
          <w:sz w:val="28"/>
          <w:szCs w:val="28"/>
        </w:rPr>
        <w:t xml:space="preserve"> (МФЦ) ответственному за выдачу результата предоставления услуги, решения о согласовании переустройства и (или) перепланировки жилого </w:t>
      </w:r>
      <w:r w:rsidR="001F16DE" w:rsidRPr="00595CB2">
        <w:rPr>
          <w:rFonts w:ascii="Times New Roman" w:hAnsi="Times New Roman" w:cs="Times New Roman"/>
          <w:sz w:val="28"/>
          <w:szCs w:val="28"/>
        </w:rPr>
        <w:t xml:space="preserve">(нежилого) помещения или </w:t>
      </w:r>
      <w:r w:rsidR="00CE608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167E6" w:rsidRPr="00595CB2">
        <w:rPr>
          <w:rFonts w:ascii="Times New Roman" w:hAnsi="Times New Roman" w:cs="Times New Roman"/>
          <w:sz w:val="28"/>
          <w:szCs w:val="28"/>
        </w:rPr>
        <w:t>об отказе в согласовании переустройства и (или) перепланировки жилого (нежилого) помещения</w:t>
      </w:r>
      <w:r w:rsidR="001F16DE" w:rsidRPr="00595CB2">
        <w:rPr>
          <w:rFonts w:ascii="Times New Roman" w:hAnsi="Times New Roman" w:cs="Times New Roman"/>
          <w:sz w:val="28"/>
          <w:szCs w:val="28"/>
        </w:rPr>
        <w:t xml:space="preserve">, </w:t>
      </w:r>
      <w:r w:rsidR="000215BB">
        <w:rPr>
          <w:rFonts w:ascii="Times New Roman" w:hAnsi="Times New Roman" w:cs="Times New Roman"/>
          <w:sz w:val="28"/>
          <w:szCs w:val="28"/>
        </w:rPr>
        <w:t>решения о согласовании или об отказе в согласовании продления срока ремонтно-строительных работ проведения переустройства и (или) перепланировки жилого (нежилого) помещения</w:t>
      </w:r>
      <w:r w:rsidR="000215BB" w:rsidRPr="00595CB2">
        <w:rPr>
          <w:rFonts w:ascii="Times New Roman" w:hAnsi="Times New Roman" w:cs="Times New Roman"/>
          <w:sz w:val="28"/>
          <w:szCs w:val="28"/>
        </w:rPr>
        <w:t xml:space="preserve"> </w:t>
      </w:r>
      <w:r w:rsidR="001F16DE" w:rsidRPr="00595CB2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="001F16DE" w:rsidRPr="00595CB2">
        <w:rPr>
          <w:rFonts w:ascii="Times New Roman" w:hAnsi="Times New Roman" w:cs="Times New Roman"/>
          <w:sz w:val="28"/>
          <w:szCs w:val="28"/>
        </w:rPr>
        <w:t xml:space="preserve"> приёмочной комиссии о приёмке законченного переустройства и (или) перепланировке жилого (нежилого) помещения или </w:t>
      </w:r>
      <w:r w:rsidR="00CE608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F16DE" w:rsidRPr="00595CB2">
        <w:rPr>
          <w:rFonts w:ascii="Times New Roman" w:hAnsi="Times New Roman" w:cs="Times New Roman"/>
          <w:sz w:val="28"/>
          <w:szCs w:val="28"/>
        </w:rPr>
        <w:t xml:space="preserve">об отказе в приёмке законченного переустройства и (или) перепланировке жилого (нежилого) помещения </w:t>
      </w:r>
      <w:r w:rsidR="00A167E6" w:rsidRPr="00595CB2">
        <w:rPr>
          <w:rFonts w:ascii="Times New Roman" w:hAnsi="Times New Roman" w:cs="Times New Roman"/>
          <w:sz w:val="28"/>
          <w:szCs w:val="28"/>
        </w:rPr>
        <w:t xml:space="preserve"> (далее - документ, являющийся результатом предоставления услуги).</w:t>
      </w:r>
    </w:p>
    <w:bookmarkEnd w:id="61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Административная процедура исполняется специалистом, ответственным за выдачу результата предоставления услуги.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Специалист, ответственный за выдачу результата предоставления услуги, не позднее дня, следующего за днем принятия соответствующего решения, информирует заявителя о принятом решении аналогично способу, которым было подано заявление.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Уведомление заявителя о принятом решении может осуществляться по теле</w:t>
      </w:r>
      <w:r w:rsidR="00E40C74" w:rsidRPr="00595CB2">
        <w:rPr>
          <w:rFonts w:ascii="Times New Roman" w:hAnsi="Times New Roman" w:cs="Times New Roman"/>
          <w:sz w:val="28"/>
          <w:szCs w:val="28"/>
        </w:rPr>
        <w:t>фону и через электронную почту</w:t>
      </w:r>
      <w:r w:rsidRPr="00595CB2">
        <w:rPr>
          <w:rFonts w:ascii="Times New Roman" w:hAnsi="Times New Roman" w:cs="Times New Roman"/>
          <w:sz w:val="28"/>
          <w:szCs w:val="28"/>
        </w:rPr>
        <w:t>, по почте (последнее - вместе с направлением документа, являющегося результатом предоставления услуги).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Документ, являющийся результатом предоставления услуги, может быть получен заявителем лично, выдан уполномоченному им лицу, направлен почтовым отправлением.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В том случае, если заявитель получает документ, являющийся </w:t>
      </w:r>
      <w:r w:rsidRPr="00595CB2">
        <w:rPr>
          <w:rFonts w:ascii="Times New Roman" w:hAnsi="Times New Roman" w:cs="Times New Roman"/>
          <w:sz w:val="28"/>
          <w:szCs w:val="28"/>
        </w:rPr>
        <w:lastRenderedPageBreak/>
        <w:t>результатом предоставления услуги, лично, уведомление заявителя о принятом решении осуществляется по телефону и через электронную почту. Специалист, ответственный за выдачу результата предоставления услуги, также информирует заявителя о дне, когда заявитель может получить документ, являющийся результатом предоставления услуги. Сведения об уведомлении заявителя и приглашении его за получением документа, являющегося результатом предоставления услуги, вносятся в электронный журнал регистрации.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В том случае, если заявитель получает документ, являющийся результатом предоставления услуги, по почте, специалист, ответственный за выдачу результата предоставления услуги, подготавливает и направляет заявителю по почте заказным письмом с уведомлением документ, являющийся результатом предоставления услуги. Далее специалист, ответственный за выдачу результата предоставления услуги, вносит в электронный журнал регистрации сведения о направлении заявителю документа, являющегося результатом предоставления услуги, а также электронную копию документа, подтверждающего направление по почте документа, являющегося результатом предоставления услуги.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При личном обращении за получением документа, являющегося результатом предоставления услуги, заявителю с целью идентификации его личности необходимо представить документ, удостоверяющий личность, а при обращении представителя - также документ, подтверждающий полномочия представителя.</w:t>
      </w:r>
    </w:p>
    <w:p w:rsidR="00A167E6" w:rsidRPr="00595CB2" w:rsidRDefault="00E40C74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При личном обращении в </w:t>
      </w:r>
      <w:proofErr w:type="spellStart"/>
      <w:r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A167E6" w:rsidRPr="00595CB2">
        <w:rPr>
          <w:rFonts w:ascii="Times New Roman" w:hAnsi="Times New Roman" w:cs="Times New Roman"/>
          <w:sz w:val="28"/>
          <w:szCs w:val="28"/>
        </w:rPr>
        <w:t xml:space="preserve"> (МФЦ) специалист, ответственный за выдачу результата предоставления услуги: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посредством проверки документа, удостоверяющего личность, устанавливает личность заявителя</w:t>
      </w:r>
      <w:r w:rsidR="00E40C74" w:rsidRPr="00595CB2">
        <w:rPr>
          <w:rFonts w:ascii="Times New Roman" w:hAnsi="Times New Roman" w:cs="Times New Roman"/>
          <w:sz w:val="28"/>
          <w:szCs w:val="28"/>
        </w:rPr>
        <w:t xml:space="preserve"> (без) приложения копии</w:t>
      </w:r>
      <w:r w:rsidRPr="00595CB2">
        <w:rPr>
          <w:rFonts w:ascii="Times New Roman" w:hAnsi="Times New Roman" w:cs="Times New Roman"/>
          <w:sz w:val="28"/>
          <w:szCs w:val="28"/>
        </w:rPr>
        <w:t>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посредством проверки документа, подтверждающего полномочия представителя, устанавливает полномочия представителя;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с использованием программных средств формирует расписку о получении документа, являющегося результатом предоставления услуги;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выдает документ, являющийся результатом предоставления услуги, при этом заявитель в книге учета выдаваемых документов ставит дату получения указанного документа и подпись.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После выдачи документа, являющегося результатом предоставления услуги, регистрационная запись, открытая на данного заявителя в электронном журнале регистрации, закрывается.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составляет не более трех р</w:t>
      </w:r>
      <w:r w:rsidR="00E40C74" w:rsidRPr="00595CB2">
        <w:rPr>
          <w:rFonts w:ascii="Times New Roman" w:hAnsi="Times New Roman" w:cs="Times New Roman"/>
          <w:sz w:val="28"/>
          <w:szCs w:val="28"/>
        </w:rPr>
        <w:t xml:space="preserve">абочих дней со дня принятия </w:t>
      </w:r>
      <w:proofErr w:type="spellStart"/>
      <w:r w:rsidR="00E40C74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595CB2">
        <w:rPr>
          <w:rFonts w:ascii="Times New Roman" w:hAnsi="Times New Roman" w:cs="Times New Roman"/>
          <w:sz w:val="28"/>
          <w:szCs w:val="28"/>
        </w:rPr>
        <w:t xml:space="preserve"> соответствующего решения.</w:t>
      </w:r>
    </w:p>
    <w:p w:rsidR="00A167E6" w:rsidRPr="00595CB2" w:rsidRDefault="00A167E6" w:rsidP="00CE60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5CB2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уведомление заявителя о принятом решении и выдача заявителю решения о согласовании переустройства и (или) перепланировки жилого (нежилого) помещения или решения об отказе в согласовании переустройства и (или) перепланиро</w:t>
      </w:r>
      <w:r w:rsidR="00E40C74" w:rsidRPr="00595CB2">
        <w:rPr>
          <w:rFonts w:ascii="Times New Roman" w:hAnsi="Times New Roman" w:cs="Times New Roman"/>
          <w:sz w:val="28"/>
          <w:szCs w:val="28"/>
        </w:rPr>
        <w:t xml:space="preserve">вки жилого (нежилого) помещения, </w:t>
      </w:r>
      <w:r w:rsidR="000215BB">
        <w:rPr>
          <w:rFonts w:ascii="Times New Roman" w:hAnsi="Times New Roman" w:cs="Times New Roman"/>
          <w:sz w:val="28"/>
          <w:szCs w:val="28"/>
        </w:rPr>
        <w:t xml:space="preserve">решения о согласовании или </w:t>
      </w:r>
      <w:r w:rsidR="000215BB">
        <w:rPr>
          <w:rFonts w:ascii="Times New Roman" w:hAnsi="Times New Roman" w:cs="Times New Roman"/>
          <w:sz w:val="28"/>
          <w:szCs w:val="28"/>
        </w:rPr>
        <w:lastRenderedPageBreak/>
        <w:t>об отказе в согласовании продления срока ремонтно-строительных работ проведения переустройства и (или) перепланировки жилого (нежилого) помещения,</w:t>
      </w:r>
      <w:r w:rsidR="000215BB" w:rsidRPr="00595CB2">
        <w:rPr>
          <w:rFonts w:ascii="Times New Roman" w:hAnsi="Times New Roman" w:cs="Times New Roman"/>
          <w:sz w:val="28"/>
          <w:szCs w:val="28"/>
        </w:rPr>
        <w:t xml:space="preserve"> </w:t>
      </w:r>
      <w:r w:rsidR="00E40C74" w:rsidRPr="00595CB2">
        <w:rPr>
          <w:rFonts w:ascii="Times New Roman" w:hAnsi="Times New Roman" w:cs="Times New Roman"/>
          <w:sz w:val="28"/>
          <w:szCs w:val="28"/>
        </w:rPr>
        <w:t>выдача акта приёмочной комиссии</w:t>
      </w:r>
      <w:proofErr w:type="gramEnd"/>
      <w:r w:rsidR="00E40C74" w:rsidRPr="00595CB2">
        <w:rPr>
          <w:rFonts w:ascii="Times New Roman" w:hAnsi="Times New Roman" w:cs="Times New Roman"/>
          <w:sz w:val="28"/>
          <w:szCs w:val="28"/>
        </w:rPr>
        <w:t xml:space="preserve"> о приёмке законченного переустройства и (или) перепланировки жилого (нежилого) помещения или </w:t>
      </w:r>
      <w:r w:rsidR="00CE6086">
        <w:rPr>
          <w:rFonts w:ascii="Times New Roman" w:hAnsi="Times New Roman" w:cs="Times New Roman"/>
          <w:sz w:val="28"/>
          <w:szCs w:val="28"/>
        </w:rPr>
        <w:t>реше</w:t>
      </w:r>
      <w:r w:rsidR="00E40C74" w:rsidRPr="00595CB2">
        <w:rPr>
          <w:rFonts w:ascii="Times New Roman" w:hAnsi="Times New Roman" w:cs="Times New Roman"/>
          <w:sz w:val="28"/>
          <w:szCs w:val="28"/>
        </w:rPr>
        <w:t>ние об отказе в приёмке законченного переустройства и (или) перепланировки жилого (нежилого) помещения.</w:t>
      </w:r>
    </w:p>
    <w:p w:rsidR="00A167E6" w:rsidRPr="00595CB2" w:rsidRDefault="00A167E6" w:rsidP="00CE6086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62" w:name="sub_1076"/>
      <w:r w:rsidRPr="00595CB2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595CB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95CB2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  <w:bookmarkEnd w:id="62"/>
    </w:p>
    <w:p w:rsidR="00A167E6" w:rsidRPr="00595CB2" w:rsidRDefault="00A37683">
      <w:pPr>
        <w:rPr>
          <w:rFonts w:ascii="Times New Roman" w:hAnsi="Times New Roman" w:cs="Times New Roman"/>
          <w:sz w:val="28"/>
          <w:szCs w:val="28"/>
        </w:rPr>
      </w:pPr>
      <w:bookmarkStart w:id="63" w:name="sub_1072"/>
      <w:r>
        <w:rPr>
          <w:rFonts w:ascii="Times New Roman" w:hAnsi="Times New Roman" w:cs="Times New Roman"/>
          <w:sz w:val="28"/>
          <w:szCs w:val="28"/>
        </w:rPr>
        <w:t>65</w:t>
      </w:r>
      <w:r w:rsidR="00A167E6" w:rsidRPr="00595C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67E6" w:rsidRPr="00595C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67E6" w:rsidRPr="00595CB2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заместителем главы </w:t>
      </w:r>
      <w:r w:rsidR="00E40C74" w:rsidRPr="00595CB2">
        <w:rPr>
          <w:rFonts w:ascii="Times New Roman" w:hAnsi="Times New Roman" w:cs="Times New Roman"/>
          <w:sz w:val="28"/>
          <w:szCs w:val="28"/>
        </w:rPr>
        <w:t>Усть-Ка</w:t>
      </w:r>
      <w:r w:rsidR="00D435EE">
        <w:rPr>
          <w:rFonts w:ascii="Times New Roman" w:hAnsi="Times New Roman" w:cs="Times New Roman"/>
          <w:sz w:val="28"/>
          <w:szCs w:val="28"/>
        </w:rPr>
        <w:t>тавского городского округа –</w:t>
      </w:r>
      <w:r w:rsidR="008C3554">
        <w:rPr>
          <w:rFonts w:ascii="Times New Roman" w:hAnsi="Times New Roman" w:cs="Times New Roman"/>
          <w:sz w:val="28"/>
          <w:szCs w:val="28"/>
        </w:rPr>
        <w:t xml:space="preserve"> начальником</w:t>
      </w:r>
      <w:r w:rsidR="00D435EE">
        <w:rPr>
          <w:rFonts w:ascii="Times New Roman" w:hAnsi="Times New Roman" w:cs="Times New Roman"/>
          <w:sz w:val="28"/>
          <w:szCs w:val="28"/>
        </w:rPr>
        <w:t xml:space="preserve"> «Управление инфраструктуры и строительства»</w:t>
      </w:r>
      <w:r w:rsidR="00A167E6" w:rsidRPr="00595CB2">
        <w:rPr>
          <w:rFonts w:ascii="Times New Roman" w:hAnsi="Times New Roman" w:cs="Times New Roman"/>
          <w:sz w:val="28"/>
          <w:szCs w:val="28"/>
        </w:rPr>
        <w:t>.</w:t>
      </w:r>
    </w:p>
    <w:bookmarkEnd w:id="63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Текущий контроль осуществляет начальник отдела.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Текущий контроль осуществляется в форме проверок соблюдения должностными лицами полноты и качества предоставления муниципальной услуги.</w:t>
      </w:r>
    </w:p>
    <w:p w:rsidR="00A167E6" w:rsidRPr="00595CB2" w:rsidRDefault="00A37683">
      <w:pPr>
        <w:rPr>
          <w:rFonts w:ascii="Times New Roman" w:hAnsi="Times New Roman" w:cs="Times New Roman"/>
          <w:sz w:val="28"/>
          <w:szCs w:val="28"/>
        </w:rPr>
      </w:pPr>
      <w:bookmarkStart w:id="64" w:name="sub_1073"/>
      <w:r>
        <w:rPr>
          <w:rFonts w:ascii="Times New Roman" w:hAnsi="Times New Roman" w:cs="Times New Roman"/>
          <w:sz w:val="28"/>
          <w:szCs w:val="28"/>
        </w:rPr>
        <w:t>66</w:t>
      </w:r>
      <w:r w:rsidR="00A167E6" w:rsidRPr="00595CB2">
        <w:rPr>
          <w:rFonts w:ascii="Times New Roman" w:hAnsi="Times New Roman" w:cs="Times New Roman"/>
          <w:sz w:val="28"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 устанавливается главой </w:t>
      </w:r>
      <w:r w:rsidR="00E40C74" w:rsidRPr="00595CB2"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</w:t>
      </w:r>
      <w:r w:rsidR="00A167E6" w:rsidRPr="00595CB2">
        <w:rPr>
          <w:rFonts w:ascii="Times New Roman" w:hAnsi="Times New Roman" w:cs="Times New Roman"/>
          <w:sz w:val="28"/>
          <w:szCs w:val="28"/>
        </w:rPr>
        <w:t>(или руководителем МФЦ в отношении сотрудников МФЦ).</w:t>
      </w:r>
    </w:p>
    <w:bookmarkEnd w:id="64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Проведение проверок полноты и качества предоставления муниципальной услуги может носить плановый и внеплановый характер.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Плановые проверки осуществляются </w:t>
      </w:r>
      <w:r w:rsidR="00E40C74" w:rsidRPr="00595CB2">
        <w:rPr>
          <w:rFonts w:ascii="Times New Roman" w:hAnsi="Times New Roman" w:cs="Times New Roman"/>
          <w:sz w:val="28"/>
          <w:szCs w:val="28"/>
        </w:rPr>
        <w:t>в квартальный срок главой Усть-Катавского городского округа</w:t>
      </w:r>
      <w:r w:rsidRPr="00595CB2">
        <w:rPr>
          <w:rFonts w:ascii="Times New Roman" w:hAnsi="Times New Roman" w:cs="Times New Roman"/>
          <w:sz w:val="28"/>
          <w:szCs w:val="28"/>
        </w:rPr>
        <w:t xml:space="preserve"> или начальником отдела (в отношении сотрудников отдела).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Внеплановые проверки осуществляются в случае конкретного обращения заинтересованного лица.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 и принятие решений на жалобы заявителей.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По результатам проведенных проверок начальник отдела, осуществляющий текущий контроль, составляет соответствующий акт, дает указания по устранению выявленных отклонений и нарушений и контролирует их исполнение.</w:t>
      </w:r>
    </w:p>
    <w:p w:rsidR="00A167E6" w:rsidRPr="00595CB2" w:rsidRDefault="00A37683">
      <w:pPr>
        <w:rPr>
          <w:rFonts w:ascii="Times New Roman" w:hAnsi="Times New Roman" w:cs="Times New Roman"/>
          <w:sz w:val="28"/>
          <w:szCs w:val="28"/>
        </w:rPr>
      </w:pPr>
      <w:bookmarkStart w:id="65" w:name="sub_1074"/>
      <w:r>
        <w:rPr>
          <w:rFonts w:ascii="Times New Roman" w:hAnsi="Times New Roman" w:cs="Times New Roman"/>
          <w:sz w:val="28"/>
          <w:szCs w:val="28"/>
        </w:rPr>
        <w:t>67</w:t>
      </w:r>
      <w:r w:rsidR="00A167E6" w:rsidRPr="00595CB2">
        <w:rPr>
          <w:rFonts w:ascii="Times New Roman" w:hAnsi="Times New Roman" w:cs="Times New Roman"/>
          <w:sz w:val="28"/>
          <w:szCs w:val="28"/>
        </w:rPr>
        <w:t>. Персональная ответственность должностных лиц закрепляется в их должностных инструкциях.</w:t>
      </w:r>
    </w:p>
    <w:bookmarkEnd w:id="65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В случае выявления нарушения прав заявителей при предоставлении муниципальной услуги осуществляется привлечение виновных лиц к ответственности в соответствии с </w:t>
      </w:r>
      <w:hyperlink r:id="rId33" w:history="1">
        <w:r w:rsidRPr="00595CB2">
          <w:rPr>
            <w:rStyle w:val="a4"/>
            <w:rFonts w:ascii="Times New Roman" w:hAnsi="Times New Roman"/>
            <w:sz w:val="28"/>
            <w:szCs w:val="28"/>
          </w:rPr>
          <w:t>законодательством</w:t>
        </w:r>
      </w:hyperlink>
      <w:r w:rsidRPr="00595CB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A167E6" w:rsidRPr="00595CB2" w:rsidRDefault="00A37683">
      <w:pPr>
        <w:rPr>
          <w:rFonts w:ascii="Times New Roman" w:hAnsi="Times New Roman" w:cs="Times New Roman"/>
          <w:sz w:val="28"/>
          <w:szCs w:val="28"/>
        </w:rPr>
      </w:pPr>
      <w:bookmarkStart w:id="66" w:name="sub_1075"/>
      <w:r>
        <w:rPr>
          <w:rFonts w:ascii="Times New Roman" w:hAnsi="Times New Roman" w:cs="Times New Roman"/>
          <w:sz w:val="28"/>
          <w:szCs w:val="28"/>
        </w:rPr>
        <w:t>68</w:t>
      </w:r>
      <w:r w:rsidR="00A167E6" w:rsidRPr="00595CB2">
        <w:rPr>
          <w:rFonts w:ascii="Times New Roman" w:hAnsi="Times New Roman" w:cs="Times New Roman"/>
          <w:sz w:val="28"/>
          <w:szCs w:val="28"/>
        </w:rPr>
        <w:t xml:space="preserve">. Граждане, их объединения и организации в случае </w:t>
      </w:r>
      <w:proofErr w:type="gramStart"/>
      <w:r w:rsidR="00A167E6" w:rsidRPr="00595CB2">
        <w:rPr>
          <w:rFonts w:ascii="Times New Roman" w:hAnsi="Times New Roman" w:cs="Times New Roman"/>
          <w:sz w:val="28"/>
          <w:szCs w:val="28"/>
        </w:rPr>
        <w:t>выявления фактов нарушения порядка предоставления муниципальной услуги</w:t>
      </w:r>
      <w:proofErr w:type="gramEnd"/>
      <w:r w:rsidR="00A167E6" w:rsidRPr="00595CB2">
        <w:rPr>
          <w:rFonts w:ascii="Times New Roman" w:hAnsi="Times New Roman" w:cs="Times New Roman"/>
          <w:sz w:val="28"/>
          <w:szCs w:val="28"/>
        </w:rPr>
        <w:t xml:space="preserve"> или ненадлежащего исполнения настоящего административного регламента вп</w:t>
      </w:r>
      <w:r w:rsidR="00E40C74" w:rsidRPr="00595CB2">
        <w:rPr>
          <w:rFonts w:ascii="Times New Roman" w:hAnsi="Times New Roman" w:cs="Times New Roman"/>
          <w:sz w:val="28"/>
          <w:szCs w:val="28"/>
        </w:rPr>
        <w:t xml:space="preserve">раве обратиться с жалобой в </w:t>
      </w:r>
      <w:proofErr w:type="spellStart"/>
      <w:r w:rsidR="00E40C74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A167E6" w:rsidRPr="00595CB2">
        <w:rPr>
          <w:rFonts w:ascii="Times New Roman" w:hAnsi="Times New Roman" w:cs="Times New Roman"/>
          <w:sz w:val="28"/>
          <w:szCs w:val="28"/>
        </w:rPr>
        <w:t>.</w:t>
      </w:r>
    </w:p>
    <w:bookmarkEnd w:id="66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Общественный </w:t>
      </w:r>
      <w:proofErr w:type="gramStart"/>
      <w:r w:rsidRPr="00595C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5CB2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включает в себя возможность получения любым заинтересованным лицом информации о порядке предоставления муниципальной услуги, а также организацию и проведение совместных мероприятий (семинаров, конференций, "круглых столов", совещаний) граждан, их объединений и о</w:t>
      </w:r>
      <w:r w:rsidR="00E6766D" w:rsidRPr="00595CB2">
        <w:rPr>
          <w:rFonts w:ascii="Times New Roman" w:hAnsi="Times New Roman" w:cs="Times New Roman"/>
          <w:sz w:val="28"/>
          <w:szCs w:val="28"/>
        </w:rPr>
        <w:t xml:space="preserve">рганизаций и представителей </w:t>
      </w:r>
      <w:proofErr w:type="spellStart"/>
      <w:r w:rsidR="00E6766D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595CB2">
        <w:rPr>
          <w:rFonts w:ascii="Times New Roman" w:hAnsi="Times New Roman" w:cs="Times New Roman"/>
          <w:sz w:val="28"/>
          <w:szCs w:val="28"/>
        </w:rPr>
        <w:t>. Рекомендации и предложения по вопросам предоставления муниципальной услуги, выработанные в ходе совместн</w:t>
      </w:r>
      <w:r w:rsidR="00D435EE">
        <w:rPr>
          <w:rFonts w:ascii="Times New Roman" w:hAnsi="Times New Roman" w:cs="Times New Roman"/>
          <w:sz w:val="28"/>
          <w:szCs w:val="28"/>
        </w:rPr>
        <w:t xml:space="preserve">ых мероприятий, учитываются </w:t>
      </w:r>
      <w:proofErr w:type="spellStart"/>
      <w:r w:rsidR="00D435EE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595CB2">
        <w:rPr>
          <w:rFonts w:ascii="Times New Roman" w:hAnsi="Times New Roman" w:cs="Times New Roman"/>
          <w:sz w:val="28"/>
          <w:szCs w:val="28"/>
        </w:rPr>
        <w:t xml:space="preserve"> (МФЦ) в дальнейшей работе при предоставлении муниципальной услуги.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</w:p>
    <w:p w:rsidR="00A167E6" w:rsidRPr="00595CB2" w:rsidRDefault="00A167E6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67" w:name="sub_1089"/>
      <w:r w:rsidRPr="00595CB2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служащих, обеспечивающих ее предоставление</w:t>
      </w:r>
    </w:p>
    <w:bookmarkEnd w:id="67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</w:p>
    <w:p w:rsidR="00A167E6" w:rsidRPr="00595CB2" w:rsidRDefault="00D2289A">
      <w:pPr>
        <w:rPr>
          <w:rFonts w:ascii="Times New Roman" w:hAnsi="Times New Roman" w:cs="Times New Roman"/>
          <w:sz w:val="28"/>
          <w:szCs w:val="28"/>
        </w:rPr>
      </w:pPr>
      <w:bookmarkStart w:id="68" w:name="sub_1077"/>
      <w:r>
        <w:rPr>
          <w:rFonts w:ascii="Times New Roman" w:hAnsi="Times New Roman" w:cs="Times New Roman"/>
          <w:sz w:val="28"/>
          <w:szCs w:val="28"/>
        </w:rPr>
        <w:t>6</w:t>
      </w:r>
      <w:r w:rsidR="00A37683">
        <w:rPr>
          <w:rFonts w:ascii="Times New Roman" w:hAnsi="Times New Roman" w:cs="Times New Roman"/>
          <w:sz w:val="28"/>
          <w:szCs w:val="28"/>
        </w:rPr>
        <w:t>9</w:t>
      </w:r>
      <w:r w:rsidR="00A167E6" w:rsidRPr="00595CB2">
        <w:rPr>
          <w:rFonts w:ascii="Times New Roman" w:hAnsi="Times New Roman" w:cs="Times New Roman"/>
          <w:sz w:val="28"/>
          <w:szCs w:val="28"/>
        </w:rPr>
        <w:t>. Заявитель имеет право на обжалование принятых решений, осуществляемых действий (бездействия) при предоставлении муниципальной услуги в досудебном (внесудебном) порядке.</w:t>
      </w:r>
    </w:p>
    <w:bookmarkEnd w:id="68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Заявитель вправе подать жалобу на решение, действие (бездействие) органа, предоставляющего муниципальную услугу, МФЦ, должностного лица органа, предоставляющего муниципальную услугу, или МФЦ либо муниципального служащего.</w:t>
      </w:r>
    </w:p>
    <w:p w:rsidR="00A167E6" w:rsidRPr="00595CB2" w:rsidRDefault="00A37683">
      <w:pPr>
        <w:rPr>
          <w:rFonts w:ascii="Times New Roman" w:hAnsi="Times New Roman" w:cs="Times New Roman"/>
          <w:sz w:val="28"/>
          <w:szCs w:val="28"/>
        </w:rPr>
      </w:pPr>
      <w:bookmarkStart w:id="69" w:name="sub_1078"/>
      <w:r>
        <w:rPr>
          <w:rFonts w:ascii="Times New Roman" w:hAnsi="Times New Roman" w:cs="Times New Roman"/>
          <w:sz w:val="28"/>
          <w:szCs w:val="28"/>
        </w:rPr>
        <w:t>70</w:t>
      </w:r>
      <w:r w:rsidR="00A167E6" w:rsidRPr="00595CB2">
        <w:rPr>
          <w:rFonts w:ascii="Times New Roman" w:hAnsi="Times New Roman" w:cs="Times New Roman"/>
          <w:sz w:val="28"/>
          <w:szCs w:val="28"/>
        </w:rPr>
        <w:t xml:space="preserve">. Заявители могут обратиться с </w:t>
      </w:r>
      <w:proofErr w:type="gramStart"/>
      <w:r w:rsidR="00A167E6" w:rsidRPr="00595CB2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="00A167E6" w:rsidRPr="00595CB2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bookmarkEnd w:id="69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Челябинской области, муниципальными правовыми актами для предоставления муниципальной услуги;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Челябинской области, муниципальными правовыми актами для предоставления муниципальной услуги, у заявителя;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5CB2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Челябинской области, муниципальными правовыми актами;</w:t>
      </w:r>
      <w:proofErr w:type="gramEnd"/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Челябинской области, муниципальными правовыми актами;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5CB2">
        <w:rPr>
          <w:rFonts w:ascii="Times New Roman" w:hAnsi="Times New Roman" w:cs="Times New Roman"/>
          <w:sz w:val="28"/>
          <w:szCs w:val="28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</w:p>
    <w:p w:rsidR="00A167E6" w:rsidRPr="00595CB2" w:rsidRDefault="00D435EE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70" w:name="sub_1088"/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435EE">
        <w:rPr>
          <w:rFonts w:ascii="Times New Roman" w:hAnsi="Times New Roman" w:cs="Times New Roman"/>
          <w:sz w:val="28"/>
          <w:szCs w:val="28"/>
        </w:rPr>
        <w:t xml:space="preserve">. </w:t>
      </w:r>
      <w:r w:rsidR="00A167E6" w:rsidRPr="00595CB2">
        <w:rPr>
          <w:rFonts w:ascii="Times New Roman" w:hAnsi="Times New Roman" w:cs="Times New Roman"/>
          <w:sz w:val="28"/>
          <w:szCs w:val="28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bookmarkEnd w:id="70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</w:p>
    <w:p w:rsidR="00A167E6" w:rsidRPr="00595CB2" w:rsidRDefault="00A37683">
      <w:pPr>
        <w:rPr>
          <w:rFonts w:ascii="Times New Roman" w:hAnsi="Times New Roman" w:cs="Times New Roman"/>
          <w:sz w:val="28"/>
          <w:szCs w:val="28"/>
        </w:rPr>
      </w:pPr>
      <w:bookmarkStart w:id="71" w:name="sub_1079"/>
      <w:r>
        <w:rPr>
          <w:rFonts w:ascii="Times New Roman" w:hAnsi="Times New Roman" w:cs="Times New Roman"/>
          <w:sz w:val="28"/>
          <w:szCs w:val="28"/>
        </w:rPr>
        <w:t>71</w:t>
      </w:r>
      <w:r w:rsidR="00A167E6" w:rsidRPr="00595CB2">
        <w:rPr>
          <w:rFonts w:ascii="Times New Roman" w:hAnsi="Times New Roman" w:cs="Times New Roman"/>
          <w:sz w:val="28"/>
          <w:szCs w:val="28"/>
        </w:rPr>
        <w:t>. Жалобы на действия (бездействие), решение долж</w:t>
      </w:r>
      <w:r w:rsidR="0048472D" w:rsidRPr="00595CB2">
        <w:rPr>
          <w:rFonts w:ascii="Times New Roman" w:hAnsi="Times New Roman" w:cs="Times New Roman"/>
          <w:sz w:val="28"/>
          <w:szCs w:val="28"/>
        </w:rPr>
        <w:t>ностного лица отдела архитектуры и градостроительства</w:t>
      </w:r>
      <w:r w:rsidR="00A167E6" w:rsidRPr="00595C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8472D" w:rsidRPr="00595CB2">
        <w:rPr>
          <w:rFonts w:ascii="Times New Roman" w:hAnsi="Times New Roman" w:cs="Times New Roman"/>
          <w:sz w:val="28"/>
          <w:szCs w:val="28"/>
        </w:rPr>
        <w:t xml:space="preserve"> Усть-Катавского городского округа</w:t>
      </w:r>
      <w:r w:rsidR="00A167E6" w:rsidRPr="00595CB2">
        <w:rPr>
          <w:rFonts w:ascii="Times New Roman" w:hAnsi="Times New Roman" w:cs="Times New Roman"/>
          <w:sz w:val="28"/>
          <w:szCs w:val="28"/>
        </w:rPr>
        <w:t>, который нарушил порядок предоставления муниципальной услуги, рассматривается начальником отдела, предоставляющего муниципальную услугу, вследствие решений и действий должностного лица органа, предоставляющего муниципальную услугу, либо муниципального служащего.</w:t>
      </w:r>
    </w:p>
    <w:bookmarkEnd w:id="71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Жалобы на решения, принятые начальником отдела, предоставляющего муниципальную услугу, подаются главе</w:t>
      </w:r>
      <w:r w:rsidR="0048472D" w:rsidRPr="00595CB2">
        <w:rPr>
          <w:rFonts w:ascii="Times New Roman" w:hAnsi="Times New Roman" w:cs="Times New Roman"/>
          <w:sz w:val="28"/>
          <w:szCs w:val="28"/>
        </w:rPr>
        <w:t xml:space="preserve"> Усть-Катавского городского округа</w:t>
      </w:r>
      <w:r w:rsidRPr="00595CB2">
        <w:rPr>
          <w:rFonts w:ascii="Times New Roman" w:hAnsi="Times New Roman" w:cs="Times New Roman"/>
          <w:sz w:val="28"/>
          <w:szCs w:val="28"/>
        </w:rPr>
        <w:t>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в соответствии с настоящим разделом административного регламента органом, предоставляющим муниципальную услугу, заключившим соглашение о взаимодействии между МФЦ и органом, предоставляющим муниципальную услугу.</w:t>
      </w:r>
    </w:p>
    <w:p w:rsidR="00A167E6" w:rsidRPr="00595CB2" w:rsidRDefault="00A37683">
      <w:pPr>
        <w:rPr>
          <w:rFonts w:ascii="Times New Roman" w:hAnsi="Times New Roman" w:cs="Times New Roman"/>
          <w:sz w:val="28"/>
          <w:szCs w:val="28"/>
        </w:rPr>
      </w:pPr>
      <w:bookmarkStart w:id="72" w:name="sub_1080"/>
      <w:r>
        <w:rPr>
          <w:rFonts w:ascii="Times New Roman" w:hAnsi="Times New Roman" w:cs="Times New Roman"/>
          <w:sz w:val="28"/>
          <w:szCs w:val="28"/>
        </w:rPr>
        <w:t>72</w:t>
      </w:r>
      <w:r w:rsidR="00A167E6" w:rsidRPr="00595CB2">
        <w:rPr>
          <w:rFonts w:ascii="Times New Roman" w:hAnsi="Times New Roman" w:cs="Times New Roman"/>
          <w:sz w:val="28"/>
          <w:szCs w:val="28"/>
        </w:rPr>
        <w:t>. Жалоба может быть направлена в письменной форме на бумажном носителе по почте, через МФЦ, с использованием сети Интернет через официальные сайты органа, предоставляюще</w:t>
      </w:r>
      <w:r w:rsidR="0048472D" w:rsidRPr="00595CB2">
        <w:rPr>
          <w:rFonts w:ascii="Times New Roman" w:hAnsi="Times New Roman" w:cs="Times New Roman"/>
          <w:sz w:val="28"/>
          <w:szCs w:val="28"/>
        </w:rPr>
        <w:t>го муниципальную услугу, и МФЦ,</w:t>
      </w:r>
      <w:r w:rsidR="00A167E6" w:rsidRPr="00595CB2">
        <w:rPr>
          <w:rFonts w:ascii="Times New Roman" w:hAnsi="Times New Roman" w:cs="Times New Roman"/>
          <w:sz w:val="28"/>
          <w:szCs w:val="28"/>
        </w:rPr>
        <w:t xml:space="preserve"> а также может быть принята при личном приеме заявителя.</w:t>
      </w:r>
    </w:p>
    <w:bookmarkEnd w:id="72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5CB2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В случае если жалоба подается через представителя, также представляется документ, подтверждающий полномочия на осуществление его действий. В качестве документа, подтверждающего полномочия на осуществление действий представителя, может быть </w:t>
      </w:r>
      <w:proofErr w:type="gramStart"/>
      <w:r w:rsidRPr="00595CB2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595CB2">
        <w:rPr>
          <w:rFonts w:ascii="Times New Roman" w:hAnsi="Times New Roman" w:cs="Times New Roman"/>
          <w:sz w:val="28"/>
          <w:szCs w:val="28"/>
        </w:rPr>
        <w:t>: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- оформленная в соответствии с </w:t>
      </w:r>
      <w:hyperlink r:id="rId34" w:history="1">
        <w:r w:rsidRPr="00595CB2">
          <w:rPr>
            <w:rStyle w:val="a4"/>
            <w:rFonts w:ascii="Times New Roman" w:hAnsi="Times New Roman"/>
            <w:sz w:val="28"/>
            <w:szCs w:val="28"/>
          </w:rPr>
          <w:t>законодательством</w:t>
        </w:r>
      </w:hyperlink>
      <w:r w:rsidRPr="00595CB2">
        <w:rPr>
          <w:rFonts w:ascii="Times New Roman" w:hAnsi="Times New Roman" w:cs="Times New Roman"/>
          <w:sz w:val="28"/>
          <w:szCs w:val="28"/>
        </w:rPr>
        <w:t xml:space="preserve"> Российской Федерации доверенность (для физических лиц);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оформленная в соответствии с законодательством Российской Федерации доверенность, заверенная печатью юридического лица и подписанная руководителем юридического лица или уполномоченным этим руководителем лицом (для юридических лиц);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без доверенности.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нарушения порядка которой обжалуется, либо в месте, где заявителем получен результат указанной муниципальной услуги).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Жалоба в письменной форме может быть направлена по почте.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</w:t>
      </w:r>
      <w:hyperlink r:id="rId35" w:history="1">
        <w:r w:rsidRPr="00595CB2">
          <w:rPr>
            <w:rStyle w:val="a4"/>
            <w:rFonts w:ascii="Times New Roman" w:hAnsi="Times New Roman"/>
            <w:sz w:val="28"/>
            <w:szCs w:val="28"/>
          </w:rPr>
          <w:t>законодательством</w:t>
        </w:r>
      </w:hyperlink>
      <w:r w:rsidRPr="00595CB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официального сайта органа, предоставляющего муниципальную услугу, в сети Интернет;</w:t>
      </w:r>
    </w:p>
    <w:p w:rsidR="00A167E6" w:rsidRPr="00595CB2" w:rsidRDefault="0048472D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лично заявителем</w:t>
      </w:r>
      <w:r w:rsidR="00A167E6" w:rsidRPr="00595CB2">
        <w:rPr>
          <w:rFonts w:ascii="Times New Roman" w:hAnsi="Times New Roman" w:cs="Times New Roman"/>
          <w:sz w:val="28"/>
          <w:szCs w:val="28"/>
        </w:rPr>
        <w:t>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В случае если жалоба подана заявителем в орган,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При поступлении жалобы через МФЦ, обеспечивается ее передача в орган, предоставляющий муниципальную услугу, в порядке и сроки, которые установлены соглашением о взаимодействии между МФЦ и органом, предоставляющим муниципальную услугу, но не позднее следующего рабочего дня со дня поступления жалобы.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органе, предоставляющем муниципальную услугу.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lastRenderedPageBreak/>
        <w:t>Должностные лица, уполномоченные на рассмотрение жалоб, обеспечивают: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прием и рассмотрение жалоб в соответствии с требованиями настоящего административного регламента;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направление жалоб в уполномоченный на их рассмотрение орган, в случае если жалоба подана заявителем в орган, в компетенцию которого не входит принятие решения по жалобе.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36" w:history="1">
        <w:r w:rsidRPr="00595CB2">
          <w:rPr>
            <w:rStyle w:val="a4"/>
            <w:rFonts w:ascii="Times New Roman" w:hAnsi="Times New Roman"/>
            <w:sz w:val="28"/>
            <w:szCs w:val="28"/>
          </w:rPr>
          <w:t>статьей 5.63</w:t>
        </w:r>
      </w:hyperlink>
      <w:r w:rsidRPr="00595CB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обеспечивает: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оснащение мест приема жалоб;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информирование заявителей о порядке обжалования решений и действий (бездействия) органа, предоставляющего муниципальную услугу, его должностных лиц либо муниципальных служащих посредством размещения информации на стендах в местах предоставления муниципальной услуги, на официальных сайтах органа, предоставляющего муни</w:t>
      </w:r>
      <w:r w:rsidR="0048472D" w:rsidRPr="00595CB2">
        <w:rPr>
          <w:rFonts w:ascii="Times New Roman" w:hAnsi="Times New Roman" w:cs="Times New Roman"/>
          <w:sz w:val="28"/>
          <w:szCs w:val="28"/>
        </w:rPr>
        <w:t>ципальную услугу и МФЦ</w:t>
      </w:r>
      <w:r w:rsidRPr="00595CB2">
        <w:rPr>
          <w:rFonts w:ascii="Times New Roman" w:hAnsi="Times New Roman" w:cs="Times New Roman"/>
          <w:sz w:val="28"/>
          <w:szCs w:val="28"/>
        </w:rPr>
        <w:t>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консультирование заявителей о порядке обжалования решений и действий (бездействия) органа, предоставляющего муниципальную услугу, его должностных лиц либо муниципальных служащих, в том числе по телефону, электронной почте, при личном приеме;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формирование ежеквартально отчетности о полученных и рассмотренных жалобах (в том числе о количестве удовлетворенных и неудовлетворенных жалоб).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Заявитель также сможет подать жалобу в электронной форме через федеральную государственную информационную систему, обеспечивающую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Система).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отказывает в удовлетворении жалобы в следующих случаях: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наличие вступившего в законную силу решения суда по жалобе о том же предмете и по тем же основаниям;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- наличие решения по жалобе, принятого ранее в соответствии с </w:t>
      </w:r>
      <w:r w:rsidRPr="00595CB2">
        <w:rPr>
          <w:rFonts w:ascii="Times New Roman" w:hAnsi="Times New Roman" w:cs="Times New Roman"/>
          <w:sz w:val="28"/>
          <w:szCs w:val="28"/>
        </w:rPr>
        <w:lastRenderedPageBreak/>
        <w:t>требованиями настоящего административного регламента в отношении того же заявителя и по тому же предмету жалобы.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вправе оставить жалобу без ответа в следующих случаях: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5CB2">
        <w:rPr>
          <w:rFonts w:ascii="Times New Roman" w:hAnsi="Times New Roman" w:cs="Times New Roman"/>
          <w:sz w:val="28"/>
          <w:szCs w:val="28"/>
        </w:rPr>
        <w:t>-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A167E6" w:rsidRPr="00595CB2" w:rsidRDefault="00A37683">
      <w:pPr>
        <w:rPr>
          <w:rFonts w:ascii="Times New Roman" w:hAnsi="Times New Roman" w:cs="Times New Roman"/>
          <w:sz w:val="28"/>
          <w:szCs w:val="28"/>
        </w:rPr>
      </w:pPr>
      <w:bookmarkStart w:id="73" w:name="sub_1081"/>
      <w:r>
        <w:rPr>
          <w:rFonts w:ascii="Times New Roman" w:hAnsi="Times New Roman" w:cs="Times New Roman"/>
          <w:sz w:val="28"/>
          <w:szCs w:val="28"/>
        </w:rPr>
        <w:t>73</w:t>
      </w:r>
      <w:r w:rsidR="00A167E6" w:rsidRPr="00595CB2">
        <w:rPr>
          <w:rFonts w:ascii="Times New Roman" w:hAnsi="Times New Roman" w:cs="Times New Roman"/>
          <w:sz w:val="28"/>
          <w:szCs w:val="28"/>
        </w:rPr>
        <w:t>. Жалоба, поступившая в орган, предоставляющий муниципальную услугу, подлежит регистрации не позднее следующего рабочего дня со дня ее поступления.</w:t>
      </w:r>
    </w:p>
    <w:bookmarkEnd w:id="73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Жалоба подлежит рассмотрению должностным лицом, уполномоченным на рассмотрение жалоб, в течение 15 рабочих дней, со дня ее регистрации в органе, предоставляющем муниципальную услугу, если более короткие сроки рассмотрения жалобы не установлены таким органом.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МФЦ, должностного лица органа, предоставляющего муниципальную услугу, или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A167E6" w:rsidRPr="00595CB2" w:rsidRDefault="00A37683">
      <w:pPr>
        <w:rPr>
          <w:rFonts w:ascii="Times New Roman" w:hAnsi="Times New Roman" w:cs="Times New Roman"/>
          <w:sz w:val="28"/>
          <w:szCs w:val="28"/>
        </w:rPr>
      </w:pPr>
      <w:bookmarkStart w:id="74" w:name="sub_1082"/>
      <w:r>
        <w:rPr>
          <w:rFonts w:ascii="Times New Roman" w:hAnsi="Times New Roman" w:cs="Times New Roman"/>
          <w:sz w:val="28"/>
          <w:szCs w:val="28"/>
        </w:rPr>
        <w:t>74</w:t>
      </w:r>
      <w:r w:rsidR="00A167E6" w:rsidRPr="00595CB2">
        <w:rPr>
          <w:rFonts w:ascii="Times New Roman" w:hAnsi="Times New Roman" w:cs="Times New Roman"/>
          <w:sz w:val="28"/>
          <w:szCs w:val="28"/>
        </w:rPr>
        <w:t>. Приостановление рассмотрения жалобы не предусмотрено.</w:t>
      </w:r>
    </w:p>
    <w:p w:rsidR="00A167E6" w:rsidRPr="00595CB2" w:rsidRDefault="00A37683">
      <w:pPr>
        <w:rPr>
          <w:rFonts w:ascii="Times New Roman" w:hAnsi="Times New Roman" w:cs="Times New Roman"/>
          <w:sz w:val="28"/>
          <w:szCs w:val="28"/>
        </w:rPr>
      </w:pPr>
      <w:bookmarkStart w:id="75" w:name="sub_1083"/>
      <w:bookmarkEnd w:id="74"/>
      <w:r>
        <w:rPr>
          <w:rFonts w:ascii="Times New Roman" w:hAnsi="Times New Roman" w:cs="Times New Roman"/>
          <w:sz w:val="28"/>
          <w:szCs w:val="28"/>
        </w:rPr>
        <w:t>75</w:t>
      </w:r>
      <w:r w:rsidR="00A167E6" w:rsidRPr="00595CB2">
        <w:rPr>
          <w:rFonts w:ascii="Times New Roman" w:hAnsi="Times New Roman" w:cs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bookmarkEnd w:id="75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proofErr w:type="gramStart"/>
      <w:r w:rsidRPr="00595CB2">
        <w:rPr>
          <w:rFonts w:ascii="Times New Roman" w:hAnsi="Times New Roman" w:cs="Times New Roman"/>
          <w:sz w:val="28"/>
          <w:szCs w:val="28"/>
        </w:rPr>
        <w:t>органом</w:t>
      </w:r>
      <w:proofErr w:type="gramEnd"/>
      <w:r w:rsidRPr="00595CB2">
        <w:rPr>
          <w:rFonts w:ascii="Times New Roman" w:hAnsi="Times New Roman" w:cs="Times New Roman"/>
          <w:sz w:val="28"/>
          <w:szCs w:val="28"/>
        </w:rPr>
        <w:t xml:space="preserve">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области, муниципальными правовыми актами, а также в иных формах;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Указанное решение принимается в форме акта органа, предоставляющего муниципальную услугу.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A167E6" w:rsidRPr="00595CB2" w:rsidRDefault="00A37683">
      <w:pPr>
        <w:rPr>
          <w:rFonts w:ascii="Times New Roman" w:hAnsi="Times New Roman" w:cs="Times New Roman"/>
          <w:sz w:val="28"/>
          <w:szCs w:val="28"/>
        </w:rPr>
      </w:pPr>
      <w:bookmarkStart w:id="76" w:name="sub_1084"/>
      <w:r>
        <w:rPr>
          <w:rFonts w:ascii="Times New Roman" w:hAnsi="Times New Roman" w:cs="Times New Roman"/>
          <w:sz w:val="28"/>
          <w:szCs w:val="28"/>
        </w:rPr>
        <w:t>76</w:t>
      </w:r>
      <w:r w:rsidR="00A167E6" w:rsidRPr="00595CB2">
        <w:rPr>
          <w:rFonts w:ascii="Times New Roman" w:hAnsi="Times New Roman" w:cs="Times New Roman"/>
          <w:sz w:val="28"/>
          <w:szCs w:val="28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bookmarkEnd w:id="76"/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5CB2">
        <w:rPr>
          <w:rFonts w:ascii="Times New Roman" w:hAnsi="Times New Roman" w:cs="Times New Roman"/>
          <w:sz w:val="28"/>
          <w:szCs w:val="28"/>
        </w:rPr>
        <w:lastRenderedPageBreak/>
        <w:t>-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фамилия, имя, отчество (при наличии) или наименование заявителя;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основания для принятия решения по жалобе;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принятое по жалобе решение;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 w:rsidRPr="00595C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95CB2">
        <w:rPr>
          <w:rFonts w:ascii="Times New Roman" w:hAnsi="Times New Roman" w:cs="Times New Roman"/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- сведения о порядке обжалования принятого по жалобе решения.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A167E6" w:rsidRPr="00595CB2" w:rsidRDefault="00A37683">
      <w:pPr>
        <w:rPr>
          <w:rFonts w:ascii="Times New Roman" w:hAnsi="Times New Roman" w:cs="Times New Roman"/>
          <w:sz w:val="28"/>
          <w:szCs w:val="28"/>
        </w:rPr>
      </w:pPr>
      <w:bookmarkStart w:id="77" w:name="sub_1085"/>
      <w:r>
        <w:rPr>
          <w:rFonts w:ascii="Times New Roman" w:hAnsi="Times New Roman" w:cs="Times New Roman"/>
          <w:sz w:val="28"/>
          <w:szCs w:val="28"/>
        </w:rPr>
        <w:t>77</w:t>
      </w:r>
      <w:r w:rsidR="00A167E6" w:rsidRPr="00595CB2">
        <w:rPr>
          <w:rFonts w:ascii="Times New Roman" w:hAnsi="Times New Roman" w:cs="Times New Roman"/>
          <w:sz w:val="28"/>
          <w:szCs w:val="28"/>
        </w:rPr>
        <w:t>. В случае несогласия с результатами досудебного (внесудебного) обжалования, а также на любой стадии рассмотрения спорных вопросов, заявитель имеет право обратиться в суд в соответствии с установленным действующим законодательством порядком.</w:t>
      </w:r>
    </w:p>
    <w:p w:rsidR="00A167E6" w:rsidRPr="00595CB2" w:rsidRDefault="00A37683">
      <w:pPr>
        <w:rPr>
          <w:rFonts w:ascii="Times New Roman" w:hAnsi="Times New Roman" w:cs="Times New Roman"/>
          <w:sz w:val="28"/>
          <w:szCs w:val="28"/>
        </w:rPr>
      </w:pPr>
      <w:bookmarkStart w:id="78" w:name="sub_1086"/>
      <w:bookmarkEnd w:id="77"/>
      <w:r>
        <w:rPr>
          <w:rFonts w:ascii="Times New Roman" w:hAnsi="Times New Roman" w:cs="Times New Roman"/>
          <w:sz w:val="28"/>
          <w:szCs w:val="28"/>
        </w:rPr>
        <w:t>78</w:t>
      </w:r>
      <w:r w:rsidR="00A167E6" w:rsidRPr="00595CB2">
        <w:rPr>
          <w:rFonts w:ascii="Times New Roman" w:hAnsi="Times New Roman" w:cs="Times New Roman"/>
          <w:sz w:val="28"/>
          <w:szCs w:val="28"/>
        </w:rPr>
        <w:t>. Заявитель имеет право запрашивать и получать информацию и документы, необходимые для обоснования и рассмотрения жалобы.</w:t>
      </w:r>
    </w:p>
    <w:p w:rsidR="00A167E6" w:rsidRPr="00595CB2" w:rsidRDefault="00A37683">
      <w:pPr>
        <w:rPr>
          <w:rFonts w:ascii="Times New Roman" w:hAnsi="Times New Roman" w:cs="Times New Roman"/>
          <w:sz w:val="28"/>
          <w:szCs w:val="28"/>
        </w:rPr>
      </w:pPr>
      <w:bookmarkStart w:id="79" w:name="sub_1087"/>
      <w:bookmarkEnd w:id="78"/>
      <w:r>
        <w:rPr>
          <w:rFonts w:ascii="Times New Roman" w:hAnsi="Times New Roman" w:cs="Times New Roman"/>
          <w:sz w:val="28"/>
          <w:szCs w:val="28"/>
        </w:rPr>
        <w:t>79</w:t>
      </w:r>
      <w:r w:rsidR="00A167E6" w:rsidRPr="00595CB2">
        <w:rPr>
          <w:rFonts w:ascii="Times New Roman" w:hAnsi="Times New Roman" w:cs="Times New Roman"/>
          <w:sz w:val="28"/>
          <w:szCs w:val="28"/>
        </w:rPr>
        <w:t>. Заявитель может получить информацию о порядке подачи и рассмотрения жалобы следующими способами:</w:t>
      </w:r>
    </w:p>
    <w:bookmarkEnd w:id="79"/>
    <w:p w:rsidR="00A167E6" w:rsidRPr="00595CB2" w:rsidRDefault="0048472D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 xml:space="preserve">1) в здании </w:t>
      </w:r>
      <w:proofErr w:type="spellStart"/>
      <w:r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A167E6" w:rsidRPr="00595CB2">
        <w:rPr>
          <w:rFonts w:ascii="Times New Roman" w:hAnsi="Times New Roman" w:cs="Times New Roman"/>
          <w:sz w:val="28"/>
          <w:szCs w:val="28"/>
        </w:rPr>
        <w:t xml:space="preserve"> (МФЦ) обратившись лично;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2) позвонив по н</w:t>
      </w:r>
      <w:r w:rsidR="0048472D" w:rsidRPr="00595CB2">
        <w:rPr>
          <w:rFonts w:ascii="Times New Roman" w:hAnsi="Times New Roman" w:cs="Times New Roman"/>
          <w:sz w:val="28"/>
          <w:szCs w:val="28"/>
        </w:rPr>
        <w:t xml:space="preserve">омерам справочных телефонов </w:t>
      </w:r>
      <w:proofErr w:type="spellStart"/>
      <w:r w:rsidR="0048472D" w:rsidRPr="00595CB2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="0048472D" w:rsidRPr="00595CB2">
        <w:rPr>
          <w:rFonts w:ascii="Times New Roman" w:hAnsi="Times New Roman" w:cs="Times New Roman"/>
          <w:sz w:val="28"/>
          <w:szCs w:val="28"/>
        </w:rPr>
        <w:t xml:space="preserve"> (или МФЦ</w:t>
      </w:r>
      <w:r w:rsidRPr="00595CB2">
        <w:rPr>
          <w:rFonts w:ascii="Times New Roman" w:hAnsi="Times New Roman" w:cs="Times New Roman"/>
          <w:sz w:val="28"/>
          <w:szCs w:val="28"/>
        </w:rPr>
        <w:t>);</w:t>
      </w:r>
    </w:p>
    <w:p w:rsidR="00A167E6" w:rsidRPr="00595CB2" w:rsidRDefault="00A167E6">
      <w:pPr>
        <w:rPr>
          <w:rFonts w:ascii="Times New Roman" w:hAnsi="Times New Roman" w:cs="Times New Roman"/>
          <w:sz w:val="28"/>
          <w:szCs w:val="28"/>
        </w:rPr>
      </w:pPr>
      <w:r w:rsidRPr="00595CB2">
        <w:rPr>
          <w:rFonts w:ascii="Times New Roman" w:hAnsi="Times New Roman" w:cs="Times New Roman"/>
          <w:sz w:val="28"/>
          <w:szCs w:val="28"/>
        </w:rPr>
        <w:t>3) отправив письмо по почте;</w:t>
      </w:r>
    </w:p>
    <w:p w:rsidR="00BB51CC" w:rsidRDefault="00BB5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 официальных сайтах администрации УКГО</w:t>
      </w:r>
      <w:r w:rsidR="00A167E6" w:rsidRPr="00595CB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A167E6" w:rsidRPr="00595CB2">
        <w:rPr>
          <w:rFonts w:ascii="Times New Roman" w:hAnsi="Times New Roman" w:cs="Times New Roman"/>
          <w:sz w:val="28"/>
          <w:szCs w:val="28"/>
        </w:rPr>
        <w:t xml:space="preserve">МФЦ) в сети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67E6" w:rsidRDefault="002F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</w:t>
      </w:r>
      <w:r w:rsidR="006C0851">
        <w:rPr>
          <w:rFonts w:ascii="Times New Roman" w:hAnsi="Times New Roman" w:cs="Times New Roman"/>
          <w:sz w:val="28"/>
          <w:szCs w:val="28"/>
        </w:rPr>
        <w:t>.</w:t>
      </w:r>
    </w:p>
    <w:p w:rsidR="006C0851" w:rsidRDefault="006C0851">
      <w:pPr>
        <w:rPr>
          <w:rFonts w:ascii="Times New Roman" w:hAnsi="Times New Roman" w:cs="Times New Roman"/>
          <w:sz w:val="28"/>
          <w:szCs w:val="28"/>
        </w:rPr>
      </w:pPr>
    </w:p>
    <w:p w:rsidR="006C0851" w:rsidRDefault="006C0851">
      <w:pPr>
        <w:rPr>
          <w:rFonts w:ascii="Times New Roman" w:hAnsi="Times New Roman" w:cs="Times New Roman"/>
          <w:sz w:val="28"/>
          <w:szCs w:val="28"/>
        </w:rPr>
      </w:pPr>
    </w:p>
    <w:p w:rsidR="006C0851" w:rsidRDefault="006C0851">
      <w:pPr>
        <w:rPr>
          <w:rFonts w:ascii="Times New Roman" w:hAnsi="Times New Roman" w:cs="Times New Roman"/>
          <w:sz w:val="28"/>
          <w:szCs w:val="28"/>
        </w:rPr>
      </w:pPr>
    </w:p>
    <w:p w:rsidR="006C0851" w:rsidRDefault="006C0851">
      <w:pPr>
        <w:rPr>
          <w:rFonts w:ascii="Times New Roman" w:hAnsi="Times New Roman" w:cs="Times New Roman"/>
          <w:sz w:val="28"/>
          <w:szCs w:val="28"/>
        </w:rPr>
      </w:pPr>
    </w:p>
    <w:p w:rsidR="006C0851" w:rsidRDefault="006C0851">
      <w:pPr>
        <w:rPr>
          <w:rFonts w:ascii="Times New Roman" w:hAnsi="Times New Roman" w:cs="Times New Roman"/>
          <w:sz w:val="28"/>
          <w:szCs w:val="28"/>
        </w:rPr>
      </w:pPr>
    </w:p>
    <w:p w:rsidR="006C0851" w:rsidRDefault="006C0851">
      <w:pPr>
        <w:rPr>
          <w:rFonts w:ascii="Times New Roman" w:hAnsi="Times New Roman" w:cs="Times New Roman"/>
          <w:sz w:val="28"/>
          <w:szCs w:val="28"/>
        </w:rPr>
      </w:pPr>
    </w:p>
    <w:p w:rsidR="006C0851" w:rsidRDefault="006C0851">
      <w:pPr>
        <w:rPr>
          <w:rFonts w:ascii="Times New Roman" w:hAnsi="Times New Roman" w:cs="Times New Roman"/>
          <w:sz w:val="28"/>
          <w:szCs w:val="28"/>
        </w:rPr>
      </w:pPr>
    </w:p>
    <w:p w:rsidR="006C0851" w:rsidRDefault="006C0851">
      <w:pPr>
        <w:rPr>
          <w:rFonts w:ascii="Times New Roman" w:hAnsi="Times New Roman" w:cs="Times New Roman"/>
          <w:sz w:val="28"/>
          <w:szCs w:val="28"/>
        </w:rPr>
      </w:pPr>
    </w:p>
    <w:p w:rsidR="006C0851" w:rsidRDefault="006C0851">
      <w:pPr>
        <w:rPr>
          <w:rFonts w:ascii="Times New Roman" w:hAnsi="Times New Roman" w:cs="Times New Roman"/>
          <w:sz w:val="28"/>
          <w:szCs w:val="28"/>
        </w:rPr>
      </w:pPr>
    </w:p>
    <w:p w:rsidR="006C0851" w:rsidRDefault="006C0851">
      <w:pPr>
        <w:rPr>
          <w:rFonts w:ascii="Times New Roman" w:hAnsi="Times New Roman" w:cs="Times New Roman"/>
          <w:sz w:val="28"/>
          <w:szCs w:val="28"/>
        </w:rPr>
      </w:pPr>
    </w:p>
    <w:p w:rsidR="006C0851" w:rsidRDefault="006C0851">
      <w:pPr>
        <w:rPr>
          <w:rFonts w:ascii="Times New Roman" w:hAnsi="Times New Roman" w:cs="Times New Roman"/>
          <w:sz w:val="28"/>
          <w:szCs w:val="28"/>
        </w:rPr>
      </w:pPr>
    </w:p>
    <w:p w:rsidR="006C0851" w:rsidRDefault="006C0851">
      <w:pPr>
        <w:rPr>
          <w:rFonts w:ascii="Times New Roman" w:hAnsi="Times New Roman" w:cs="Times New Roman"/>
          <w:sz w:val="28"/>
          <w:szCs w:val="28"/>
        </w:rPr>
      </w:pPr>
    </w:p>
    <w:p w:rsidR="006C0851" w:rsidRDefault="006C0851">
      <w:pPr>
        <w:rPr>
          <w:rFonts w:ascii="Times New Roman" w:hAnsi="Times New Roman" w:cs="Times New Roman"/>
          <w:sz w:val="28"/>
          <w:szCs w:val="28"/>
        </w:rPr>
      </w:pPr>
    </w:p>
    <w:p w:rsidR="006C0851" w:rsidRDefault="006C0851">
      <w:pPr>
        <w:rPr>
          <w:rFonts w:ascii="Times New Roman" w:hAnsi="Times New Roman" w:cs="Times New Roman"/>
          <w:sz w:val="28"/>
          <w:szCs w:val="28"/>
        </w:rPr>
      </w:pPr>
    </w:p>
    <w:p w:rsidR="006C0851" w:rsidRDefault="006C0851">
      <w:pPr>
        <w:rPr>
          <w:rFonts w:ascii="Times New Roman" w:hAnsi="Times New Roman" w:cs="Times New Roman"/>
          <w:sz w:val="28"/>
          <w:szCs w:val="28"/>
        </w:rPr>
      </w:pPr>
    </w:p>
    <w:p w:rsidR="002F257B" w:rsidRDefault="002F257B" w:rsidP="00103B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3B37" w:rsidRDefault="00103B37" w:rsidP="00103B37">
      <w:pPr>
        <w:jc w:val="right"/>
        <w:rPr>
          <w:rStyle w:val="a3"/>
          <w:rFonts w:ascii="Times New Roman" w:hAnsi="Times New Roman"/>
          <w:b w:val="0"/>
          <w:bCs/>
        </w:rPr>
      </w:pPr>
      <w:r w:rsidRPr="00EC72F4">
        <w:rPr>
          <w:rStyle w:val="a3"/>
          <w:rFonts w:ascii="Times New Roman" w:hAnsi="Times New Roman"/>
          <w:bCs/>
        </w:rPr>
        <w:lastRenderedPageBreak/>
        <w:t>Приложение 1</w:t>
      </w:r>
    </w:p>
    <w:p w:rsidR="00103B37" w:rsidRDefault="00103B37" w:rsidP="00103B37">
      <w:pPr>
        <w:jc w:val="right"/>
        <w:rPr>
          <w:rStyle w:val="a3"/>
          <w:rFonts w:ascii="Times New Roman" w:hAnsi="Times New Roman"/>
          <w:b w:val="0"/>
          <w:bCs/>
        </w:rPr>
      </w:pPr>
      <w:r>
        <w:rPr>
          <w:rStyle w:val="a3"/>
          <w:rFonts w:ascii="Times New Roman" w:hAnsi="Times New Roman"/>
          <w:bCs/>
        </w:rPr>
        <w:t xml:space="preserve">к административному регламенту предоставления </w:t>
      </w:r>
    </w:p>
    <w:p w:rsidR="00D74AAB" w:rsidRDefault="00103B37" w:rsidP="00D74AAB">
      <w:pPr>
        <w:jc w:val="right"/>
        <w:rPr>
          <w:rFonts w:ascii="Times New Roman" w:hAnsi="Times New Roman"/>
          <w:b/>
        </w:rPr>
      </w:pPr>
      <w:r>
        <w:rPr>
          <w:rStyle w:val="a3"/>
          <w:rFonts w:ascii="Times New Roman" w:hAnsi="Times New Roman"/>
          <w:bCs/>
        </w:rPr>
        <w:t xml:space="preserve">муниципальной услуги </w:t>
      </w:r>
      <w:r w:rsidR="00BB51CC">
        <w:rPr>
          <w:rFonts w:ascii="Times New Roman" w:hAnsi="Times New Roman"/>
          <w:b/>
        </w:rPr>
        <w:t>«Согласование</w:t>
      </w:r>
      <w:r w:rsidRPr="0038787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проведения </w:t>
      </w:r>
    </w:p>
    <w:p w:rsidR="00BB51CC" w:rsidRDefault="00103B37" w:rsidP="00D74AAB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переустройства и (или) перепланировке</w:t>
      </w:r>
      <w:r w:rsidRPr="00387872">
        <w:rPr>
          <w:rFonts w:ascii="Times New Roman" w:hAnsi="Times New Roman"/>
          <w:b/>
        </w:rPr>
        <w:t xml:space="preserve"> </w:t>
      </w:r>
    </w:p>
    <w:p w:rsidR="00103B37" w:rsidRPr="00BB51CC" w:rsidRDefault="00103B37" w:rsidP="00BB51CC">
      <w:pPr>
        <w:jc w:val="right"/>
        <w:rPr>
          <w:rFonts w:ascii="Times New Roman" w:hAnsi="Times New Roman"/>
          <w:b/>
        </w:rPr>
      </w:pPr>
      <w:r w:rsidRPr="00387872">
        <w:rPr>
          <w:rFonts w:ascii="Times New Roman" w:hAnsi="Times New Roman"/>
          <w:b/>
        </w:rPr>
        <w:t>жилого (</w:t>
      </w:r>
      <w:r>
        <w:rPr>
          <w:rFonts w:ascii="Times New Roman" w:hAnsi="Times New Roman"/>
          <w:b/>
        </w:rPr>
        <w:t>нежилого) помещения</w:t>
      </w:r>
      <w:r w:rsidRPr="00387872">
        <w:rPr>
          <w:rFonts w:ascii="Times New Roman" w:hAnsi="Times New Roman"/>
          <w:b/>
        </w:rPr>
        <w:t>»</w:t>
      </w:r>
    </w:p>
    <w:p w:rsidR="00103B37" w:rsidRPr="00F90AF4" w:rsidRDefault="00103B37" w:rsidP="00103B37">
      <w:pPr>
        <w:pStyle w:val="1"/>
        <w:spacing w:after="0"/>
        <w:rPr>
          <w:rFonts w:ascii="Times New Roman" w:hAnsi="Times New Roman"/>
          <w:color w:val="auto"/>
        </w:rPr>
      </w:pPr>
      <w:r w:rsidRPr="00F90AF4">
        <w:rPr>
          <w:rFonts w:ascii="Times New Roman" w:hAnsi="Times New Roman"/>
          <w:color w:val="auto"/>
        </w:rPr>
        <w:t xml:space="preserve">Контактная информация </w:t>
      </w:r>
    </w:p>
    <w:p w:rsidR="00103B37" w:rsidRPr="00F90AF4" w:rsidRDefault="00103B37" w:rsidP="00103B37">
      <w:pPr>
        <w:pStyle w:val="1"/>
        <w:spacing w:after="0"/>
        <w:rPr>
          <w:rFonts w:ascii="Times New Roman" w:hAnsi="Times New Roman"/>
          <w:color w:val="auto"/>
        </w:rPr>
      </w:pPr>
      <w:bookmarkStart w:id="80" w:name="sub_1276"/>
      <w:proofErr w:type="gramStart"/>
      <w:r w:rsidRPr="00F90AF4">
        <w:rPr>
          <w:rFonts w:ascii="Times New Roman" w:hAnsi="Times New Roman"/>
          <w:color w:val="auto"/>
        </w:rPr>
        <w:t>Общая информация</w:t>
      </w:r>
      <w:r w:rsidRPr="00F90AF4">
        <w:rPr>
          <w:rFonts w:ascii="Times New Roman" w:hAnsi="Times New Roman"/>
          <w:color w:val="auto"/>
        </w:rPr>
        <w:br/>
        <w:t>об отделе архитектуры и градостроительства администрации Усть-Катавского городского округа)</w:t>
      </w:r>
      <w:proofErr w:type="gramEnd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0"/>
        <w:gridCol w:w="4253"/>
      </w:tblGrid>
      <w:tr w:rsidR="00103B37" w:rsidRPr="003D4C1B" w:rsidTr="00103B37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bookmarkEnd w:id="80"/>
          <w:p w:rsidR="00103B37" w:rsidRPr="003D4C1B" w:rsidRDefault="00103B37" w:rsidP="00103B37">
            <w:pPr>
              <w:pStyle w:val="aff7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Почтовый адрес для направления корреспонденции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B37" w:rsidRPr="003D4C1B" w:rsidRDefault="00103B37" w:rsidP="00103B37">
            <w:pPr>
              <w:pStyle w:val="aff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456043, Челябинская область, г. Усть-Катав, ул. Ленина, 47а</w:t>
            </w:r>
          </w:p>
        </w:tc>
      </w:tr>
      <w:tr w:rsidR="00103B37" w:rsidRPr="003D4C1B" w:rsidTr="00103B37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3B37" w:rsidRPr="003D4C1B" w:rsidRDefault="00103B37" w:rsidP="00103B37">
            <w:pPr>
              <w:pStyle w:val="aff7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Фактический адрес месторасположения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B37" w:rsidRPr="003D4C1B" w:rsidRDefault="00103B37" w:rsidP="00103B37">
            <w:pPr>
              <w:pStyle w:val="aff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456043, Челябинская область, г. Усть-Катав, ул. Ленина, 47а</w:t>
            </w:r>
          </w:p>
        </w:tc>
      </w:tr>
      <w:tr w:rsidR="00103B37" w:rsidRPr="003D4C1B" w:rsidTr="00103B37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3B37" w:rsidRPr="003D4C1B" w:rsidRDefault="00103B37" w:rsidP="00103B37">
            <w:pPr>
              <w:pStyle w:val="aff7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Адрес электронной почты для направления корреспонденции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B37" w:rsidRPr="003D4C1B" w:rsidRDefault="00103B37" w:rsidP="00103B37">
            <w:pPr>
              <w:pStyle w:val="aff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3D4C1B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uk</w:t>
            </w: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go</w:t>
            </w:r>
            <w:proofErr w:type="spellEnd"/>
            <w:r w:rsidRPr="003D4C1B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-k26</w:t>
            </w: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@</w:t>
            </w:r>
            <w:proofErr w:type="spellStart"/>
            <w:r w:rsidRPr="003D4C1B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.ru</w:t>
            </w:r>
          </w:p>
        </w:tc>
      </w:tr>
      <w:tr w:rsidR="00103B37" w:rsidRPr="003D4C1B" w:rsidTr="00103B37">
        <w:trPr>
          <w:trHeight w:val="467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3B37" w:rsidRPr="003D4C1B" w:rsidRDefault="00103B37" w:rsidP="00103B37">
            <w:pPr>
              <w:pStyle w:val="aff7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Телефон для справок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B37" w:rsidRPr="003D4C1B" w:rsidRDefault="00103B37" w:rsidP="00103B37">
            <w:pPr>
              <w:pStyle w:val="aff7"/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8</w:t>
            </w:r>
            <w:r w:rsidRPr="003D4C1B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(</w:t>
            </w: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351</w:t>
            </w:r>
            <w:r w:rsidRPr="003D4C1B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-67) 2-59-53</w:t>
            </w:r>
          </w:p>
          <w:p w:rsidR="00103B37" w:rsidRPr="003D4C1B" w:rsidRDefault="00103B37" w:rsidP="00103B37">
            <w:pPr>
              <w:pStyle w:val="aff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8</w:t>
            </w:r>
            <w:r w:rsidRPr="003D4C1B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(</w:t>
            </w: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351</w:t>
            </w:r>
            <w:r w:rsidRPr="003D4C1B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-67) 2-5</w:t>
            </w: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  <w:r w:rsidRPr="003D4C1B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-5</w:t>
            </w: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</w:p>
          <w:p w:rsidR="00103B37" w:rsidRPr="002F257B" w:rsidRDefault="00F1761C" w:rsidP="00103B3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D4C1B">
              <w:rPr>
                <w:rFonts w:eastAsiaTheme="minorEastAsia"/>
              </w:rPr>
              <w:t xml:space="preserve">    </w:t>
            </w:r>
            <w:r w:rsidR="002F257B">
              <w:rPr>
                <w:rFonts w:eastAsiaTheme="minorEastAsia"/>
              </w:rPr>
              <w:t xml:space="preserve">  </w:t>
            </w:r>
            <w:r w:rsidRPr="003D4C1B">
              <w:rPr>
                <w:rFonts w:eastAsiaTheme="minorEastAsia"/>
              </w:rPr>
              <w:t xml:space="preserve"> </w:t>
            </w:r>
            <w:r w:rsidR="00103B37" w:rsidRPr="002F257B">
              <w:rPr>
                <w:rFonts w:ascii="Times New Roman" w:eastAsiaTheme="minorEastAsia" w:hAnsi="Times New Roman" w:cs="Times New Roman"/>
                <w:sz w:val="20"/>
                <w:szCs w:val="20"/>
              </w:rPr>
              <w:t>8(351-67)</w:t>
            </w:r>
            <w:r w:rsidRPr="002F257B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103B37" w:rsidRPr="002F257B">
              <w:rPr>
                <w:rFonts w:ascii="Times New Roman" w:eastAsiaTheme="minorEastAsia" w:hAnsi="Times New Roman" w:cs="Times New Roman"/>
                <w:sz w:val="20"/>
                <w:szCs w:val="20"/>
              </w:rPr>
              <w:t>2-58-13</w:t>
            </w:r>
          </w:p>
        </w:tc>
      </w:tr>
      <w:tr w:rsidR="00103B37" w:rsidRPr="003D4C1B" w:rsidTr="00103B37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3B37" w:rsidRPr="003D4C1B" w:rsidRDefault="00103B37" w:rsidP="00103B37">
            <w:pPr>
              <w:pStyle w:val="aff7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Официальный сайт в сети Интернет (если имеется)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B37" w:rsidRPr="003D4C1B" w:rsidRDefault="00103B37" w:rsidP="00103B37">
            <w:pPr>
              <w:pStyle w:val="aff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103B37" w:rsidRPr="003D4C1B" w:rsidTr="00103B37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3B37" w:rsidRPr="003D4C1B" w:rsidRDefault="00103B37" w:rsidP="00103B37">
            <w:pPr>
              <w:pStyle w:val="aff7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Ф.И.О. и должность руководителя органа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B37" w:rsidRPr="003D4C1B" w:rsidRDefault="00103B37" w:rsidP="00103B37">
            <w:pPr>
              <w:pStyle w:val="aff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Начальник отдела архитектуры и градостроительства, Биева Юлия Александровна</w:t>
            </w:r>
          </w:p>
        </w:tc>
      </w:tr>
    </w:tbl>
    <w:p w:rsidR="00103B37" w:rsidRPr="00177E96" w:rsidRDefault="00103B37" w:rsidP="00103B37">
      <w:pPr>
        <w:pStyle w:val="1"/>
        <w:spacing w:after="0"/>
        <w:rPr>
          <w:rFonts w:ascii="Times New Roman" w:hAnsi="Times New Roman"/>
          <w:color w:val="auto"/>
          <w:sz w:val="22"/>
          <w:szCs w:val="22"/>
        </w:rPr>
      </w:pPr>
      <w:r w:rsidRPr="00177E96">
        <w:rPr>
          <w:rFonts w:ascii="Times New Roman" w:hAnsi="Times New Roman"/>
          <w:color w:val="auto"/>
          <w:sz w:val="22"/>
          <w:szCs w:val="22"/>
        </w:rPr>
        <w:t>График работы</w:t>
      </w:r>
      <w:r w:rsidRPr="00177E96">
        <w:rPr>
          <w:rFonts w:ascii="Times New Roman" w:hAnsi="Times New Roman"/>
          <w:color w:val="auto"/>
          <w:sz w:val="22"/>
          <w:szCs w:val="22"/>
        </w:rPr>
        <w:br/>
        <w:t>отдела архитектуры и градостроительства администрации Усть-Катавского  городского округа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3686"/>
        <w:gridCol w:w="3260"/>
      </w:tblGrid>
      <w:tr w:rsidR="00103B37" w:rsidRPr="003D4C1B" w:rsidTr="00103B37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7" w:rsidRPr="003D4C1B" w:rsidRDefault="00103B37" w:rsidP="00103B37">
            <w:pPr>
              <w:pStyle w:val="aff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7" w:rsidRPr="003D4C1B" w:rsidRDefault="00103B37" w:rsidP="00103B37">
            <w:pPr>
              <w:pStyle w:val="aff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Часы работы (обеденный перерыв)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B37" w:rsidRPr="003D4C1B" w:rsidRDefault="00103B37" w:rsidP="00103B37">
            <w:pPr>
              <w:pStyle w:val="aff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Часы приема граждан (обеденный перерыв)</w:t>
            </w:r>
          </w:p>
        </w:tc>
      </w:tr>
      <w:tr w:rsidR="00103B37" w:rsidRPr="003D4C1B" w:rsidTr="00103B37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7" w:rsidRPr="003D4C1B" w:rsidRDefault="00103B37" w:rsidP="00103B37">
            <w:pPr>
              <w:pStyle w:val="aff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7" w:rsidRPr="003D4C1B" w:rsidRDefault="00103B37" w:rsidP="00103B37">
            <w:pPr>
              <w:pStyle w:val="aff7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8:30 – 17:30 (с 12:30 до 13:30)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B37" w:rsidRPr="003D4C1B" w:rsidRDefault="00103B37" w:rsidP="00103B37">
            <w:pPr>
              <w:pStyle w:val="aff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103B37" w:rsidRPr="003D4C1B" w:rsidTr="00103B37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7" w:rsidRPr="003D4C1B" w:rsidRDefault="00103B37" w:rsidP="00103B37">
            <w:pPr>
              <w:pStyle w:val="aff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Вторник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7" w:rsidRPr="003D4C1B" w:rsidRDefault="00103B37" w:rsidP="00103B37">
            <w:pPr>
              <w:rPr>
                <w:rFonts w:eastAsiaTheme="minorEastAsia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8:30 – 17:30 (с 12:30 до 13:30)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B37" w:rsidRPr="003D4C1B" w:rsidRDefault="00103B37" w:rsidP="00103B37">
            <w:pPr>
              <w:pStyle w:val="aff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103B37" w:rsidRPr="003D4C1B" w:rsidTr="00103B37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7" w:rsidRPr="003D4C1B" w:rsidRDefault="00103B37" w:rsidP="00103B37">
            <w:pPr>
              <w:pStyle w:val="aff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Среда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7" w:rsidRPr="003D4C1B" w:rsidRDefault="00103B37" w:rsidP="00103B37">
            <w:pPr>
              <w:pStyle w:val="aff7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8:30 – 17:30 (с 12:30 до 13:30)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B37" w:rsidRPr="003D4C1B" w:rsidRDefault="00103B37" w:rsidP="00103B37">
            <w:pPr>
              <w:pStyle w:val="aff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9:30 – 17:30 (с 12:30 до 13:30)</w:t>
            </w:r>
          </w:p>
        </w:tc>
      </w:tr>
      <w:tr w:rsidR="00103B37" w:rsidRPr="003D4C1B" w:rsidTr="00103B37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7" w:rsidRPr="003D4C1B" w:rsidRDefault="00103B37" w:rsidP="00103B37">
            <w:pPr>
              <w:pStyle w:val="aff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Четверг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7" w:rsidRPr="003D4C1B" w:rsidRDefault="00103B37" w:rsidP="00103B37">
            <w:pPr>
              <w:rPr>
                <w:rFonts w:eastAsiaTheme="minorEastAsia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8:30 – 17:30 (с 12:30 до 13:30)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B37" w:rsidRPr="003D4C1B" w:rsidRDefault="00103B37" w:rsidP="00103B37">
            <w:pPr>
              <w:pStyle w:val="aff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9:30 – 17:30 (с 12:30 до 13:30)</w:t>
            </w:r>
          </w:p>
        </w:tc>
      </w:tr>
      <w:tr w:rsidR="00103B37" w:rsidRPr="003D4C1B" w:rsidTr="00103B37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7" w:rsidRPr="003D4C1B" w:rsidRDefault="00103B37" w:rsidP="00103B37">
            <w:pPr>
              <w:pStyle w:val="aff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Пятница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7" w:rsidRPr="003D4C1B" w:rsidRDefault="00103B37" w:rsidP="00103B37">
            <w:pPr>
              <w:rPr>
                <w:rFonts w:eastAsiaTheme="minorEastAsia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8:30 – 17:30 (с 12:30 до 13:30)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B37" w:rsidRPr="003D4C1B" w:rsidRDefault="00103B37" w:rsidP="00103B37">
            <w:pPr>
              <w:pStyle w:val="aff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103B37" w:rsidRPr="003D4C1B" w:rsidTr="00103B37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7" w:rsidRPr="003D4C1B" w:rsidRDefault="00103B37" w:rsidP="00103B37">
            <w:pPr>
              <w:pStyle w:val="aff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Суббота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7" w:rsidRPr="003D4C1B" w:rsidRDefault="00103B37" w:rsidP="00103B37">
            <w:pPr>
              <w:pStyle w:val="aff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выходной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B37" w:rsidRPr="003D4C1B" w:rsidRDefault="00103B37" w:rsidP="00103B37">
            <w:pPr>
              <w:pStyle w:val="aff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103B37" w:rsidRPr="003D4C1B" w:rsidTr="00103B37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7" w:rsidRPr="003D4C1B" w:rsidRDefault="00103B37" w:rsidP="00103B37">
            <w:pPr>
              <w:pStyle w:val="aff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Воскресенье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7" w:rsidRPr="003D4C1B" w:rsidRDefault="00103B37" w:rsidP="00103B37">
            <w:pPr>
              <w:pStyle w:val="aff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выходной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B37" w:rsidRPr="003D4C1B" w:rsidRDefault="00103B37" w:rsidP="00103B37">
            <w:pPr>
              <w:pStyle w:val="aff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</w:tbl>
    <w:p w:rsidR="00103B37" w:rsidRPr="00177E96" w:rsidRDefault="00103B37" w:rsidP="00103B37">
      <w:pPr>
        <w:pStyle w:val="1"/>
        <w:spacing w:after="0"/>
        <w:rPr>
          <w:rFonts w:ascii="Times New Roman" w:hAnsi="Times New Roman"/>
          <w:color w:val="auto"/>
          <w:sz w:val="22"/>
          <w:szCs w:val="22"/>
        </w:rPr>
      </w:pPr>
      <w:r w:rsidRPr="00177E96">
        <w:rPr>
          <w:rFonts w:ascii="Times New Roman" w:hAnsi="Times New Roman"/>
          <w:color w:val="auto"/>
          <w:sz w:val="22"/>
          <w:szCs w:val="22"/>
        </w:rPr>
        <w:t>Контактная информация</w:t>
      </w:r>
      <w:r w:rsidRPr="00177E96">
        <w:rPr>
          <w:rFonts w:ascii="Times New Roman" w:hAnsi="Times New Roman"/>
          <w:color w:val="auto"/>
          <w:sz w:val="22"/>
          <w:szCs w:val="22"/>
        </w:rPr>
        <w:br/>
        <w:t>о муниципальном автономном учреждении «Многофункциональный центр предоставления государственных и муниципальных усл</w:t>
      </w:r>
      <w:r>
        <w:rPr>
          <w:rFonts w:ascii="Times New Roman" w:hAnsi="Times New Roman"/>
          <w:color w:val="auto"/>
          <w:sz w:val="22"/>
          <w:szCs w:val="22"/>
        </w:rPr>
        <w:t xml:space="preserve">уг </w:t>
      </w:r>
      <w:r w:rsidRPr="00177E96">
        <w:rPr>
          <w:rFonts w:ascii="Times New Roman" w:hAnsi="Times New Roman"/>
          <w:color w:val="auto"/>
          <w:sz w:val="22"/>
          <w:szCs w:val="22"/>
        </w:rPr>
        <w:t>Усть-Катавского городского округа</w:t>
      </w:r>
      <w:r>
        <w:rPr>
          <w:rFonts w:ascii="Times New Roman" w:hAnsi="Times New Roman"/>
          <w:color w:val="auto"/>
          <w:sz w:val="22"/>
          <w:szCs w:val="22"/>
        </w:rPr>
        <w:t>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43"/>
        <w:gridCol w:w="4180"/>
      </w:tblGrid>
      <w:tr w:rsidR="00103B37" w:rsidRPr="003D4C1B" w:rsidTr="00103B37">
        <w:tc>
          <w:tcPr>
            <w:tcW w:w="5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7" w:rsidRPr="003D4C1B" w:rsidRDefault="00103B37" w:rsidP="00103B37">
            <w:pPr>
              <w:pStyle w:val="aff7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Почтовый адрес для направления корреспонденции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B37" w:rsidRPr="003D4C1B" w:rsidRDefault="00103B37" w:rsidP="00103B37">
            <w:pPr>
              <w:pStyle w:val="aff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 xml:space="preserve">456043, </w:t>
            </w:r>
            <w:proofErr w:type="gramStart"/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Челябинская</w:t>
            </w:r>
            <w:proofErr w:type="gramEnd"/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 xml:space="preserve"> обл., г. Усть-Катав, ул. Заводская, 1</w:t>
            </w:r>
          </w:p>
        </w:tc>
      </w:tr>
      <w:tr w:rsidR="00103B37" w:rsidRPr="003D4C1B" w:rsidTr="00103B37">
        <w:tc>
          <w:tcPr>
            <w:tcW w:w="5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7" w:rsidRPr="003D4C1B" w:rsidRDefault="00103B37" w:rsidP="00103B37">
            <w:pPr>
              <w:pStyle w:val="aff7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Фактический адрес месторасположения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B37" w:rsidRPr="003D4C1B" w:rsidRDefault="00103B37" w:rsidP="00103B37">
            <w:pPr>
              <w:pStyle w:val="aff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456043, Челябинская обл., г</w:t>
            </w:r>
            <w:proofErr w:type="gramStart"/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.У</w:t>
            </w:r>
            <w:proofErr w:type="gramEnd"/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сть-Катав, ул.Заводская, 1</w:t>
            </w:r>
          </w:p>
        </w:tc>
      </w:tr>
      <w:tr w:rsidR="00103B37" w:rsidRPr="003D4C1B" w:rsidTr="00103B37">
        <w:tc>
          <w:tcPr>
            <w:tcW w:w="5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7" w:rsidRPr="003D4C1B" w:rsidRDefault="00103B37" w:rsidP="00103B37">
            <w:pPr>
              <w:pStyle w:val="aff7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Адрес электронной почты для направления корреспонденции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B37" w:rsidRPr="003D4C1B" w:rsidRDefault="00444989" w:rsidP="00103B37">
            <w:pPr>
              <w:pStyle w:val="aff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hyperlink r:id="rId37" w:history="1">
              <w:r w:rsidR="00103B37" w:rsidRPr="003D4C1B">
                <w:rPr>
                  <w:rStyle w:val="affff0"/>
                  <w:rFonts w:eastAsiaTheme="minorEastAsia" w:cs="Arial"/>
                  <w:color w:val="0000FF" w:themeColor="hyperlink"/>
                  <w:sz w:val="20"/>
                  <w:szCs w:val="20"/>
                  <w:lang w:val="en-US"/>
                </w:rPr>
                <w:t>uk</w:t>
              </w:r>
              <w:r w:rsidR="00103B37" w:rsidRPr="003D4C1B">
                <w:rPr>
                  <w:rStyle w:val="affff0"/>
                  <w:rFonts w:eastAsiaTheme="minorEastAsia" w:cs="Arial"/>
                  <w:color w:val="0000FF" w:themeColor="hyperlink"/>
                  <w:sz w:val="20"/>
                  <w:szCs w:val="20"/>
                </w:rPr>
                <w:t>-</w:t>
              </w:r>
              <w:r w:rsidR="00103B37" w:rsidRPr="003D4C1B">
                <w:rPr>
                  <w:rStyle w:val="affff0"/>
                  <w:rFonts w:eastAsiaTheme="minorEastAsia" w:cs="Arial"/>
                  <w:color w:val="0000FF" w:themeColor="hyperlink"/>
                  <w:sz w:val="20"/>
                  <w:szCs w:val="20"/>
                  <w:lang w:val="en-US"/>
                </w:rPr>
                <w:t>mfc</w:t>
              </w:r>
              <w:r w:rsidR="00103B37" w:rsidRPr="003D4C1B">
                <w:rPr>
                  <w:rStyle w:val="affff0"/>
                  <w:rFonts w:eastAsiaTheme="minorEastAsia" w:cs="Arial"/>
                  <w:color w:val="0000FF" w:themeColor="hyperlink"/>
                  <w:sz w:val="20"/>
                  <w:szCs w:val="20"/>
                </w:rPr>
                <w:t>@</w:t>
              </w:r>
              <w:r w:rsidR="00103B37" w:rsidRPr="003D4C1B">
                <w:rPr>
                  <w:rStyle w:val="affff0"/>
                  <w:rFonts w:eastAsiaTheme="minorEastAsia" w:cs="Arial"/>
                  <w:color w:val="0000FF" w:themeColor="hyperlink"/>
                  <w:sz w:val="20"/>
                  <w:szCs w:val="20"/>
                  <w:lang w:val="en-US"/>
                </w:rPr>
                <w:t>yandex</w:t>
              </w:r>
              <w:r w:rsidR="00103B37" w:rsidRPr="003D4C1B">
                <w:rPr>
                  <w:rStyle w:val="affff0"/>
                  <w:rFonts w:eastAsiaTheme="minorEastAsia" w:cs="Arial"/>
                  <w:color w:val="0000FF" w:themeColor="hyperlink"/>
                  <w:sz w:val="20"/>
                  <w:szCs w:val="20"/>
                </w:rPr>
                <w:t>.</w:t>
              </w:r>
              <w:r w:rsidR="00103B37" w:rsidRPr="003D4C1B">
                <w:rPr>
                  <w:rStyle w:val="affff0"/>
                  <w:rFonts w:eastAsiaTheme="minorEastAsia" w:cs="Arial"/>
                  <w:color w:val="0000FF" w:themeColor="hyperlink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103B37" w:rsidRPr="003D4C1B" w:rsidTr="00103B37">
        <w:tc>
          <w:tcPr>
            <w:tcW w:w="5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7" w:rsidRPr="003D4C1B" w:rsidRDefault="00103B37" w:rsidP="00103B37">
            <w:pPr>
              <w:pStyle w:val="aff7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Телефон для справок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B37" w:rsidRPr="003D4C1B" w:rsidRDefault="00103B37" w:rsidP="00103B37">
            <w:pPr>
              <w:pStyle w:val="aff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bCs/>
                <w:sz w:val="20"/>
                <w:szCs w:val="20"/>
              </w:rPr>
              <w:t>8 (351-67) 2-57-82</w:t>
            </w:r>
          </w:p>
        </w:tc>
      </w:tr>
      <w:tr w:rsidR="00103B37" w:rsidRPr="003D4C1B" w:rsidTr="00103B37">
        <w:tc>
          <w:tcPr>
            <w:tcW w:w="5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7" w:rsidRPr="003D4C1B" w:rsidRDefault="00103B37" w:rsidP="00103B37">
            <w:pPr>
              <w:pStyle w:val="aff7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 xml:space="preserve">Телефон - </w:t>
            </w:r>
            <w:proofErr w:type="spellStart"/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автоинформатор</w:t>
            </w:r>
            <w:proofErr w:type="spellEnd"/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B37" w:rsidRPr="003D4C1B" w:rsidRDefault="00103B37" w:rsidP="00103B37">
            <w:pPr>
              <w:pStyle w:val="aff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</w:tr>
      <w:tr w:rsidR="00103B37" w:rsidRPr="003D4C1B" w:rsidTr="00103B37">
        <w:tc>
          <w:tcPr>
            <w:tcW w:w="5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7" w:rsidRPr="003D4C1B" w:rsidRDefault="00103B37" w:rsidP="00103B37">
            <w:pPr>
              <w:pStyle w:val="aff7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Официальный сайт в сети Интернет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B37" w:rsidRPr="003D4C1B" w:rsidRDefault="00444989" w:rsidP="00103B37">
            <w:pPr>
              <w:pStyle w:val="aff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hyperlink r:id="rId38" w:history="1">
              <w:r w:rsidR="00103B37" w:rsidRPr="003D4C1B">
                <w:rPr>
                  <w:rStyle w:val="affff0"/>
                  <w:rFonts w:eastAsiaTheme="minorEastAsia" w:cs="Arial"/>
                  <w:color w:val="0000FF" w:themeColor="hyperlink"/>
                  <w:sz w:val="20"/>
                  <w:szCs w:val="20"/>
                  <w:lang w:val="en-US"/>
                </w:rPr>
                <w:t>http</w:t>
              </w:r>
              <w:r w:rsidR="00103B37" w:rsidRPr="003D4C1B">
                <w:rPr>
                  <w:rStyle w:val="affff0"/>
                  <w:rFonts w:eastAsiaTheme="minorEastAsia" w:cs="Arial"/>
                  <w:color w:val="0000FF" w:themeColor="hyperlink"/>
                  <w:sz w:val="20"/>
                  <w:szCs w:val="20"/>
                </w:rPr>
                <w:t>://</w:t>
              </w:r>
              <w:proofErr w:type="spellStart"/>
              <w:r w:rsidR="00103B37" w:rsidRPr="003D4C1B">
                <w:rPr>
                  <w:rStyle w:val="affff0"/>
                  <w:rFonts w:eastAsiaTheme="minorEastAsia" w:cs="Arial"/>
                  <w:color w:val="0000FF" w:themeColor="hyperlink"/>
                  <w:sz w:val="20"/>
                  <w:szCs w:val="20"/>
                  <w:lang w:val="en-US"/>
                </w:rPr>
                <w:t>mfc</w:t>
              </w:r>
              <w:proofErr w:type="spellEnd"/>
              <w:r w:rsidR="00103B37" w:rsidRPr="003D4C1B">
                <w:rPr>
                  <w:rStyle w:val="affff0"/>
                  <w:rFonts w:eastAsiaTheme="minorEastAsia" w:cs="Arial"/>
                  <w:color w:val="0000FF" w:themeColor="hyperlink"/>
                  <w:sz w:val="20"/>
                  <w:szCs w:val="20"/>
                </w:rPr>
                <w:t>-</w:t>
              </w:r>
              <w:proofErr w:type="spellStart"/>
              <w:r w:rsidR="00103B37" w:rsidRPr="003D4C1B">
                <w:rPr>
                  <w:rStyle w:val="affff0"/>
                  <w:rFonts w:eastAsiaTheme="minorEastAsia" w:cs="Arial"/>
                  <w:color w:val="0000FF" w:themeColor="hyperlink"/>
                  <w:sz w:val="20"/>
                  <w:szCs w:val="20"/>
                  <w:lang w:val="en-US"/>
                </w:rPr>
                <w:t>uk</w:t>
              </w:r>
              <w:proofErr w:type="spellEnd"/>
              <w:r w:rsidR="00103B37" w:rsidRPr="003D4C1B">
                <w:rPr>
                  <w:rStyle w:val="affff0"/>
                  <w:rFonts w:eastAsiaTheme="minorEastAsia" w:cs="Arial"/>
                  <w:color w:val="0000FF" w:themeColor="hyperlink"/>
                  <w:sz w:val="20"/>
                  <w:szCs w:val="20"/>
                </w:rPr>
                <w:t>.</w:t>
              </w:r>
              <w:r w:rsidR="00103B37" w:rsidRPr="003D4C1B">
                <w:rPr>
                  <w:rStyle w:val="affff0"/>
                  <w:rFonts w:eastAsiaTheme="minorEastAsia" w:cs="Arial"/>
                  <w:color w:val="0000FF" w:themeColor="hyperlink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103B37" w:rsidRPr="003D4C1B" w:rsidTr="00103B37">
        <w:tc>
          <w:tcPr>
            <w:tcW w:w="5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7" w:rsidRPr="003D4C1B" w:rsidRDefault="00103B37" w:rsidP="00103B37">
            <w:pPr>
              <w:pStyle w:val="aff7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 xml:space="preserve">Ф.И.О. руководителя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B37" w:rsidRPr="003D4C1B" w:rsidRDefault="00103B37" w:rsidP="00103B37">
            <w:pPr>
              <w:pStyle w:val="aff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Руководитель МАУ «МФЦ У-КГО» Баранова Людмила Александровна</w:t>
            </w:r>
          </w:p>
        </w:tc>
      </w:tr>
    </w:tbl>
    <w:p w:rsidR="00103B37" w:rsidRPr="00177E96" w:rsidRDefault="00103B37" w:rsidP="00103B37">
      <w:pPr>
        <w:pStyle w:val="1"/>
        <w:spacing w:after="0"/>
        <w:rPr>
          <w:rFonts w:ascii="Times New Roman" w:hAnsi="Times New Roman"/>
          <w:color w:val="auto"/>
          <w:sz w:val="22"/>
          <w:szCs w:val="22"/>
        </w:rPr>
      </w:pPr>
      <w:r w:rsidRPr="00177E96">
        <w:rPr>
          <w:rFonts w:ascii="Times New Roman" w:hAnsi="Times New Roman"/>
          <w:color w:val="auto"/>
          <w:sz w:val="22"/>
          <w:szCs w:val="22"/>
        </w:rPr>
        <w:t>График работы</w:t>
      </w:r>
      <w:r w:rsidRPr="00177E96">
        <w:rPr>
          <w:rFonts w:ascii="Times New Roman" w:hAnsi="Times New Roman"/>
          <w:color w:val="auto"/>
          <w:sz w:val="22"/>
          <w:szCs w:val="22"/>
        </w:rPr>
        <w:br/>
        <w:t>по приему заявителей на базе МФЦ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8"/>
        <w:gridCol w:w="7405"/>
      </w:tblGrid>
      <w:tr w:rsidR="00103B37" w:rsidRPr="003D4C1B" w:rsidTr="00103B37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7" w:rsidRPr="003D4C1B" w:rsidRDefault="00103B37" w:rsidP="00103B37">
            <w:pPr>
              <w:pStyle w:val="aff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Дни недели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B37" w:rsidRPr="003D4C1B" w:rsidRDefault="00103B37" w:rsidP="00103B37">
            <w:pPr>
              <w:pStyle w:val="aff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 xml:space="preserve">Часы работы </w:t>
            </w:r>
          </w:p>
        </w:tc>
      </w:tr>
      <w:tr w:rsidR="00103B37" w:rsidRPr="003D4C1B" w:rsidTr="00103B37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7" w:rsidRPr="003D4C1B" w:rsidRDefault="00103B37" w:rsidP="00103B37">
            <w:pPr>
              <w:pStyle w:val="afff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B37" w:rsidRPr="003D4C1B" w:rsidRDefault="00103B37" w:rsidP="00103B37">
            <w:pPr>
              <w:pStyle w:val="aff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 xml:space="preserve">9.00 – 18.00 </w:t>
            </w:r>
          </w:p>
        </w:tc>
      </w:tr>
      <w:tr w:rsidR="00103B37" w:rsidRPr="003D4C1B" w:rsidTr="00103B37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7" w:rsidRPr="003D4C1B" w:rsidRDefault="00103B37" w:rsidP="00103B37">
            <w:pPr>
              <w:pStyle w:val="afff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Вторник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B37" w:rsidRPr="003D4C1B" w:rsidRDefault="00103B37" w:rsidP="00103B37">
            <w:pPr>
              <w:pStyle w:val="aff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 xml:space="preserve">9.00 – 20.00 </w:t>
            </w:r>
          </w:p>
        </w:tc>
      </w:tr>
      <w:tr w:rsidR="00103B37" w:rsidRPr="003D4C1B" w:rsidTr="00103B37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7" w:rsidRPr="003D4C1B" w:rsidRDefault="00103B37" w:rsidP="00103B37">
            <w:pPr>
              <w:pStyle w:val="afff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Среда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B37" w:rsidRPr="003D4C1B" w:rsidRDefault="00103B37" w:rsidP="00103B37">
            <w:pPr>
              <w:pStyle w:val="aff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9.00 – 18.00</w:t>
            </w:r>
          </w:p>
        </w:tc>
      </w:tr>
      <w:tr w:rsidR="00103B37" w:rsidRPr="003D4C1B" w:rsidTr="00103B37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7" w:rsidRPr="003D4C1B" w:rsidRDefault="00103B37" w:rsidP="00103B37">
            <w:pPr>
              <w:pStyle w:val="afff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Четверг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B37" w:rsidRPr="003D4C1B" w:rsidRDefault="00103B37" w:rsidP="00103B37">
            <w:pPr>
              <w:pStyle w:val="aff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9.00 – 20.00</w:t>
            </w:r>
          </w:p>
        </w:tc>
      </w:tr>
      <w:tr w:rsidR="00103B37" w:rsidRPr="003D4C1B" w:rsidTr="00103B37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7" w:rsidRPr="003D4C1B" w:rsidRDefault="00103B37" w:rsidP="00103B37">
            <w:pPr>
              <w:pStyle w:val="afff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Пятница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B37" w:rsidRPr="003D4C1B" w:rsidRDefault="00103B37" w:rsidP="00103B37">
            <w:pPr>
              <w:pStyle w:val="aff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9.00 – 18.00</w:t>
            </w:r>
          </w:p>
        </w:tc>
      </w:tr>
      <w:tr w:rsidR="00103B37" w:rsidRPr="003D4C1B" w:rsidTr="00103B37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7" w:rsidRPr="003D4C1B" w:rsidRDefault="00103B37" w:rsidP="00103B37">
            <w:pPr>
              <w:pStyle w:val="afff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Суббота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B37" w:rsidRPr="003D4C1B" w:rsidRDefault="00103B37" w:rsidP="00103B37">
            <w:pPr>
              <w:pStyle w:val="aff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8.00 – 14.00</w:t>
            </w:r>
          </w:p>
        </w:tc>
      </w:tr>
      <w:tr w:rsidR="00103B37" w:rsidRPr="003D4C1B" w:rsidTr="00103B37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37" w:rsidRPr="003D4C1B" w:rsidRDefault="00103B37" w:rsidP="00103B37">
            <w:pPr>
              <w:pStyle w:val="afff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Воскресенье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B37" w:rsidRPr="003D4C1B" w:rsidRDefault="00103B37" w:rsidP="00103B37">
            <w:pPr>
              <w:pStyle w:val="aff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D4C1B">
              <w:rPr>
                <w:rFonts w:ascii="Times New Roman" w:eastAsiaTheme="minorEastAsia" w:hAnsi="Times New Roman"/>
                <w:sz w:val="20"/>
                <w:szCs w:val="20"/>
              </w:rPr>
              <w:t>выходной день</w:t>
            </w:r>
          </w:p>
        </w:tc>
      </w:tr>
    </w:tbl>
    <w:p w:rsidR="00983D36" w:rsidRDefault="00983D36" w:rsidP="006D537B">
      <w:pPr>
        <w:ind w:firstLine="0"/>
        <w:rPr>
          <w:rStyle w:val="a3"/>
          <w:rFonts w:ascii="Times New Roman" w:hAnsi="Times New Roman"/>
          <w:noProof/>
        </w:rPr>
      </w:pPr>
    </w:p>
    <w:p w:rsidR="00305C68" w:rsidRDefault="00305C68" w:rsidP="00305C68">
      <w:pPr>
        <w:jc w:val="right"/>
        <w:rPr>
          <w:rStyle w:val="a3"/>
          <w:rFonts w:ascii="Times New Roman" w:hAnsi="Times New Roman"/>
          <w:b w:val="0"/>
          <w:bCs/>
        </w:rPr>
      </w:pPr>
      <w:r w:rsidRPr="00EC72F4">
        <w:rPr>
          <w:rStyle w:val="a3"/>
          <w:rFonts w:ascii="Times New Roman" w:hAnsi="Times New Roman"/>
          <w:bCs/>
        </w:rPr>
        <w:lastRenderedPageBreak/>
        <w:t>П</w:t>
      </w:r>
      <w:r>
        <w:rPr>
          <w:rStyle w:val="a3"/>
          <w:rFonts w:ascii="Times New Roman" w:hAnsi="Times New Roman"/>
          <w:bCs/>
        </w:rPr>
        <w:t>риложение 2</w:t>
      </w:r>
    </w:p>
    <w:p w:rsidR="00305C68" w:rsidRDefault="00305C68" w:rsidP="00305C68">
      <w:pPr>
        <w:jc w:val="right"/>
        <w:rPr>
          <w:rStyle w:val="a3"/>
          <w:rFonts w:ascii="Times New Roman" w:hAnsi="Times New Roman"/>
          <w:b w:val="0"/>
          <w:bCs/>
        </w:rPr>
      </w:pPr>
      <w:r>
        <w:rPr>
          <w:rStyle w:val="a3"/>
          <w:rFonts w:ascii="Times New Roman" w:hAnsi="Times New Roman"/>
          <w:bCs/>
        </w:rPr>
        <w:t xml:space="preserve">к административному регламенту предоставления </w:t>
      </w:r>
    </w:p>
    <w:p w:rsidR="001224CB" w:rsidRDefault="00305C68" w:rsidP="001224CB">
      <w:pPr>
        <w:jc w:val="right"/>
        <w:rPr>
          <w:rFonts w:ascii="Times New Roman" w:hAnsi="Times New Roman"/>
          <w:b/>
        </w:rPr>
      </w:pPr>
      <w:r>
        <w:rPr>
          <w:rStyle w:val="a3"/>
          <w:rFonts w:ascii="Times New Roman" w:hAnsi="Times New Roman"/>
          <w:bCs/>
        </w:rPr>
        <w:t xml:space="preserve">муниципальной услуги </w:t>
      </w:r>
      <w:r>
        <w:rPr>
          <w:rFonts w:ascii="Times New Roman" w:hAnsi="Times New Roman"/>
          <w:b/>
        </w:rPr>
        <w:t>«Согласование</w:t>
      </w:r>
      <w:r w:rsidRPr="0038787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проведения </w:t>
      </w:r>
    </w:p>
    <w:p w:rsidR="00305C68" w:rsidRDefault="00305C68" w:rsidP="001224CB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переустройства и (или) перепланировки</w:t>
      </w:r>
      <w:r w:rsidRPr="00387872">
        <w:rPr>
          <w:rFonts w:ascii="Times New Roman" w:hAnsi="Times New Roman"/>
          <w:b/>
        </w:rPr>
        <w:t xml:space="preserve"> </w:t>
      </w:r>
    </w:p>
    <w:p w:rsidR="00305C68" w:rsidRPr="007E1F7E" w:rsidRDefault="00305C68" w:rsidP="007E1F7E">
      <w:pPr>
        <w:jc w:val="right"/>
        <w:rPr>
          <w:rStyle w:val="a3"/>
          <w:rFonts w:ascii="Times New Roman" w:hAnsi="Times New Roman"/>
          <w:color w:val="auto"/>
        </w:rPr>
      </w:pPr>
      <w:r w:rsidRPr="00387872">
        <w:rPr>
          <w:rFonts w:ascii="Times New Roman" w:hAnsi="Times New Roman"/>
          <w:b/>
        </w:rPr>
        <w:t>жилого (</w:t>
      </w:r>
      <w:r>
        <w:rPr>
          <w:rFonts w:ascii="Times New Roman" w:hAnsi="Times New Roman"/>
          <w:b/>
        </w:rPr>
        <w:t>нежилого) помещения</w:t>
      </w:r>
      <w:r w:rsidRPr="00387872">
        <w:rPr>
          <w:rFonts w:ascii="Times New Roman" w:hAnsi="Times New Roman"/>
          <w:b/>
        </w:rPr>
        <w:t>»</w:t>
      </w:r>
    </w:p>
    <w:p w:rsidR="007E1F7E" w:rsidRPr="00355517" w:rsidRDefault="007E1F7E" w:rsidP="007E1F7E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517">
        <w:rPr>
          <w:rFonts w:ascii="Times New Roman" w:hAnsi="Times New Roman" w:cs="Times New Roman"/>
          <w:sz w:val="28"/>
          <w:szCs w:val="28"/>
        </w:rPr>
        <w:t>БЛОК-СХЕМА</w:t>
      </w:r>
    </w:p>
    <w:p w:rsidR="007E1F7E" w:rsidRDefault="007E1F7E" w:rsidP="007E1F7E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51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E1F7E" w:rsidRDefault="00444989" w:rsidP="007E1F7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989">
        <w:rPr>
          <w:noProof/>
        </w:rPr>
        <w:pict>
          <v:rect id="_x0000_s1085" style="position:absolute;left:0;text-align:left;margin-left:133.8pt;margin-top:10.55pt;width:245.25pt;height:26.6pt;z-index:25168896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D61F9A" w:rsidRPr="00BF1C14" w:rsidRDefault="00D61F9A" w:rsidP="007E1F7E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F1C14">
                    <w:rPr>
                      <w:rFonts w:ascii="Times New Roman" w:hAnsi="Times New Roman" w:cs="Times New Roman"/>
                    </w:rPr>
                    <w:t>Приём и рассмотрение документов в МФЦ</w:t>
                  </w:r>
                </w:p>
              </w:txbxContent>
            </v:textbox>
          </v:rect>
        </w:pict>
      </w:r>
    </w:p>
    <w:p w:rsidR="007E1F7E" w:rsidRDefault="007E1F7E" w:rsidP="007E1F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F7E" w:rsidRDefault="00444989" w:rsidP="007E1F7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98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7" type="#_x0000_t32" style="position:absolute;left:0;text-align:left;margin-left:265.8pt;margin-top:4.95pt;width:.05pt;height:27pt;z-index:251701248" o:connectortype="straight">
            <v:stroke endarrow="block"/>
          </v:shape>
        </w:pict>
      </w:r>
    </w:p>
    <w:p w:rsidR="007E1F7E" w:rsidRDefault="007E1F7E" w:rsidP="007E1F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F7E" w:rsidRDefault="00444989" w:rsidP="007E1F7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989"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86" type="#_x0000_t4" style="position:absolute;left:0;text-align:left;margin-left:154.05pt;margin-top:-.25pt;width:228pt;height:133.5pt;z-index:25168998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D61F9A" w:rsidRPr="00BF1C14" w:rsidRDefault="00D61F9A" w:rsidP="007E1F7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F1C1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Имеются все документы, предоставляемые заявителем самостоятельно</w:t>
                  </w:r>
                  <w:r w:rsidRPr="00BF1C14">
                    <w:rPr>
                      <w:rFonts w:ascii="Times New Roman" w:hAnsi="Times New Roman" w:cs="Times New Roman"/>
                    </w:rPr>
                    <w:t>?</w:t>
                  </w:r>
                </w:p>
              </w:txbxContent>
            </v:textbox>
          </v:shape>
        </w:pict>
      </w:r>
    </w:p>
    <w:p w:rsidR="007E1F7E" w:rsidRDefault="007E1F7E" w:rsidP="007E1F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F7E" w:rsidRDefault="007E1F7E" w:rsidP="007E1F7E">
      <w:pPr>
        <w:tabs>
          <w:tab w:val="left" w:pos="777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1F7E" w:rsidRDefault="007E1F7E" w:rsidP="007E1F7E">
      <w:pPr>
        <w:tabs>
          <w:tab w:val="left" w:pos="2955"/>
          <w:tab w:val="center" w:pos="5317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F6E34">
        <w:rPr>
          <w:rFonts w:ascii="Times New Roman" w:hAnsi="Times New Roman" w:cs="Times New Roman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нет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gramStart"/>
      <w:r w:rsidRPr="00DF6E34">
        <w:rPr>
          <w:rFonts w:ascii="Times New Roman" w:hAnsi="Times New Roman" w:cs="Times New Roman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7E1F7E">
        <w:rPr>
          <w:rFonts w:ascii="Times New Roman" w:hAnsi="Times New Roman" w:cs="Times New Roman"/>
        </w:rPr>
        <w:t>нет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F7E" w:rsidRDefault="00444989" w:rsidP="007E1F7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989">
        <w:rPr>
          <w:noProof/>
        </w:rPr>
        <w:pict>
          <v:shape id="_x0000_s1098" type="#_x0000_t32" style="position:absolute;left:0;text-align:left;margin-left:144.35pt;margin-top:2.9pt;width:9.75pt;height:0;flip:x;z-index:251702272" o:connectortype="straight"/>
        </w:pict>
      </w:r>
      <w:r w:rsidRPr="00444989">
        <w:rPr>
          <w:noProof/>
        </w:rPr>
        <w:pict>
          <v:shape id="_x0000_s1099" type="#_x0000_t32" style="position:absolute;left:0;text-align:left;margin-left:144.3pt;margin-top:2.9pt;width:.05pt;height:27.7pt;z-index:251703296" o:connectortype="straight">
            <v:stroke endarrow="block"/>
          </v:shape>
        </w:pict>
      </w:r>
      <w:r w:rsidRPr="00444989">
        <w:rPr>
          <w:noProof/>
        </w:rPr>
        <w:pict>
          <v:shape id="_x0000_s1100" type="#_x0000_t32" style="position:absolute;left:0;text-align:left;margin-left:382.8pt;margin-top:2.9pt;width:24pt;height:0;flip:x;z-index:251704320" o:connectortype="straight"/>
        </w:pict>
      </w:r>
      <w:r w:rsidRPr="00444989">
        <w:rPr>
          <w:noProof/>
        </w:rPr>
        <w:pict>
          <v:shape id="_x0000_s1101" type="#_x0000_t32" style="position:absolute;left:0;text-align:left;margin-left:406.8pt;margin-top:2.9pt;width:.05pt;height:20.95pt;z-index:251705344" o:connectortype="straight">
            <v:stroke endarrow="block"/>
          </v:shape>
        </w:pict>
      </w:r>
    </w:p>
    <w:p w:rsidR="007E1F7E" w:rsidRDefault="00444989" w:rsidP="007E1F7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989">
        <w:rPr>
          <w:noProof/>
        </w:rPr>
        <w:pict>
          <v:shape id="_x0000_s1087" type="#_x0000_t4" style="position:absolute;left:0;text-align:left;margin-left:42.3pt;margin-top:12.2pt;width:206.25pt;height:113.25pt;z-index:25169100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D61F9A" w:rsidRPr="00BF1C14" w:rsidRDefault="00D61F9A" w:rsidP="007E1F7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Необходимо направление межведомственного запроса</w:t>
                  </w:r>
                  <w:r w:rsidRPr="00BF1C14">
                    <w:rPr>
                      <w:rFonts w:ascii="Times New Roman" w:hAnsi="Times New Roman" w:cs="Times New Roman"/>
                    </w:rPr>
                    <w:t>?</w:t>
                  </w:r>
                </w:p>
              </w:txbxContent>
            </v:textbox>
          </v:shape>
        </w:pict>
      </w:r>
      <w:r w:rsidRPr="00444989">
        <w:rPr>
          <w:noProof/>
        </w:rPr>
        <w:pict>
          <v:rect id="_x0000_s1088" style="position:absolute;left:0;text-align:left;margin-left:362.55pt;margin-top:7.75pt;width:94.5pt;height:37.5pt;z-index:25169203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D61F9A" w:rsidRPr="00BF1C14" w:rsidRDefault="00D61F9A" w:rsidP="005525AD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1C1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Отказ в приёме документов</w:t>
                  </w:r>
                </w:p>
              </w:txbxContent>
            </v:textbox>
          </v:rect>
        </w:pict>
      </w:r>
    </w:p>
    <w:p w:rsidR="007E1F7E" w:rsidRDefault="007E1F7E" w:rsidP="007E1F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F7E" w:rsidRDefault="00444989" w:rsidP="007E1F7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989">
        <w:rPr>
          <w:noProof/>
        </w:rPr>
        <w:pict>
          <v:shape id="_x0000_s1102" type="#_x0000_t32" style="position:absolute;left:0;text-align:left;margin-left:406.8pt;margin-top:13.05pt;width:0;height:24.75pt;flip:y;z-index:251706368" o:connectortype="straight">
            <v:stroke startarrow="block" endarrow="block"/>
          </v:shape>
        </w:pict>
      </w:r>
    </w:p>
    <w:p w:rsidR="007E1F7E" w:rsidRPr="00DF6E34" w:rsidRDefault="007E1F7E" w:rsidP="007E1F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DF6E34">
        <w:rPr>
          <w:rFonts w:ascii="Times New Roman" w:hAnsi="Times New Roman" w:cs="Times New Roman"/>
        </w:rPr>
        <w:t xml:space="preserve">               </w:t>
      </w:r>
    </w:p>
    <w:p w:rsidR="007E1F7E" w:rsidRDefault="00444989" w:rsidP="007E1F7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989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05" type="#_x0000_t34" style="position:absolute;left:0;text-align:left;margin-left:248.55pt;margin-top:6.4pt;width:92.25pt;height:30pt;rotation:180;z-index:251709440" o:connectortype="elbow" adj="10794,-300780,-93073">
            <v:stroke endarrow="block"/>
          </v:shape>
        </w:pict>
      </w:r>
      <w:r w:rsidRPr="00444989">
        <w:rPr>
          <w:noProof/>
        </w:rPr>
        <w:pict>
          <v:shape id="_x0000_s1090" type="#_x0000_t4" style="position:absolute;left:0;text-align:left;margin-left:340.8pt;margin-top:6.4pt;width:132pt;height:57pt;z-index:25169408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D61F9A" w:rsidRPr="00BF1C14" w:rsidRDefault="00D61F9A" w:rsidP="007E1F7E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Недостатки устранены?</w:t>
                  </w:r>
                </w:p>
              </w:txbxContent>
            </v:textbox>
          </v:shape>
        </w:pict>
      </w:r>
    </w:p>
    <w:p w:rsidR="007E1F7E" w:rsidRPr="00DF6E34" w:rsidRDefault="007E1F7E" w:rsidP="007E1F7E">
      <w:pPr>
        <w:tabs>
          <w:tab w:val="left" w:pos="6255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6E34">
        <w:rPr>
          <w:rFonts w:ascii="Times New Roman" w:hAnsi="Times New Roman" w:cs="Times New Roman"/>
        </w:rPr>
        <w:t>да</w:t>
      </w:r>
    </w:p>
    <w:p w:rsidR="007E1F7E" w:rsidRDefault="007E1F7E" w:rsidP="007E1F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F7E" w:rsidRDefault="00444989" w:rsidP="007E1F7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989">
        <w:rPr>
          <w:noProof/>
        </w:rPr>
        <w:pict>
          <v:shape id="_x0000_s1106" type="#_x0000_t32" style="position:absolute;left:0;text-align:left;margin-left:144.3pt;margin-top:15.1pt;width:9.75pt;height:14.95pt;z-index:251710464" o:connectortype="straight"/>
        </w:pict>
      </w:r>
      <w:r w:rsidRPr="00444989">
        <w:rPr>
          <w:noProof/>
        </w:rPr>
        <w:pict>
          <v:shape id="_x0000_s1103" type="#_x0000_t32" style="position:absolute;left:0;text-align:left;margin-left:144.3pt;margin-top:15.1pt;width:0;height:30pt;z-index:251707392" o:connectortype="straight">
            <v:stroke endarrow="block"/>
          </v:shape>
        </w:pict>
      </w:r>
    </w:p>
    <w:p w:rsidR="007E1F7E" w:rsidRPr="00DF6E34" w:rsidRDefault="007E1F7E" w:rsidP="007E1F7E">
      <w:pPr>
        <w:tabs>
          <w:tab w:val="left" w:pos="2100"/>
          <w:tab w:val="center" w:pos="5317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F6E34">
        <w:rPr>
          <w:rFonts w:ascii="Times New Roman" w:hAnsi="Times New Roman" w:cs="Times New Roman"/>
        </w:rPr>
        <w:t>да</w:t>
      </w:r>
      <w:r>
        <w:rPr>
          <w:rFonts w:ascii="Times New Roman" w:hAnsi="Times New Roman" w:cs="Times New Roman"/>
          <w:sz w:val="28"/>
          <w:szCs w:val="28"/>
        </w:rPr>
        <w:tab/>
      </w:r>
      <w:r w:rsidR="00444989" w:rsidRPr="00444989">
        <w:rPr>
          <w:noProof/>
        </w:rPr>
        <w:pict>
          <v:shape id="_x0000_s1109" type="#_x0000_t32" style="position:absolute;left:0;text-align:left;margin-left:392.55pt;margin-top:13.95pt;width:0;height:15.05pt;z-index:251713536;mso-position-horizontal-relative:text;mso-position-vertical-relative:text" o:connectortype="straight">
            <v:stroke endarrow="block"/>
          </v:shape>
        </w:pict>
      </w:r>
      <w:r w:rsidR="00444989" w:rsidRPr="00444989">
        <w:rPr>
          <w:noProof/>
        </w:rPr>
        <w:pict>
          <v:shape id="_x0000_s1107" type="#_x0000_t32" style="position:absolute;left:0;text-align:left;margin-left:154.05pt;margin-top:13.9pt;width:238.5pt;height:.05pt;z-index:251711488;mso-position-horizontal-relative:text;mso-position-vertical-relative:text" o:connectortype="straight"/>
        </w:pict>
      </w:r>
      <w:r w:rsidRPr="00DF6E34">
        <w:rPr>
          <w:rFonts w:ascii="Times New Roman" w:hAnsi="Times New Roman" w:cs="Times New Roman"/>
        </w:rPr>
        <w:t>нет</w:t>
      </w:r>
    </w:p>
    <w:p w:rsidR="007E1F7E" w:rsidRDefault="00444989" w:rsidP="007E1F7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989">
        <w:rPr>
          <w:noProof/>
        </w:rPr>
        <w:pict>
          <v:rect id="_x0000_s1091" style="position:absolute;left:0;text-align:left;margin-left:297.3pt;margin-top:12.9pt;width:179.25pt;height:48.75pt;z-index:25169510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D61F9A" w:rsidRPr="00BF1C14" w:rsidRDefault="00D61F9A" w:rsidP="007E1F7E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1C1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Направление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документов в орган, осуществляющий предоставление услуги</w:t>
                  </w:r>
                </w:p>
              </w:txbxContent>
            </v:textbox>
          </v:rect>
        </w:pict>
      </w:r>
      <w:r w:rsidRPr="00444989">
        <w:rPr>
          <w:noProof/>
        </w:rPr>
        <w:pict>
          <v:rect id="_x0000_s1089" style="position:absolute;left:0;text-align:left;margin-left:64.8pt;margin-top:12.9pt;width:183.75pt;height:48.75pt;z-index:25169305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D61F9A" w:rsidRPr="00BF1C14" w:rsidRDefault="00D61F9A" w:rsidP="007E1F7E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1C1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Направление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межведомственного запроса и получение недостающих документов</w:t>
                  </w:r>
                </w:p>
              </w:txbxContent>
            </v:textbox>
          </v:rect>
        </w:pict>
      </w:r>
    </w:p>
    <w:p w:rsidR="007E1F7E" w:rsidRDefault="007E1F7E" w:rsidP="007E1F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F7E" w:rsidRDefault="00444989" w:rsidP="007E1F7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989">
        <w:rPr>
          <w:noProof/>
        </w:rPr>
        <w:pict>
          <v:shape id="_x0000_s1104" type="#_x0000_t32" style="position:absolute;left:0;text-align:left;margin-left:251.45pt;margin-top:3.2pt;width:45.85pt;height:.05pt;z-index:251708416" o:connectortype="straight">
            <v:stroke endarrow="block"/>
          </v:shape>
        </w:pict>
      </w:r>
    </w:p>
    <w:p w:rsidR="007E1F7E" w:rsidRDefault="00444989" w:rsidP="007E1F7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989">
        <w:rPr>
          <w:noProof/>
        </w:rPr>
        <w:pict>
          <v:shape id="_x0000_s1108" type="#_x0000_t32" style="position:absolute;left:0;text-align:left;margin-left:392.55pt;margin-top:13.35pt;width:0;height:5.7pt;z-index:251712512" o:connectortype="straight"/>
        </w:pict>
      </w:r>
    </w:p>
    <w:p w:rsidR="007E1F7E" w:rsidRDefault="00444989" w:rsidP="007E1F7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989">
        <w:rPr>
          <w:noProof/>
        </w:rPr>
        <w:pict>
          <v:rect id="_x0000_s1092" style="position:absolute;left:0;text-align:left;margin-left:61.05pt;margin-top:7.7pt;width:411.75pt;height:21.75pt;z-index:25169612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D61F9A" w:rsidRPr="00811FE4" w:rsidRDefault="00D61F9A" w:rsidP="007E1F7E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11F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Существующая блок-схема административного регламента</w:t>
                  </w:r>
                </w:p>
              </w:txbxContent>
            </v:textbox>
          </v:rect>
        </w:pict>
      </w:r>
      <w:r w:rsidRPr="00444989">
        <w:rPr>
          <w:noProof/>
        </w:rPr>
        <w:pict>
          <v:shape id="_x0000_s1112" type="#_x0000_t32" style="position:absolute;left:0;text-align:left;margin-left:274.05pt;margin-top:2.95pt;width:0;height:4.75pt;z-index:251716608" o:connectortype="straight">
            <v:stroke endarrow="block"/>
          </v:shape>
        </w:pict>
      </w:r>
      <w:r w:rsidRPr="00444989">
        <w:rPr>
          <w:noProof/>
        </w:rPr>
        <w:pict>
          <v:shape id="_x0000_s1110" type="#_x0000_t32" style="position:absolute;left:0;text-align:left;margin-left:274.05pt;margin-top:2.95pt;width:118.5pt;height:0;z-index:251714560" o:connectortype="straight"/>
        </w:pict>
      </w:r>
    </w:p>
    <w:p w:rsidR="007E1F7E" w:rsidRDefault="007E1F7E" w:rsidP="007E1F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F7E" w:rsidRDefault="00444989" w:rsidP="007E1F7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989">
        <w:rPr>
          <w:noProof/>
        </w:rPr>
        <w:pict>
          <v:rect id="_x0000_s1094" style="position:absolute;left:0;text-align:left;margin-left:379.05pt;margin-top:4.65pt;width:108pt;height:148.1pt;z-index:25169817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D61F9A" w:rsidRPr="00BA7962" w:rsidRDefault="00D61F9A" w:rsidP="007E1F7E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96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Акт приёмочной комиссии о приёмке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или отказе в приёмке </w:t>
                  </w:r>
                  <w:r w:rsidRPr="00BA79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законченного переустройства и (или) перепланировке жилого (нежилого) помещения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A79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(результат предоставления услуги)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4" style="position:absolute;left:0;text-align:left;margin-left:259.7pt;margin-top:4pt;width:112.55pt;height:148.75pt;z-index:25172684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D61F9A" w:rsidRPr="00BA7962" w:rsidRDefault="00D61F9A" w:rsidP="006C0851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96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Выдача решения 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согласовании или отказе в продлении срока ремонтно-строительных работ проведения переустройства и (или) перепланировке жилого (нежилого) помещения </w:t>
                  </w:r>
                  <w:r w:rsidRPr="00BA79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(результат предоставления услуги)</w:t>
                  </w:r>
                </w:p>
              </w:txbxContent>
            </v:textbox>
          </v:rect>
        </w:pict>
      </w:r>
    </w:p>
    <w:p w:rsidR="007E1F7E" w:rsidRDefault="00444989" w:rsidP="007E1F7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989">
        <w:rPr>
          <w:noProof/>
        </w:rPr>
        <w:pict>
          <v:rect id="_x0000_s1117" style="position:absolute;left:0;text-align:left;margin-left:144.3pt;margin-top:.35pt;width:109.9pt;height:102.35pt;z-index:251721728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D61F9A" w:rsidRPr="00BA7962" w:rsidRDefault="00D61F9A" w:rsidP="007E1F7E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96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Решение об отказе в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переустройстве и (или) перепланировке жилого (нежилого) помещения</w:t>
                  </w:r>
                  <w:r w:rsidRPr="00BA796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(результат предоставления услуги)</w:t>
                  </w:r>
                </w:p>
              </w:txbxContent>
            </v:textbox>
          </v:rect>
        </w:pict>
      </w:r>
      <w:r w:rsidRPr="00444989">
        <w:rPr>
          <w:noProof/>
        </w:rPr>
        <w:pict>
          <v:rect id="_x0000_s1093" style="position:absolute;left:0;text-align:left;margin-left:25.1pt;margin-top:.35pt;width:112.55pt;height:102.35pt;z-index:25169715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D61F9A" w:rsidRPr="00BA7962" w:rsidRDefault="00D61F9A" w:rsidP="007E1F7E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96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Выдача решения 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переустройстве и (или) перепланировке жилого (нежилого) помещения </w:t>
                  </w:r>
                  <w:r w:rsidRPr="00BA79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через МФЦ (результат предоставления услуги)</w:t>
                  </w:r>
                </w:p>
              </w:txbxContent>
            </v:textbox>
          </v:rect>
        </w:pict>
      </w:r>
    </w:p>
    <w:p w:rsidR="007E1F7E" w:rsidRDefault="007E1F7E" w:rsidP="007E1F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F7E" w:rsidRDefault="007E1F7E" w:rsidP="007E1F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F7E" w:rsidRDefault="007E1F7E" w:rsidP="007E1F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F7E" w:rsidRDefault="007E1F7E" w:rsidP="007E1F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F7E" w:rsidRDefault="007E1F7E" w:rsidP="007E1F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F7E" w:rsidRDefault="00444989" w:rsidP="007E1F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9" type="#_x0000_t32" style="position:absolute;left:0;text-align:left;margin-left:202.8pt;margin-top:9.1pt;width:0;height:30.95pt;z-index:2517227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6" type="#_x0000_t32" style="position:absolute;left:0;text-align:left;margin-left:90.1pt;margin-top:9.1pt;width:0;height:30.95pt;z-index:251728896" o:connectortype="straight">
            <v:stroke endarrow="block"/>
          </v:shape>
        </w:pict>
      </w:r>
    </w:p>
    <w:p w:rsidR="007E1F7E" w:rsidRDefault="007E1F7E" w:rsidP="007E1F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F7E" w:rsidRDefault="00444989" w:rsidP="007E1F7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989">
        <w:rPr>
          <w:noProof/>
        </w:rPr>
        <w:pict>
          <v:shape id="_x0000_s1127" type="#_x0000_t32" style="position:absolute;left:0;text-align:left;margin-left:310.85pt;margin-top:7.85pt;width:0;height:17pt;z-index:251729920" o:connectortype="straight"/>
        </w:pict>
      </w:r>
      <w:r w:rsidRPr="00444989">
        <w:rPr>
          <w:noProof/>
        </w:rPr>
        <w:pict>
          <v:shape id="_x0000_s1128" type="#_x0000_t32" style="position:absolute;left:0;text-align:left;margin-left:435.15pt;margin-top:10.1pt;width:0;height:14.75pt;z-index:251730944" o:connectortype="straight"/>
        </w:pict>
      </w:r>
      <w:r w:rsidRPr="00444989">
        <w:rPr>
          <w:noProof/>
        </w:rPr>
        <w:pict>
          <v:rect id="_x0000_s1095" style="position:absolute;left:0;text-align:left;margin-left:61.05pt;margin-top:7.85pt;width:179.25pt;height:36.75pt;z-index:25169920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D61F9A" w:rsidRPr="00BF1C14" w:rsidRDefault="00D61F9A" w:rsidP="007E1F7E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Уведомление заявителя о принятом решении через МФЦ</w:t>
                  </w:r>
                </w:p>
              </w:txbxContent>
            </v:textbox>
          </v:rect>
        </w:pict>
      </w:r>
    </w:p>
    <w:p w:rsidR="007E1F7E" w:rsidRDefault="00444989" w:rsidP="007E1F7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989">
        <w:rPr>
          <w:noProof/>
        </w:rPr>
        <w:pict>
          <v:shape id="_x0000_s1115" type="#_x0000_t32" style="position:absolute;left:0;text-align:left;margin-left:243.7pt;margin-top:8.75pt;width:191.45pt;height:0;flip:x;z-index:251719680" o:connectortype="straight">
            <v:stroke endarrow="block"/>
          </v:shape>
        </w:pict>
      </w:r>
    </w:p>
    <w:p w:rsidR="007E1F7E" w:rsidRDefault="00444989" w:rsidP="007E1F7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989">
        <w:rPr>
          <w:noProof/>
        </w:rPr>
        <w:pict>
          <v:shape id="_x0000_s1129" type="#_x0000_t32" style="position:absolute;left:0;text-align:left;margin-left:144.3pt;margin-top:13.15pt;width:.05pt;height:33.1pt;z-index:251731968" o:connectortype="straight"/>
        </w:pict>
      </w:r>
    </w:p>
    <w:p w:rsidR="007E1F7E" w:rsidRDefault="00444989" w:rsidP="006D0C3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4989">
        <w:rPr>
          <w:noProof/>
        </w:rPr>
        <w:pict>
          <v:rect id="_x0000_s1096" style="position:absolute;left:0;text-align:left;margin-left:270.1pt;margin-top:2.7pt;width:179.25pt;height:46.5pt;z-index:25170022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D61F9A" w:rsidRPr="00BF1C14" w:rsidRDefault="00D61F9A" w:rsidP="007E1F7E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Выдача (указать результат предоставления услуги) заявителю в МФЦ</w:t>
                  </w:r>
                </w:p>
              </w:txbxContent>
            </v:textbox>
          </v:rect>
        </w:pict>
      </w:r>
    </w:p>
    <w:p w:rsidR="00A37683" w:rsidRPr="006D0C33" w:rsidRDefault="00A37683" w:rsidP="006D0C33">
      <w:pPr>
        <w:ind w:firstLine="0"/>
        <w:rPr>
          <w:rStyle w:val="a3"/>
          <w:rFonts w:ascii="Times New Roman" w:hAnsi="Times New Roman"/>
          <w:noProof/>
        </w:rPr>
      </w:pPr>
    </w:p>
    <w:p w:rsidR="002F257B" w:rsidRDefault="00444989" w:rsidP="00EB7707">
      <w:pPr>
        <w:jc w:val="right"/>
        <w:rPr>
          <w:rStyle w:val="a3"/>
          <w:rFonts w:ascii="Times New Roman" w:hAnsi="Times New Roman"/>
          <w:bCs/>
        </w:rPr>
      </w:pPr>
      <w:r w:rsidRPr="00444989">
        <w:rPr>
          <w:rFonts w:ascii="Times New Roman" w:hAnsi="Times New Roman"/>
          <w:b/>
          <w:noProof/>
          <w:color w:val="26282F"/>
        </w:rPr>
        <w:pict>
          <v:shape id="_x0000_s1130" type="#_x0000_t32" style="position:absolute;left:0;text-align:left;margin-left:144.35pt;margin-top:.25pt;width:125.75pt;height:.05pt;z-index:251732992" o:connectortype="straight">
            <v:stroke endarrow="block"/>
          </v:shape>
        </w:pict>
      </w:r>
    </w:p>
    <w:p w:rsidR="00EB7707" w:rsidRDefault="00EB7707" w:rsidP="00EB7707">
      <w:pPr>
        <w:jc w:val="right"/>
        <w:rPr>
          <w:rStyle w:val="a3"/>
          <w:rFonts w:ascii="Times New Roman" w:hAnsi="Times New Roman"/>
          <w:b w:val="0"/>
          <w:bCs/>
        </w:rPr>
      </w:pPr>
      <w:r w:rsidRPr="00EC72F4">
        <w:rPr>
          <w:rStyle w:val="a3"/>
          <w:rFonts w:ascii="Times New Roman" w:hAnsi="Times New Roman"/>
          <w:bCs/>
        </w:rPr>
        <w:lastRenderedPageBreak/>
        <w:t>П</w:t>
      </w:r>
      <w:r>
        <w:rPr>
          <w:rStyle w:val="a3"/>
          <w:rFonts w:ascii="Times New Roman" w:hAnsi="Times New Roman"/>
          <w:bCs/>
        </w:rPr>
        <w:t xml:space="preserve">риложение </w:t>
      </w:r>
      <w:r w:rsidR="006D0C33">
        <w:rPr>
          <w:rStyle w:val="a3"/>
          <w:rFonts w:ascii="Times New Roman" w:hAnsi="Times New Roman"/>
          <w:bCs/>
        </w:rPr>
        <w:t>3</w:t>
      </w:r>
    </w:p>
    <w:p w:rsidR="00EB7707" w:rsidRDefault="00EB7707" w:rsidP="00EB7707">
      <w:pPr>
        <w:jc w:val="right"/>
        <w:rPr>
          <w:rStyle w:val="a3"/>
          <w:rFonts w:ascii="Times New Roman" w:hAnsi="Times New Roman"/>
          <w:b w:val="0"/>
          <w:bCs/>
        </w:rPr>
      </w:pPr>
      <w:r>
        <w:rPr>
          <w:rStyle w:val="a3"/>
          <w:rFonts w:ascii="Times New Roman" w:hAnsi="Times New Roman"/>
          <w:bCs/>
        </w:rPr>
        <w:t xml:space="preserve">к административному регламенту предоставления </w:t>
      </w:r>
    </w:p>
    <w:p w:rsidR="001224CB" w:rsidRDefault="00EB7707" w:rsidP="001224CB">
      <w:pPr>
        <w:jc w:val="right"/>
        <w:rPr>
          <w:rFonts w:ascii="Times New Roman" w:hAnsi="Times New Roman"/>
          <w:b/>
        </w:rPr>
      </w:pPr>
      <w:r>
        <w:rPr>
          <w:rStyle w:val="a3"/>
          <w:rFonts w:ascii="Times New Roman" w:hAnsi="Times New Roman"/>
          <w:bCs/>
        </w:rPr>
        <w:t xml:space="preserve">муниципальной услуги </w:t>
      </w:r>
      <w:r>
        <w:rPr>
          <w:rFonts w:ascii="Times New Roman" w:hAnsi="Times New Roman"/>
          <w:b/>
        </w:rPr>
        <w:t>«</w:t>
      </w:r>
      <w:r w:rsidR="006D0C33">
        <w:rPr>
          <w:rFonts w:ascii="Times New Roman" w:hAnsi="Times New Roman"/>
          <w:b/>
        </w:rPr>
        <w:t>Согласование</w:t>
      </w:r>
      <w:r w:rsidRPr="00387872">
        <w:rPr>
          <w:rFonts w:ascii="Times New Roman" w:hAnsi="Times New Roman"/>
          <w:b/>
        </w:rPr>
        <w:t xml:space="preserve"> </w:t>
      </w:r>
      <w:r w:rsidR="001224CB">
        <w:rPr>
          <w:rFonts w:ascii="Times New Roman" w:hAnsi="Times New Roman"/>
          <w:b/>
        </w:rPr>
        <w:t>проведения</w:t>
      </w:r>
    </w:p>
    <w:p w:rsidR="006D0C33" w:rsidRDefault="00EB7707" w:rsidP="001224CB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переустройства и (или) перепланировки</w:t>
      </w:r>
      <w:r w:rsidRPr="00387872">
        <w:rPr>
          <w:rFonts w:ascii="Times New Roman" w:hAnsi="Times New Roman"/>
          <w:b/>
        </w:rPr>
        <w:t xml:space="preserve"> </w:t>
      </w:r>
    </w:p>
    <w:p w:rsidR="00EB7707" w:rsidRDefault="00EB7707" w:rsidP="006D0C33">
      <w:pPr>
        <w:jc w:val="right"/>
        <w:rPr>
          <w:rFonts w:ascii="Times New Roman" w:hAnsi="Times New Roman"/>
          <w:b/>
        </w:rPr>
      </w:pPr>
      <w:r w:rsidRPr="00387872">
        <w:rPr>
          <w:rFonts w:ascii="Times New Roman" w:hAnsi="Times New Roman"/>
          <w:b/>
        </w:rPr>
        <w:t>жилого (</w:t>
      </w:r>
      <w:r>
        <w:rPr>
          <w:rFonts w:ascii="Times New Roman" w:hAnsi="Times New Roman"/>
          <w:b/>
        </w:rPr>
        <w:t>нежилого) помещения</w:t>
      </w:r>
      <w:r w:rsidRPr="00387872">
        <w:rPr>
          <w:rFonts w:ascii="Times New Roman" w:hAnsi="Times New Roman"/>
          <w:b/>
        </w:rPr>
        <w:t>»</w:t>
      </w:r>
    </w:p>
    <w:p w:rsidR="00EB7707" w:rsidRPr="00BF354D" w:rsidRDefault="00EB7707" w:rsidP="00EB7707">
      <w:pPr>
        <w:jc w:val="right"/>
        <w:rPr>
          <w:rFonts w:ascii="Times New Roman" w:hAnsi="Times New Roman"/>
          <w:bCs/>
          <w:color w:val="26282F"/>
        </w:rPr>
      </w:pPr>
      <w:r>
        <w:rPr>
          <w:rStyle w:val="a3"/>
          <w:rFonts w:ascii="Times New Roman" w:hAnsi="Times New Roman"/>
          <w:bCs/>
        </w:rPr>
        <w:t xml:space="preserve"> </w:t>
      </w:r>
    </w:p>
    <w:p w:rsidR="005525AD" w:rsidRPr="00355517" w:rsidRDefault="005525AD" w:rsidP="005525AD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517">
        <w:rPr>
          <w:rFonts w:ascii="Times New Roman" w:hAnsi="Times New Roman" w:cs="Times New Roman"/>
          <w:sz w:val="28"/>
          <w:szCs w:val="28"/>
        </w:rPr>
        <w:t>БЛОК-СХЕМА</w:t>
      </w:r>
    </w:p>
    <w:p w:rsidR="005525AD" w:rsidRDefault="005525AD" w:rsidP="005525AD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51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6D0C33" w:rsidRDefault="006D0C33" w:rsidP="005525AD"/>
    <w:p w:rsidR="00EB7707" w:rsidRDefault="00444989" w:rsidP="00EB7707">
      <w:r>
        <w:rPr>
          <w:noProof/>
        </w:rPr>
        <w:pict>
          <v:rect id="_x0000_s1026" style="position:absolute;left:0;text-align:left;margin-left:150.45pt;margin-top:.95pt;width:156pt;height:39.75pt;z-index:25162854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6">
              <w:txbxContent>
                <w:p w:rsidR="00D61F9A" w:rsidRPr="005525AD" w:rsidRDefault="00D61F9A" w:rsidP="006D0C33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525A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Рассмотрение документов в </w:t>
                  </w:r>
                  <w:proofErr w:type="spellStart"/>
                  <w:r w:rsidRPr="005525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ОАиГ</w:t>
                  </w:r>
                  <w:proofErr w:type="spellEnd"/>
                </w:p>
              </w:txbxContent>
            </v:textbox>
          </v:rect>
        </w:pict>
      </w:r>
    </w:p>
    <w:p w:rsidR="00EB7707" w:rsidRDefault="00EB7707" w:rsidP="00EB7707"/>
    <w:p w:rsidR="00EB7707" w:rsidRDefault="00EB7707" w:rsidP="00EB7707"/>
    <w:p w:rsidR="00EB7707" w:rsidRDefault="00444989" w:rsidP="00EB7707">
      <w:r>
        <w:rPr>
          <w:noProof/>
        </w:rPr>
        <w:pict>
          <v:shape id="_x0000_s1027" type="#_x0000_t32" style="position:absolute;left:0;text-align:left;margin-left:229.2pt;margin-top:-.3pt;width:0;height:19.95pt;z-index:251629568" o:connectortype="straight">
            <v:stroke endarrow="block"/>
          </v:shape>
        </w:pict>
      </w:r>
    </w:p>
    <w:p w:rsidR="00EB7707" w:rsidRDefault="00444989" w:rsidP="00EB7707">
      <w:r>
        <w:rPr>
          <w:noProof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8" type="#_x0000_t9" style="position:absolute;left:0;text-align:left;margin-left:134.7pt;margin-top:5.85pt;width:186.75pt;height:105.85pt;z-index:25163059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8">
              <w:txbxContent>
                <w:p w:rsidR="00D61F9A" w:rsidRPr="005525AD" w:rsidRDefault="00D61F9A" w:rsidP="006D0C33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525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Имеются все документы представляемые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заявителем </w:t>
                  </w:r>
                  <w:r w:rsidRPr="005525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самостоятельно?</w:t>
                  </w:r>
                </w:p>
              </w:txbxContent>
            </v:textbox>
          </v:shape>
        </w:pict>
      </w:r>
    </w:p>
    <w:p w:rsidR="00EB7707" w:rsidRDefault="00EB7707" w:rsidP="00EB7707"/>
    <w:p w:rsidR="00EB7707" w:rsidRDefault="00EB7707" w:rsidP="00EB7707"/>
    <w:p w:rsidR="00EB7707" w:rsidRDefault="00444989" w:rsidP="00EB7707">
      <w:r>
        <w:rPr>
          <w:noProof/>
        </w:rPr>
        <w:pict>
          <v:rect id="_x0000_s1033" style="position:absolute;left:0;text-align:left;margin-left:372.45pt;margin-top:11.55pt;width:96.75pt;height:41.25pt;z-index:25163571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3">
              <w:txbxContent>
                <w:p w:rsidR="00D61F9A" w:rsidRPr="005525AD" w:rsidRDefault="00D61F9A" w:rsidP="006D0C33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525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Отказ в приеме документов</w:t>
                  </w:r>
                </w:p>
              </w:txbxContent>
            </v:textbox>
          </v:rect>
        </w:pict>
      </w:r>
      <w:r w:rsidR="00EB7707">
        <w:t xml:space="preserve">                                            </w:t>
      </w:r>
    </w:p>
    <w:p w:rsidR="00EB7707" w:rsidRDefault="00444989" w:rsidP="00EB7707">
      <w:r>
        <w:rPr>
          <w:noProof/>
        </w:rPr>
        <w:pict>
          <v:shape id="_x0000_s1030" type="#_x0000_t32" style="position:absolute;left:0;text-align:left;margin-left:90.45pt;margin-top:12.3pt;width:0;height:44.25pt;z-index:251632640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90.45pt;margin-top:12.3pt;width:44.25pt;height:0;flip:x;z-index:251631616" o:connectortype="straight"/>
        </w:pict>
      </w:r>
      <w:r>
        <w:rPr>
          <w:noProof/>
        </w:rPr>
        <w:pict>
          <v:shape id="_x0000_s1032" type="#_x0000_t32" style="position:absolute;left:0;text-align:left;margin-left:321.45pt;margin-top:12.3pt;width:51pt;height:0;z-index:251634688" o:connectortype="straight">
            <v:stroke endarrow="block"/>
          </v:shape>
        </w:pict>
      </w:r>
      <w:r w:rsidR="00EB7707">
        <w:t xml:space="preserve">                     </w:t>
      </w:r>
      <w:r w:rsidR="006D0C33">
        <w:t>да</w:t>
      </w:r>
      <w:r w:rsidR="00EB7707">
        <w:t xml:space="preserve">                      </w:t>
      </w:r>
      <w:proofErr w:type="spellStart"/>
      <w:proofErr w:type="gramStart"/>
      <w:r w:rsidR="00EB7707">
        <w:t>да</w:t>
      </w:r>
      <w:proofErr w:type="spellEnd"/>
      <w:proofErr w:type="gramEnd"/>
      <w:r w:rsidR="00EB7707">
        <w:t xml:space="preserve">       </w:t>
      </w:r>
      <w:r w:rsidR="006D0C33">
        <w:t xml:space="preserve">                              нет</w:t>
      </w:r>
      <w:r w:rsidR="00EB7707">
        <w:t xml:space="preserve">                  </w:t>
      </w:r>
      <w:r w:rsidR="006D0C33">
        <w:t xml:space="preserve">                             </w:t>
      </w:r>
    </w:p>
    <w:p w:rsidR="00EB7707" w:rsidRDefault="00444989" w:rsidP="00EB7707">
      <w:r>
        <w:rPr>
          <w:noProof/>
        </w:rPr>
        <w:pict>
          <v:shape id="_x0000_s1035" type="#_x0000_t32" style="position:absolute;left:0;text-align:left;margin-left:353.7pt;margin-top:69.45pt;width:0;height:18.75pt;z-index:251637760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left:0;text-align:left;margin-left:157.2pt;margin-top:69.45pt;width:196.5pt;height:1.5pt;flip:y;z-index:251636736" o:connectortype="straight"/>
        </w:pict>
      </w:r>
      <w:r w:rsidR="00EB7707">
        <w:t xml:space="preserve">                                      </w:t>
      </w:r>
    </w:p>
    <w:p w:rsidR="00EB7707" w:rsidRDefault="00EB7707" w:rsidP="00EB7707"/>
    <w:p w:rsidR="00EB7707" w:rsidRDefault="00EB7707" w:rsidP="00EB7707">
      <w:r>
        <w:t xml:space="preserve">                                                                   </w:t>
      </w:r>
      <w:r w:rsidR="006D0C33">
        <w:t xml:space="preserve">                            </w:t>
      </w:r>
    </w:p>
    <w:p w:rsidR="00EB7707" w:rsidRDefault="00444989" w:rsidP="00EB7707">
      <w:r>
        <w:rPr>
          <w:noProof/>
        </w:rPr>
        <w:pict>
          <v:rect id="_x0000_s1031" style="position:absolute;left:0;text-align:left;margin-left:-3.3pt;margin-top:1.35pt;width:160.5pt;height:37.5pt;z-index:25163366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1">
              <w:txbxContent>
                <w:p w:rsidR="00D61F9A" w:rsidRPr="00E70BBF" w:rsidRDefault="00D61F9A" w:rsidP="006D0C33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525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Необходимо  направление межведомственного запроса</w:t>
                  </w:r>
                  <w:r w:rsidRPr="00E70B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?</w:t>
                  </w:r>
                </w:p>
              </w:txbxContent>
            </v:textbox>
          </v:rect>
        </w:pict>
      </w:r>
    </w:p>
    <w:p w:rsidR="00EB7707" w:rsidRDefault="00EB7707" w:rsidP="00EB7707">
      <w:pPr>
        <w:jc w:val="center"/>
      </w:pPr>
      <w:r>
        <w:t>нет</w:t>
      </w:r>
    </w:p>
    <w:p w:rsidR="00EB7707" w:rsidRDefault="00444989" w:rsidP="00EB7707">
      <w:r>
        <w:rPr>
          <w:noProof/>
        </w:rPr>
        <w:pict>
          <v:shape id="_x0000_s1037" type="#_x0000_t32" style="position:absolute;left:0;text-align:left;margin-left:90.45pt;margin-top:11.3pt;width:0;height:51.75pt;z-index:251639808" o:connectortype="straight">
            <v:stroke endarrow="block"/>
          </v:shape>
        </w:pict>
      </w:r>
    </w:p>
    <w:p w:rsidR="00EB7707" w:rsidRDefault="00444989" w:rsidP="00BB5B1D">
      <w:pPr>
        <w:ind w:firstLine="0"/>
      </w:pPr>
      <w:r>
        <w:rPr>
          <w:noProof/>
        </w:rPr>
        <w:pict>
          <v:rect id="_x0000_s1036" style="position:absolute;left:0;text-align:left;margin-left:289.95pt;margin-top:5.45pt;width:130.5pt;height:62.45pt;z-index:25163878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6">
              <w:txbxContent>
                <w:p w:rsidR="00D61F9A" w:rsidRPr="005525AD" w:rsidRDefault="00D61F9A" w:rsidP="006D0C33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525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Направление документов на межведомственную комиссию</w:t>
                  </w:r>
                </w:p>
              </w:txbxContent>
            </v:textbox>
          </v:rect>
        </w:pict>
      </w:r>
    </w:p>
    <w:p w:rsidR="00EB7707" w:rsidRDefault="00444989" w:rsidP="00EB7707">
      <w:r>
        <w:rPr>
          <w:noProof/>
        </w:rPr>
        <w:pict>
          <v:shape id="_x0000_s1039" type="#_x0000_t34" style="position:absolute;left:0;text-align:left;margin-left:160.85pt;margin-top:8.9pt;width:129.1pt;height:54.75pt;flip:y;z-index:251641856" o:connectortype="elbow" adj=",189015,-38775">
            <v:stroke endarrow="block"/>
          </v:shape>
        </w:pict>
      </w:r>
      <w:r w:rsidR="00BB5B1D">
        <w:t xml:space="preserve">           </w:t>
      </w:r>
      <w:r w:rsidR="00EB7707">
        <w:t xml:space="preserve"> да</w:t>
      </w:r>
    </w:p>
    <w:p w:rsidR="00BB5B1D" w:rsidRDefault="00BB5B1D" w:rsidP="00EB7707"/>
    <w:p w:rsidR="00EB7707" w:rsidRDefault="00444989" w:rsidP="00EB7707">
      <w:r>
        <w:rPr>
          <w:noProof/>
        </w:rPr>
        <w:pict>
          <v:rect id="_x0000_s1038" style="position:absolute;left:0;text-align:left;margin-left:23.6pt;margin-top:7.85pt;width:137.25pt;height:72.4pt;z-index:25164083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8">
              <w:txbxContent>
                <w:p w:rsidR="00D61F9A" w:rsidRPr="005525AD" w:rsidRDefault="00D61F9A" w:rsidP="006D0C33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5525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Направление межведомственного запроса и получение недостающих документов</w:t>
                  </w:r>
                </w:p>
              </w:txbxContent>
            </v:textbox>
          </v:rect>
        </w:pict>
      </w:r>
    </w:p>
    <w:p w:rsidR="00EB7707" w:rsidRDefault="00444989" w:rsidP="00EB7707">
      <w:r>
        <w:rPr>
          <w:noProof/>
        </w:rPr>
        <w:pict>
          <v:shape id="_x0000_s1040" type="#_x0000_t32" style="position:absolute;left:0;text-align:left;margin-left:353.65pt;margin-top:12.7pt;width:.05pt;height:24.7pt;z-index:251642880" o:connectortype="straight"/>
        </w:pict>
      </w:r>
    </w:p>
    <w:p w:rsidR="00EB7707" w:rsidRDefault="00EB7707" w:rsidP="00EB7707"/>
    <w:p w:rsidR="00EB7707" w:rsidRDefault="00444989" w:rsidP="00EB7707">
      <w:r>
        <w:rPr>
          <w:noProof/>
        </w:rPr>
        <w:pict>
          <v:shape id="_x0000_s1042" type="#_x0000_t32" style="position:absolute;left:0;text-align:left;margin-left:266.7pt;margin-top:9.8pt;width:.05pt;height:62.05pt;z-index:251644928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left:0;text-align:left;margin-left:266.7pt;margin-top:9.8pt;width:87.05pt;height:0;flip:x;z-index:251643904" o:connectortype="straight"/>
        </w:pict>
      </w:r>
    </w:p>
    <w:p w:rsidR="00EB7707" w:rsidRDefault="00EB7707" w:rsidP="00EB7707">
      <w:r>
        <w:t xml:space="preserve">                                                    </w:t>
      </w:r>
    </w:p>
    <w:p w:rsidR="00EB7707" w:rsidRDefault="00EB7707" w:rsidP="00EB7707"/>
    <w:p w:rsidR="00EB7707" w:rsidRDefault="00EB7707" w:rsidP="00EB7707"/>
    <w:p w:rsidR="00EB7707" w:rsidRDefault="00EB7707" w:rsidP="00EB7707"/>
    <w:p w:rsidR="00EB7707" w:rsidRPr="00064ADF" w:rsidRDefault="00444989" w:rsidP="00BB5B1D">
      <w:pPr>
        <w:ind w:firstLine="0"/>
        <w:rPr>
          <w:rFonts w:ascii="Times New Roman" w:hAnsi="Times New Roman"/>
          <w:b/>
        </w:rPr>
      </w:pPr>
      <w:r w:rsidRPr="00444989">
        <w:rPr>
          <w:rFonts w:asciiTheme="minorHAnsi" w:hAnsiTheme="minorHAnsi"/>
          <w:noProof/>
          <w:sz w:val="22"/>
          <w:szCs w:val="22"/>
        </w:rPr>
        <w:pict>
          <v:rect id="_x0000_s1043" style="position:absolute;left:0;text-align:left;margin-left:177.05pt;margin-top:4.7pt;width:153pt;height:42.6pt;z-index:25164595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3">
              <w:txbxContent>
                <w:p w:rsidR="00D61F9A" w:rsidRPr="005525AD" w:rsidRDefault="00D61F9A" w:rsidP="00BB5B1D">
                  <w:pPr>
                    <w:ind w:firstLine="0"/>
                    <w:jc w:val="center"/>
                    <w:rPr>
                      <w:rFonts w:ascii="Times New Roman" w:hAnsi="Times New Roman"/>
                      <w:bCs/>
                      <w:color w:val="26282F"/>
                      <w:sz w:val="22"/>
                      <w:szCs w:val="22"/>
                    </w:rPr>
                  </w:pPr>
                  <w:r w:rsidRPr="005525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Есть основания для согласования?</w:t>
                  </w:r>
                </w:p>
                <w:p w:rsidR="00D61F9A" w:rsidRPr="00E70BBF" w:rsidRDefault="00D61F9A" w:rsidP="00EB770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BB5B1D">
        <w:t xml:space="preserve">                                      </w:t>
      </w:r>
      <w:r w:rsidR="00EB7707">
        <w:t xml:space="preserve">нет                                                      </w:t>
      </w:r>
      <w:r w:rsidR="00BB5B1D">
        <w:t xml:space="preserve">          </w:t>
      </w:r>
      <w:r w:rsidR="00EB7707">
        <w:t xml:space="preserve">да                     </w:t>
      </w:r>
    </w:p>
    <w:p w:rsidR="00EB7707" w:rsidRDefault="00444989" w:rsidP="00EB7707">
      <w:pPr>
        <w:rPr>
          <w:rFonts w:ascii="Times New Roman" w:hAnsi="Times New Roman" w:cs="Times New Roman"/>
        </w:rPr>
      </w:pPr>
      <w:r w:rsidRPr="00444989">
        <w:rPr>
          <w:rFonts w:asciiTheme="minorHAnsi" w:hAnsiTheme="minorHAnsi" w:cstheme="minorBidi"/>
          <w:noProof/>
          <w:sz w:val="22"/>
          <w:szCs w:val="22"/>
        </w:rPr>
        <w:pict>
          <v:shape id="_x0000_s1048" type="#_x0000_t32" style="position:absolute;left:0;text-align:left;margin-left:403.2pt;margin-top:2pt;width:.05pt;height:37.95pt;z-index:251651072" o:connectortype="straight">
            <v:stroke endarrow="block"/>
          </v:shape>
        </w:pict>
      </w:r>
      <w:r w:rsidRPr="00444989">
        <w:rPr>
          <w:rFonts w:asciiTheme="minorHAnsi" w:hAnsiTheme="minorHAnsi" w:cstheme="minorBidi"/>
          <w:noProof/>
          <w:sz w:val="22"/>
          <w:szCs w:val="22"/>
        </w:rPr>
        <w:pict>
          <v:shape id="_x0000_s1047" type="#_x0000_t32" style="position:absolute;left:0;text-align:left;margin-left:333.45pt;margin-top:1.95pt;width:69.75pt;height:.05pt;z-index:251650048" o:connectortype="straight"/>
        </w:pict>
      </w:r>
      <w:r w:rsidRPr="00444989">
        <w:rPr>
          <w:rFonts w:asciiTheme="minorHAnsi" w:hAnsiTheme="minorHAnsi" w:cstheme="minorBidi"/>
          <w:noProof/>
          <w:sz w:val="22"/>
          <w:szCs w:val="22"/>
        </w:rPr>
        <w:pict>
          <v:shape id="_x0000_s1045" type="#_x0000_t32" style="position:absolute;left:0;text-align:left;margin-left:101.3pt;margin-top:1.8pt;width:.05pt;height:31.5pt;z-index:251648000" o:connectortype="straight">
            <v:stroke endarrow="block"/>
          </v:shape>
        </w:pict>
      </w:r>
      <w:r w:rsidRPr="00444989">
        <w:rPr>
          <w:rFonts w:asciiTheme="minorHAnsi" w:hAnsiTheme="minorHAnsi" w:cstheme="minorBidi"/>
          <w:noProof/>
          <w:sz w:val="22"/>
          <w:szCs w:val="22"/>
        </w:rPr>
        <w:pict>
          <v:shape id="_x0000_s1044" type="#_x0000_t32" style="position:absolute;left:0;text-align:left;margin-left:101.3pt;margin-top:1.75pt;width:75.75pt;height:.05pt;flip:x;z-index:251646976" o:connectortype="straight"/>
        </w:pict>
      </w:r>
    </w:p>
    <w:p w:rsidR="00EB7707" w:rsidRDefault="00EB7707" w:rsidP="00EB7707">
      <w:pPr>
        <w:rPr>
          <w:rFonts w:ascii="Times New Roman" w:hAnsi="Times New Roman" w:cs="Times New Roman"/>
        </w:rPr>
      </w:pPr>
    </w:p>
    <w:p w:rsidR="00EB7707" w:rsidRDefault="00444989" w:rsidP="00EB7707">
      <w:pPr>
        <w:rPr>
          <w:rFonts w:ascii="Times New Roman" w:hAnsi="Times New Roman" w:cs="Times New Roman"/>
        </w:rPr>
      </w:pPr>
      <w:r w:rsidRPr="00444989">
        <w:rPr>
          <w:rFonts w:asciiTheme="minorHAnsi" w:hAnsiTheme="minorHAnsi" w:cstheme="minorBidi"/>
          <w:noProof/>
          <w:sz w:val="22"/>
          <w:szCs w:val="22"/>
        </w:rPr>
        <w:pict>
          <v:shape id="_x0000_s1123" type="#_x0000_t32" style="position:absolute;left:0;text-align:left;margin-left:252.15pt;margin-top:5.7pt;width:0;height:11.15pt;z-index:251725824" o:connectortype="straight">
            <v:stroke endarrow="block"/>
          </v:shape>
        </w:pict>
      </w:r>
      <w:r w:rsidRPr="00444989">
        <w:rPr>
          <w:rFonts w:asciiTheme="minorHAnsi" w:hAnsiTheme="minorHAnsi" w:cstheme="minorBidi"/>
          <w:noProof/>
          <w:sz w:val="22"/>
          <w:szCs w:val="22"/>
        </w:rPr>
        <w:pict>
          <v:rect id="_x0000_s1049" style="position:absolute;left:0;text-align:left;margin-left:333.45pt;margin-top:12.35pt;width:142.5pt;height:69.9pt;z-index:25165209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9">
              <w:txbxContent>
                <w:p w:rsidR="00D61F9A" w:rsidRPr="00E70BBF" w:rsidRDefault="00D61F9A" w:rsidP="00BB5B1D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0B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ятие решения о согласовании</w:t>
                  </w:r>
                  <w:r w:rsidRPr="00B952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переустройства и (или) перепланировки жилого (нежилого) помещения</w:t>
                  </w:r>
                </w:p>
                <w:p w:rsidR="00D61F9A" w:rsidRPr="00E70BBF" w:rsidRDefault="00D61F9A" w:rsidP="00EB770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444989">
        <w:rPr>
          <w:rFonts w:asciiTheme="minorHAnsi" w:hAnsiTheme="minorHAnsi" w:cstheme="minorBidi"/>
          <w:noProof/>
          <w:sz w:val="22"/>
          <w:szCs w:val="22"/>
        </w:rPr>
        <w:pict>
          <v:rect id="_x0000_s1046" style="position:absolute;left:0;text-align:left;margin-left:27.45pt;margin-top:5.75pt;width:139.5pt;height:80.25pt;z-index:25164902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6">
              <w:txbxContent>
                <w:p w:rsidR="00D61F9A" w:rsidRPr="00E70BBF" w:rsidRDefault="00D61F9A" w:rsidP="00BB5B1D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0B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Принятие решения об отк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азе в согласовании переустройства и (или) перепланировки жилого (нежилого) помещения</w:t>
                  </w:r>
                </w:p>
              </w:txbxContent>
            </v:textbox>
          </v:rect>
        </w:pict>
      </w:r>
    </w:p>
    <w:p w:rsidR="00EB7707" w:rsidRDefault="00444989" w:rsidP="00EB77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122" style="position:absolute;left:0;text-align:left;margin-left:178.95pt;margin-top:3.05pt;width:142.5pt;height:108pt;z-index:25172480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122">
              <w:txbxContent>
                <w:p w:rsidR="00D61F9A" w:rsidRDefault="00D61F9A" w:rsidP="0077443E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0B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ятие решения о согласовании</w:t>
                  </w:r>
                </w:p>
                <w:p w:rsidR="00D61F9A" w:rsidRPr="00E70BBF" w:rsidRDefault="00D61F9A" w:rsidP="0077443E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продления срока или отказа в продлении ремонтно-строительных работ проведения переустройства и (или) перепланировки жилого (нежилого) помещения</w:t>
                  </w:r>
                </w:p>
                <w:p w:rsidR="00D61F9A" w:rsidRPr="00E70BBF" w:rsidRDefault="00D61F9A" w:rsidP="007744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EB7707" w:rsidRDefault="00EB7707" w:rsidP="00EB7707">
      <w:pPr>
        <w:rPr>
          <w:rFonts w:ascii="Times New Roman" w:hAnsi="Times New Roman" w:cs="Times New Roman"/>
        </w:rPr>
      </w:pPr>
    </w:p>
    <w:p w:rsidR="00EB7707" w:rsidRDefault="00EB7707" w:rsidP="00EB7707">
      <w:pPr>
        <w:rPr>
          <w:rFonts w:ascii="Times New Roman" w:hAnsi="Times New Roman" w:cs="Times New Roman"/>
        </w:rPr>
      </w:pPr>
    </w:p>
    <w:p w:rsidR="00EB7707" w:rsidRDefault="00EB7707" w:rsidP="00EB7707">
      <w:pPr>
        <w:rPr>
          <w:rFonts w:ascii="Times New Roman" w:hAnsi="Times New Roman" w:cs="Times New Roman"/>
        </w:rPr>
      </w:pPr>
    </w:p>
    <w:p w:rsidR="00EB7707" w:rsidRDefault="00444989" w:rsidP="00EB7707">
      <w:pPr>
        <w:rPr>
          <w:rFonts w:ascii="Times New Roman" w:hAnsi="Times New Roman" w:cs="Times New Roman"/>
        </w:rPr>
      </w:pPr>
      <w:r w:rsidRPr="00444989">
        <w:rPr>
          <w:rFonts w:asciiTheme="minorHAnsi" w:hAnsiTheme="minorHAnsi" w:cstheme="minorBidi"/>
          <w:noProof/>
          <w:sz w:val="22"/>
          <w:szCs w:val="22"/>
        </w:rPr>
        <w:pict>
          <v:shape id="_x0000_s1053" type="#_x0000_t32" style="position:absolute;left:0;text-align:left;margin-left:403.2pt;margin-top:13.25pt;width:0;height:77.3pt;z-index:251656192" o:connectortype="straight"/>
        </w:pict>
      </w:r>
    </w:p>
    <w:p w:rsidR="00EB7707" w:rsidRDefault="00444989" w:rsidP="00EB7707">
      <w:pPr>
        <w:rPr>
          <w:rFonts w:ascii="Times New Roman" w:hAnsi="Times New Roman" w:cs="Times New Roman"/>
        </w:rPr>
      </w:pPr>
      <w:r w:rsidRPr="00444989">
        <w:rPr>
          <w:rFonts w:asciiTheme="minorHAnsi" w:hAnsiTheme="minorHAnsi" w:cstheme="minorBidi"/>
          <w:noProof/>
          <w:sz w:val="22"/>
          <w:szCs w:val="22"/>
        </w:rPr>
        <w:pict>
          <v:shape id="_x0000_s1051" type="#_x0000_t32" style="position:absolute;left:0;text-align:left;margin-left:97.2pt;margin-top:3.2pt;width:.05pt;height:73.55pt;z-index:251654144" o:connectortype="straight"/>
        </w:pict>
      </w:r>
    </w:p>
    <w:p w:rsidR="00EB7707" w:rsidRDefault="00EB7707" w:rsidP="00EB7707">
      <w:pPr>
        <w:rPr>
          <w:rFonts w:ascii="Times New Roman" w:hAnsi="Times New Roman" w:cs="Times New Roman"/>
        </w:rPr>
      </w:pPr>
    </w:p>
    <w:p w:rsidR="00EB7707" w:rsidRDefault="00EB7707" w:rsidP="00EB7707">
      <w:pPr>
        <w:jc w:val="right"/>
        <w:rPr>
          <w:rFonts w:ascii="Times New Roman" w:hAnsi="Times New Roman" w:cs="Times New Roman"/>
        </w:rPr>
      </w:pPr>
    </w:p>
    <w:p w:rsidR="00EB7707" w:rsidRPr="004620BE" w:rsidRDefault="00EB7707" w:rsidP="00EB7707">
      <w:pPr>
        <w:jc w:val="right"/>
        <w:rPr>
          <w:rStyle w:val="a3"/>
          <w:rFonts w:ascii="Times New Roman" w:hAnsi="Times New Roman"/>
          <w:b w:val="0"/>
          <w:bCs/>
        </w:rPr>
      </w:pPr>
    </w:p>
    <w:p w:rsidR="00EB7707" w:rsidRPr="004620BE" w:rsidRDefault="00444989" w:rsidP="00EB7707">
      <w:pPr>
        <w:jc w:val="right"/>
        <w:rPr>
          <w:rStyle w:val="a3"/>
          <w:rFonts w:ascii="Times New Roman" w:hAnsi="Times New Roman"/>
          <w:b w:val="0"/>
          <w:bCs/>
        </w:rPr>
      </w:pPr>
      <w:r w:rsidRPr="00444989">
        <w:rPr>
          <w:rFonts w:asciiTheme="minorHAnsi" w:hAnsiTheme="minorHAnsi" w:cstheme="minorBidi"/>
          <w:noProof/>
          <w:sz w:val="22"/>
          <w:szCs w:val="22"/>
        </w:rPr>
        <w:pict>
          <v:rect id="_x0000_s1050" style="position:absolute;left:0;text-align:left;margin-left:180.8pt;margin-top:3.6pt;width:149.25pt;height:42.75pt;z-index:25165312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50">
              <w:txbxContent>
                <w:p w:rsidR="00D61F9A" w:rsidRPr="005525AD" w:rsidRDefault="00D61F9A" w:rsidP="00BB5B1D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525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Уведомление заявителя о принятом решении</w:t>
                  </w:r>
                </w:p>
              </w:txbxContent>
            </v:textbox>
          </v:rect>
        </w:pict>
      </w:r>
    </w:p>
    <w:p w:rsidR="00EB7707" w:rsidRDefault="00444989" w:rsidP="00EB7707">
      <w:pPr>
        <w:rPr>
          <w:rStyle w:val="a3"/>
          <w:rFonts w:ascii="Times New Roman" w:hAnsi="Times New Roman"/>
          <w:b w:val="0"/>
          <w:bCs/>
        </w:rPr>
      </w:pPr>
      <w:r w:rsidRPr="00444989">
        <w:rPr>
          <w:rFonts w:asciiTheme="minorHAnsi" w:hAnsiTheme="minorHAnsi"/>
          <w:noProof/>
        </w:rPr>
        <w:pict>
          <v:shape id="_x0000_s1052" type="#_x0000_t32" style="position:absolute;left:0;text-align:left;margin-left:97.3pt;margin-top:7.7pt;width:83.5pt;height:.05pt;z-index:251655168" o:connectortype="straight">
            <v:stroke endarrow="block"/>
          </v:shape>
        </w:pict>
      </w:r>
      <w:r w:rsidRPr="00444989">
        <w:rPr>
          <w:rFonts w:asciiTheme="minorHAnsi" w:hAnsiTheme="minorHAnsi"/>
          <w:noProof/>
        </w:rPr>
        <w:pict>
          <v:shape id="_x0000_s1054" type="#_x0000_t32" style="position:absolute;left:0;text-align:left;margin-left:330.05pt;margin-top:7.7pt;width:73.2pt;height:.05pt;flip:x;z-index:251657216" o:connectortype="straight">
            <v:stroke endarrow="block"/>
          </v:shape>
        </w:pict>
      </w:r>
    </w:p>
    <w:p w:rsidR="00A37683" w:rsidRDefault="00A37683" w:rsidP="00EB7707">
      <w:pPr>
        <w:rPr>
          <w:rFonts w:ascii="Times New Roman" w:hAnsi="Times New Roman" w:cs="Times New Roman"/>
        </w:rPr>
      </w:pPr>
    </w:p>
    <w:p w:rsidR="006D0C33" w:rsidRDefault="006D0C33" w:rsidP="006D0C33">
      <w:pPr>
        <w:jc w:val="right"/>
        <w:rPr>
          <w:rStyle w:val="a3"/>
          <w:rFonts w:ascii="Times New Roman" w:hAnsi="Times New Roman"/>
          <w:b w:val="0"/>
          <w:bCs/>
        </w:rPr>
      </w:pPr>
      <w:r w:rsidRPr="00EC72F4">
        <w:rPr>
          <w:rStyle w:val="a3"/>
          <w:rFonts w:ascii="Times New Roman" w:hAnsi="Times New Roman"/>
          <w:bCs/>
        </w:rPr>
        <w:lastRenderedPageBreak/>
        <w:t>П</w:t>
      </w:r>
      <w:r>
        <w:rPr>
          <w:rStyle w:val="a3"/>
          <w:rFonts w:ascii="Times New Roman" w:hAnsi="Times New Roman"/>
          <w:bCs/>
        </w:rPr>
        <w:t>риложение 4</w:t>
      </w:r>
    </w:p>
    <w:p w:rsidR="006D0C33" w:rsidRDefault="006D0C33" w:rsidP="006D0C33">
      <w:pPr>
        <w:jc w:val="right"/>
        <w:rPr>
          <w:rStyle w:val="a3"/>
          <w:rFonts w:ascii="Times New Roman" w:hAnsi="Times New Roman"/>
          <w:b w:val="0"/>
          <w:bCs/>
        </w:rPr>
      </w:pPr>
      <w:r>
        <w:rPr>
          <w:rStyle w:val="a3"/>
          <w:rFonts w:ascii="Times New Roman" w:hAnsi="Times New Roman"/>
          <w:bCs/>
        </w:rPr>
        <w:t xml:space="preserve">к административному регламенту предоставления </w:t>
      </w:r>
    </w:p>
    <w:p w:rsidR="001224CB" w:rsidRDefault="006D0C33" w:rsidP="001224CB">
      <w:pPr>
        <w:jc w:val="right"/>
        <w:rPr>
          <w:rFonts w:ascii="Times New Roman" w:hAnsi="Times New Roman"/>
          <w:b/>
        </w:rPr>
      </w:pPr>
      <w:r>
        <w:rPr>
          <w:rStyle w:val="a3"/>
          <w:rFonts w:ascii="Times New Roman" w:hAnsi="Times New Roman"/>
          <w:bCs/>
        </w:rPr>
        <w:t xml:space="preserve">муниципальной услуги </w:t>
      </w:r>
      <w:r>
        <w:rPr>
          <w:rFonts w:ascii="Times New Roman" w:hAnsi="Times New Roman"/>
          <w:b/>
        </w:rPr>
        <w:t>«Согласование</w:t>
      </w:r>
      <w:r w:rsidRPr="00387872">
        <w:rPr>
          <w:rFonts w:ascii="Times New Roman" w:hAnsi="Times New Roman"/>
          <w:b/>
        </w:rPr>
        <w:t xml:space="preserve"> </w:t>
      </w:r>
      <w:r w:rsidR="001224CB">
        <w:rPr>
          <w:rFonts w:ascii="Times New Roman" w:hAnsi="Times New Roman"/>
          <w:b/>
        </w:rPr>
        <w:t>проведения</w:t>
      </w:r>
    </w:p>
    <w:p w:rsidR="006D0C33" w:rsidRDefault="006D0C33" w:rsidP="001224CB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переустройства и (или) перепланировки</w:t>
      </w:r>
      <w:r w:rsidRPr="00387872">
        <w:rPr>
          <w:rFonts w:ascii="Times New Roman" w:hAnsi="Times New Roman"/>
          <w:b/>
        </w:rPr>
        <w:t xml:space="preserve"> </w:t>
      </w:r>
    </w:p>
    <w:p w:rsidR="006D0C33" w:rsidRPr="005525AD" w:rsidRDefault="006D0C33" w:rsidP="005525AD">
      <w:pPr>
        <w:jc w:val="right"/>
        <w:rPr>
          <w:rFonts w:ascii="Times New Roman" w:hAnsi="Times New Roman"/>
          <w:b/>
        </w:rPr>
      </w:pPr>
      <w:r w:rsidRPr="00387872">
        <w:rPr>
          <w:rFonts w:ascii="Times New Roman" w:hAnsi="Times New Roman"/>
          <w:b/>
        </w:rPr>
        <w:t>жилого (</w:t>
      </w:r>
      <w:r>
        <w:rPr>
          <w:rFonts w:ascii="Times New Roman" w:hAnsi="Times New Roman"/>
          <w:b/>
        </w:rPr>
        <w:t>нежилого) помещения</w:t>
      </w:r>
      <w:r w:rsidRPr="00387872">
        <w:rPr>
          <w:rFonts w:ascii="Times New Roman" w:hAnsi="Times New Roman"/>
          <w:b/>
        </w:rPr>
        <w:t>»</w:t>
      </w:r>
      <w:r>
        <w:rPr>
          <w:rStyle w:val="a3"/>
          <w:rFonts w:ascii="Times New Roman" w:hAnsi="Times New Roman"/>
          <w:bCs/>
        </w:rPr>
        <w:t xml:space="preserve"> </w:t>
      </w:r>
    </w:p>
    <w:p w:rsidR="005525AD" w:rsidRPr="00355517" w:rsidRDefault="005525AD" w:rsidP="005525AD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517">
        <w:rPr>
          <w:rFonts w:ascii="Times New Roman" w:hAnsi="Times New Roman" w:cs="Times New Roman"/>
          <w:sz w:val="28"/>
          <w:szCs w:val="28"/>
        </w:rPr>
        <w:t>БЛОК-СХЕМА</w:t>
      </w:r>
    </w:p>
    <w:p w:rsidR="005525AD" w:rsidRDefault="005525AD" w:rsidP="005525AD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51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6D0C33" w:rsidRDefault="00444989" w:rsidP="006D0C33">
      <w:pPr>
        <w:jc w:val="right"/>
      </w:pPr>
      <w:r>
        <w:rPr>
          <w:noProof/>
        </w:rPr>
        <w:pict>
          <v:rect id="_x0000_s1055" style="position:absolute;left:0;text-align:left;margin-left:147pt;margin-top:4.7pt;width:156pt;height:39.75pt;z-index:2516582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55">
              <w:txbxContent>
                <w:p w:rsidR="00D61F9A" w:rsidRPr="005525AD" w:rsidRDefault="00D61F9A" w:rsidP="00BB5B1D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525A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Рассмотрение документов в  </w:t>
                  </w:r>
                  <w:proofErr w:type="spellStart"/>
                  <w:r w:rsidRPr="005525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ОАиГ</w:t>
                  </w:r>
                  <w:proofErr w:type="spellEnd"/>
                </w:p>
              </w:txbxContent>
            </v:textbox>
          </v:rect>
        </w:pict>
      </w:r>
    </w:p>
    <w:p w:rsidR="006D0C33" w:rsidRDefault="006D0C33" w:rsidP="006D0C33">
      <w:pPr>
        <w:jc w:val="right"/>
      </w:pPr>
    </w:p>
    <w:p w:rsidR="006D0C33" w:rsidRDefault="006D0C33" w:rsidP="006D0C33">
      <w:pPr>
        <w:jc w:val="right"/>
      </w:pPr>
    </w:p>
    <w:p w:rsidR="006D0C33" w:rsidRDefault="00444989" w:rsidP="005525AD">
      <w:pPr>
        <w:ind w:firstLine="0"/>
      </w:pPr>
      <w:r>
        <w:rPr>
          <w:noProof/>
        </w:rPr>
        <w:pict>
          <v:shape id="_x0000_s1056" type="#_x0000_t32" style="position:absolute;left:0;text-align:left;margin-left:229.2pt;margin-top:7.1pt;width:0;height:19.55pt;z-index:251659264" o:connectortype="straight">
            <v:stroke endarrow="block"/>
          </v:shape>
        </w:pict>
      </w:r>
    </w:p>
    <w:p w:rsidR="005525AD" w:rsidRDefault="00444989" w:rsidP="005525AD">
      <w:pPr>
        <w:ind w:firstLine="0"/>
      </w:pPr>
      <w:r>
        <w:rPr>
          <w:noProof/>
        </w:rPr>
        <w:pict>
          <v:shape id="_x0000_s1057" type="#_x0000_t9" style="position:absolute;left:0;text-align:left;margin-left:134.7pt;margin-top:12.85pt;width:186.75pt;height:102.6pt;z-index:25166028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57">
              <w:txbxContent>
                <w:p w:rsidR="00D61F9A" w:rsidRPr="005525AD" w:rsidRDefault="00D61F9A" w:rsidP="00BB5B1D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525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Имеются все документы представляемые заявителем самостоятельно?</w:t>
                  </w:r>
                </w:p>
              </w:txbxContent>
            </v:textbox>
          </v:shape>
        </w:pict>
      </w:r>
    </w:p>
    <w:p w:rsidR="006D0C33" w:rsidRDefault="006D0C33" w:rsidP="006D0C33">
      <w:pPr>
        <w:jc w:val="right"/>
      </w:pPr>
    </w:p>
    <w:p w:rsidR="006D0C33" w:rsidRDefault="006D0C33" w:rsidP="006D0C33"/>
    <w:p w:rsidR="006D0C33" w:rsidRDefault="00444989" w:rsidP="006D0C33">
      <w:r>
        <w:rPr>
          <w:noProof/>
        </w:rPr>
        <w:pict>
          <v:rect id="_x0000_s1062" style="position:absolute;left:0;text-align:left;margin-left:372.45pt;margin-top:10.9pt;width:96.75pt;height:41.25pt;z-index:25166540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62">
              <w:txbxContent>
                <w:p w:rsidR="00D61F9A" w:rsidRPr="005525AD" w:rsidRDefault="00D61F9A" w:rsidP="00BB5B1D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525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Отказ в приеме документов</w:t>
                  </w:r>
                </w:p>
              </w:txbxContent>
            </v:textbox>
          </v:rect>
        </w:pict>
      </w:r>
      <w:r w:rsidR="006D0C33">
        <w:t xml:space="preserve">                                            </w:t>
      </w:r>
    </w:p>
    <w:p w:rsidR="006D0C33" w:rsidRDefault="00444989" w:rsidP="006D0C33">
      <w:r>
        <w:rPr>
          <w:noProof/>
        </w:rPr>
        <w:pict>
          <v:shape id="_x0000_s1058" type="#_x0000_t32" style="position:absolute;left:0;text-align:left;margin-left:90.45pt;margin-top:13.9pt;width:44.25pt;height:0;flip:x;z-index:251661312" o:connectortype="straight"/>
        </w:pict>
      </w:r>
      <w:r>
        <w:rPr>
          <w:noProof/>
        </w:rPr>
        <w:pict>
          <v:shape id="_x0000_s1061" type="#_x0000_t32" style="position:absolute;left:0;text-align:left;margin-left:321.5pt;margin-top:13.9pt;width:51pt;height:0;z-index:251664384" o:connectortype="straight">
            <v:stroke endarrow="block"/>
          </v:shape>
        </w:pict>
      </w:r>
      <w:r w:rsidR="006D0C33">
        <w:t xml:space="preserve">                      </w:t>
      </w:r>
      <w:r w:rsidR="00BB5B1D">
        <w:t>да</w:t>
      </w:r>
      <w:r w:rsidR="006D0C33">
        <w:t xml:space="preserve">                      </w:t>
      </w:r>
      <w:proofErr w:type="spellStart"/>
      <w:proofErr w:type="gramStart"/>
      <w:r w:rsidR="006D0C33">
        <w:t>да</w:t>
      </w:r>
      <w:proofErr w:type="spellEnd"/>
      <w:proofErr w:type="gramEnd"/>
      <w:r w:rsidR="006D0C33">
        <w:t xml:space="preserve">      </w:t>
      </w:r>
      <w:r w:rsidR="00BB5B1D">
        <w:t xml:space="preserve">                              нет</w:t>
      </w:r>
      <w:r w:rsidR="006D0C33">
        <w:t xml:space="preserve">                   </w:t>
      </w:r>
      <w:r w:rsidR="00BB5B1D">
        <w:t xml:space="preserve">                             </w:t>
      </w:r>
    </w:p>
    <w:p w:rsidR="00BB5B1D" w:rsidRDefault="00444989" w:rsidP="006D0C33">
      <w:r>
        <w:rPr>
          <w:noProof/>
        </w:rPr>
        <w:pict>
          <v:shape id="_x0000_s1059" type="#_x0000_t32" style="position:absolute;left:0;text-align:left;margin-left:90.45pt;margin-top:.1pt;width:0;height:59.05pt;z-index:251662336" o:connectortype="straight">
            <v:stroke endarrow="block"/>
          </v:shape>
        </w:pict>
      </w:r>
    </w:p>
    <w:p w:rsidR="00BB5B1D" w:rsidRDefault="006D0C33" w:rsidP="006D0C33">
      <w:r>
        <w:t xml:space="preserve">                         </w:t>
      </w:r>
    </w:p>
    <w:p w:rsidR="006D0C33" w:rsidRDefault="006D0C33" w:rsidP="006D0C33">
      <w:r>
        <w:t xml:space="preserve">             </w:t>
      </w:r>
    </w:p>
    <w:p w:rsidR="006D0C33" w:rsidRDefault="006D0C33" w:rsidP="006D0C33"/>
    <w:p w:rsidR="006D0C33" w:rsidRDefault="00444989" w:rsidP="006D0C33">
      <w:r>
        <w:rPr>
          <w:noProof/>
        </w:rPr>
        <w:pict>
          <v:rect id="_x0000_s1060" style="position:absolute;left:0;text-align:left;margin-left:-3.3pt;margin-top:3.95pt;width:160.5pt;height:39.4pt;z-index:25166336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60">
              <w:txbxContent>
                <w:p w:rsidR="00D61F9A" w:rsidRPr="005525AD" w:rsidRDefault="00D61F9A" w:rsidP="00BB5B1D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525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Необходимо  направление            межведомственного запроса?</w:t>
                  </w:r>
                </w:p>
              </w:txbxContent>
            </v:textbox>
          </v:rect>
        </w:pict>
      </w:r>
      <w:r w:rsidR="006D0C33">
        <w:t xml:space="preserve">                                                            </w:t>
      </w:r>
      <w:r w:rsidR="00BB5B1D">
        <w:t>нет</w:t>
      </w:r>
      <w:r w:rsidR="006D0C33">
        <w:t xml:space="preserve">       </w:t>
      </w:r>
      <w:r w:rsidR="00BB5B1D">
        <w:t xml:space="preserve">                            </w:t>
      </w:r>
    </w:p>
    <w:p w:rsidR="006D0C33" w:rsidRDefault="00444989" w:rsidP="00BB5B1D">
      <w:pPr>
        <w:tabs>
          <w:tab w:val="left" w:pos="4442"/>
        </w:tabs>
      </w:pPr>
      <w:r>
        <w:rPr>
          <w:noProof/>
        </w:rPr>
        <w:pict>
          <v:shape id="_x0000_s1064" type="#_x0000_t32" style="position:absolute;left:0;text-align:left;margin-left:353.7pt;margin-top:10.1pt;width:.05pt;height:36.7pt;z-index:251667456" o:connectortype="straight">
            <v:stroke endarrow="block"/>
          </v:shape>
        </w:pict>
      </w:r>
      <w:r>
        <w:rPr>
          <w:noProof/>
        </w:rPr>
        <w:pict>
          <v:shape id="_x0000_s1063" type="#_x0000_t32" style="position:absolute;left:0;text-align:left;margin-left:157.2pt;margin-top:8.6pt;width:196.5pt;height:1.5pt;flip:y;z-index:251666432" o:connectortype="straight"/>
        </w:pict>
      </w:r>
      <w:r w:rsidR="00BB5B1D">
        <w:tab/>
      </w:r>
    </w:p>
    <w:p w:rsidR="00BB5B1D" w:rsidRDefault="00BB5B1D" w:rsidP="00BB5B1D">
      <w:pPr>
        <w:tabs>
          <w:tab w:val="left" w:pos="4347"/>
        </w:tabs>
      </w:pPr>
      <w:r>
        <w:tab/>
        <w:t xml:space="preserve">          </w:t>
      </w:r>
    </w:p>
    <w:p w:rsidR="00BB5B1D" w:rsidRDefault="00444989" w:rsidP="00BB5B1D">
      <w:pPr>
        <w:tabs>
          <w:tab w:val="left" w:pos="4347"/>
        </w:tabs>
      </w:pPr>
      <w:r>
        <w:rPr>
          <w:noProof/>
        </w:rPr>
        <w:pict>
          <v:shape id="_x0000_s1066" type="#_x0000_t32" style="position:absolute;left:0;text-align:left;margin-left:90.45pt;margin-top:2pt;width:0;height:68.95pt;z-index:251669504" o:connectortype="straight">
            <v:stroke endarrow="block"/>
          </v:shape>
        </w:pict>
      </w:r>
    </w:p>
    <w:p w:rsidR="006D0C33" w:rsidRDefault="00444989" w:rsidP="006D0C33">
      <w:r>
        <w:rPr>
          <w:noProof/>
        </w:rPr>
        <w:pict>
          <v:rect id="_x0000_s1065" style="position:absolute;left:0;text-align:left;margin-left:289.95pt;margin-top:5.4pt;width:130.5pt;height:59.75pt;z-index:25166848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65">
              <w:txbxContent>
                <w:p w:rsidR="00D61F9A" w:rsidRPr="005525AD" w:rsidRDefault="00D61F9A" w:rsidP="00BB5B1D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525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Направление документов на межведомственную комиссию</w:t>
                  </w:r>
                </w:p>
              </w:txbxContent>
            </v:textbox>
          </v:rect>
        </w:pict>
      </w:r>
    </w:p>
    <w:p w:rsidR="006D0C33" w:rsidRDefault="00BB5B1D" w:rsidP="006D0C33">
      <w:r>
        <w:t xml:space="preserve">           да</w:t>
      </w:r>
    </w:p>
    <w:p w:rsidR="006D0C33" w:rsidRDefault="00444989" w:rsidP="006D0C33">
      <w:r>
        <w:rPr>
          <w:noProof/>
        </w:rPr>
        <w:pict>
          <v:shape id="_x0000_s1068" type="#_x0000_t34" style="position:absolute;left:0;text-align:left;margin-left:159.45pt;margin-top:1.4pt;width:132.75pt;height:54.75pt;flip:y;z-index:251671552" o:connectortype="elbow" adj="10796,150608,-39417">
            <v:stroke endarrow="block"/>
          </v:shape>
        </w:pict>
      </w:r>
    </w:p>
    <w:p w:rsidR="006D0C33" w:rsidRDefault="006D0C33" w:rsidP="006D0C33">
      <w:r>
        <w:t xml:space="preserve">                          </w:t>
      </w:r>
    </w:p>
    <w:p w:rsidR="006D0C33" w:rsidRDefault="00444989" w:rsidP="006D0C33">
      <w:r>
        <w:rPr>
          <w:noProof/>
        </w:rPr>
        <w:pict>
          <v:rect id="_x0000_s1067" style="position:absolute;left:0;text-align:left;margin-left:22.2pt;margin-top:1.95pt;width:137.25pt;height:71.65pt;z-index:25167052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67">
              <w:txbxContent>
                <w:p w:rsidR="00D61F9A" w:rsidRPr="005525AD" w:rsidRDefault="00D61F9A" w:rsidP="00BB5B1D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5525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Направление межведомственного запроса и получение недостающих документов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9" type="#_x0000_t32" style="position:absolute;left:0;text-align:left;margin-left:353.7pt;margin-top:13.35pt;width:.1pt;height:27.15pt;z-index:251672576" o:connectortype="straight"/>
        </w:pict>
      </w:r>
    </w:p>
    <w:p w:rsidR="006D0C33" w:rsidRDefault="006D0C33" w:rsidP="006D0C33"/>
    <w:p w:rsidR="006D0C33" w:rsidRDefault="006D0C33" w:rsidP="006D0C33"/>
    <w:p w:rsidR="006D0C33" w:rsidRDefault="00444989" w:rsidP="006D0C33">
      <w:r>
        <w:rPr>
          <w:noProof/>
        </w:rPr>
        <w:pict>
          <v:shape id="_x0000_s1071" type="#_x0000_t32" style="position:absolute;left:0;text-align:left;margin-left:266.7pt;margin-top:-.15pt;width:0;height:57.05pt;z-index:251674624" o:connectortype="straight">
            <v:stroke endarrow="block"/>
          </v:shape>
        </w:pict>
      </w:r>
      <w:r>
        <w:rPr>
          <w:noProof/>
        </w:rPr>
        <w:pict>
          <v:shape id="_x0000_s1070" type="#_x0000_t32" style="position:absolute;left:0;text-align:left;margin-left:266.7pt;margin-top:-.15pt;width:87pt;height:0;flip:x;z-index:251673600" o:connectortype="straight"/>
        </w:pict>
      </w:r>
    </w:p>
    <w:p w:rsidR="006D0C33" w:rsidRDefault="006D0C33" w:rsidP="006D0C33"/>
    <w:p w:rsidR="006D0C33" w:rsidRDefault="006D0C33" w:rsidP="006D0C33"/>
    <w:p w:rsidR="006D0C33" w:rsidRDefault="006D0C33" w:rsidP="006D0C33"/>
    <w:p w:rsidR="006D0C33" w:rsidRDefault="00444989" w:rsidP="006D0C33">
      <w:r>
        <w:rPr>
          <w:noProof/>
        </w:rPr>
        <w:pict>
          <v:rect id="_x0000_s1072" style="position:absolute;left:0;text-align:left;margin-left:168.5pt;margin-top:3.2pt;width:153pt;height:38.3pt;z-index:25167564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72">
              <w:txbxContent>
                <w:p w:rsidR="00D61F9A" w:rsidRPr="005525AD" w:rsidRDefault="00D61F9A" w:rsidP="00BB5B1D">
                  <w:pPr>
                    <w:ind w:firstLine="0"/>
                    <w:jc w:val="center"/>
                    <w:rPr>
                      <w:rFonts w:ascii="Times New Roman" w:hAnsi="Times New Roman"/>
                      <w:bCs/>
                      <w:color w:val="26282F"/>
                      <w:sz w:val="22"/>
                      <w:szCs w:val="22"/>
                    </w:rPr>
                  </w:pPr>
                  <w:r w:rsidRPr="005525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Есть основания для выдачи акта приёмочной комиссии?</w:t>
                  </w:r>
                </w:p>
                <w:p w:rsidR="00D61F9A" w:rsidRPr="00E70BBF" w:rsidRDefault="00D61F9A" w:rsidP="006D0C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076" type="#_x0000_t32" style="position:absolute;left:0;text-align:left;margin-left:321.45pt;margin-top:19pt;width:77.25pt;height:.05pt;z-index:251679744" o:connectortype="straight"/>
        </w:pict>
      </w:r>
      <w:r>
        <w:rPr>
          <w:noProof/>
        </w:rPr>
        <w:pict>
          <v:shape id="_x0000_s1074" type="#_x0000_t32" style="position:absolute;left:0;text-align:left;margin-left:92.7pt;margin-top:19pt;width:.05pt;height:31.5pt;z-index:251677696" o:connectortype="straight">
            <v:stroke endarrow="block"/>
          </v:shape>
        </w:pict>
      </w:r>
      <w:r>
        <w:rPr>
          <w:noProof/>
        </w:rPr>
        <w:pict>
          <v:shape id="_x0000_s1073" type="#_x0000_t32" style="position:absolute;left:0;text-align:left;margin-left:92.7pt;margin-top:18.95pt;width:75.75pt;height:.05pt;flip:x;z-index:251676672" o:connectortype="straight"/>
        </w:pict>
      </w:r>
      <w:r w:rsidR="006D0C33">
        <w:t xml:space="preserve">                                                    </w:t>
      </w:r>
    </w:p>
    <w:p w:rsidR="006D0C33" w:rsidRDefault="00444989" w:rsidP="006D0C33">
      <w:pPr>
        <w:jc w:val="center"/>
      </w:pPr>
      <w:r>
        <w:rPr>
          <w:noProof/>
        </w:rPr>
        <w:pict>
          <v:shape id="_x0000_s1077" type="#_x0000_t32" style="position:absolute;left:0;text-align:left;margin-left:398.6pt;margin-top:5.25pt;width:.1pt;height:34pt;z-index:251680768" o:connectortype="straight">
            <v:stroke endarrow="block"/>
          </v:shape>
        </w:pict>
      </w:r>
      <w:r w:rsidR="006D0C33">
        <w:t xml:space="preserve">                  </w:t>
      </w:r>
    </w:p>
    <w:p w:rsidR="006D0C33" w:rsidRPr="00064ADF" w:rsidRDefault="005525AD" w:rsidP="00BB5B1D">
      <w:pPr>
        <w:rPr>
          <w:rFonts w:ascii="Times New Roman" w:hAnsi="Times New Roman"/>
          <w:b/>
        </w:rPr>
      </w:pPr>
      <w:r>
        <w:t xml:space="preserve">          </w:t>
      </w:r>
      <w:r w:rsidR="006D0C33">
        <w:t xml:space="preserve">нет                                                      </w:t>
      </w:r>
      <w:r w:rsidR="00BB5B1D">
        <w:t xml:space="preserve">                               </w:t>
      </w:r>
      <w:r>
        <w:t xml:space="preserve">       </w:t>
      </w:r>
      <w:r w:rsidR="006D0C33">
        <w:t xml:space="preserve">да                     </w:t>
      </w:r>
    </w:p>
    <w:p w:rsidR="006D0C33" w:rsidRDefault="00444989" w:rsidP="006D0C33">
      <w:pPr>
        <w:rPr>
          <w:rFonts w:ascii="Times New Roman" w:hAnsi="Times New Roman" w:cs="Times New Roman"/>
        </w:rPr>
      </w:pPr>
      <w:r w:rsidRPr="00444989">
        <w:rPr>
          <w:rFonts w:asciiTheme="minorHAnsi" w:hAnsiTheme="minorHAnsi" w:cstheme="minorBidi"/>
          <w:noProof/>
          <w:sz w:val="22"/>
          <w:szCs w:val="22"/>
        </w:rPr>
        <w:pict>
          <v:rect id="_x0000_s1075" style="position:absolute;left:0;text-align:left;margin-left:19.95pt;margin-top:11.65pt;width:139.5pt;height:101.3pt;z-index:25167872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75">
              <w:txbxContent>
                <w:p w:rsidR="00D61F9A" w:rsidRPr="00E70BBF" w:rsidRDefault="00D61F9A" w:rsidP="00BB5B1D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0B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Принятие решения об отк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азе в выдаче акта приёмочной комиссии о приёмке законченного переустроенного и (или) перепланированного жилого (нежилого) помещения</w:t>
                  </w:r>
                </w:p>
              </w:txbxContent>
            </v:textbox>
          </v:rect>
        </w:pict>
      </w:r>
    </w:p>
    <w:p w:rsidR="006D0C33" w:rsidRDefault="00444989" w:rsidP="006D0C33">
      <w:pPr>
        <w:rPr>
          <w:rFonts w:ascii="Times New Roman" w:hAnsi="Times New Roman" w:cs="Times New Roman"/>
        </w:rPr>
      </w:pPr>
      <w:r w:rsidRPr="00444989">
        <w:rPr>
          <w:rFonts w:asciiTheme="minorHAnsi" w:hAnsiTheme="minorHAnsi" w:cstheme="minorBidi"/>
          <w:noProof/>
          <w:sz w:val="22"/>
          <w:szCs w:val="22"/>
        </w:rPr>
        <w:pict>
          <v:rect id="_x0000_s1078" style="position:absolute;left:0;text-align:left;margin-left:333.45pt;margin-top:.8pt;width:142.5pt;height:88.65pt;z-index:25168179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78">
              <w:txbxContent>
                <w:p w:rsidR="00D61F9A" w:rsidRPr="00E70BBF" w:rsidRDefault="00D61F9A" w:rsidP="00BB5B1D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Выдача акта приёмочной комиссии о приёмке законченного переустроенного и (или) перепланированного жилого (нежилого) помещения</w:t>
                  </w:r>
                </w:p>
                <w:p w:rsidR="00D61F9A" w:rsidRPr="00E70BBF" w:rsidRDefault="00D61F9A" w:rsidP="006D0C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6D0C33" w:rsidRDefault="006D0C33" w:rsidP="006D0C33">
      <w:pPr>
        <w:rPr>
          <w:rFonts w:ascii="Times New Roman" w:hAnsi="Times New Roman" w:cs="Times New Roman"/>
        </w:rPr>
      </w:pPr>
    </w:p>
    <w:p w:rsidR="006D0C33" w:rsidRDefault="006D0C33" w:rsidP="006D0C33">
      <w:pPr>
        <w:rPr>
          <w:rFonts w:ascii="Times New Roman" w:hAnsi="Times New Roman" w:cs="Times New Roman"/>
        </w:rPr>
      </w:pPr>
    </w:p>
    <w:p w:rsidR="006D0C33" w:rsidRDefault="006D0C33" w:rsidP="006D0C33">
      <w:pPr>
        <w:rPr>
          <w:rFonts w:ascii="Times New Roman" w:hAnsi="Times New Roman" w:cs="Times New Roman"/>
        </w:rPr>
      </w:pPr>
    </w:p>
    <w:p w:rsidR="006D0C33" w:rsidRDefault="006D0C33" w:rsidP="006D0C33">
      <w:pPr>
        <w:rPr>
          <w:rFonts w:ascii="Times New Roman" w:hAnsi="Times New Roman" w:cs="Times New Roman"/>
        </w:rPr>
      </w:pPr>
    </w:p>
    <w:p w:rsidR="006D0C33" w:rsidRDefault="006D0C33" w:rsidP="006D0C33">
      <w:pPr>
        <w:rPr>
          <w:rFonts w:ascii="Times New Roman" w:hAnsi="Times New Roman" w:cs="Times New Roman"/>
        </w:rPr>
      </w:pPr>
    </w:p>
    <w:p w:rsidR="006D0C33" w:rsidRDefault="00444989" w:rsidP="006D0C33">
      <w:pPr>
        <w:rPr>
          <w:rFonts w:ascii="Times New Roman" w:hAnsi="Times New Roman" w:cs="Times New Roman"/>
        </w:rPr>
      </w:pPr>
      <w:r w:rsidRPr="00444989">
        <w:rPr>
          <w:rFonts w:asciiTheme="minorHAnsi" w:hAnsiTheme="minorHAnsi" w:cstheme="minorBidi"/>
          <w:noProof/>
          <w:sz w:val="22"/>
          <w:szCs w:val="22"/>
        </w:rPr>
        <w:pict>
          <v:shape id="_x0000_s1082" type="#_x0000_t32" style="position:absolute;left:0;text-align:left;margin-left:403.2pt;margin-top:6.65pt;width:0;height:45.85pt;z-index:251685888" o:connectortype="straight"/>
        </w:pict>
      </w:r>
    </w:p>
    <w:p w:rsidR="006D0C33" w:rsidRDefault="00444989" w:rsidP="006D0C33">
      <w:pPr>
        <w:rPr>
          <w:rFonts w:ascii="Times New Roman" w:hAnsi="Times New Roman" w:cs="Times New Roman"/>
        </w:rPr>
      </w:pPr>
      <w:r w:rsidRPr="00444989">
        <w:rPr>
          <w:rFonts w:asciiTheme="minorHAnsi" w:hAnsiTheme="minorHAnsi" w:cstheme="minorBidi"/>
          <w:noProof/>
          <w:sz w:val="22"/>
          <w:szCs w:val="22"/>
        </w:rPr>
        <w:pict>
          <v:shape id="_x0000_s1080" type="#_x0000_t32" style="position:absolute;left:0;text-align:left;margin-left:97.3pt;margin-top:2.55pt;width:.05pt;height:36.15pt;z-index:251683840" o:connectortype="straight"/>
        </w:pict>
      </w:r>
    </w:p>
    <w:p w:rsidR="006D0C33" w:rsidRDefault="00444989" w:rsidP="006D0C33">
      <w:pPr>
        <w:rPr>
          <w:rFonts w:ascii="Times New Roman" w:hAnsi="Times New Roman" w:cs="Times New Roman"/>
        </w:rPr>
      </w:pPr>
      <w:r w:rsidRPr="00444989">
        <w:rPr>
          <w:rFonts w:asciiTheme="minorHAnsi" w:hAnsiTheme="minorHAnsi" w:cstheme="minorBidi"/>
          <w:noProof/>
          <w:sz w:val="22"/>
          <w:szCs w:val="22"/>
        </w:rPr>
        <w:pict>
          <v:rect id="_x0000_s1079" style="position:absolute;left:0;text-align:left;margin-left:182.45pt;margin-top:5.75pt;width:149.25pt;height:38.15pt;z-index:25168281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79">
              <w:txbxContent>
                <w:p w:rsidR="00D61F9A" w:rsidRPr="005525AD" w:rsidRDefault="00D61F9A" w:rsidP="00BB5B1D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525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Уведомление заявителя о принятом решении</w:t>
                  </w:r>
                </w:p>
              </w:txbxContent>
            </v:textbox>
          </v:rect>
        </w:pict>
      </w:r>
    </w:p>
    <w:p w:rsidR="006D0C33" w:rsidRDefault="00444989" w:rsidP="006D0C33">
      <w:pPr>
        <w:jc w:val="right"/>
        <w:rPr>
          <w:rFonts w:ascii="Times New Roman" w:hAnsi="Times New Roman" w:cs="Times New Roman"/>
        </w:rPr>
      </w:pPr>
      <w:r w:rsidRPr="00444989">
        <w:rPr>
          <w:rFonts w:asciiTheme="minorHAnsi" w:hAnsiTheme="minorHAnsi"/>
          <w:noProof/>
        </w:rPr>
        <w:pict>
          <v:shape id="_x0000_s1083" type="#_x0000_t32" style="position:absolute;left:0;text-align:left;margin-left:331.65pt;margin-top:11.1pt;width:71.55pt;height:0;flip:x;z-index:251686912" o:connectortype="straight">
            <v:stroke endarrow="block"/>
          </v:shape>
        </w:pict>
      </w:r>
      <w:r w:rsidRPr="00444989">
        <w:rPr>
          <w:rFonts w:asciiTheme="minorHAnsi" w:hAnsiTheme="minorHAnsi"/>
          <w:noProof/>
        </w:rPr>
        <w:pict>
          <v:shape id="_x0000_s1081" type="#_x0000_t32" style="position:absolute;left:0;text-align:left;margin-left:97.25pt;margin-top:11.1pt;width:85.2pt;height:0;z-index:251684864" o:connectortype="straight">
            <v:stroke endarrow="block"/>
          </v:shape>
        </w:pict>
      </w:r>
    </w:p>
    <w:p w:rsidR="006D0C33" w:rsidRPr="004620BE" w:rsidRDefault="006D0C33" w:rsidP="006D0C33">
      <w:pPr>
        <w:jc w:val="right"/>
        <w:rPr>
          <w:rStyle w:val="a3"/>
          <w:rFonts w:ascii="Times New Roman" w:hAnsi="Times New Roman"/>
          <w:b w:val="0"/>
          <w:bCs/>
        </w:rPr>
      </w:pPr>
    </w:p>
    <w:p w:rsidR="006D0C33" w:rsidRPr="004620BE" w:rsidRDefault="006D0C33" w:rsidP="006D0C33">
      <w:pPr>
        <w:jc w:val="right"/>
        <w:rPr>
          <w:rStyle w:val="a3"/>
          <w:rFonts w:ascii="Times New Roman" w:hAnsi="Times New Roman"/>
          <w:b w:val="0"/>
          <w:bCs/>
        </w:rPr>
      </w:pPr>
    </w:p>
    <w:tbl>
      <w:tblPr>
        <w:tblStyle w:val="11"/>
        <w:tblW w:w="10031" w:type="dxa"/>
        <w:tblLayout w:type="fixed"/>
        <w:tblLook w:val="0600"/>
      </w:tblPr>
      <w:tblGrid>
        <w:gridCol w:w="579"/>
        <w:gridCol w:w="3432"/>
        <w:gridCol w:w="3285"/>
        <w:gridCol w:w="1288"/>
        <w:gridCol w:w="1393"/>
        <w:gridCol w:w="54"/>
      </w:tblGrid>
      <w:tr w:rsidR="005515A6" w:rsidRPr="005515A6" w:rsidTr="00007354">
        <w:trPr>
          <w:gridAfter w:val="1"/>
          <w:wAfter w:w="54" w:type="dxa"/>
          <w:trHeight w:val="189"/>
        </w:trPr>
        <w:tc>
          <w:tcPr>
            <w:tcW w:w="9977" w:type="dxa"/>
            <w:gridSpan w:val="5"/>
            <w:hideMark/>
          </w:tcPr>
          <w:p w:rsidR="005515A6" w:rsidRPr="005515A6" w:rsidRDefault="005515A6" w:rsidP="005515A6">
            <w:pPr>
              <w:jc w:val="right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515A6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lastRenderedPageBreak/>
              <w:t>Приложение 5</w:t>
            </w:r>
          </w:p>
          <w:p w:rsidR="005515A6" w:rsidRPr="005515A6" w:rsidRDefault="005515A6" w:rsidP="005515A6">
            <w:pPr>
              <w:jc w:val="right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515A6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 xml:space="preserve">к административному регламенту предоставления </w:t>
            </w:r>
          </w:p>
          <w:p w:rsidR="00102AD4" w:rsidRDefault="005515A6" w:rsidP="00102AD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15A6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 xml:space="preserve">муниципальной услуги </w:t>
            </w:r>
            <w:r w:rsidRPr="005515A6">
              <w:rPr>
                <w:rFonts w:ascii="Times New Roman" w:hAnsi="Times New Roman"/>
                <w:b/>
                <w:sz w:val="24"/>
                <w:szCs w:val="24"/>
              </w:rPr>
              <w:t>«Согласование проведения</w:t>
            </w:r>
          </w:p>
          <w:p w:rsidR="005515A6" w:rsidRPr="005515A6" w:rsidRDefault="005515A6" w:rsidP="00102AD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15A6">
              <w:rPr>
                <w:rFonts w:ascii="Times New Roman" w:hAnsi="Times New Roman"/>
                <w:b/>
                <w:sz w:val="24"/>
                <w:szCs w:val="24"/>
              </w:rPr>
              <w:t xml:space="preserve"> переустройства и (или) перепланировки </w:t>
            </w:r>
          </w:p>
          <w:p w:rsidR="005515A6" w:rsidRPr="005515A6" w:rsidRDefault="005515A6" w:rsidP="005515A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15A6">
              <w:rPr>
                <w:rFonts w:ascii="Times New Roman" w:hAnsi="Times New Roman"/>
                <w:b/>
                <w:sz w:val="24"/>
                <w:szCs w:val="24"/>
              </w:rPr>
              <w:t>жилого (нежилого) помещения»</w:t>
            </w:r>
          </w:p>
          <w:p w:rsidR="005515A6" w:rsidRPr="005515A6" w:rsidRDefault="005515A6" w:rsidP="005515A6">
            <w:pPr>
              <w:jc w:val="right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</w:p>
          <w:p w:rsidR="005515A6" w:rsidRPr="005515A6" w:rsidRDefault="005515A6" w:rsidP="005515A6">
            <w:pPr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5515A6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Форма заявления о согласовании проведения  переустройства и (или) </w:t>
            </w:r>
          </w:p>
          <w:p w:rsidR="005515A6" w:rsidRPr="005515A6" w:rsidRDefault="005515A6" w:rsidP="005515A6">
            <w:pPr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5515A6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перепланировки жилого (нежилого) помещения</w:t>
            </w:r>
          </w:p>
          <w:p w:rsidR="005515A6" w:rsidRPr="005515A6" w:rsidRDefault="005515A6" w:rsidP="005515A6">
            <w:pPr>
              <w:jc w:val="right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5515A6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В ________________________________________</w:t>
            </w:r>
          </w:p>
          <w:p w:rsidR="005515A6" w:rsidRPr="005515A6" w:rsidRDefault="005515A6" w:rsidP="005515A6">
            <w:pPr>
              <w:jc w:val="right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proofErr w:type="gramStart"/>
            <w:r w:rsidRPr="005515A6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(наименование органа местного самоуправления</w:t>
            </w:r>
            <w:proofErr w:type="gramEnd"/>
          </w:p>
          <w:p w:rsidR="005515A6" w:rsidRPr="005515A6" w:rsidRDefault="005515A6" w:rsidP="005515A6">
            <w:pPr>
              <w:jc w:val="right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5515A6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_________________________________________</w:t>
            </w:r>
          </w:p>
          <w:p w:rsidR="005515A6" w:rsidRPr="005515A6" w:rsidRDefault="005515A6" w:rsidP="005515A6">
            <w:pPr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5515A6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                                                                                   муниципального образования)</w:t>
            </w:r>
          </w:p>
          <w:p w:rsidR="005515A6" w:rsidRPr="005515A6" w:rsidRDefault="005515A6" w:rsidP="005515A6">
            <w:pPr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</w:p>
          <w:p w:rsidR="005515A6" w:rsidRPr="005515A6" w:rsidRDefault="005515A6" w:rsidP="00551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переустройстве и (или) перепланировке жилого</w:t>
            </w:r>
            <w:r w:rsidR="008F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(нежилого)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</w:t>
            </w:r>
          </w:p>
        </w:tc>
      </w:tr>
      <w:tr w:rsidR="005515A6" w:rsidRPr="005515A6" w:rsidTr="00007354">
        <w:trPr>
          <w:trHeight w:val="189"/>
        </w:trPr>
        <w:tc>
          <w:tcPr>
            <w:tcW w:w="10031" w:type="dxa"/>
            <w:gridSpan w:val="6"/>
            <w:hideMark/>
          </w:tcPr>
          <w:p w:rsidR="005515A6" w:rsidRPr="005515A6" w:rsidRDefault="005515A6" w:rsidP="005515A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</w:p>
        </w:tc>
      </w:tr>
      <w:tr w:rsidR="005515A6" w:rsidRPr="005515A6" w:rsidTr="00007354">
        <w:trPr>
          <w:gridAfter w:val="1"/>
          <w:wAfter w:w="54" w:type="dxa"/>
          <w:trHeight w:val="189"/>
        </w:trPr>
        <w:tc>
          <w:tcPr>
            <w:tcW w:w="9977" w:type="dxa"/>
            <w:gridSpan w:val="5"/>
            <w:hideMark/>
          </w:tcPr>
          <w:p w:rsidR="005515A6" w:rsidRPr="001224CB" w:rsidRDefault="005515A6" w:rsidP="005515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 xml:space="preserve">(указывается наниматель, либо арендатор, либо собственник жилого </w:t>
            </w:r>
            <w:r w:rsidR="008F06DB">
              <w:rPr>
                <w:rFonts w:ascii="Times New Roman" w:eastAsia="Times New Roman" w:hAnsi="Times New Roman" w:cs="Times New Roman"/>
                <w:lang w:eastAsia="ru-RU"/>
              </w:rPr>
              <w:t xml:space="preserve">(нежилого) </w:t>
            </w: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 xml:space="preserve">помещения, </w:t>
            </w:r>
            <w:proofErr w:type="gramEnd"/>
          </w:p>
          <w:p w:rsidR="005515A6" w:rsidRPr="005515A6" w:rsidRDefault="005515A6" w:rsidP="005515A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</w:tc>
      </w:tr>
      <w:tr w:rsidR="005515A6" w:rsidRPr="005515A6" w:rsidTr="00007354">
        <w:trPr>
          <w:gridAfter w:val="1"/>
          <w:wAfter w:w="54" w:type="dxa"/>
          <w:trHeight w:val="189"/>
        </w:trPr>
        <w:tc>
          <w:tcPr>
            <w:tcW w:w="9977" w:type="dxa"/>
            <w:gridSpan w:val="5"/>
            <w:hideMark/>
          </w:tcPr>
          <w:p w:rsidR="005515A6" w:rsidRPr="001224CB" w:rsidRDefault="005515A6" w:rsidP="005515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>либо собственники</w:t>
            </w:r>
          </w:p>
          <w:p w:rsidR="005515A6" w:rsidRPr="005515A6" w:rsidRDefault="005515A6" w:rsidP="005515A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</w:tc>
      </w:tr>
      <w:tr w:rsidR="005515A6" w:rsidRPr="005515A6" w:rsidTr="00007354">
        <w:trPr>
          <w:gridAfter w:val="1"/>
          <w:wAfter w:w="54" w:type="dxa"/>
          <w:trHeight w:val="189"/>
        </w:trPr>
        <w:tc>
          <w:tcPr>
            <w:tcW w:w="9977" w:type="dxa"/>
            <w:gridSpan w:val="5"/>
            <w:hideMark/>
          </w:tcPr>
          <w:p w:rsidR="005515A6" w:rsidRPr="001224CB" w:rsidRDefault="005515A6" w:rsidP="005515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 xml:space="preserve">жилого </w:t>
            </w:r>
            <w:r w:rsidR="008F06DB">
              <w:rPr>
                <w:rFonts w:ascii="Times New Roman" w:eastAsia="Times New Roman" w:hAnsi="Times New Roman" w:cs="Times New Roman"/>
                <w:lang w:eastAsia="ru-RU"/>
              </w:rPr>
              <w:t xml:space="preserve">(нежилого) </w:t>
            </w: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 xml:space="preserve">помещения, находящегося в общей собственности двух и более лиц, в случае, если ни один) </w:t>
            </w:r>
          </w:p>
          <w:p w:rsidR="005515A6" w:rsidRPr="005515A6" w:rsidRDefault="005515A6" w:rsidP="00551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5A6" w:rsidRPr="005515A6" w:rsidTr="00007354">
        <w:trPr>
          <w:gridAfter w:val="1"/>
          <w:wAfter w:w="54" w:type="dxa"/>
          <w:trHeight w:val="2652"/>
        </w:trPr>
        <w:tc>
          <w:tcPr>
            <w:tcW w:w="9977" w:type="dxa"/>
            <w:gridSpan w:val="5"/>
            <w:hideMark/>
          </w:tcPr>
          <w:p w:rsidR="005515A6" w:rsidRPr="001224CB" w:rsidRDefault="005515A6" w:rsidP="001224CB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 xml:space="preserve">Примечание. </w:t>
            </w:r>
            <w:proofErr w:type="gramStart"/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      </w:r>
            <w:proofErr w:type="gramEnd"/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br/>
      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      </w:r>
          </w:p>
        </w:tc>
      </w:tr>
      <w:tr w:rsidR="005515A6" w:rsidRPr="005515A6" w:rsidTr="00007354">
        <w:trPr>
          <w:gridAfter w:val="1"/>
          <w:wAfter w:w="54" w:type="dxa"/>
          <w:trHeight w:val="941"/>
        </w:trPr>
        <w:tc>
          <w:tcPr>
            <w:tcW w:w="9977" w:type="dxa"/>
            <w:gridSpan w:val="5"/>
            <w:hideMark/>
          </w:tcPr>
          <w:p w:rsidR="005515A6" w:rsidRPr="005515A6" w:rsidRDefault="005515A6" w:rsidP="005515A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 (и) жилого </w:t>
            </w:r>
            <w:r w:rsidR="008F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(нежилого) 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помещения: ________________</w:t>
            </w:r>
            <w:r w:rsidR="008F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5515A6" w:rsidRPr="005515A6" w:rsidRDefault="005515A6" w:rsidP="005515A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  <w:p w:rsidR="005515A6" w:rsidRPr="005515A6" w:rsidRDefault="005515A6" w:rsidP="005515A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  <w:p w:rsidR="005515A6" w:rsidRPr="005515A6" w:rsidRDefault="005515A6" w:rsidP="005515A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разрешить ________________________________________________________________</w:t>
            </w:r>
          </w:p>
          <w:p w:rsidR="005515A6" w:rsidRPr="001224CB" w:rsidRDefault="005515A6" w:rsidP="005515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(переустройство, перепланировку, переустройство и перепланировку - нужное указать)</w:t>
            </w:r>
          </w:p>
          <w:p w:rsidR="005515A6" w:rsidRPr="005515A6" w:rsidRDefault="005515A6" w:rsidP="005515A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жилого помещения, занимаемого на основании _______________________________________ </w:t>
            </w:r>
          </w:p>
          <w:p w:rsidR="005515A6" w:rsidRPr="001224CB" w:rsidRDefault="005515A6" w:rsidP="005515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12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proofErr w:type="gramStart"/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>(права собственности, договора найма,</w:t>
            </w:r>
            <w:proofErr w:type="gramEnd"/>
          </w:p>
          <w:p w:rsidR="005515A6" w:rsidRPr="005515A6" w:rsidRDefault="005515A6" w:rsidP="005515A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 ,</w:t>
            </w:r>
          </w:p>
          <w:p w:rsidR="005515A6" w:rsidRPr="001224CB" w:rsidRDefault="005515A6" w:rsidP="005515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 xml:space="preserve">договора аренды - </w:t>
            </w:r>
            <w:proofErr w:type="gramStart"/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>нужное</w:t>
            </w:r>
            <w:proofErr w:type="gramEnd"/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 xml:space="preserve"> указать)</w:t>
            </w:r>
          </w:p>
          <w:p w:rsidR="005515A6" w:rsidRPr="005515A6" w:rsidRDefault="005515A6" w:rsidP="005515A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прилагаемому проекту (проектной документации) переустройства и (или) перепланировки жилого помещения.</w:t>
            </w:r>
          </w:p>
          <w:p w:rsidR="005515A6" w:rsidRPr="005515A6" w:rsidRDefault="005515A6" w:rsidP="005515A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производства ремонтно-строительных работ с "___" __________ 20__ г. по "___" ____________ 20__ г.</w:t>
            </w:r>
          </w:p>
          <w:p w:rsidR="005515A6" w:rsidRPr="005515A6" w:rsidRDefault="005515A6" w:rsidP="005515A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производства ремонтно-строительных работ с ________ </w:t>
            </w:r>
            <w:proofErr w:type="gramStart"/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 часов в ________________ дни.</w:t>
            </w:r>
          </w:p>
          <w:p w:rsidR="005515A6" w:rsidRPr="005515A6" w:rsidRDefault="005515A6" w:rsidP="005515A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Обязуюсь: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осуществить ремонтно-строительные работы в соответствии с проектом (проектной документацией);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обеспечить свободный доступ к месту проведения ремонтно-строительных работ 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должностных лиц органа местного самоуправления муниципального образования либо уполномоченного им органа для проверки хода работ;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осуществить работы в установленные сроки и с соблюдением согласованного режима проведения работ.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"___" ____________ ______ г. N _______</w:t>
            </w:r>
            <w:proofErr w:type="gramStart"/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5A6" w:rsidRPr="005515A6" w:rsidTr="00007354">
        <w:trPr>
          <w:gridAfter w:val="1"/>
          <w:wAfter w:w="54" w:type="dxa"/>
          <w:trHeight w:val="74"/>
        </w:trPr>
        <w:tc>
          <w:tcPr>
            <w:tcW w:w="9977" w:type="dxa"/>
            <w:gridSpan w:val="5"/>
            <w:hideMark/>
          </w:tcPr>
          <w:p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5A6" w:rsidRPr="005515A6" w:rsidTr="00102AD4">
        <w:trPr>
          <w:gridAfter w:val="1"/>
          <w:wAfter w:w="54" w:type="dxa"/>
          <w:trHeight w:val="103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54" w:rsidRDefault="00007354" w:rsidP="0000735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515A6" w:rsidRPr="005515A6" w:rsidRDefault="005515A6" w:rsidP="0000735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  <w:p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A6" w:rsidRPr="005515A6" w:rsidRDefault="005515A6" w:rsidP="00102AD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:rsidR="005515A6" w:rsidRPr="005515A6" w:rsidRDefault="005515A6" w:rsidP="00551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5A6" w:rsidRPr="005515A6" w:rsidRDefault="005515A6" w:rsidP="00551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5A6" w:rsidRPr="005515A6" w:rsidRDefault="005515A6" w:rsidP="00551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5A6" w:rsidRPr="005515A6" w:rsidRDefault="005515A6" w:rsidP="00551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5A6" w:rsidRPr="005515A6" w:rsidRDefault="005515A6" w:rsidP="005515A6">
            <w:pPr>
              <w:tabs>
                <w:tab w:val="left" w:pos="20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A6" w:rsidRPr="005515A6" w:rsidRDefault="005515A6" w:rsidP="0000735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удостоверяющий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личность (серия,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номер, кем и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когда выдан)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A6" w:rsidRPr="005515A6" w:rsidRDefault="005515A6" w:rsidP="0000735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Подпись*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A6" w:rsidRPr="005515A6" w:rsidRDefault="005515A6" w:rsidP="0000735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</w:t>
            </w:r>
            <w:r w:rsidR="0010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</w:t>
            </w:r>
            <w:proofErr w:type="spellEnd"/>
            <w:proofErr w:type="gramEnd"/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заверении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подписей лиц</w:t>
            </w:r>
          </w:p>
        </w:tc>
      </w:tr>
      <w:tr w:rsidR="005515A6" w:rsidRPr="005515A6" w:rsidTr="00102AD4">
        <w:trPr>
          <w:gridAfter w:val="1"/>
          <w:wAfter w:w="54" w:type="dxa"/>
          <w:trHeight w:val="38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A6" w:rsidRPr="005515A6" w:rsidRDefault="005515A6" w:rsidP="0000735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A6" w:rsidRPr="005515A6" w:rsidRDefault="00007354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5515A6"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A6" w:rsidRPr="005515A6" w:rsidRDefault="00007354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5515A6"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A6" w:rsidRPr="005515A6" w:rsidRDefault="00007354" w:rsidP="0000735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5515A6"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A6" w:rsidRPr="005515A6" w:rsidRDefault="00007354" w:rsidP="0000735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10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515A6" w:rsidRPr="005515A6" w:rsidTr="00102AD4">
        <w:trPr>
          <w:gridAfter w:val="1"/>
          <w:wAfter w:w="54" w:type="dxa"/>
          <w:trHeight w:val="2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5A6" w:rsidRPr="005515A6" w:rsidTr="00102AD4">
        <w:trPr>
          <w:gridAfter w:val="1"/>
          <w:wAfter w:w="54" w:type="dxa"/>
          <w:trHeight w:val="28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5A6" w:rsidRPr="005515A6" w:rsidTr="00102AD4">
        <w:trPr>
          <w:gridAfter w:val="1"/>
          <w:wAfter w:w="54" w:type="dxa"/>
          <w:trHeight w:val="26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5A6" w:rsidRPr="005515A6" w:rsidTr="00102AD4">
        <w:trPr>
          <w:gridAfter w:val="1"/>
          <w:wAfter w:w="54" w:type="dxa"/>
          <w:trHeight w:val="29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5A6" w:rsidRPr="005515A6" w:rsidTr="00102AD4">
        <w:trPr>
          <w:gridAfter w:val="1"/>
          <w:wAfter w:w="54" w:type="dxa"/>
          <w:trHeight w:val="26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5A6" w:rsidRPr="005515A6" w:rsidTr="00102AD4">
        <w:trPr>
          <w:gridAfter w:val="1"/>
          <w:wAfter w:w="54" w:type="dxa"/>
          <w:trHeight w:val="2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5A6" w:rsidRPr="005515A6" w:rsidTr="00102AD4">
        <w:trPr>
          <w:gridAfter w:val="1"/>
          <w:wAfter w:w="54" w:type="dxa"/>
          <w:trHeight w:val="2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5A6" w:rsidRPr="005515A6" w:rsidTr="00007354">
        <w:trPr>
          <w:gridAfter w:val="1"/>
          <w:wAfter w:w="54" w:type="dxa"/>
          <w:trHeight w:val="74"/>
        </w:trPr>
        <w:tc>
          <w:tcPr>
            <w:tcW w:w="9977" w:type="dxa"/>
            <w:gridSpan w:val="5"/>
            <w:hideMark/>
          </w:tcPr>
          <w:p w:rsidR="005515A6" w:rsidRPr="001224CB" w:rsidRDefault="005515A6" w:rsidP="00007354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>*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      </w:r>
          </w:p>
          <w:p w:rsidR="005515A6" w:rsidRPr="005515A6" w:rsidRDefault="005515A6" w:rsidP="0000735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заявлению прилагаются следующие документы:</w:t>
            </w:r>
          </w:p>
          <w:p w:rsidR="005515A6" w:rsidRPr="005515A6" w:rsidRDefault="005515A6" w:rsidP="0000735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______________________________________________________________________________</w:t>
            </w:r>
          </w:p>
          <w:p w:rsidR="005515A6" w:rsidRPr="001224CB" w:rsidRDefault="005515A6" w:rsidP="005515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>(указывается вид и реквизиты правоустанавливающего документа</w:t>
            </w:r>
            <w:proofErr w:type="gramEnd"/>
          </w:p>
          <w:p w:rsidR="005515A6" w:rsidRPr="005515A6" w:rsidRDefault="005515A6" w:rsidP="0000735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  <w:p w:rsidR="005515A6" w:rsidRPr="001224CB" w:rsidRDefault="005515A6" w:rsidP="005515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 xml:space="preserve">на переустраиваемое и (или) </w:t>
            </w:r>
            <w:proofErr w:type="spellStart"/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>перепланируемое</w:t>
            </w:r>
            <w:proofErr w:type="spellEnd"/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 xml:space="preserve"> жилое помещение (с отметкой: подлинник или</w:t>
            </w:r>
            <w:proofErr w:type="gramEnd"/>
          </w:p>
          <w:p w:rsidR="005515A6" w:rsidRPr="005515A6" w:rsidRDefault="005515A6" w:rsidP="0000735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  <w:p w:rsidR="005515A6" w:rsidRPr="001224CB" w:rsidRDefault="005515A6" w:rsidP="005515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 xml:space="preserve">нотариально заверенная копия) </w:t>
            </w:r>
          </w:p>
          <w:p w:rsidR="005515A6" w:rsidRPr="005515A6" w:rsidRDefault="005515A6" w:rsidP="0000735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  <w:r w:rsidR="00007354">
              <w:rPr>
                <w:rFonts w:ascii="Times New Roman" w:hAnsi="Times New Roman" w:cs="Times New Roman"/>
              </w:rPr>
              <w:t xml:space="preserve">_________ </w:t>
            </w:r>
            <w:r w:rsidR="00007354" w:rsidRPr="00102AD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07354">
              <w:rPr>
                <w:rFonts w:ascii="Times New Roman" w:hAnsi="Times New Roman" w:cs="Times New Roman"/>
              </w:rPr>
              <w:t xml:space="preserve"> ________ 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</w:t>
            </w:r>
          </w:p>
          <w:p w:rsidR="005515A6" w:rsidRPr="005515A6" w:rsidRDefault="005515A6" w:rsidP="0000735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проект (проектная документация) переустройства и (или) перепланировки жилого</w:t>
            </w:r>
            <w:r w:rsidR="008F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(нежилого)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 на ______ листах;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технический паспорт переустраиваемого и (или) </w:t>
            </w:r>
            <w:proofErr w:type="spellStart"/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перепланируемого</w:t>
            </w:r>
            <w:proofErr w:type="spellEnd"/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жилого </w:t>
            </w:r>
            <w:r w:rsidR="008F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(нежилого) 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на _______ листах;</w:t>
            </w:r>
            <w:proofErr w:type="gramEnd"/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заключение органа по охране памятников архитектуры, истории и культуры о допустимости проведения переустройства и (или) перепланировки жилого </w:t>
            </w:r>
            <w:r w:rsidR="008F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(нежилого) 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 листах;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5) документы, подтверждающие согласие временно отсутствующих членов семьи нанимателя на переустройство и (или) перепланировку жилого </w:t>
            </w:r>
            <w:r w:rsidR="008F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(нежилого) 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помещения, на ______ листах (при необходимости);</w:t>
            </w:r>
          </w:p>
          <w:p w:rsidR="005515A6" w:rsidRPr="005515A6" w:rsidRDefault="005515A6" w:rsidP="0000735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иные документы _______________________________________________________________</w:t>
            </w:r>
          </w:p>
          <w:p w:rsidR="005515A6" w:rsidRPr="001224CB" w:rsidRDefault="005515A6" w:rsidP="005515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>(доверенности, выписки из уставов и т.д.)</w:t>
            </w:r>
          </w:p>
          <w:p w:rsidR="005515A6" w:rsidRPr="005515A6" w:rsidRDefault="005515A6" w:rsidP="0000735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</w:t>
            </w:r>
          </w:p>
          <w:p w:rsidR="005515A6" w:rsidRPr="005515A6" w:rsidRDefault="005515A6" w:rsidP="0000735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 лиц, подавших заявление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515A6" w:rsidRPr="005515A6" w:rsidRDefault="005515A6" w:rsidP="0000735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 г. ___________________  _____________________________</w:t>
            </w:r>
          </w:p>
          <w:p w:rsidR="005515A6" w:rsidRPr="00102AD4" w:rsidRDefault="00102AD4" w:rsidP="005515A6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</w:t>
            </w:r>
            <w:r w:rsidR="005515A6"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дата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5515A6"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(подпись заявителя)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5515A6" w:rsidRPr="00102AD4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 заявителя)</w:t>
            </w:r>
          </w:p>
          <w:p w:rsidR="005515A6" w:rsidRPr="005515A6" w:rsidRDefault="005515A6" w:rsidP="0000735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 лиц, подавших заявление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515A6" w:rsidRPr="005515A6" w:rsidRDefault="005515A6" w:rsidP="0000735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 г. ___________________  _____________________________</w:t>
            </w:r>
          </w:p>
          <w:p w:rsidR="005515A6" w:rsidRPr="005515A6" w:rsidRDefault="00102AD4" w:rsidP="005515A6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5515A6" w:rsidRPr="00102AD4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  <w:r w:rsidR="005515A6"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(</w:t>
            </w:r>
            <w:r w:rsidR="005515A6"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подпись заявителя)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5515A6"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 (расшифровка подписи заявителя)</w:t>
            </w:r>
          </w:p>
          <w:p w:rsidR="005515A6" w:rsidRPr="005515A6" w:rsidRDefault="005515A6" w:rsidP="0000735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 лиц, подавших заявление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515A6" w:rsidRPr="005515A6" w:rsidRDefault="005515A6" w:rsidP="0000735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 г. ___________________  _____________________________</w:t>
            </w:r>
          </w:p>
          <w:p w:rsidR="005515A6" w:rsidRPr="00102AD4" w:rsidRDefault="005515A6" w:rsidP="005515A6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(подпись заявителя)   </w:t>
            </w:r>
            <w:r w:rsidR="00102AD4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 заявителя)</w:t>
            </w:r>
          </w:p>
          <w:p w:rsidR="005515A6" w:rsidRPr="005515A6" w:rsidRDefault="005515A6" w:rsidP="0000735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 лиц, подавших заявление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515A6" w:rsidRPr="005515A6" w:rsidRDefault="005515A6" w:rsidP="0000735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 г. ___________________  _____________________________</w:t>
            </w:r>
          </w:p>
          <w:p w:rsidR="005515A6" w:rsidRPr="00102AD4" w:rsidRDefault="005515A6" w:rsidP="005515A6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дата                      </w:t>
            </w:r>
            <w:r w:rsidR="00102AD4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(подпись заявителя)   </w:t>
            </w:r>
            <w:r w:rsidR="00102AD4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 заявителя)</w:t>
            </w:r>
          </w:p>
          <w:p w:rsidR="005515A6" w:rsidRPr="005515A6" w:rsidRDefault="005515A6" w:rsidP="0000735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 лиц, подавших заявление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515A6" w:rsidRPr="005515A6" w:rsidRDefault="005515A6" w:rsidP="0000735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 г. ___________________  _____________________________</w:t>
            </w:r>
          </w:p>
          <w:p w:rsidR="005515A6" w:rsidRPr="00102AD4" w:rsidRDefault="005515A6" w:rsidP="005515A6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02AD4"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дата      </w:t>
            </w:r>
            <w:r w:rsidR="00102AD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</w:t>
            </w: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 (подпись заявителя)   </w:t>
            </w:r>
            <w:r w:rsidR="00102AD4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 заявителя)</w:t>
            </w:r>
          </w:p>
          <w:p w:rsidR="005515A6" w:rsidRPr="005515A6" w:rsidRDefault="005515A6" w:rsidP="005515A6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5A6" w:rsidRPr="001224CB" w:rsidRDefault="005515A6" w:rsidP="00007354">
            <w:pPr>
              <w:tabs>
                <w:tab w:val="left" w:pos="3510"/>
              </w:tabs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>*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      </w:r>
          </w:p>
          <w:p w:rsidR="005515A6" w:rsidRPr="005515A6" w:rsidRDefault="005515A6" w:rsidP="00102AD4">
            <w:pPr>
              <w:tabs>
                <w:tab w:val="left" w:pos="3510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>(следующие позиции заполняются должностным лицом, принявшим заявление)</w:t>
            </w:r>
          </w:p>
          <w:p w:rsidR="005515A6" w:rsidRPr="005515A6" w:rsidRDefault="005515A6" w:rsidP="005515A6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</w:t>
            </w:r>
            <w:r w:rsidR="0010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менты представлены на приеме 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20___ г.</w:t>
            </w:r>
          </w:p>
          <w:p w:rsidR="005515A6" w:rsidRPr="005515A6" w:rsidRDefault="005515A6" w:rsidP="00007354">
            <w:pPr>
              <w:tabs>
                <w:tab w:val="left" w:pos="3510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Входящий номер регистрации заявления "___________________"</w:t>
            </w:r>
          </w:p>
          <w:p w:rsidR="005515A6" w:rsidRPr="005515A6" w:rsidRDefault="005515A6" w:rsidP="00007354">
            <w:pPr>
              <w:tabs>
                <w:tab w:val="left" w:pos="3510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Выдана ра</w:t>
            </w:r>
            <w:r w:rsidR="0010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списка в получении документов 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20___ г. N ______________</w:t>
            </w:r>
          </w:p>
          <w:p w:rsidR="005515A6" w:rsidRPr="005515A6" w:rsidRDefault="005515A6" w:rsidP="005515A6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5A6" w:rsidRPr="005515A6" w:rsidRDefault="005515A6" w:rsidP="00007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Расписку получил     "___" __________ 20___ г.  ____________________________</w:t>
            </w:r>
          </w:p>
          <w:p w:rsidR="005515A6" w:rsidRPr="00102AD4" w:rsidRDefault="005515A6" w:rsidP="005515A6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</w:t>
            </w:r>
            <w:r w:rsidR="00102AD4"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</w:t>
            </w:r>
            <w:r w:rsidR="00102AD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>(подпись заявителя)</w:t>
            </w:r>
          </w:p>
          <w:p w:rsidR="005515A6" w:rsidRPr="005515A6" w:rsidRDefault="005515A6" w:rsidP="005515A6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5A6" w:rsidRPr="005515A6" w:rsidRDefault="005515A6" w:rsidP="005515A6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         ____________________________</w:t>
            </w:r>
          </w:p>
          <w:p w:rsidR="005515A6" w:rsidRPr="00102AD4" w:rsidRDefault="005515A6" w:rsidP="005515A6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102AD4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gramStart"/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(должность, Ф.И.О. должностного лица,                                </w:t>
            </w:r>
            <w:r w:rsidR="00102AD4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 (подпись)</w:t>
            </w:r>
            <w:proofErr w:type="gramEnd"/>
          </w:p>
          <w:p w:rsidR="005515A6" w:rsidRDefault="005515A6" w:rsidP="001224C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="00102AD4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>принявшего</w:t>
            </w:r>
            <w:proofErr w:type="gramEnd"/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 заявление)                   </w:t>
            </w:r>
          </w:p>
          <w:p w:rsidR="001224CB" w:rsidRDefault="001224CB" w:rsidP="001224C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4CB" w:rsidRDefault="001224CB" w:rsidP="001224C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4CB" w:rsidRDefault="001224CB" w:rsidP="001224C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4CB" w:rsidRDefault="001224CB" w:rsidP="001224C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4CB" w:rsidRDefault="001224CB" w:rsidP="001224C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4CB" w:rsidRDefault="001224CB" w:rsidP="001224C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4CB" w:rsidRDefault="001224CB" w:rsidP="001224C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4CB" w:rsidRDefault="001224CB" w:rsidP="001224C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4CB" w:rsidRDefault="001224CB" w:rsidP="001224C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4CB" w:rsidRDefault="001224CB" w:rsidP="001224C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4CB" w:rsidRDefault="001224CB" w:rsidP="001224C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4CB" w:rsidRDefault="001224CB" w:rsidP="001224C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4CB" w:rsidRDefault="001224CB" w:rsidP="001224C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4CB" w:rsidRDefault="001224CB" w:rsidP="001224C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4CB" w:rsidRDefault="001224CB" w:rsidP="001224C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4CB" w:rsidRDefault="001224CB" w:rsidP="001224C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4CB" w:rsidRDefault="001224CB" w:rsidP="001224C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4CB" w:rsidRDefault="001224CB" w:rsidP="001224C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4CB" w:rsidRDefault="001224CB" w:rsidP="001224C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4CB" w:rsidRDefault="001224CB" w:rsidP="001224C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24CB" w:rsidRPr="001224CB" w:rsidRDefault="001224CB" w:rsidP="001224CB">
            <w:pPr>
              <w:tabs>
                <w:tab w:val="left" w:pos="3510"/>
              </w:tabs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B51CC" w:rsidRDefault="00BB51CC" w:rsidP="001224CB">
      <w:pPr>
        <w:ind w:firstLine="0"/>
        <w:rPr>
          <w:rStyle w:val="a3"/>
          <w:rFonts w:ascii="Times New Roman" w:hAnsi="Times New Roman"/>
          <w:bCs/>
        </w:rPr>
      </w:pPr>
    </w:p>
    <w:p w:rsidR="00A37683" w:rsidRDefault="00A37683" w:rsidP="00007354">
      <w:pPr>
        <w:jc w:val="right"/>
        <w:rPr>
          <w:rStyle w:val="a3"/>
          <w:rFonts w:ascii="Times New Roman" w:hAnsi="Times New Roman"/>
          <w:bCs/>
        </w:rPr>
      </w:pPr>
    </w:p>
    <w:tbl>
      <w:tblPr>
        <w:tblStyle w:val="11"/>
        <w:tblW w:w="9990" w:type="dxa"/>
        <w:tblLayout w:type="fixed"/>
        <w:tblLook w:val="0600"/>
      </w:tblPr>
      <w:tblGrid>
        <w:gridCol w:w="9936"/>
        <w:gridCol w:w="54"/>
      </w:tblGrid>
      <w:tr w:rsidR="008F06DB" w:rsidRPr="005515A6" w:rsidTr="00CF4E82">
        <w:trPr>
          <w:gridAfter w:val="1"/>
          <w:wAfter w:w="54" w:type="dxa"/>
          <w:trHeight w:val="185"/>
        </w:trPr>
        <w:tc>
          <w:tcPr>
            <w:tcW w:w="9936" w:type="dxa"/>
            <w:hideMark/>
          </w:tcPr>
          <w:p w:rsidR="008F06DB" w:rsidRPr="005515A6" w:rsidRDefault="008F06DB" w:rsidP="008F06DB">
            <w:pPr>
              <w:jc w:val="right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515A6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8F06DB" w:rsidRPr="005515A6" w:rsidRDefault="008F06DB" w:rsidP="008F06DB">
            <w:pPr>
              <w:jc w:val="right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5515A6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 xml:space="preserve">к административному регламенту предоставления </w:t>
            </w:r>
          </w:p>
          <w:p w:rsidR="008F06DB" w:rsidRDefault="008F06DB" w:rsidP="008F06D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15A6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 xml:space="preserve">муниципальной услуги </w:t>
            </w:r>
            <w:r w:rsidRPr="005515A6">
              <w:rPr>
                <w:rFonts w:ascii="Times New Roman" w:hAnsi="Times New Roman"/>
                <w:b/>
                <w:sz w:val="24"/>
                <w:szCs w:val="24"/>
              </w:rPr>
              <w:t>«Согласование проведения</w:t>
            </w:r>
          </w:p>
          <w:p w:rsidR="008F06DB" w:rsidRPr="005515A6" w:rsidRDefault="008F06DB" w:rsidP="008F06D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15A6">
              <w:rPr>
                <w:rFonts w:ascii="Times New Roman" w:hAnsi="Times New Roman"/>
                <w:b/>
                <w:sz w:val="24"/>
                <w:szCs w:val="24"/>
              </w:rPr>
              <w:t xml:space="preserve"> переустройства и (или) перепланировки </w:t>
            </w:r>
          </w:p>
          <w:p w:rsidR="008F06DB" w:rsidRPr="005515A6" w:rsidRDefault="008F06DB" w:rsidP="008F06D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15A6">
              <w:rPr>
                <w:rFonts w:ascii="Times New Roman" w:hAnsi="Times New Roman"/>
                <w:b/>
                <w:sz w:val="24"/>
                <w:szCs w:val="24"/>
              </w:rPr>
              <w:t>жилого (нежилого) помещения»</w:t>
            </w:r>
          </w:p>
          <w:p w:rsidR="008F06DB" w:rsidRPr="005515A6" w:rsidRDefault="008F06DB" w:rsidP="008F06DB">
            <w:pPr>
              <w:jc w:val="right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</w:p>
          <w:p w:rsidR="008F06DB" w:rsidRPr="005515A6" w:rsidRDefault="008F06DB" w:rsidP="008F06DB">
            <w:pPr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5515A6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Форма заявления о 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продлении срока ремонтно-строительных работ </w:t>
            </w:r>
            <w:r w:rsidRPr="005515A6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проведения  переустройства и (или) 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перепланировке</w:t>
            </w:r>
            <w:r w:rsidRPr="005515A6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жилого (нежилого) помещения</w:t>
            </w:r>
          </w:p>
          <w:p w:rsidR="008F06DB" w:rsidRPr="005515A6" w:rsidRDefault="008F06DB" w:rsidP="008F06DB">
            <w:pPr>
              <w:jc w:val="right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5515A6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В ________________________________________</w:t>
            </w:r>
          </w:p>
          <w:p w:rsidR="008F06DB" w:rsidRPr="005515A6" w:rsidRDefault="008F06DB" w:rsidP="008F06DB">
            <w:pPr>
              <w:jc w:val="right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proofErr w:type="gramStart"/>
            <w:r w:rsidRPr="005515A6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(наименование органа местного самоуправления</w:t>
            </w:r>
            <w:proofErr w:type="gramEnd"/>
          </w:p>
          <w:p w:rsidR="008F06DB" w:rsidRPr="005515A6" w:rsidRDefault="008F06DB" w:rsidP="008F06DB">
            <w:pPr>
              <w:jc w:val="right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5515A6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_________________________________________</w:t>
            </w:r>
          </w:p>
          <w:p w:rsidR="008F06DB" w:rsidRPr="005515A6" w:rsidRDefault="008F06DB" w:rsidP="008F06DB">
            <w:pPr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5515A6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               </w:t>
            </w:r>
            <w:r w:rsidRPr="005515A6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муниципального образования)</w:t>
            </w:r>
          </w:p>
          <w:p w:rsidR="008F06DB" w:rsidRPr="005515A6" w:rsidRDefault="008F06DB" w:rsidP="008F06DB">
            <w:pPr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</w:p>
          <w:p w:rsidR="008F06DB" w:rsidRDefault="008F06DB" w:rsidP="008F0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продлении срока ремонтно-строительных работ проведения </w:t>
            </w:r>
          </w:p>
          <w:p w:rsidR="008F06DB" w:rsidRPr="005515A6" w:rsidRDefault="008F06DB" w:rsidP="008F0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переустройства и (или) перепланировке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(нежилого)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</w:t>
            </w:r>
          </w:p>
        </w:tc>
      </w:tr>
      <w:tr w:rsidR="008F06DB" w:rsidRPr="005515A6" w:rsidTr="00CF4E82">
        <w:trPr>
          <w:trHeight w:val="185"/>
        </w:trPr>
        <w:tc>
          <w:tcPr>
            <w:tcW w:w="9990" w:type="dxa"/>
            <w:gridSpan w:val="2"/>
            <w:hideMark/>
          </w:tcPr>
          <w:p w:rsidR="008F06DB" w:rsidRPr="005515A6" w:rsidRDefault="008F06DB" w:rsidP="008F06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</w:p>
        </w:tc>
      </w:tr>
      <w:tr w:rsidR="008F06DB" w:rsidRPr="005515A6" w:rsidTr="00CF4E82">
        <w:trPr>
          <w:gridAfter w:val="1"/>
          <w:wAfter w:w="54" w:type="dxa"/>
          <w:trHeight w:val="185"/>
        </w:trPr>
        <w:tc>
          <w:tcPr>
            <w:tcW w:w="9936" w:type="dxa"/>
            <w:hideMark/>
          </w:tcPr>
          <w:p w:rsidR="008F06DB" w:rsidRPr="001224CB" w:rsidRDefault="008F06DB" w:rsidP="008F06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 xml:space="preserve">(указывается наниматель, либо арендатор, либо собственник жилого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(нежилого) </w:t>
            </w: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 xml:space="preserve">помещения, </w:t>
            </w:r>
            <w:proofErr w:type="gramEnd"/>
          </w:p>
          <w:p w:rsidR="008F06DB" w:rsidRPr="005515A6" w:rsidRDefault="008F06DB" w:rsidP="008F06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</w:tc>
      </w:tr>
      <w:tr w:rsidR="008F06DB" w:rsidRPr="005515A6" w:rsidTr="00CF4E82">
        <w:trPr>
          <w:gridAfter w:val="1"/>
          <w:wAfter w:w="54" w:type="dxa"/>
          <w:trHeight w:val="185"/>
        </w:trPr>
        <w:tc>
          <w:tcPr>
            <w:tcW w:w="9936" w:type="dxa"/>
            <w:hideMark/>
          </w:tcPr>
          <w:p w:rsidR="008F06DB" w:rsidRPr="001224CB" w:rsidRDefault="008F06DB" w:rsidP="008F06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>либо собственники</w:t>
            </w:r>
          </w:p>
          <w:p w:rsidR="008F06DB" w:rsidRPr="005515A6" w:rsidRDefault="008F06DB" w:rsidP="008F06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</w:tc>
      </w:tr>
      <w:tr w:rsidR="008F06DB" w:rsidRPr="005515A6" w:rsidTr="00CF4E82">
        <w:trPr>
          <w:gridAfter w:val="1"/>
          <w:wAfter w:w="54" w:type="dxa"/>
          <w:trHeight w:val="185"/>
        </w:trPr>
        <w:tc>
          <w:tcPr>
            <w:tcW w:w="9936" w:type="dxa"/>
            <w:hideMark/>
          </w:tcPr>
          <w:p w:rsidR="008F06DB" w:rsidRPr="001224CB" w:rsidRDefault="008F06DB" w:rsidP="008F06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 xml:space="preserve">жилого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(нежилого) </w:t>
            </w: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 xml:space="preserve">помещения, находящегося в общей собственности двух и более лиц, в случае, если ни один) </w:t>
            </w:r>
          </w:p>
          <w:p w:rsidR="008F06DB" w:rsidRPr="005515A6" w:rsidRDefault="008F06DB" w:rsidP="008F0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6DB" w:rsidRPr="001224CB" w:rsidTr="00CF4E82">
        <w:trPr>
          <w:gridAfter w:val="1"/>
          <w:wAfter w:w="54" w:type="dxa"/>
          <w:trHeight w:val="2591"/>
        </w:trPr>
        <w:tc>
          <w:tcPr>
            <w:tcW w:w="9936" w:type="dxa"/>
            <w:hideMark/>
          </w:tcPr>
          <w:p w:rsidR="008F06DB" w:rsidRPr="001224CB" w:rsidRDefault="008F06DB" w:rsidP="008F06DB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 xml:space="preserve">Примечание. </w:t>
            </w:r>
            <w:proofErr w:type="gramStart"/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      </w:r>
            <w:proofErr w:type="gramEnd"/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br/>
      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      </w:r>
          </w:p>
        </w:tc>
      </w:tr>
      <w:tr w:rsidR="008F06DB" w:rsidRPr="005515A6" w:rsidTr="00CF4E82">
        <w:trPr>
          <w:gridAfter w:val="1"/>
          <w:wAfter w:w="54" w:type="dxa"/>
          <w:trHeight w:val="919"/>
        </w:trPr>
        <w:tc>
          <w:tcPr>
            <w:tcW w:w="9936" w:type="dxa"/>
            <w:hideMark/>
          </w:tcPr>
          <w:p w:rsidR="008F06DB" w:rsidRPr="005515A6" w:rsidRDefault="008F06DB" w:rsidP="008F06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 (и) жилого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(нежилого) 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помещения: 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8F06DB" w:rsidRPr="005515A6" w:rsidRDefault="008F06DB" w:rsidP="008F06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  <w:p w:rsidR="008F06DB" w:rsidRPr="005515A6" w:rsidRDefault="008F06DB" w:rsidP="008F06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  <w:p w:rsidR="008F06DB" w:rsidRPr="005515A6" w:rsidRDefault="008F06DB" w:rsidP="008F06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продлить 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  <w:p w:rsidR="008F06DB" w:rsidRPr="001224CB" w:rsidRDefault="008F06DB" w:rsidP="008F06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(переустройство, перепланировку, переустройство и перепланировку - нужное указать)</w:t>
            </w:r>
          </w:p>
          <w:p w:rsidR="008F06DB" w:rsidRPr="005515A6" w:rsidRDefault="008F06DB" w:rsidP="008F06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(нежилого) 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помещения, занимаемого на основании 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06DB" w:rsidRPr="001224CB" w:rsidRDefault="008F06DB" w:rsidP="008F06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proofErr w:type="gramStart"/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>(права собственности, договора найма,</w:t>
            </w:r>
            <w:proofErr w:type="gramEnd"/>
          </w:p>
          <w:p w:rsidR="008F06DB" w:rsidRPr="005515A6" w:rsidRDefault="008F06DB" w:rsidP="008F06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 ,</w:t>
            </w:r>
          </w:p>
          <w:p w:rsidR="008F06DB" w:rsidRPr="001224CB" w:rsidRDefault="008F06DB" w:rsidP="008F06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 xml:space="preserve">договора аренды - </w:t>
            </w:r>
            <w:proofErr w:type="gramStart"/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>нужное</w:t>
            </w:r>
            <w:proofErr w:type="gramEnd"/>
            <w:r w:rsidRPr="001224CB">
              <w:rPr>
                <w:rFonts w:ascii="Times New Roman" w:eastAsia="Times New Roman" w:hAnsi="Times New Roman" w:cs="Times New Roman"/>
                <w:lang w:eastAsia="ru-RU"/>
              </w:rPr>
              <w:t xml:space="preserve"> указать)</w:t>
            </w:r>
          </w:p>
          <w:p w:rsidR="008F06DB" w:rsidRPr="005515A6" w:rsidRDefault="008F06DB" w:rsidP="008F06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proofErr w:type="gramStart"/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прилагаемому</w:t>
            </w:r>
            <w:proofErr w:type="gramEnd"/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 согласовании 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переустройства и (или) перепланировки жилого </w:t>
            </w:r>
            <w:r w:rsidR="00CF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(нежилого) 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помещения.</w:t>
            </w:r>
          </w:p>
          <w:p w:rsidR="008F06DB" w:rsidRPr="005515A6" w:rsidRDefault="008F06DB" w:rsidP="008F06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производства ремонтно-строительных работ </w:t>
            </w:r>
            <w:r w:rsidR="00CF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продлить д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"___" ____________ 20__ г.</w:t>
            </w:r>
          </w:p>
          <w:p w:rsidR="008F06DB" w:rsidRDefault="00CF4E82" w:rsidP="00CF4E8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__________________________________________________________________________</w:t>
            </w:r>
          </w:p>
          <w:p w:rsidR="00CF4E82" w:rsidRDefault="00CF4E82" w:rsidP="00CF4E8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(указать причину продления срока ремонтно-строительных работ)</w:t>
            </w:r>
          </w:p>
          <w:p w:rsidR="00CF4E82" w:rsidRPr="005515A6" w:rsidRDefault="00CF4E82" w:rsidP="00CF4E8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</w:tc>
      </w:tr>
      <w:tr w:rsidR="008F06DB" w:rsidRPr="005515A6" w:rsidTr="00CF4E82">
        <w:trPr>
          <w:gridAfter w:val="1"/>
          <w:wAfter w:w="54" w:type="dxa"/>
          <w:trHeight w:val="72"/>
        </w:trPr>
        <w:tc>
          <w:tcPr>
            <w:tcW w:w="9936" w:type="dxa"/>
            <w:hideMark/>
          </w:tcPr>
          <w:p w:rsidR="008F06DB" w:rsidRPr="005515A6" w:rsidRDefault="008F06DB" w:rsidP="008F0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6DB" w:rsidRPr="001224CB" w:rsidTr="00CF4E82">
        <w:trPr>
          <w:gridAfter w:val="1"/>
          <w:wAfter w:w="54" w:type="dxa"/>
          <w:trHeight w:val="72"/>
        </w:trPr>
        <w:tc>
          <w:tcPr>
            <w:tcW w:w="9936" w:type="dxa"/>
            <w:hideMark/>
          </w:tcPr>
          <w:p w:rsidR="00CF4E82" w:rsidRDefault="00CF4E82" w:rsidP="008F06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6DB" w:rsidRPr="005515A6" w:rsidRDefault="008F06DB" w:rsidP="008F06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заявлению прилагаются следующие документы:</w:t>
            </w:r>
          </w:p>
          <w:p w:rsidR="008F06DB" w:rsidRPr="005515A6" w:rsidRDefault="00CF4E82" w:rsidP="00CF4E8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06DB"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о согласовании </w:t>
            </w:r>
            <w:r w:rsidR="008F06DB"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переустройства и (или) перепланировки жилого</w:t>
            </w:r>
            <w:r w:rsidR="008F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(нежилого)</w:t>
            </w:r>
            <w:r w:rsidR="008F06DB"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06DB"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помещения на ______ листах;</w:t>
            </w:r>
          </w:p>
          <w:p w:rsidR="008F06DB" w:rsidRPr="005515A6" w:rsidRDefault="00CF4E82" w:rsidP="008F06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="008F06DB"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F06DB"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авшего</w:t>
            </w:r>
            <w:r w:rsidR="008F06DB"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заявление</w:t>
            </w:r>
            <w:r w:rsidR="008F06DB" w:rsidRPr="005515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="008F06DB"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F06DB" w:rsidRPr="005515A6" w:rsidRDefault="008F06DB" w:rsidP="008F06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 г. ___________________  _____________________________</w:t>
            </w:r>
          </w:p>
          <w:p w:rsidR="008F06DB" w:rsidRPr="00102AD4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дата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(подпись заявителя)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 заявителя)</w:t>
            </w:r>
          </w:p>
          <w:p w:rsidR="008F06DB" w:rsidRPr="005515A6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менты представлены на приеме 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20___ г.</w:t>
            </w:r>
          </w:p>
          <w:p w:rsidR="008F06DB" w:rsidRPr="005515A6" w:rsidRDefault="008F06DB" w:rsidP="008F06DB">
            <w:pPr>
              <w:tabs>
                <w:tab w:val="left" w:pos="3510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Входящий номер регистрации заявления "___________________"</w:t>
            </w:r>
          </w:p>
          <w:p w:rsidR="008F06DB" w:rsidRPr="005515A6" w:rsidRDefault="008F06DB" w:rsidP="008F06DB">
            <w:pPr>
              <w:tabs>
                <w:tab w:val="left" w:pos="3510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Выдана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списка в получении документов </w:t>
            </w: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20___ г. N ______________</w:t>
            </w:r>
          </w:p>
          <w:p w:rsidR="008F06DB" w:rsidRPr="005515A6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6DB" w:rsidRPr="005515A6" w:rsidRDefault="008F06DB" w:rsidP="008F0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Расписку получил     "___" __________ 20___ г.  ____________________________</w:t>
            </w:r>
          </w:p>
          <w:p w:rsidR="008F06DB" w:rsidRPr="00102AD4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>(подпись заявителя)</w:t>
            </w:r>
          </w:p>
          <w:p w:rsidR="008F06DB" w:rsidRPr="005515A6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6DB" w:rsidRPr="005515A6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         ____________________________</w:t>
            </w:r>
          </w:p>
          <w:p w:rsidR="008F06DB" w:rsidRPr="00102AD4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gramStart"/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(должность, Ф.И.О. должностного лица,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 (подпись)</w:t>
            </w:r>
            <w:proofErr w:type="gramEnd"/>
          </w:p>
          <w:p w:rsidR="008F06DB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>принявшего</w:t>
            </w:r>
            <w:proofErr w:type="gramEnd"/>
            <w:r w:rsidRPr="00102AD4">
              <w:rPr>
                <w:rFonts w:ascii="Times New Roman" w:eastAsia="Times New Roman" w:hAnsi="Times New Roman" w:cs="Times New Roman"/>
                <w:lang w:eastAsia="ru-RU"/>
              </w:rPr>
              <w:t xml:space="preserve"> заявление)                   </w:t>
            </w:r>
          </w:p>
          <w:p w:rsidR="008F06DB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6DB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6DB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6DB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6DB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6DB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6DB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6DB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6DB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6DB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6DB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6DB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6DB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6DB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6DB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6DB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6DB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6DB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6DB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6DB" w:rsidRDefault="008F06DB" w:rsidP="008F06DB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06DB" w:rsidRPr="001224CB" w:rsidRDefault="008F06DB" w:rsidP="008F06DB">
            <w:pPr>
              <w:tabs>
                <w:tab w:val="left" w:pos="3510"/>
              </w:tabs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37683" w:rsidRDefault="00A37683" w:rsidP="00007354">
      <w:pPr>
        <w:jc w:val="right"/>
        <w:rPr>
          <w:rStyle w:val="a3"/>
          <w:rFonts w:ascii="Times New Roman" w:hAnsi="Times New Roman"/>
          <w:bCs/>
        </w:rPr>
      </w:pPr>
    </w:p>
    <w:p w:rsidR="00A37683" w:rsidRDefault="00A37683" w:rsidP="00007354">
      <w:pPr>
        <w:jc w:val="right"/>
        <w:rPr>
          <w:rStyle w:val="a3"/>
          <w:rFonts w:ascii="Times New Roman" w:hAnsi="Times New Roman"/>
          <w:bCs/>
        </w:rPr>
      </w:pPr>
    </w:p>
    <w:p w:rsidR="00A37683" w:rsidRDefault="00A37683" w:rsidP="00007354">
      <w:pPr>
        <w:jc w:val="right"/>
        <w:rPr>
          <w:rStyle w:val="a3"/>
          <w:rFonts w:ascii="Times New Roman" w:hAnsi="Times New Roman"/>
          <w:bCs/>
        </w:rPr>
      </w:pPr>
    </w:p>
    <w:p w:rsidR="00A37683" w:rsidRDefault="00A37683" w:rsidP="00007354">
      <w:pPr>
        <w:jc w:val="right"/>
        <w:rPr>
          <w:rStyle w:val="a3"/>
          <w:rFonts w:ascii="Times New Roman" w:hAnsi="Times New Roman"/>
          <w:bCs/>
        </w:rPr>
      </w:pPr>
    </w:p>
    <w:p w:rsidR="00A37683" w:rsidRDefault="00A37683" w:rsidP="00007354">
      <w:pPr>
        <w:jc w:val="right"/>
        <w:rPr>
          <w:rStyle w:val="a3"/>
          <w:rFonts w:ascii="Times New Roman" w:hAnsi="Times New Roman"/>
          <w:bCs/>
        </w:rPr>
      </w:pPr>
    </w:p>
    <w:p w:rsidR="00A37683" w:rsidRDefault="00A37683" w:rsidP="00007354">
      <w:pPr>
        <w:jc w:val="right"/>
        <w:rPr>
          <w:rStyle w:val="a3"/>
          <w:rFonts w:ascii="Times New Roman" w:hAnsi="Times New Roman"/>
          <w:bCs/>
        </w:rPr>
      </w:pPr>
    </w:p>
    <w:p w:rsidR="00A37683" w:rsidRDefault="00A37683" w:rsidP="00007354">
      <w:pPr>
        <w:jc w:val="right"/>
        <w:rPr>
          <w:rStyle w:val="a3"/>
          <w:rFonts w:ascii="Times New Roman" w:hAnsi="Times New Roman"/>
          <w:bCs/>
        </w:rPr>
      </w:pPr>
    </w:p>
    <w:p w:rsidR="00A37683" w:rsidRDefault="00A37683" w:rsidP="00007354">
      <w:pPr>
        <w:jc w:val="right"/>
        <w:rPr>
          <w:rStyle w:val="a3"/>
          <w:rFonts w:ascii="Times New Roman" w:hAnsi="Times New Roman"/>
          <w:bCs/>
        </w:rPr>
      </w:pPr>
    </w:p>
    <w:p w:rsidR="00A37683" w:rsidRDefault="00A37683" w:rsidP="00007354">
      <w:pPr>
        <w:jc w:val="right"/>
        <w:rPr>
          <w:rStyle w:val="a3"/>
          <w:rFonts w:ascii="Times New Roman" w:hAnsi="Times New Roman"/>
          <w:bCs/>
        </w:rPr>
      </w:pPr>
    </w:p>
    <w:p w:rsidR="00A37683" w:rsidRDefault="00A37683" w:rsidP="00007354">
      <w:pPr>
        <w:jc w:val="right"/>
        <w:rPr>
          <w:rStyle w:val="a3"/>
          <w:rFonts w:ascii="Times New Roman" w:hAnsi="Times New Roman"/>
          <w:bCs/>
        </w:rPr>
      </w:pPr>
    </w:p>
    <w:p w:rsidR="00A37683" w:rsidRDefault="00A37683" w:rsidP="00007354">
      <w:pPr>
        <w:jc w:val="right"/>
        <w:rPr>
          <w:rStyle w:val="a3"/>
          <w:rFonts w:ascii="Times New Roman" w:hAnsi="Times New Roman"/>
          <w:bCs/>
        </w:rPr>
      </w:pPr>
    </w:p>
    <w:p w:rsidR="00A37683" w:rsidRDefault="00A37683" w:rsidP="00007354">
      <w:pPr>
        <w:jc w:val="right"/>
        <w:rPr>
          <w:rStyle w:val="a3"/>
          <w:rFonts w:ascii="Times New Roman" w:hAnsi="Times New Roman"/>
          <w:bCs/>
        </w:rPr>
      </w:pPr>
    </w:p>
    <w:p w:rsidR="00A37683" w:rsidRDefault="00A37683" w:rsidP="00007354">
      <w:pPr>
        <w:jc w:val="right"/>
        <w:rPr>
          <w:rStyle w:val="a3"/>
          <w:rFonts w:ascii="Times New Roman" w:hAnsi="Times New Roman"/>
          <w:bCs/>
        </w:rPr>
      </w:pPr>
    </w:p>
    <w:p w:rsidR="00A37683" w:rsidRDefault="00A37683" w:rsidP="00CF4E82">
      <w:pPr>
        <w:ind w:firstLine="0"/>
        <w:rPr>
          <w:rStyle w:val="a3"/>
          <w:rFonts w:ascii="Times New Roman" w:hAnsi="Times New Roman"/>
          <w:bCs/>
        </w:rPr>
      </w:pPr>
    </w:p>
    <w:p w:rsidR="00CF4E82" w:rsidRDefault="00CF4E82" w:rsidP="00CF4E82">
      <w:pPr>
        <w:ind w:firstLine="0"/>
        <w:rPr>
          <w:rStyle w:val="a3"/>
          <w:rFonts w:ascii="Times New Roman" w:hAnsi="Times New Roman"/>
          <w:bCs/>
        </w:rPr>
      </w:pPr>
    </w:p>
    <w:p w:rsidR="00A37683" w:rsidRDefault="00A37683" w:rsidP="00007354">
      <w:pPr>
        <w:jc w:val="right"/>
        <w:rPr>
          <w:rStyle w:val="a3"/>
          <w:rFonts w:ascii="Times New Roman" w:hAnsi="Times New Roman"/>
          <w:bCs/>
        </w:rPr>
      </w:pPr>
    </w:p>
    <w:p w:rsidR="00A37683" w:rsidRDefault="00A37683" w:rsidP="00007354">
      <w:pPr>
        <w:jc w:val="right"/>
        <w:rPr>
          <w:rStyle w:val="a3"/>
          <w:rFonts w:ascii="Times New Roman" w:hAnsi="Times New Roman"/>
          <w:bCs/>
        </w:rPr>
      </w:pPr>
    </w:p>
    <w:p w:rsidR="00A37683" w:rsidRDefault="00A37683" w:rsidP="00007354">
      <w:pPr>
        <w:jc w:val="right"/>
        <w:rPr>
          <w:rStyle w:val="a3"/>
          <w:rFonts w:ascii="Times New Roman" w:hAnsi="Times New Roman"/>
          <w:bCs/>
        </w:rPr>
      </w:pPr>
    </w:p>
    <w:p w:rsidR="00007354" w:rsidRDefault="00007354" w:rsidP="00007354">
      <w:pPr>
        <w:jc w:val="right"/>
        <w:rPr>
          <w:rStyle w:val="a3"/>
          <w:rFonts w:ascii="Times New Roman" w:hAnsi="Times New Roman"/>
          <w:b w:val="0"/>
          <w:bCs/>
        </w:rPr>
      </w:pPr>
      <w:r w:rsidRPr="00EC72F4">
        <w:rPr>
          <w:rStyle w:val="a3"/>
          <w:rFonts w:ascii="Times New Roman" w:hAnsi="Times New Roman"/>
          <w:bCs/>
        </w:rPr>
        <w:lastRenderedPageBreak/>
        <w:t xml:space="preserve">Приложение </w:t>
      </w:r>
      <w:r w:rsidR="00A37683">
        <w:rPr>
          <w:rStyle w:val="a3"/>
          <w:rFonts w:ascii="Times New Roman" w:hAnsi="Times New Roman"/>
          <w:bCs/>
        </w:rPr>
        <w:t>7</w:t>
      </w:r>
    </w:p>
    <w:p w:rsidR="00007354" w:rsidRDefault="00007354" w:rsidP="00007354">
      <w:pPr>
        <w:jc w:val="right"/>
        <w:rPr>
          <w:rStyle w:val="a3"/>
          <w:rFonts w:ascii="Times New Roman" w:hAnsi="Times New Roman"/>
          <w:b w:val="0"/>
          <w:bCs/>
        </w:rPr>
      </w:pPr>
      <w:r>
        <w:rPr>
          <w:rStyle w:val="a3"/>
          <w:rFonts w:ascii="Times New Roman" w:hAnsi="Times New Roman"/>
          <w:bCs/>
        </w:rPr>
        <w:t xml:space="preserve">к административному регламенту предоставления </w:t>
      </w:r>
    </w:p>
    <w:p w:rsidR="00102AD4" w:rsidRDefault="00007354" w:rsidP="00102AD4">
      <w:pPr>
        <w:jc w:val="right"/>
        <w:rPr>
          <w:rFonts w:ascii="Times New Roman" w:hAnsi="Times New Roman"/>
          <w:b/>
        </w:rPr>
      </w:pPr>
      <w:r>
        <w:rPr>
          <w:rStyle w:val="a3"/>
          <w:rFonts w:ascii="Times New Roman" w:hAnsi="Times New Roman"/>
          <w:bCs/>
        </w:rPr>
        <w:t xml:space="preserve">муниципальной услуги </w:t>
      </w:r>
      <w:r>
        <w:rPr>
          <w:rFonts w:ascii="Times New Roman" w:hAnsi="Times New Roman"/>
          <w:b/>
        </w:rPr>
        <w:t>«Согласование</w:t>
      </w:r>
      <w:r w:rsidRPr="0038787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проведения </w:t>
      </w:r>
    </w:p>
    <w:p w:rsidR="00007354" w:rsidRDefault="00007354" w:rsidP="00102AD4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переустройства и (или) перепланировки</w:t>
      </w:r>
      <w:r w:rsidRPr="00387872">
        <w:rPr>
          <w:rFonts w:ascii="Times New Roman" w:hAnsi="Times New Roman"/>
          <w:b/>
        </w:rPr>
        <w:t xml:space="preserve"> </w:t>
      </w:r>
    </w:p>
    <w:p w:rsidR="00007354" w:rsidRDefault="00007354" w:rsidP="00007354">
      <w:pPr>
        <w:jc w:val="right"/>
        <w:rPr>
          <w:rFonts w:ascii="Times New Roman" w:hAnsi="Times New Roman"/>
          <w:b/>
        </w:rPr>
      </w:pPr>
      <w:r w:rsidRPr="00387872">
        <w:rPr>
          <w:rFonts w:ascii="Times New Roman" w:hAnsi="Times New Roman"/>
          <w:b/>
        </w:rPr>
        <w:t>жилого (</w:t>
      </w:r>
      <w:r>
        <w:rPr>
          <w:rFonts w:ascii="Times New Roman" w:hAnsi="Times New Roman"/>
          <w:b/>
        </w:rPr>
        <w:t>нежилого) помещения</w:t>
      </w:r>
      <w:r w:rsidRPr="00387872">
        <w:rPr>
          <w:rFonts w:ascii="Times New Roman" w:hAnsi="Times New Roman"/>
          <w:b/>
        </w:rPr>
        <w:t>»</w:t>
      </w:r>
    </w:p>
    <w:p w:rsidR="00007354" w:rsidRDefault="00007354" w:rsidP="00007354">
      <w:pPr>
        <w:jc w:val="right"/>
        <w:rPr>
          <w:rFonts w:ascii="Times New Roman" w:hAnsi="Times New Roman"/>
          <w:bCs/>
          <w:color w:val="26282F"/>
        </w:rPr>
      </w:pPr>
    </w:p>
    <w:p w:rsidR="00007354" w:rsidRDefault="00007354" w:rsidP="00007354">
      <w:pPr>
        <w:jc w:val="center"/>
        <w:rPr>
          <w:rFonts w:ascii="Times New Roman" w:hAnsi="Times New Roman"/>
          <w:bCs/>
          <w:color w:val="26282F"/>
        </w:rPr>
      </w:pPr>
      <w:r>
        <w:rPr>
          <w:rFonts w:ascii="Times New Roman" w:hAnsi="Times New Roman"/>
          <w:bCs/>
          <w:color w:val="26282F"/>
        </w:rPr>
        <w:t xml:space="preserve">Форма заявления о выдаче акта приёмочной комиссии о приемке </w:t>
      </w:r>
    </w:p>
    <w:p w:rsidR="00007354" w:rsidRDefault="00007354" w:rsidP="00007354">
      <w:pPr>
        <w:jc w:val="center"/>
        <w:rPr>
          <w:rFonts w:ascii="Times New Roman" w:hAnsi="Times New Roman"/>
          <w:bCs/>
          <w:color w:val="26282F"/>
        </w:rPr>
      </w:pPr>
      <w:r>
        <w:rPr>
          <w:rFonts w:ascii="Times New Roman" w:hAnsi="Times New Roman"/>
          <w:bCs/>
          <w:color w:val="26282F"/>
        </w:rPr>
        <w:t>законченного переустройства</w:t>
      </w:r>
    </w:p>
    <w:p w:rsidR="00007354" w:rsidRDefault="00007354" w:rsidP="00007354">
      <w:pPr>
        <w:jc w:val="center"/>
        <w:rPr>
          <w:rFonts w:ascii="Times New Roman" w:hAnsi="Times New Roman"/>
          <w:bCs/>
          <w:color w:val="26282F"/>
        </w:rPr>
      </w:pPr>
      <w:r>
        <w:rPr>
          <w:rFonts w:ascii="Times New Roman" w:hAnsi="Times New Roman"/>
          <w:bCs/>
          <w:color w:val="26282F"/>
        </w:rPr>
        <w:t xml:space="preserve"> и (или) перепланировки жилого (нежилого) помещения</w:t>
      </w:r>
    </w:p>
    <w:p w:rsidR="00007354" w:rsidRDefault="00007354" w:rsidP="00007354">
      <w:pPr>
        <w:jc w:val="right"/>
        <w:rPr>
          <w:rFonts w:ascii="Times New Roman" w:hAnsi="Times New Roman"/>
          <w:bCs/>
          <w:color w:val="26282F"/>
        </w:rPr>
      </w:pPr>
      <w:r>
        <w:rPr>
          <w:rFonts w:ascii="Times New Roman" w:hAnsi="Times New Roman"/>
          <w:bCs/>
          <w:color w:val="26282F"/>
        </w:rPr>
        <w:t>В ________________________________________</w:t>
      </w:r>
    </w:p>
    <w:p w:rsidR="00007354" w:rsidRDefault="00007354" w:rsidP="00007354">
      <w:pPr>
        <w:jc w:val="right"/>
        <w:rPr>
          <w:rFonts w:ascii="Times New Roman" w:hAnsi="Times New Roman"/>
          <w:bCs/>
          <w:color w:val="26282F"/>
        </w:rPr>
      </w:pPr>
      <w:proofErr w:type="gramStart"/>
      <w:r>
        <w:rPr>
          <w:rFonts w:ascii="Times New Roman" w:hAnsi="Times New Roman"/>
          <w:bCs/>
          <w:color w:val="26282F"/>
        </w:rPr>
        <w:t>(наименование органа местного самоуправления</w:t>
      </w:r>
      <w:proofErr w:type="gramEnd"/>
    </w:p>
    <w:p w:rsidR="00007354" w:rsidRDefault="00007354" w:rsidP="00007354">
      <w:pPr>
        <w:jc w:val="right"/>
        <w:rPr>
          <w:rFonts w:ascii="Times New Roman" w:hAnsi="Times New Roman"/>
          <w:bCs/>
          <w:color w:val="26282F"/>
        </w:rPr>
      </w:pPr>
      <w:r>
        <w:rPr>
          <w:rFonts w:ascii="Times New Roman" w:hAnsi="Times New Roman"/>
          <w:bCs/>
          <w:color w:val="26282F"/>
        </w:rPr>
        <w:t>_________________________________________</w:t>
      </w:r>
    </w:p>
    <w:p w:rsidR="00007354" w:rsidRPr="000D291F" w:rsidRDefault="00007354" w:rsidP="00007354">
      <w:pPr>
        <w:jc w:val="center"/>
        <w:rPr>
          <w:rFonts w:ascii="Times New Roman" w:hAnsi="Times New Roman"/>
          <w:bCs/>
          <w:color w:val="26282F"/>
        </w:rPr>
      </w:pPr>
      <w:r>
        <w:rPr>
          <w:rFonts w:ascii="Times New Roman" w:hAnsi="Times New Roman"/>
          <w:bCs/>
          <w:color w:val="26282F"/>
        </w:rPr>
        <w:t xml:space="preserve">                                                    </w:t>
      </w:r>
      <w:r w:rsidR="00763C1A">
        <w:rPr>
          <w:rFonts w:ascii="Times New Roman" w:hAnsi="Times New Roman"/>
          <w:bCs/>
          <w:color w:val="26282F"/>
        </w:rPr>
        <w:t xml:space="preserve">           </w:t>
      </w:r>
      <w:r>
        <w:rPr>
          <w:rFonts w:ascii="Times New Roman" w:hAnsi="Times New Roman"/>
          <w:bCs/>
          <w:color w:val="26282F"/>
        </w:rPr>
        <w:t>муниципального образования)</w:t>
      </w:r>
    </w:p>
    <w:p w:rsidR="00007354" w:rsidRDefault="00007354" w:rsidP="00007354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29311F">
        <w:rPr>
          <w:rFonts w:ascii="Times New Roman" w:hAnsi="Times New Roman" w:cs="Times New Roman"/>
        </w:rPr>
        <w:t>ЗАЯВЛЕНИЕ</w:t>
      </w:r>
      <w:r w:rsidRPr="0029311F">
        <w:rPr>
          <w:rFonts w:ascii="Times New Roman" w:hAnsi="Times New Roman" w:cs="Times New Roman"/>
        </w:rPr>
        <w:br/>
        <w:t xml:space="preserve">о </w:t>
      </w:r>
      <w:r>
        <w:rPr>
          <w:rFonts w:ascii="Times New Roman" w:hAnsi="Times New Roman" w:cs="Times New Roman"/>
        </w:rPr>
        <w:t xml:space="preserve">выдаче акта приёмочной комиссии о приёмке законченного переустройства и (или)                      перепланировки </w:t>
      </w:r>
      <w:r w:rsidRPr="0029311F">
        <w:rPr>
          <w:rFonts w:ascii="Times New Roman" w:hAnsi="Times New Roman" w:cs="Times New Roman"/>
        </w:rPr>
        <w:t xml:space="preserve"> жилого</w:t>
      </w:r>
      <w:r>
        <w:rPr>
          <w:rFonts w:ascii="Times New Roman" w:hAnsi="Times New Roman" w:cs="Times New Roman"/>
        </w:rPr>
        <w:t xml:space="preserve"> (нежилого)</w:t>
      </w:r>
      <w:r w:rsidRPr="0029311F">
        <w:rPr>
          <w:rFonts w:ascii="Times New Roman" w:hAnsi="Times New Roman" w:cs="Times New Roman"/>
        </w:rPr>
        <w:t xml:space="preserve"> помещения</w:t>
      </w:r>
    </w:p>
    <w:p w:rsidR="00007354" w:rsidRDefault="00007354" w:rsidP="0000735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_____________________________________________________________________________</w:t>
      </w:r>
    </w:p>
    <w:p w:rsidR="00007354" w:rsidRDefault="00007354" w:rsidP="00007354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(указывается наниматель, либо арендатор, либо собственник жилого </w:t>
      </w:r>
      <w:r w:rsidR="00763C1A">
        <w:rPr>
          <w:rFonts w:ascii="Times New Roman" w:hAnsi="Times New Roman" w:cs="Times New Roman"/>
        </w:rPr>
        <w:t xml:space="preserve">(нежилого) </w:t>
      </w:r>
      <w:r>
        <w:rPr>
          <w:rFonts w:ascii="Times New Roman" w:hAnsi="Times New Roman" w:cs="Times New Roman"/>
        </w:rPr>
        <w:t xml:space="preserve">помещения, либо </w:t>
      </w:r>
      <w:proofErr w:type="gramEnd"/>
    </w:p>
    <w:p w:rsidR="00007354" w:rsidRDefault="00007354" w:rsidP="0000735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007354" w:rsidRDefault="00007354" w:rsidP="000073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собственники жилого </w:t>
      </w:r>
      <w:r w:rsidR="00763C1A">
        <w:rPr>
          <w:rFonts w:ascii="Times New Roman" w:hAnsi="Times New Roman" w:cs="Times New Roman"/>
        </w:rPr>
        <w:t xml:space="preserve">(нежилого) </w:t>
      </w:r>
      <w:r>
        <w:rPr>
          <w:rFonts w:ascii="Times New Roman" w:hAnsi="Times New Roman" w:cs="Times New Roman"/>
        </w:rPr>
        <w:t>помещения, находящегося в общей собственности двух и более лиц, в случае, если ни один)</w:t>
      </w:r>
    </w:p>
    <w:p w:rsidR="00007354" w:rsidRDefault="00007354" w:rsidP="00007354">
      <w:pPr>
        <w:jc w:val="center"/>
        <w:rPr>
          <w:rFonts w:ascii="Times New Roman" w:hAnsi="Times New Roman" w:cs="Times New Roman"/>
        </w:rPr>
      </w:pPr>
    </w:p>
    <w:p w:rsidR="00007354" w:rsidRPr="00E63BD5" w:rsidRDefault="00007354" w:rsidP="00007354">
      <w:pPr>
        <w:rPr>
          <w:rFonts w:ascii="Times New Roman" w:hAnsi="Times New Roman" w:cs="Times New Roman"/>
        </w:rPr>
      </w:pPr>
      <w:r w:rsidRPr="00E63BD5">
        <w:rPr>
          <w:rFonts w:ascii="Times New Roman" w:hAnsi="Times New Roman" w:cs="Times New Roman"/>
        </w:rPr>
        <w:t>Примечание.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Для физических лиц указываются</w:t>
      </w:r>
      <w:r w:rsidRPr="00E63BD5">
        <w:rPr>
          <w:rFonts w:ascii="Times New Roman" w:hAnsi="Times New Roman" w:cs="Times New Roman"/>
        </w:rPr>
        <w:t>: фамилия, имя, отчество, реквизиты документа, удостоверяющего личность (серия, номер, кем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007354" w:rsidRDefault="00007354" w:rsidP="00007354">
      <w:pPr>
        <w:rPr>
          <w:rFonts w:ascii="Times New Roman" w:hAnsi="Times New Roman" w:cs="Times New Roman"/>
        </w:rPr>
      </w:pPr>
      <w:r w:rsidRPr="00E63BD5">
        <w:rPr>
          <w:rFonts w:ascii="Times New Roman" w:hAnsi="Times New Roman" w:cs="Times New Roman"/>
        </w:rPr>
        <w:t>Для юридических лиц указывается: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007354" w:rsidRPr="00E63BD5" w:rsidRDefault="00007354" w:rsidP="00007354">
      <w:pPr>
        <w:rPr>
          <w:rFonts w:ascii="Times New Roman" w:hAnsi="Times New Roman" w:cs="Times New Roman"/>
        </w:rPr>
      </w:pPr>
    </w:p>
    <w:p w:rsidR="00007354" w:rsidRDefault="00007354" w:rsidP="00007354">
      <w:pPr>
        <w:ind w:firstLine="0"/>
        <w:rPr>
          <w:rFonts w:ascii="Times New Roman" w:hAnsi="Times New Roman" w:cs="Times New Roman"/>
        </w:rPr>
      </w:pPr>
      <w:proofErr w:type="gramStart"/>
      <w:r w:rsidRPr="0068272B">
        <w:rPr>
          <w:rFonts w:ascii="Times New Roman" w:hAnsi="Times New Roman" w:cs="Times New Roman"/>
        </w:rPr>
        <w:t>Место нахождение</w:t>
      </w:r>
      <w:proofErr w:type="gramEnd"/>
      <w:r w:rsidRPr="0068272B">
        <w:rPr>
          <w:rFonts w:ascii="Times New Roman" w:hAnsi="Times New Roman" w:cs="Times New Roman"/>
        </w:rPr>
        <w:t xml:space="preserve"> жилого </w:t>
      </w:r>
      <w:r w:rsidR="00763C1A">
        <w:rPr>
          <w:rFonts w:ascii="Times New Roman" w:hAnsi="Times New Roman" w:cs="Times New Roman"/>
        </w:rPr>
        <w:t xml:space="preserve">(нежилого) </w:t>
      </w:r>
      <w:r w:rsidRPr="0068272B">
        <w:rPr>
          <w:rFonts w:ascii="Times New Roman" w:hAnsi="Times New Roman" w:cs="Times New Roman"/>
        </w:rPr>
        <w:t>помещения:</w:t>
      </w:r>
      <w:r>
        <w:rPr>
          <w:rFonts w:ascii="Times New Roman" w:hAnsi="Times New Roman" w:cs="Times New Roman"/>
        </w:rPr>
        <w:t>_______________</w:t>
      </w:r>
      <w:r w:rsidR="00763C1A">
        <w:rPr>
          <w:rFonts w:ascii="Times New Roman" w:hAnsi="Times New Roman" w:cs="Times New Roman"/>
        </w:rPr>
        <w:t>_____________________</w:t>
      </w:r>
    </w:p>
    <w:p w:rsidR="00007354" w:rsidRDefault="00007354" w:rsidP="00007354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(указывается полный адрес: субъект Российской Федерации, ________________________________________________________________________________</w:t>
      </w:r>
      <w:proofErr w:type="gramEnd"/>
    </w:p>
    <w:p w:rsidR="00007354" w:rsidRDefault="00007354" w:rsidP="000073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образование, поселение, улица, дом, корпус, строение,</w:t>
      </w:r>
    </w:p>
    <w:p w:rsidR="00007354" w:rsidRDefault="00007354" w:rsidP="0000735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                         </w:t>
      </w:r>
    </w:p>
    <w:p w:rsidR="00007354" w:rsidRDefault="00007354" w:rsidP="0000735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квартира (комната), подъезд, этаж)</w:t>
      </w:r>
    </w:p>
    <w:p w:rsidR="00007354" w:rsidRPr="00E63BD5" w:rsidRDefault="00007354" w:rsidP="00007354">
      <w:pPr>
        <w:jc w:val="center"/>
        <w:rPr>
          <w:rFonts w:ascii="Times New Roman" w:hAnsi="Times New Roman" w:cs="Times New Roman"/>
        </w:rPr>
      </w:pPr>
    </w:p>
    <w:p w:rsidR="00007354" w:rsidRDefault="00007354" w:rsidP="00007354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выдать акт приёмочной комиссии о приёмке законченного: ________________________________________________________________________________                                                                                                                                  </w:t>
      </w:r>
    </w:p>
    <w:p w:rsidR="00007354" w:rsidRPr="00672AFC" w:rsidRDefault="00007354" w:rsidP="0000735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672AFC">
        <w:rPr>
          <w:rFonts w:ascii="Times New Roman" w:hAnsi="Times New Roman" w:cs="Times New Roman"/>
        </w:rPr>
        <w:t>(переустройства, перепланировка, переустройство и перепланировка – нужное указать)</w:t>
      </w:r>
    </w:p>
    <w:p w:rsidR="00007354" w:rsidRDefault="00007354" w:rsidP="0000735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007354" w:rsidRDefault="00007354" w:rsidP="0000735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следующие документы:</w:t>
      </w:r>
    </w:p>
    <w:p w:rsidR="00007354" w:rsidRDefault="00007354" w:rsidP="0000735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Правоустанавливающие документы _______________________________________________</w:t>
      </w:r>
    </w:p>
    <w:p w:rsidR="00007354" w:rsidRDefault="00007354" w:rsidP="000073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proofErr w:type="gramStart"/>
      <w:r>
        <w:rPr>
          <w:rFonts w:ascii="Times New Roman" w:hAnsi="Times New Roman" w:cs="Times New Roman"/>
        </w:rPr>
        <w:t xml:space="preserve">(указываются вид и реквизиты правоустанавливающего документа </w:t>
      </w:r>
      <w:proofErr w:type="gramEnd"/>
    </w:p>
    <w:p w:rsidR="00007354" w:rsidRDefault="00007354" w:rsidP="0000735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007354" w:rsidRDefault="00007354" w:rsidP="0000735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жилое (нежилое) помещение, с отметкой: подлинник или нотариально заверенная копия)</w:t>
      </w:r>
    </w:p>
    <w:p w:rsidR="00B6352D" w:rsidRDefault="00B6352D" w:rsidP="00B6352D">
      <w:pPr>
        <w:ind w:firstLine="0"/>
        <w:rPr>
          <w:rFonts w:ascii="Times New Roman" w:hAnsi="Times New Roman" w:cs="Times New Roman"/>
        </w:rPr>
      </w:pPr>
      <w:r w:rsidRPr="0029311F">
        <w:rPr>
          <w:rFonts w:ascii="Times New Roman" w:hAnsi="Times New Roman" w:cs="Times New Roman"/>
        </w:rPr>
        <w:t xml:space="preserve">*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</w:t>
      </w:r>
      <w:r w:rsidRPr="0029311F">
        <w:rPr>
          <w:rFonts w:ascii="Times New Roman" w:hAnsi="Times New Roman" w:cs="Times New Roman"/>
        </w:rPr>
        <w:lastRenderedPageBreak/>
        <w:t>нотариально, с проставлением отметки об этом в графе 5.</w:t>
      </w:r>
    </w:p>
    <w:p w:rsidR="00B6352D" w:rsidRDefault="00B6352D" w:rsidP="00B6352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следующие документы:</w:t>
      </w:r>
    </w:p>
    <w:p w:rsidR="00B6352D" w:rsidRDefault="00B6352D" w:rsidP="00B6352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1)____________________________________________________________________________</w:t>
      </w:r>
    </w:p>
    <w:p w:rsidR="00B6352D" w:rsidRDefault="00B6352D" w:rsidP="00B6352D">
      <w:pPr>
        <w:jc w:val="center"/>
        <w:rPr>
          <w:rFonts w:ascii="Times New Roman" w:hAnsi="Times New Roman" w:cs="Times New Roman"/>
        </w:rPr>
      </w:pPr>
      <w:proofErr w:type="gramStart"/>
      <w:r w:rsidRPr="0029311F">
        <w:rPr>
          <w:rFonts w:ascii="Times New Roman" w:hAnsi="Times New Roman" w:cs="Times New Roman"/>
        </w:rPr>
        <w:t>(указывается вид и реквизиты правоустанавливающего документа</w:t>
      </w:r>
      <w:proofErr w:type="gramEnd"/>
    </w:p>
    <w:p w:rsidR="00B6352D" w:rsidRDefault="00B6352D" w:rsidP="00B6352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B6352D" w:rsidRDefault="00B6352D" w:rsidP="00B6352D">
      <w:pPr>
        <w:jc w:val="center"/>
        <w:rPr>
          <w:rFonts w:ascii="Times New Roman" w:hAnsi="Times New Roman" w:cs="Times New Roman"/>
        </w:rPr>
      </w:pPr>
      <w:proofErr w:type="gramStart"/>
      <w:r w:rsidRPr="0029311F">
        <w:rPr>
          <w:rFonts w:ascii="Times New Roman" w:hAnsi="Times New Roman" w:cs="Times New Roman"/>
        </w:rPr>
        <w:t xml:space="preserve">на переустраиваемое и (или) </w:t>
      </w:r>
      <w:proofErr w:type="spellStart"/>
      <w:r w:rsidRPr="0029311F">
        <w:rPr>
          <w:rFonts w:ascii="Times New Roman" w:hAnsi="Times New Roman" w:cs="Times New Roman"/>
        </w:rPr>
        <w:t>перепланируемое</w:t>
      </w:r>
      <w:proofErr w:type="spellEnd"/>
      <w:r w:rsidRPr="0029311F">
        <w:rPr>
          <w:rFonts w:ascii="Times New Roman" w:hAnsi="Times New Roman" w:cs="Times New Roman"/>
        </w:rPr>
        <w:t xml:space="preserve"> жилое </w:t>
      </w:r>
      <w:r w:rsidR="00AB5428">
        <w:rPr>
          <w:rFonts w:ascii="Times New Roman" w:hAnsi="Times New Roman" w:cs="Times New Roman"/>
        </w:rPr>
        <w:t xml:space="preserve">(нежилое) </w:t>
      </w:r>
      <w:r w:rsidRPr="0029311F">
        <w:rPr>
          <w:rFonts w:ascii="Times New Roman" w:hAnsi="Times New Roman" w:cs="Times New Roman"/>
        </w:rPr>
        <w:t>помещение (с отметкой: подлинник или</w:t>
      </w:r>
      <w:proofErr w:type="gramEnd"/>
    </w:p>
    <w:p w:rsidR="00B6352D" w:rsidRDefault="00B6352D" w:rsidP="00B6352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B6352D" w:rsidRDefault="00B6352D" w:rsidP="00B6352D">
      <w:pPr>
        <w:jc w:val="center"/>
        <w:rPr>
          <w:rFonts w:ascii="Times New Roman" w:hAnsi="Times New Roman" w:cs="Times New Roman"/>
        </w:rPr>
      </w:pPr>
      <w:r w:rsidRPr="0029311F">
        <w:rPr>
          <w:rFonts w:ascii="Times New Roman" w:hAnsi="Times New Roman" w:cs="Times New Roman"/>
        </w:rPr>
        <w:t>нотариально заверенная копия)</w:t>
      </w:r>
      <w:r>
        <w:rPr>
          <w:rFonts w:ascii="Times New Roman" w:hAnsi="Times New Roman" w:cs="Times New Roman"/>
        </w:rPr>
        <w:t xml:space="preserve"> </w:t>
      </w:r>
    </w:p>
    <w:p w:rsidR="00B6352D" w:rsidRDefault="00B6352D" w:rsidP="00B6352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 на ________ листах</w:t>
      </w:r>
    </w:p>
    <w:p w:rsidR="00B6352D" w:rsidRDefault="00B6352D" w:rsidP="00B6352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технический план</w:t>
      </w:r>
      <w:r w:rsidRPr="002931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факту проведённого переустройства</w:t>
      </w:r>
      <w:r w:rsidRPr="0029311F">
        <w:rPr>
          <w:rFonts w:ascii="Times New Roman" w:hAnsi="Times New Roman" w:cs="Times New Roman"/>
        </w:rPr>
        <w:t xml:space="preserve"> и (или)</w:t>
      </w:r>
      <w:r>
        <w:rPr>
          <w:rFonts w:ascii="Times New Roman" w:hAnsi="Times New Roman" w:cs="Times New Roman"/>
        </w:rPr>
        <w:t xml:space="preserve"> перепланировки</w:t>
      </w:r>
      <w:r w:rsidRPr="0029311F">
        <w:rPr>
          <w:rFonts w:ascii="Times New Roman" w:hAnsi="Times New Roman" w:cs="Times New Roman"/>
        </w:rPr>
        <w:t xml:space="preserve"> ж</w:t>
      </w:r>
      <w:r>
        <w:rPr>
          <w:rFonts w:ascii="Times New Roman" w:hAnsi="Times New Roman" w:cs="Times New Roman"/>
        </w:rPr>
        <w:t>илого (нежилого) помещения на _______ листах;</w:t>
      </w:r>
    </w:p>
    <w:p w:rsidR="00B6352D" w:rsidRDefault="00B6352D" w:rsidP="00B6352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акт на скрытые работы и (или) техническое заключение проведённого переустройства</w:t>
      </w:r>
      <w:r w:rsidRPr="0029311F">
        <w:rPr>
          <w:rFonts w:ascii="Times New Roman" w:hAnsi="Times New Roman" w:cs="Times New Roman"/>
        </w:rPr>
        <w:t xml:space="preserve"> и (или)</w:t>
      </w:r>
      <w:r>
        <w:rPr>
          <w:rFonts w:ascii="Times New Roman" w:hAnsi="Times New Roman" w:cs="Times New Roman"/>
        </w:rPr>
        <w:t xml:space="preserve"> перепланировки</w:t>
      </w:r>
      <w:r w:rsidRPr="0029311F">
        <w:rPr>
          <w:rFonts w:ascii="Times New Roman" w:hAnsi="Times New Roman" w:cs="Times New Roman"/>
        </w:rPr>
        <w:t xml:space="preserve"> ж</w:t>
      </w:r>
      <w:r>
        <w:rPr>
          <w:rFonts w:ascii="Times New Roman" w:hAnsi="Times New Roman" w:cs="Times New Roman"/>
        </w:rPr>
        <w:t>илого (нежилого) помещения на ________ листах;</w:t>
      </w:r>
    </w:p>
    <w:p w:rsidR="00B6352D" w:rsidRDefault="00B6352D" w:rsidP="00B6352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акт обследования от управляющей организации обслуживающей жилищный фонд после произведённого переустройства и (или) перепланировки жилого (нежилого) помещения </w:t>
      </w:r>
    </w:p>
    <w:p w:rsidR="00B6352D" w:rsidRDefault="00B6352D" w:rsidP="007E3C27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_______ листах;</w:t>
      </w:r>
      <w:r w:rsidRPr="0029311F">
        <w:rPr>
          <w:rFonts w:ascii="Times New Roman" w:hAnsi="Times New Roman" w:cs="Times New Roman"/>
        </w:rPr>
        <w:br/>
      </w:r>
      <w:r w:rsidRPr="009D4FB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) </w:t>
      </w:r>
      <w:r w:rsidR="007E3C27">
        <w:rPr>
          <w:rFonts w:ascii="Times New Roman" w:hAnsi="Times New Roman" w:cs="Times New Roman"/>
        </w:rPr>
        <w:t xml:space="preserve">иные </w:t>
      </w:r>
      <w:r>
        <w:rPr>
          <w:rFonts w:ascii="Times New Roman" w:hAnsi="Times New Roman" w:cs="Times New Roman"/>
        </w:rPr>
        <w:t>документы</w:t>
      </w:r>
      <w:r w:rsidR="007E3C27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 xml:space="preserve"> __________________________________________________________________</w:t>
      </w:r>
      <w:r w:rsidR="007E3C2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</w:t>
      </w:r>
    </w:p>
    <w:p w:rsidR="00B6352D" w:rsidRDefault="00B6352D" w:rsidP="00B6352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(доверенности, выписки из уставов и т.д.)</w:t>
      </w:r>
    </w:p>
    <w:p w:rsidR="00B6352D" w:rsidRDefault="00B6352D" w:rsidP="00B6352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</w:t>
      </w:r>
      <w:r w:rsidR="007E3C2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</w:t>
      </w:r>
    </w:p>
    <w:p w:rsidR="00B6352D" w:rsidRDefault="00B6352D" w:rsidP="00B6352D">
      <w:pPr>
        <w:jc w:val="center"/>
        <w:rPr>
          <w:rFonts w:ascii="Times New Roman" w:hAnsi="Times New Roman" w:cs="Times New Roman"/>
        </w:rPr>
      </w:pPr>
    </w:p>
    <w:p w:rsidR="00B6352D" w:rsidRDefault="00B6352D" w:rsidP="00B6352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лиц, подавших заявление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:</w:t>
      </w:r>
    </w:p>
    <w:p w:rsidR="00B6352D" w:rsidRDefault="00B6352D" w:rsidP="00B6352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"___" __________ 20_</w:t>
      </w:r>
      <w:r w:rsidRPr="0029311F">
        <w:rPr>
          <w:rFonts w:ascii="Times New Roman" w:hAnsi="Times New Roman" w:cs="Times New Roman"/>
        </w:rPr>
        <w:t xml:space="preserve">_ г. ___________________ </w:t>
      </w:r>
      <w:r>
        <w:rPr>
          <w:rFonts w:ascii="Times New Roman" w:hAnsi="Times New Roman" w:cs="Times New Roman"/>
        </w:rPr>
        <w:t xml:space="preserve"> </w:t>
      </w:r>
      <w:r w:rsidRPr="0029311F">
        <w:rPr>
          <w:rFonts w:ascii="Times New Roman" w:hAnsi="Times New Roman" w:cs="Times New Roman"/>
        </w:rPr>
        <w:t>_____________________________</w:t>
      </w:r>
    </w:p>
    <w:p w:rsidR="00B6352D" w:rsidRDefault="00B6352D" w:rsidP="00B6352D">
      <w:pPr>
        <w:tabs>
          <w:tab w:val="left" w:pos="35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дата                    </w:t>
      </w:r>
      <w:r w:rsidRPr="0029311F">
        <w:rPr>
          <w:rFonts w:ascii="Times New Roman" w:hAnsi="Times New Roman" w:cs="Times New Roman"/>
        </w:rPr>
        <w:t>(подпись заявителя)</w:t>
      </w:r>
      <w:r>
        <w:rPr>
          <w:rFonts w:ascii="Times New Roman" w:hAnsi="Times New Roman" w:cs="Times New Roman"/>
        </w:rPr>
        <w:t xml:space="preserve">   </w:t>
      </w:r>
      <w:r w:rsidRPr="0029311F">
        <w:rPr>
          <w:rFonts w:ascii="Times New Roman" w:hAnsi="Times New Roman" w:cs="Times New Roman"/>
        </w:rPr>
        <w:t>(расшифровка подписи заявителя)</w:t>
      </w:r>
    </w:p>
    <w:p w:rsidR="00B6352D" w:rsidRDefault="00B6352D" w:rsidP="00B6352D">
      <w:pPr>
        <w:tabs>
          <w:tab w:val="left" w:pos="3510"/>
        </w:tabs>
        <w:rPr>
          <w:rFonts w:ascii="Times New Roman" w:hAnsi="Times New Roman" w:cs="Times New Roman"/>
        </w:rPr>
      </w:pPr>
    </w:p>
    <w:p w:rsidR="00B6352D" w:rsidRDefault="00B6352D" w:rsidP="00B6352D">
      <w:pPr>
        <w:tabs>
          <w:tab w:val="left" w:pos="3510"/>
        </w:tabs>
        <w:ind w:firstLine="0"/>
        <w:rPr>
          <w:rFonts w:ascii="Times New Roman" w:hAnsi="Times New Roman" w:cs="Times New Roman"/>
        </w:rPr>
      </w:pPr>
      <w:r w:rsidRPr="0029311F">
        <w:rPr>
          <w:rFonts w:ascii="Times New Roman" w:hAnsi="Times New Roman" w:cs="Times New Roman"/>
        </w:rPr>
        <w:t>*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B6352D" w:rsidRDefault="00B6352D" w:rsidP="00B6352D">
      <w:pPr>
        <w:tabs>
          <w:tab w:val="left" w:pos="351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 w:rsidRPr="0029311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</w:t>
      </w:r>
      <w:r w:rsidRPr="0029311F">
        <w:rPr>
          <w:rFonts w:ascii="Times New Roman" w:hAnsi="Times New Roman" w:cs="Times New Roman"/>
        </w:rPr>
        <w:t>(следующие позиции заполняются должностным лицом, принявшим заявление)</w:t>
      </w:r>
    </w:p>
    <w:p w:rsidR="00B6352D" w:rsidRDefault="00B6352D" w:rsidP="00B6352D">
      <w:pPr>
        <w:tabs>
          <w:tab w:val="left" w:pos="3510"/>
        </w:tabs>
        <w:rPr>
          <w:rFonts w:ascii="Times New Roman" w:hAnsi="Times New Roman" w:cs="Times New Roman"/>
        </w:rPr>
      </w:pPr>
      <w:r w:rsidRPr="0029311F">
        <w:rPr>
          <w:rFonts w:ascii="Times New Roman" w:hAnsi="Times New Roman" w:cs="Times New Roman"/>
        </w:rPr>
        <w:br/>
        <w:t>Документы представлены на приеме</w:t>
      </w:r>
      <w:r>
        <w:rPr>
          <w:rFonts w:ascii="Times New Roman" w:hAnsi="Times New Roman" w:cs="Times New Roman"/>
        </w:rPr>
        <w:t xml:space="preserve">  "___" __________ 20_</w:t>
      </w:r>
      <w:r w:rsidRPr="0029311F">
        <w:rPr>
          <w:rFonts w:ascii="Times New Roman" w:hAnsi="Times New Roman" w:cs="Times New Roman"/>
        </w:rPr>
        <w:t>__ г.</w:t>
      </w:r>
    </w:p>
    <w:p w:rsidR="00B6352D" w:rsidRDefault="00B6352D" w:rsidP="00B6352D">
      <w:pPr>
        <w:tabs>
          <w:tab w:val="left" w:pos="3510"/>
        </w:tabs>
        <w:ind w:firstLine="0"/>
        <w:rPr>
          <w:rFonts w:ascii="Times New Roman" w:hAnsi="Times New Roman" w:cs="Times New Roman"/>
        </w:rPr>
      </w:pPr>
      <w:r w:rsidRPr="0029311F">
        <w:rPr>
          <w:rFonts w:ascii="Times New Roman" w:hAnsi="Times New Roman" w:cs="Times New Roman"/>
        </w:rPr>
        <w:t>Входящий номер регистрации заявления</w:t>
      </w:r>
      <w:r>
        <w:rPr>
          <w:rFonts w:ascii="Times New Roman" w:hAnsi="Times New Roman" w:cs="Times New Roman"/>
        </w:rPr>
        <w:t xml:space="preserve"> </w:t>
      </w:r>
      <w:r w:rsidRPr="0029311F">
        <w:rPr>
          <w:rFonts w:ascii="Times New Roman" w:hAnsi="Times New Roman" w:cs="Times New Roman"/>
        </w:rPr>
        <w:t>"_</w:t>
      </w:r>
      <w:r>
        <w:rPr>
          <w:rFonts w:ascii="Times New Roman" w:hAnsi="Times New Roman" w:cs="Times New Roman"/>
        </w:rPr>
        <w:t>__________________</w:t>
      </w:r>
      <w:r w:rsidRPr="0029311F">
        <w:rPr>
          <w:rFonts w:ascii="Times New Roman" w:hAnsi="Times New Roman" w:cs="Times New Roman"/>
        </w:rPr>
        <w:t>"</w:t>
      </w:r>
    </w:p>
    <w:p w:rsidR="00B6352D" w:rsidRDefault="00B6352D" w:rsidP="00B6352D">
      <w:pPr>
        <w:tabs>
          <w:tab w:val="left" w:pos="3510"/>
        </w:tabs>
        <w:ind w:firstLine="0"/>
        <w:rPr>
          <w:rFonts w:ascii="Times New Roman" w:hAnsi="Times New Roman" w:cs="Times New Roman"/>
        </w:rPr>
      </w:pPr>
      <w:r w:rsidRPr="0029311F">
        <w:rPr>
          <w:rFonts w:ascii="Times New Roman" w:hAnsi="Times New Roman" w:cs="Times New Roman"/>
        </w:rPr>
        <w:t>Выдана расписка в получении документов</w:t>
      </w:r>
      <w:r>
        <w:rPr>
          <w:rFonts w:ascii="Times New Roman" w:hAnsi="Times New Roman" w:cs="Times New Roman"/>
        </w:rPr>
        <w:t xml:space="preserve"> "___" __________ 20_</w:t>
      </w:r>
      <w:r w:rsidRPr="0029311F">
        <w:rPr>
          <w:rFonts w:ascii="Times New Roman" w:hAnsi="Times New Roman" w:cs="Times New Roman"/>
        </w:rPr>
        <w:t>__ г. N ______________</w:t>
      </w:r>
    </w:p>
    <w:p w:rsidR="00B6352D" w:rsidRDefault="00B6352D" w:rsidP="00B6352D">
      <w:pPr>
        <w:tabs>
          <w:tab w:val="left" w:pos="3510"/>
        </w:tabs>
        <w:rPr>
          <w:rFonts w:ascii="Times New Roman" w:hAnsi="Times New Roman" w:cs="Times New Roman"/>
        </w:rPr>
      </w:pPr>
    </w:p>
    <w:p w:rsidR="00B6352D" w:rsidRDefault="00B6352D" w:rsidP="00B6352D">
      <w:pPr>
        <w:ind w:firstLine="0"/>
        <w:rPr>
          <w:rFonts w:ascii="Times New Roman" w:hAnsi="Times New Roman" w:cs="Times New Roman"/>
        </w:rPr>
      </w:pPr>
      <w:r w:rsidRPr="0029311F">
        <w:rPr>
          <w:rFonts w:ascii="Times New Roman" w:hAnsi="Times New Roman" w:cs="Times New Roman"/>
        </w:rPr>
        <w:t>Расписку получил</w:t>
      </w:r>
      <w:r>
        <w:rPr>
          <w:rFonts w:ascii="Times New Roman" w:hAnsi="Times New Roman" w:cs="Times New Roman"/>
        </w:rPr>
        <w:t xml:space="preserve">     "___" __________ 20_</w:t>
      </w:r>
      <w:r w:rsidRPr="0029311F">
        <w:rPr>
          <w:rFonts w:ascii="Times New Roman" w:hAnsi="Times New Roman" w:cs="Times New Roman"/>
        </w:rPr>
        <w:t>__ г.</w:t>
      </w:r>
      <w:r>
        <w:rPr>
          <w:rFonts w:ascii="Times New Roman" w:hAnsi="Times New Roman" w:cs="Times New Roman"/>
        </w:rPr>
        <w:t xml:space="preserve">  ____________________________</w:t>
      </w:r>
    </w:p>
    <w:p w:rsidR="00B6352D" w:rsidRDefault="00B6352D" w:rsidP="00B6352D">
      <w:pPr>
        <w:tabs>
          <w:tab w:val="left" w:pos="35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7E3C27">
        <w:rPr>
          <w:rFonts w:ascii="Times New Roman" w:hAnsi="Times New Roman" w:cs="Times New Roman"/>
        </w:rPr>
        <w:t xml:space="preserve">    </w:t>
      </w:r>
      <w:r w:rsidRPr="0029311F">
        <w:rPr>
          <w:rFonts w:ascii="Times New Roman" w:hAnsi="Times New Roman" w:cs="Times New Roman"/>
        </w:rPr>
        <w:t>(подпись заявителя)</w:t>
      </w:r>
    </w:p>
    <w:p w:rsidR="00B6352D" w:rsidRDefault="00B6352D" w:rsidP="00B6352D">
      <w:pPr>
        <w:tabs>
          <w:tab w:val="left" w:pos="3510"/>
        </w:tabs>
        <w:rPr>
          <w:rFonts w:ascii="Times New Roman" w:hAnsi="Times New Roman" w:cs="Times New Roman"/>
        </w:rPr>
      </w:pPr>
    </w:p>
    <w:p w:rsidR="00B6352D" w:rsidRDefault="00B6352D" w:rsidP="007E3C27">
      <w:pPr>
        <w:tabs>
          <w:tab w:val="left" w:pos="351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         ____________________________</w:t>
      </w:r>
    </w:p>
    <w:p w:rsidR="00B6352D" w:rsidRDefault="007E3C27" w:rsidP="007E3C27">
      <w:pPr>
        <w:tabs>
          <w:tab w:val="left" w:pos="351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="00B6352D">
        <w:rPr>
          <w:rFonts w:ascii="Times New Roman" w:hAnsi="Times New Roman" w:cs="Times New Roman"/>
        </w:rPr>
        <w:t>(должность, Ф.И.О. должностного лица,                                 (подпись)</w:t>
      </w:r>
      <w:proofErr w:type="gramEnd"/>
    </w:p>
    <w:p w:rsidR="00007354" w:rsidRDefault="007E3C27" w:rsidP="00B635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="00B6352D">
        <w:rPr>
          <w:rFonts w:ascii="Times New Roman" w:hAnsi="Times New Roman" w:cs="Times New Roman"/>
        </w:rPr>
        <w:t>принявшего</w:t>
      </w:r>
      <w:proofErr w:type="gramEnd"/>
      <w:r w:rsidR="00B6352D">
        <w:rPr>
          <w:rFonts w:ascii="Times New Roman" w:hAnsi="Times New Roman" w:cs="Times New Roman"/>
        </w:rPr>
        <w:t xml:space="preserve"> заявление)                   </w:t>
      </w:r>
    </w:p>
    <w:p w:rsidR="00007354" w:rsidRPr="00007354" w:rsidRDefault="00007354" w:rsidP="00007354">
      <w:pPr>
        <w:rPr>
          <w:rFonts w:ascii="Times New Roman" w:hAnsi="Times New Roman" w:cs="Times New Roman"/>
          <w:vanish/>
        </w:rPr>
      </w:pPr>
    </w:p>
    <w:p w:rsidR="00007354" w:rsidRPr="00007354" w:rsidRDefault="00007354" w:rsidP="00007354">
      <w:pPr>
        <w:rPr>
          <w:rFonts w:ascii="Times New Roman" w:hAnsi="Times New Roman"/>
        </w:rPr>
      </w:pPr>
    </w:p>
    <w:p w:rsidR="001B0806" w:rsidRDefault="001B0806" w:rsidP="00503773">
      <w:pPr>
        <w:tabs>
          <w:tab w:val="left" w:pos="2670"/>
          <w:tab w:val="right" w:pos="9637"/>
        </w:tabs>
        <w:ind w:firstLine="0"/>
        <w:rPr>
          <w:rFonts w:ascii="Times New Roman" w:hAnsi="Times New Roman"/>
        </w:rPr>
      </w:pPr>
    </w:p>
    <w:p w:rsidR="00503773" w:rsidRDefault="00503773" w:rsidP="00503773">
      <w:pPr>
        <w:tabs>
          <w:tab w:val="left" w:pos="2670"/>
          <w:tab w:val="right" w:pos="9637"/>
        </w:tabs>
        <w:ind w:firstLine="0"/>
        <w:rPr>
          <w:rStyle w:val="a3"/>
          <w:rFonts w:ascii="Times New Roman" w:hAnsi="Times New Roman"/>
          <w:bCs/>
        </w:rPr>
      </w:pPr>
    </w:p>
    <w:p w:rsidR="001B0806" w:rsidRDefault="001B0806" w:rsidP="007E3C27">
      <w:pPr>
        <w:tabs>
          <w:tab w:val="left" w:pos="2670"/>
          <w:tab w:val="right" w:pos="9637"/>
        </w:tabs>
        <w:jc w:val="right"/>
        <w:rPr>
          <w:rStyle w:val="a3"/>
          <w:rFonts w:ascii="Times New Roman" w:hAnsi="Times New Roman"/>
          <w:bCs/>
        </w:rPr>
      </w:pPr>
    </w:p>
    <w:p w:rsidR="001B0806" w:rsidRDefault="001B0806" w:rsidP="007E3C27">
      <w:pPr>
        <w:tabs>
          <w:tab w:val="left" w:pos="2670"/>
          <w:tab w:val="right" w:pos="9637"/>
        </w:tabs>
        <w:jc w:val="right"/>
        <w:rPr>
          <w:rStyle w:val="a3"/>
          <w:rFonts w:ascii="Times New Roman" w:hAnsi="Times New Roman"/>
          <w:bCs/>
        </w:rPr>
      </w:pPr>
    </w:p>
    <w:p w:rsidR="001B0806" w:rsidRDefault="001B0806" w:rsidP="007E3C27">
      <w:pPr>
        <w:tabs>
          <w:tab w:val="left" w:pos="2670"/>
          <w:tab w:val="right" w:pos="9637"/>
        </w:tabs>
        <w:jc w:val="right"/>
        <w:rPr>
          <w:rStyle w:val="a3"/>
          <w:rFonts w:ascii="Times New Roman" w:hAnsi="Times New Roman"/>
          <w:bCs/>
        </w:rPr>
      </w:pPr>
    </w:p>
    <w:p w:rsidR="001B0806" w:rsidRDefault="001B0806" w:rsidP="007E3C27">
      <w:pPr>
        <w:tabs>
          <w:tab w:val="left" w:pos="2670"/>
          <w:tab w:val="right" w:pos="9637"/>
        </w:tabs>
        <w:jc w:val="right"/>
        <w:rPr>
          <w:rStyle w:val="a3"/>
          <w:rFonts w:ascii="Times New Roman" w:hAnsi="Times New Roman"/>
          <w:bCs/>
        </w:rPr>
      </w:pPr>
    </w:p>
    <w:p w:rsidR="007E3C27" w:rsidRDefault="007E3C27" w:rsidP="007E3C27">
      <w:pPr>
        <w:tabs>
          <w:tab w:val="left" w:pos="2670"/>
          <w:tab w:val="right" w:pos="9637"/>
        </w:tabs>
        <w:jc w:val="right"/>
        <w:rPr>
          <w:rStyle w:val="a3"/>
          <w:rFonts w:ascii="Times New Roman" w:hAnsi="Times New Roman"/>
          <w:b w:val="0"/>
          <w:bCs/>
        </w:rPr>
      </w:pPr>
      <w:r w:rsidRPr="00EC72F4">
        <w:rPr>
          <w:rStyle w:val="a3"/>
          <w:rFonts w:ascii="Times New Roman" w:hAnsi="Times New Roman"/>
          <w:bCs/>
        </w:rPr>
        <w:lastRenderedPageBreak/>
        <w:t>П</w:t>
      </w:r>
      <w:r>
        <w:rPr>
          <w:rStyle w:val="a3"/>
          <w:rFonts w:ascii="Times New Roman" w:hAnsi="Times New Roman"/>
          <w:bCs/>
        </w:rPr>
        <w:t xml:space="preserve">риложение </w:t>
      </w:r>
      <w:r w:rsidR="00A37683">
        <w:rPr>
          <w:rStyle w:val="a3"/>
          <w:rFonts w:ascii="Times New Roman" w:hAnsi="Times New Roman"/>
          <w:bCs/>
        </w:rPr>
        <w:t>8</w:t>
      </w:r>
    </w:p>
    <w:p w:rsidR="007E3C27" w:rsidRDefault="007E3C27" w:rsidP="007E3C27">
      <w:pPr>
        <w:jc w:val="right"/>
        <w:rPr>
          <w:rStyle w:val="a3"/>
          <w:rFonts w:ascii="Times New Roman" w:hAnsi="Times New Roman"/>
          <w:b w:val="0"/>
          <w:bCs/>
        </w:rPr>
      </w:pPr>
      <w:r>
        <w:rPr>
          <w:rStyle w:val="a3"/>
          <w:rFonts w:ascii="Times New Roman" w:hAnsi="Times New Roman"/>
          <w:bCs/>
        </w:rPr>
        <w:t xml:space="preserve">к административному регламенту предоставления </w:t>
      </w:r>
    </w:p>
    <w:p w:rsidR="00102AD4" w:rsidRDefault="007E3C27" w:rsidP="00102AD4">
      <w:pPr>
        <w:jc w:val="right"/>
        <w:rPr>
          <w:rFonts w:ascii="Times New Roman" w:hAnsi="Times New Roman"/>
          <w:b/>
        </w:rPr>
      </w:pPr>
      <w:r>
        <w:rPr>
          <w:rStyle w:val="a3"/>
          <w:rFonts w:ascii="Times New Roman" w:hAnsi="Times New Roman"/>
          <w:bCs/>
        </w:rPr>
        <w:t xml:space="preserve">муниципальной услуги </w:t>
      </w:r>
      <w:r>
        <w:rPr>
          <w:rFonts w:ascii="Times New Roman" w:hAnsi="Times New Roman"/>
          <w:b/>
        </w:rPr>
        <w:t>«Согласование</w:t>
      </w:r>
      <w:r w:rsidRPr="0038787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проведения </w:t>
      </w:r>
    </w:p>
    <w:p w:rsidR="007E3C27" w:rsidRDefault="007E3C27" w:rsidP="00102AD4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переустройства и (или) перепланировки</w:t>
      </w:r>
      <w:r w:rsidRPr="00387872">
        <w:rPr>
          <w:rFonts w:ascii="Times New Roman" w:hAnsi="Times New Roman"/>
          <w:b/>
        </w:rPr>
        <w:t xml:space="preserve"> </w:t>
      </w:r>
    </w:p>
    <w:p w:rsidR="007E3C27" w:rsidRDefault="007E3C27" w:rsidP="007E3C27">
      <w:pPr>
        <w:jc w:val="right"/>
        <w:rPr>
          <w:rFonts w:ascii="Times New Roman" w:hAnsi="Times New Roman"/>
          <w:b/>
        </w:rPr>
      </w:pPr>
      <w:r w:rsidRPr="00387872">
        <w:rPr>
          <w:rFonts w:ascii="Times New Roman" w:hAnsi="Times New Roman"/>
          <w:b/>
        </w:rPr>
        <w:t>жилого (нежилого) помещения»</w:t>
      </w:r>
    </w:p>
    <w:p w:rsidR="007E3C27" w:rsidRDefault="007E3C27" w:rsidP="007E3C27">
      <w:pPr>
        <w:jc w:val="right"/>
        <w:rPr>
          <w:rFonts w:ascii="Times New Roman" w:hAnsi="Times New Roman"/>
          <w:b/>
        </w:rPr>
      </w:pPr>
    </w:p>
    <w:p w:rsidR="007E3C27" w:rsidRDefault="007E3C27" w:rsidP="007E3C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решения </w:t>
      </w:r>
      <w:r w:rsidRPr="000B678A">
        <w:rPr>
          <w:rFonts w:ascii="Times New Roman" w:hAnsi="Times New Roman" w:cs="Times New Roman"/>
        </w:rPr>
        <w:t>о согласовании</w:t>
      </w:r>
      <w:r>
        <w:rPr>
          <w:rFonts w:ascii="Times New Roman" w:hAnsi="Times New Roman" w:cs="Times New Roman"/>
        </w:rPr>
        <w:t xml:space="preserve"> проведения </w:t>
      </w:r>
      <w:r w:rsidRPr="000B678A">
        <w:rPr>
          <w:rFonts w:ascii="Times New Roman" w:hAnsi="Times New Roman" w:cs="Times New Roman"/>
        </w:rPr>
        <w:t xml:space="preserve">переустройства </w:t>
      </w:r>
    </w:p>
    <w:p w:rsidR="007E3C27" w:rsidRDefault="007E3C27" w:rsidP="007E3C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(или) перепланировки </w:t>
      </w:r>
      <w:r w:rsidRPr="000B678A">
        <w:rPr>
          <w:rFonts w:ascii="Times New Roman" w:hAnsi="Times New Roman" w:cs="Times New Roman"/>
        </w:rPr>
        <w:t xml:space="preserve">жилого </w:t>
      </w:r>
      <w:r w:rsidR="002F257B">
        <w:rPr>
          <w:rFonts w:ascii="Times New Roman" w:hAnsi="Times New Roman" w:cs="Times New Roman"/>
        </w:rPr>
        <w:t xml:space="preserve">(нежилого) </w:t>
      </w:r>
      <w:r w:rsidRPr="000B678A">
        <w:rPr>
          <w:rFonts w:ascii="Times New Roman" w:hAnsi="Times New Roman" w:cs="Times New Roman"/>
        </w:rPr>
        <w:t xml:space="preserve">помещения </w:t>
      </w:r>
    </w:p>
    <w:p w:rsidR="007E3C27" w:rsidRPr="00B912F7" w:rsidRDefault="007E3C27" w:rsidP="007E3C27">
      <w:pPr>
        <w:jc w:val="center"/>
        <w:rPr>
          <w:rFonts w:ascii="Times New Roman" w:hAnsi="Times New Roman" w:cs="Times New Roman"/>
        </w:rPr>
      </w:pPr>
    </w:p>
    <w:p w:rsidR="007E3C27" w:rsidRDefault="007E3C27" w:rsidP="007E3C27">
      <w:pPr>
        <w:jc w:val="center"/>
        <w:rPr>
          <w:rFonts w:ascii="Times New Roman" w:hAnsi="Times New Roman" w:cs="Times New Roman"/>
        </w:rPr>
      </w:pPr>
      <w:r w:rsidRPr="000B678A">
        <w:rPr>
          <w:rFonts w:ascii="Times New Roman" w:hAnsi="Times New Roman" w:cs="Times New Roman"/>
        </w:rPr>
        <w:t>РЕШЕНИЕ</w:t>
      </w:r>
      <w:r>
        <w:rPr>
          <w:rFonts w:ascii="Times New Roman" w:hAnsi="Times New Roman" w:cs="Times New Roman"/>
        </w:rPr>
        <w:t xml:space="preserve"> №______</w:t>
      </w:r>
      <w:r w:rsidRPr="000B678A">
        <w:rPr>
          <w:rFonts w:ascii="Times New Roman" w:hAnsi="Times New Roman" w:cs="Times New Roman"/>
        </w:rPr>
        <w:br/>
        <w:t xml:space="preserve">о согласовании </w:t>
      </w:r>
      <w:r>
        <w:rPr>
          <w:rFonts w:ascii="Times New Roman" w:hAnsi="Times New Roman" w:cs="Times New Roman"/>
        </w:rPr>
        <w:t xml:space="preserve">проведения </w:t>
      </w:r>
      <w:r w:rsidRPr="000B678A">
        <w:rPr>
          <w:rFonts w:ascii="Times New Roman" w:hAnsi="Times New Roman" w:cs="Times New Roman"/>
        </w:rPr>
        <w:t xml:space="preserve">переустройства и (или) перепланировки </w:t>
      </w:r>
    </w:p>
    <w:p w:rsidR="007E3C27" w:rsidRDefault="007E3C27" w:rsidP="007E3C2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 xml:space="preserve">жилого </w:t>
      </w:r>
      <w:r w:rsidR="002F257B">
        <w:rPr>
          <w:rFonts w:ascii="Times New Roman" w:hAnsi="Times New Roman" w:cs="Times New Roman"/>
        </w:rPr>
        <w:t xml:space="preserve">(нежилого) </w:t>
      </w:r>
      <w:r w:rsidRPr="000B678A">
        <w:rPr>
          <w:rFonts w:ascii="Times New Roman" w:hAnsi="Times New Roman" w:cs="Times New Roman"/>
        </w:rPr>
        <w:t>помещения</w:t>
      </w:r>
    </w:p>
    <w:p w:rsidR="007E3C27" w:rsidRDefault="007E3C27" w:rsidP="007E3C27">
      <w:pPr>
        <w:rPr>
          <w:rFonts w:ascii="Times New Roman" w:hAnsi="Times New Roman"/>
          <w:b/>
        </w:rPr>
      </w:pPr>
    </w:p>
    <w:p w:rsidR="007E3C27" w:rsidRDefault="007E3C27" w:rsidP="007E3C2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Pr="006471BB">
        <w:rPr>
          <w:rFonts w:ascii="Times New Roman" w:hAnsi="Times New Roman"/>
        </w:rPr>
        <w:t>связи с обращением</w:t>
      </w:r>
      <w:r>
        <w:rPr>
          <w:rFonts w:ascii="Times New Roman" w:hAnsi="Times New Roman"/>
        </w:rPr>
        <w:t>____________________________________________________________</w:t>
      </w:r>
    </w:p>
    <w:p w:rsidR="007E3C27" w:rsidRDefault="007E3C27" w:rsidP="007E3C2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                             (Ф.И.О. </w:t>
      </w:r>
      <w:r w:rsidRPr="007E3C27">
        <w:rPr>
          <w:rFonts w:ascii="Times New Roman" w:hAnsi="Times New Roman"/>
          <w:sz w:val="22"/>
          <w:szCs w:val="22"/>
        </w:rPr>
        <w:t>физического лица, наименование юрид</w:t>
      </w:r>
      <w:r>
        <w:rPr>
          <w:rFonts w:ascii="Times New Roman" w:hAnsi="Times New Roman"/>
          <w:sz w:val="22"/>
          <w:szCs w:val="22"/>
        </w:rPr>
        <w:t xml:space="preserve">ического лица </w:t>
      </w:r>
      <w:r w:rsidRPr="007E3C27"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z w:val="22"/>
          <w:szCs w:val="22"/>
        </w:rPr>
        <w:t xml:space="preserve"> </w:t>
      </w:r>
      <w:r w:rsidRPr="007E3C27">
        <w:rPr>
          <w:rFonts w:ascii="Times New Roman" w:hAnsi="Times New Roman"/>
          <w:sz w:val="22"/>
          <w:szCs w:val="22"/>
        </w:rPr>
        <w:t>заявителя)</w:t>
      </w:r>
      <w:r>
        <w:rPr>
          <w:rFonts w:ascii="Times New Roman" w:hAnsi="Times New Roman"/>
        </w:rPr>
        <w:t xml:space="preserve"> ________________________________________________________________________________</w:t>
      </w:r>
    </w:p>
    <w:p w:rsidR="007E3C27" w:rsidRPr="009239E6" w:rsidRDefault="007E3C27" w:rsidP="007E3C27">
      <w:pPr>
        <w:ind w:firstLine="0"/>
        <w:rPr>
          <w:rFonts w:ascii="Times New Roman" w:hAnsi="Times New Roman"/>
        </w:rPr>
      </w:pPr>
      <w:r w:rsidRPr="006471BB">
        <w:rPr>
          <w:rFonts w:ascii="Times New Roman" w:hAnsi="Times New Roman"/>
          <w:u w:val="single"/>
        </w:rPr>
        <w:t xml:space="preserve">о намерении провести переустройство и (или) перепланировку жилых </w:t>
      </w:r>
      <w:r w:rsidR="002F257B">
        <w:rPr>
          <w:rFonts w:ascii="Times New Roman" w:hAnsi="Times New Roman"/>
          <w:u w:val="single"/>
        </w:rPr>
        <w:t xml:space="preserve">(нежилых) </w:t>
      </w:r>
      <w:r w:rsidRPr="006471BB">
        <w:rPr>
          <w:rFonts w:ascii="Times New Roman" w:hAnsi="Times New Roman"/>
          <w:u w:val="single"/>
        </w:rPr>
        <w:t>помещений</w:t>
      </w:r>
      <w:r>
        <w:rPr>
          <w:rFonts w:ascii="Times New Roman" w:hAnsi="Times New Roman"/>
        </w:rPr>
        <w:t>___</w:t>
      </w:r>
      <w:r w:rsidR="002F257B">
        <w:rPr>
          <w:rFonts w:ascii="Times New Roman" w:hAnsi="Times New Roman"/>
        </w:rPr>
        <w:t>_____________________________________________________________</w:t>
      </w:r>
      <w:r>
        <w:rPr>
          <w:rFonts w:ascii="Times New Roman" w:hAnsi="Times New Roman"/>
        </w:rPr>
        <w:t>______</w:t>
      </w:r>
    </w:p>
    <w:p w:rsidR="007E3C27" w:rsidRPr="007E3C27" w:rsidRDefault="007E3C27" w:rsidP="007E3C27">
      <w:pPr>
        <w:jc w:val="center"/>
        <w:rPr>
          <w:rFonts w:ascii="Times New Roman" w:hAnsi="Times New Roman"/>
          <w:sz w:val="22"/>
          <w:szCs w:val="22"/>
        </w:rPr>
      </w:pPr>
      <w:r w:rsidRPr="007E3C27">
        <w:rPr>
          <w:rFonts w:ascii="Times New Roman" w:hAnsi="Times New Roman"/>
          <w:sz w:val="22"/>
          <w:szCs w:val="22"/>
        </w:rPr>
        <w:t>(ненужное зачеркнуть)</w:t>
      </w:r>
    </w:p>
    <w:p w:rsidR="007E3C27" w:rsidRDefault="007E3C27" w:rsidP="007E3C2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по адресу:_______________________________________________________________________</w:t>
      </w:r>
    </w:p>
    <w:p w:rsidR="007E3C27" w:rsidRDefault="007E3C27" w:rsidP="007E3C2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_______________________________________________________________________________,</w:t>
      </w:r>
    </w:p>
    <w:p w:rsidR="007E3C27" w:rsidRDefault="007E3C27" w:rsidP="007E3C27">
      <w:pPr>
        <w:ind w:firstLine="0"/>
        <w:rPr>
          <w:rFonts w:ascii="Times New Roman" w:hAnsi="Times New Roman"/>
          <w:u w:val="single"/>
        </w:rPr>
      </w:pPr>
      <w:r w:rsidRPr="006471BB">
        <w:rPr>
          <w:rFonts w:ascii="Times New Roman" w:hAnsi="Times New Roman"/>
          <w:u w:val="single"/>
        </w:rPr>
        <w:t>занимаемых (принадлежащих)</w:t>
      </w:r>
    </w:p>
    <w:p w:rsidR="007E3C27" w:rsidRPr="007E3C27" w:rsidRDefault="007E3C27" w:rsidP="007E3C27">
      <w:pPr>
        <w:ind w:firstLine="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 w:rsidRPr="007E3C27">
        <w:rPr>
          <w:rFonts w:ascii="Times New Roman" w:hAnsi="Times New Roman"/>
          <w:sz w:val="22"/>
          <w:szCs w:val="22"/>
        </w:rPr>
        <w:t>(ненужное зачеркнуть)</w:t>
      </w:r>
    </w:p>
    <w:p w:rsidR="007E3C27" w:rsidRDefault="007E3C27" w:rsidP="007E3C2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на основании:___________________________________________________________________</w:t>
      </w:r>
    </w:p>
    <w:p w:rsidR="007E3C27" w:rsidRPr="007E3C27" w:rsidRDefault="007E3C27" w:rsidP="007E3C27">
      <w:pPr>
        <w:jc w:val="center"/>
        <w:rPr>
          <w:rFonts w:ascii="Times New Roman" w:hAnsi="Times New Roman"/>
          <w:sz w:val="22"/>
          <w:szCs w:val="22"/>
        </w:rPr>
      </w:pPr>
      <w:proofErr w:type="gramStart"/>
      <w:r w:rsidRPr="007E3C27">
        <w:rPr>
          <w:rFonts w:ascii="Times New Roman" w:hAnsi="Times New Roman"/>
          <w:sz w:val="22"/>
          <w:szCs w:val="22"/>
        </w:rPr>
        <w:t>(вид и реквизиты правоустанавливающего</w:t>
      </w:r>
      <w:proofErr w:type="gramEnd"/>
    </w:p>
    <w:p w:rsidR="007E3C27" w:rsidRPr="007E3C27" w:rsidRDefault="007E3C27" w:rsidP="007E3C27">
      <w:pPr>
        <w:ind w:firstLine="0"/>
        <w:rPr>
          <w:rFonts w:ascii="Times New Roman" w:hAnsi="Times New Roman"/>
          <w:sz w:val="22"/>
          <w:szCs w:val="22"/>
        </w:rPr>
      </w:pPr>
      <w:r w:rsidRPr="007E3C27">
        <w:rPr>
          <w:rFonts w:ascii="Times New Roman" w:hAnsi="Times New Roman"/>
          <w:sz w:val="22"/>
          <w:szCs w:val="22"/>
        </w:rPr>
        <w:t>________________________________________________________________________________</w:t>
      </w:r>
    </w:p>
    <w:p w:rsidR="007E3C27" w:rsidRPr="007E3C27" w:rsidRDefault="007E3C27" w:rsidP="007E3C27">
      <w:pPr>
        <w:jc w:val="center"/>
        <w:rPr>
          <w:rFonts w:ascii="Times New Roman" w:hAnsi="Times New Roman"/>
          <w:sz w:val="22"/>
          <w:szCs w:val="22"/>
        </w:rPr>
      </w:pPr>
      <w:r w:rsidRPr="007E3C27">
        <w:rPr>
          <w:rFonts w:ascii="Times New Roman" w:hAnsi="Times New Roman"/>
          <w:sz w:val="22"/>
          <w:szCs w:val="22"/>
        </w:rPr>
        <w:t xml:space="preserve">документа на </w:t>
      </w:r>
      <w:proofErr w:type="gramStart"/>
      <w:r w:rsidRPr="007E3C27">
        <w:rPr>
          <w:rFonts w:ascii="Times New Roman" w:hAnsi="Times New Roman"/>
          <w:sz w:val="22"/>
          <w:szCs w:val="22"/>
        </w:rPr>
        <w:t>переустраиваемое</w:t>
      </w:r>
      <w:proofErr w:type="gramEnd"/>
      <w:r w:rsidRPr="007E3C27">
        <w:rPr>
          <w:rFonts w:ascii="Times New Roman" w:hAnsi="Times New Roman"/>
          <w:sz w:val="22"/>
          <w:szCs w:val="22"/>
        </w:rPr>
        <w:t xml:space="preserve"> и (или)</w:t>
      </w:r>
    </w:p>
    <w:p w:rsidR="007E3C27" w:rsidRPr="007E3C27" w:rsidRDefault="007E3C27" w:rsidP="007E3C27">
      <w:pPr>
        <w:ind w:firstLine="0"/>
        <w:rPr>
          <w:rFonts w:ascii="Times New Roman" w:hAnsi="Times New Roman"/>
          <w:sz w:val="22"/>
          <w:szCs w:val="22"/>
        </w:rPr>
      </w:pPr>
      <w:r w:rsidRPr="007E3C27">
        <w:rPr>
          <w:rFonts w:ascii="Times New Roman" w:hAnsi="Times New Roman"/>
          <w:sz w:val="22"/>
          <w:szCs w:val="22"/>
        </w:rPr>
        <w:t xml:space="preserve">________________________________________________________________________________ </w:t>
      </w:r>
    </w:p>
    <w:p w:rsidR="007E3C27" w:rsidRPr="007E3C27" w:rsidRDefault="007E3C27" w:rsidP="007E3C27">
      <w:pPr>
        <w:jc w:val="center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7E3C27">
        <w:rPr>
          <w:rFonts w:ascii="Times New Roman" w:hAnsi="Times New Roman"/>
          <w:sz w:val="22"/>
          <w:szCs w:val="22"/>
        </w:rPr>
        <w:t>перепланируемое</w:t>
      </w:r>
      <w:proofErr w:type="spellEnd"/>
      <w:r w:rsidRPr="007E3C27">
        <w:rPr>
          <w:rFonts w:ascii="Times New Roman" w:hAnsi="Times New Roman"/>
          <w:sz w:val="22"/>
          <w:szCs w:val="22"/>
        </w:rPr>
        <w:t xml:space="preserve"> жилое </w:t>
      </w:r>
      <w:r w:rsidR="002F257B">
        <w:rPr>
          <w:rFonts w:ascii="Times New Roman" w:hAnsi="Times New Roman"/>
          <w:sz w:val="22"/>
          <w:szCs w:val="22"/>
        </w:rPr>
        <w:t xml:space="preserve">(нежилое) </w:t>
      </w:r>
      <w:r w:rsidRPr="007E3C27">
        <w:rPr>
          <w:rFonts w:ascii="Times New Roman" w:hAnsi="Times New Roman"/>
          <w:sz w:val="22"/>
          <w:szCs w:val="22"/>
        </w:rPr>
        <w:t>помещение)</w:t>
      </w:r>
      <w:proofErr w:type="gramEnd"/>
    </w:p>
    <w:p w:rsidR="007E3C27" w:rsidRDefault="007E3C27" w:rsidP="007E3C2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по результатам рассмотрения представленных документов принято решение:</w:t>
      </w:r>
    </w:p>
    <w:p w:rsidR="007E3C27" w:rsidRDefault="007E3C27" w:rsidP="007E3C27">
      <w:pPr>
        <w:rPr>
          <w:rFonts w:ascii="Times New Roman" w:hAnsi="Times New Roman"/>
        </w:rPr>
      </w:pPr>
    </w:p>
    <w:p w:rsidR="007E3C27" w:rsidRDefault="007E3C27" w:rsidP="007E3C2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152E19">
        <w:rPr>
          <w:rFonts w:ascii="Times New Roman" w:hAnsi="Times New Roman"/>
        </w:rPr>
        <w:t xml:space="preserve">Дать согласие </w:t>
      </w:r>
      <w:proofErr w:type="gramStart"/>
      <w:r w:rsidRPr="00152E19"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 xml:space="preserve"> _______________________________________________________________</w:t>
      </w:r>
    </w:p>
    <w:p w:rsidR="007E3C27" w:rsidRPr="007E3C27" w:rsidRDefault="007E3C27" w:rsidP="007E3C27">
      <w:pPr>
        <w:jc w:val="center"/>
        <w:rPr>
          <w:rFonts w:ascii="Times New Roman" w:hAnsi="Times New Roman"/>
          <w:sz w:val="22"/>
          <w:szCs w:val="22"/>
        </w:rPr>
      </w:pPr>
      <w:r w:rsidRPr="007E3C27">
        <w:rPr>
          <w:rFonts w:ascii="Times New Roman" w:hAnsi="Times New Roman"/>
          <w:sz w:val="22"/>
          <w:szCs w:val="22"/>
        </w:rPr>
        <w:t xml:space="preserve">                   </w:t>
      </w:r>
      <w:proofErr w:type="gramStart"/>
      <w:r w:rsidRPr="007E3C27">
        <w:rPr>
          <w:rFonts w:ascii="Times New Roman" w:hAnsi="Times New Roman"/>
          <w:sz w:val="22"/>
          <w:szCs w:val="22"/>
        </w:rPr>
        <w:t>(переустройство, перепланировку, переустройство и перепланировку –</w:t>
      </w:r>
      <w:proofErr w:type="gramEnd"/>
    </w:p>
    <w:p w:rsidR="007E3C27" w:rsidRPr="007E3C27" w:rsidRDefault="007E3C27" w:rsidP="007E3C27">
      <w:pPr>
        <w:jc w:val="center"/>
        <w:rPr>
          <w:rFonts w:ascii="Times New Roman" w:hAnsi="Times New Roman"/>
          <w:sz w:val="22"/>
          <w:szCs w:val="22"/>
        </w:rPr>
      </w:pPr>
      <w:r w:rsidRPr="007E3C27">
        <w:rPr>
          <w:rFonts w:ascii="Times New Roman" w:hAnsi="Times New Roman"/>
          <w:sz w:val="22"/>
          <w:szCs w:val="22"/>
        </w:rPr>
        <w:t xml:space="preserve">                             нужное зачеркнуть)</w:t>
      </w:r>
    </w:p>
    <w:p w:rsidR="007E3C27" w:rsidRPr="00152E19" w:rsidRDefault="007E3C27" w:rsidP="007E3C27">
      <w:pPr>
        <w:ind w:firstLine="0"/>
        <w:rPr>
          <w:rFonts w:ascii="Times New Roman" w:hAnsi="Times New Roman"/>
        </w:rPr>
      </w:pPr>
      <w:r w:rsidRPr="00152E19">
        <w:rPr>
          <w:rFonts w:ascii="Times New Roman" w:hAnsi="Times New Roman"/>
        </w:rPr>
        <w:t xml:space="preserve">жилых </w:t>
      </w:r>
      <w:r w:rsidR="002F257B">
        <w:rPr>
          <w:rFonts w:ascii="Times New Roman" w:hAnsi="Times New Roman"/>
        </w:rPr>
        <w:t xml:space="preserve">(нежилых) </w:t>
      </w:r>
      <w:r w:rsidRPr="00152E19">
        <w:rPr>
          <w:rFonts w:ascii="Times New Roman" w:hAnsi="Times New Roman"/>
        </w:rPr>
        <w:t>помещений в соответствии с представленным проектом (проектной документацией).</w:t>
      </w:r>
    </w:p>
    <w:p w:rsidR="007E3C27" w:rsidRPr="00152E19" w:rsidRDefault="007E3C27" w:rsidP="007E3C27">
      <w:pPr>
        <w:rPr>
          <w:rFonts w:ascii="Times New Roman" w:hAnsi="Times New Roman"/>
        </w:rPr>
      </w:pPr>
    </w:p>
    <w:p w:rsidR="007E3C27" w:rsidRPr="00152E19" w:rsidRDefault="007E3C27" w:rsidP="007E3C27">
      <w:pPr>
        <w:ind w:firstLine="0"/>
        <w:rPr>
          <w:rFonts w:ascii="Times New Roman" w:hAnsi="Times New Roman"/>
        </w:rPr>
      </w:pPr>
      <w:r w:rsidRPr="00152E19">
        <w:rPr>
          <w:rFonts w:ascii="Times New Roman" w:hAnsi="Times New Roman"/>
        </w:rPr>
        <w:t>2. Установить</w:t>
      </w:r>
      <w:r w:rsidRPr="00152E19">
        <w:rPr>
          <w:rFonts w:ascii="Times New Roman" w:hAnsi="Times New Roman"/>
          <w:vertAlign w:val="superscript"/>
        </w:rPr>
        <w:t>*</w:t>
      </w:r>
      <w:r w:rsidRPr="00152E19">
        <w:rPr>
          <w:rFonts w:ascii="Times New Roman" w:hAnsi="Times New Roman"/>
        </w:rPr>
        <w:t>:</w:t>
      </w:r>
    </w:p>
    <w:p w:rsidR="007E3C27" w:rsidRPr="00152E19" w:rsidRDefault="007E3C27" w:rsidP="007E3C27">
      <w:pPr>
        <w:ind w:firstLine="0"/>
        <w:rPr>
          <w:rFonts w:ascii="Times New Roman" w:hAnsi="Times New Roman"/>
        </w:rPr>
      </w:pPr>
      <w:r w:rsidRPr="00152E19">
        <w:rPr>
          <w:rFonts w:ascii="Times New Roman" w:hAnsi="Times New Roman"/>
        </w:rPr>
        <w:t>Срок производства ремонтно-строительных работ с «_____» ____________20___г. по «_____» ___________ 20__ г.;</w:t>
      </w:r>
    </w:p>
    <w:p w:rsidR="007E3C27" w:rsidRPr="00152E19" w:rsidRDefault="007E3C27" w:rsidP="007E3C27">
      <w:pPr>
        <w:ind w:firstLine="0"/>
        <w:rPr>
          <w:rFonts w:ascii="Times New Roman" w:hAnsi="Times New Roman"/>
        </w:rPr>
      </w:pPr>
      <w:r w:rsidRPr="00152E19">
        <w:rPr>
          <w:rFonts w:ascii="Times New Roman" w:hAnsi="Times New Roman"/>
        </w:rPr>
        <w:t xml:space="preserve">Режим производства ремонтно-строительных работ с «_______» часов </w:t>
      </w:r>
      <w:proofErr w:type="gramStart"/>
      <w:r w:rsidRPr="00152E19">
        <w:rPr>
          <w:rFonts w:ascii="Times New Roman" w:hAnsi="Times New Roman"/>
        </w:rPr>
        <w:t>по</w:t>
      </w:r>
      <w:proofErr w:type="gramEnd"/>
      <w:r w:rsidRPr="00152E19">
        <w:rPr>
          <w:rFonts w:ascii="Times New Roman" w:hAnsi="Times New Roman"/>
        </w:rPr>
        <w:t xml:space="preserve"> «________» часов в ______________ дни.</w:t>
      </w:r>
    </w:p>
    <w:p w:rsidR="007E3C27" w:rsidRDefault="007E3C27" w:rsidP="007E3C2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7E3C27" w:rsidRPr="0056410B" w:rsidRDefault="007E3C27" w:rsidP="007E3C27">
      <w:pPr>
        <w:ind w:firstLine="0"/>
        <w:rPr>
          <w:rFonts w:ascii="Times New Roman" w:hAnsi="Times New Roman" w:cs="Times New Roman"/>
          <w:sz w:val="20"/>
          <w:szCs w:val="20"/>
        </w:rPr>
      </w:pPr>
      <w:r w:rsidRPr="0056410B">
        <w:rPr>
          <w:rFonts w:ascii="Times New Roman" w:hAnsi="Times New Roman"/>
          <w:sz w:val="20"/>
          <w:szCs w:val="20"/>
          <w:vertAlign w:val="superscript"/>
        </w:rPr>
        <w:t>*</w:t>
      </w:r>
      <w:r w:rsidRPr="0056410B">
        <w:rPr>
          <w:rFonts w:ascii="Times New Roman" w:hAnsi="Times New Roman"/>
          <w:sz w:val="20"/>
          <w:szCs w:val="20"/>
        </w:rPr>
        <w:t xml:space="preserve">Срок и режим </w:t>
      </w:r>
      <w:r w:rsidRPr="0056410B">
        <w:rPr>
          <w:rFonts w:ascii="Times New Roman" w:hAnsi="Times New Roman" w:cs="Times New Roman"/>
          <w:sz w:val="20"/>
          <w:szCs w:val="20"/>
        </w:rPr>
        <w:t>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  <w:p w:rsidR="007E3C27" w:rsidRDefault="007E3C27" w:rsidP="007E3C27">
      <w:pPr>
        <w:rPr>
          <w:rFonts w:ascii="Times New Roman" w:hAnsi="Times New Roman" w:cs="Times New Roman"/>
        </w:rPr>
      </w:pPr>
      <w:r w:rsidRPr="0056410B">
        <w:rPr>
          <w:rFonts w:ascii="Times New Roman" w:hAnsi="Times New Roman" w:cs="Times New Roman"/>
          <w:sz w:val="20"/>
          <w:szCs w:val="20"/>
        </w:rPr>
        <w:br/>
      </w:r>
      <w:r w:rsidRPr="000B678A">
        <w:rPr>
          <w:rFonts w:ascii="Times New Roman" w:hAnsi="Times New Roman" w:cs="Times New Roman"/>
        </w:rPr>
        <w:t>3. Обязать заявителя осуществить переустройство и (или) перепланировку жилого</w:t>
      </w:r>
      <w:r w:rsidR="002F257B">
        <w:rPr>
          <w:rFonts w:ascii="Times New Roman" w:hAnsi="Times New Roman" w:cs="Times New Roman"/>
        </w:rPr>
        <w:t xml:space="preserve"> (нежилого)</w:t>
      </w:r>
      <w:r w:rsidRPr="000B678A">
        <w:rPr>
          <w:rFonts w:ascii="Times New Roman" w:hAnsi="Times New Roman" w:cs="Times New Roman"/>
        </w:rPr>
        <w:t xml:space="preserve"> помещения в соответствии с проектом (проектной документацией) и с соблюдением требований</w:t>
      </w:r>
      <w:r>
        <w:rPr>
          <w:rFonts w:ascii="Times New Roman" w:hAnsi="Times New Roman" w:cs="Times New Roman"/>
        </w:rPr>
        <w:t xml:space="preserve"> _____________________________________</w:t>
      </w:r>
      <w:r w:rsidR="002F257B">
        <w:rPr>
          <w:rFonts w:ascii="Times New Roman" w:hAnsi="Times New Roman" w:cs="Times New Roman"/>
        </w:rPr>
        <w:t>____________________</w:t>
      </w:r>
    </w:p>
    <w:p w:rsidR="007E3C27" w:rsidRPr="007E3C27" w:rsidRDefault="007E3C27" w:rsidP="007E3C27">
      <w:pPr>
        <w:rPr>
          <w:rFonts w:ascii="Times New Roman" w:hAnsi="Times New Roman" w:cs="Times New Roman"/>
          <w:sz w:val="22"/>
          <w:szCs w:val="22"/>
        </w:rPr>
      </w:pPr>
      <w:r w:rsidRPr="007E3C27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2F257B">
        <w:rPr>
          <w:rFonts w:ascii="Times New Roman" w:hAnsi="Times New Roman" w:cs="Times New Roman"/>
          <w:sz w:val="22"/>
          <w:szCs w:val="22"/>
        </w:rPr>
        <w:t xml:space="preserve">                 </w:t>
      </w:r>
      <w:proofErr w:type="gramStart"/>
      <w:r w:rsidRPr="007E3C27">
        <w:rPr>
          <w:rFonts w:ascii="Times New Roman" w:hAnsi="Times New Roman" w:cs="Times New Roman"/>
          <w:sz w:val="22"/>
          <w:szCs w:val="22"/>
        </w:rPr>
        <w:t>(указываются реквизиты нормативного правого акта субъекта</w:t>
      </w:r>
      <w:proofErr w:type="gramEnd"/>
    </w:p>
    <w:p w:rsidR="007E3C27" w:rsidRPr="007E3C27" w:rsidRDefault="007E3C27" w:rsidP="007E3C27">
      <w:pPr>
        <w:ind w:firstLine="0"/>
        <w:rPr>
          <w:rFonts w:ascii="Times New Roman" w:hAnsi="Times New Roman" w:cs="Times New Roman"/>
          <w:sz w:val="22"/>
          <w:szCs w:val="22"/>
        </w:rPr>
      </w:pPr>
      <w:r w:rsidRPr="007E3C27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7E3C27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7E3C27" w:rsidRPr="007E3C27" w:rsidRDefault="007E3C27" w:rsidP="007E3C27">
      <w:pPr>
        <w:ind w:firstLine="0"/>
        <w:jc w:val="center"/>
        <w:rPr>
          <w:rFonts w:ascii="Times New Roman" w:hAnsi="Times New Roman"/>
          <w:sz w:val="22"/>
          <w:szCs w:val="22"/>
        </w:rPr>
      </w:pPr>
      <w:r w:rsidRPr="007E3C27">
        <w:rPr>
          <w:rFonts w:ascii="Times New Roman" w:hAnsi="Times New Roman"/>
          <w:sz w:val="22"/>
          <w:szCs w:val="22"/>
        </w:rPr>
        <w:t>Российской Федерации или акта органа местного самоуправления, регламентирующего порядок</w:t>
      </w:r>
    </w:p>
    <w:p w:rsidR="007E3C27" w:rsidRDefault="007E3C27" w:rsidP="007E3C2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________________________________________________________________________________</w:t>
      </w:r>
    </w:p>
    <w:p w:rsidR="007E3C27" w:rsidRPr="007E3C27" w:rsidRDefault="007E3C27" w:rsidP="007E3C27">
      <w:pPr>
        <w:jc w:val="center"/>
        <w:rPr>
          <w:rFonts w:ascii="Times New Roman" w:hAnsi="Times New Roman"/>
          <w:sz w:val="22"/>
          <w:szCs w:val="22"/>
        </w:rPr>
      </w:pPr>
      <w:r w:rsidRPr="007E3C27">
        <w:rPr>
          <w:rFonts w:ascii="Times New Roman" w:hAnsi="Times New Roman"/>
          <w:sz w:val="22"/>
          <w:szCs w:val="22"/>
        </w:rPr>
        <w:t xml:space="preserve">проведения ремонтно-строительных работ по переустройству и (или) перепланировке жилых </w:t>
      </w:r>
      <w:r w:rsidR="002F257B">
        <w:rPr>
          <w:rFonts w:ascii="Times New Roman" w:hAnsi="Times New Roman"/>
          <w:sz w:val="22"/>
          <w:szCs w:val="22"/>
        </w:rPr>
        <w:t xml:space="preserve">(нежилых) </w:t>
      </w:r>
      <w:r w:rsidRPr="007E3C27">
        <w:rPr>
          <w:rFonts w:ascii="Times New Roman" w:hAnsi="Times New Roman"/>
          <w:sz w:val="22"/>
          <w:szCs w:val="22"/>
        </w:rPr>
        <w:t>помещений)</w:t>
      </w:r>
    </w:p>
    <w:p w:rsidR="007E3C27" w:rsidRPr="007E3C27" w:rsidRDefault="007E3C27" w:rsidP="007E3C27">
      <w:pPr>
        <w:jc w:val="center"/>
        <w:rPr>
          <w:rFonts w:ascii="Times New Roman" w:hAnsi="Times New Roman"/>
          <w:sz w:val="22"/>
          <w:szCs w:val="22"/>
        </w:rPr>
      </w:pPr>
    </w:p>
    <w:p w:rsidR="007E3C27" w:rsidRDefault="007E3C27" w:rsidP="007E3C27">
      <w:pPr>
        <w:ind w:firstLine="0"/>
        <w:rPr>
          <w:rFonts w:ascii="Times New Roman" w:hAnsi="Times New Roman"/>
          <w:b/>
        </w:rPr>
      </w:pPr>
      <w:r w:rsidRPr="000B678A">
        <w:rPr>
          <w:rFonts w:ascii="Times New Roman" w:hAnsi="Times New Roman" w:cs="Times New Roman"/>
        </w:rPr>
        <w:t xml:space="preserve">4. 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</w:t>
      </w:r>
      <w:r w:rsidR="0077443E">
        <w:rPr>
          <w:rFonts w:ascii="Times New Roman" w:hAnsi="Times New Roman" w:cs="Times New Roman"/>
        </w:rPr>
        <w:t xml:space="preserve">(нежилого) </w:t>
      </w:r>
      <w:r w:rsidRPr="000B678A">
        <w:rPr>
          <w:rFonts w:ascii="Times New Roman" w:hAnsi="Times New Roman" w:cs="Times New Roman"/>
        </w:rPr>
        <w:t>помещения в установленном порядке.</w:t>
      </w:r>
      <w:r w:rsidRPr="000B678A">
        <w:rPr>
          <w:rFonts w:ascii="Times New Roman" w:hAnsi="Times New Roman" w:cs="Times New Roman"/>
        </w:rPr>
        <w:br/>
      </w:r>
    </w:p>
    <w:p w:rsidR="007E3C27" w:rsidRDefault="007E3C27" w:rsidP="007E3C27">
      <w:pPr>
        <w:ind w:firstLine="0"/>
        <w:rPr>
          <w:rFonts w:ascii="Times New Roman" w:hAnsi="Times New Roman"/>
          <w:b/>
        </w:rPr>
      </w:pPr>
      <w:r w:rsidRPr="000B678A">
        <w:rPr>
          <w:rFonts w:ascii="Times New Roman" w:hAnsi="Times New Roman" w:cs="Times New Roman"/>
        </w:rPr>
        <w:t xml:space="preserve">5. Приемочной комиссии после подписания акта о завершении переустройства и (или) перепланировки жилого </w:t>
      </w:r>
      <w:r w:rsidR="0077443E">
        <w:rPr>
          <w:rFonts w:ascii="Times New Roman" w:hAnsi="Times New Roman" w:cs="Times New Roman"/>
        </w:rPr>
        <w:t xml:space="preserve">(нежилого) </w:t>
      </w:r>
      <w:r w:rsidRPr="000B678A">
        <w:rPr>
          <w:rFonts w:ascii="Times New Roman" w:hAnsi="Times New Roman" w:cs="Times New Roman"/>
        </w:rPr>
        <w:t>помещения направить подписанный акт в орган местного самоуправления.</w:t>
      </w:r>
    </w:p>
    <w:p w:rsidR="007E3C27" w:rsidRDefault="007E3C27" w:rsidP="007E3C27">
      <w:pPr>
        <w:jc w:val="right"/>
        <w:rPr>
          <w:rFonts w:ascii="Times New Roman" w:hAnsi="Times New Roman"/>
          <w:b/>
        </w:rPr>
      </w:pPr>
    </w:p>
    <w:p w:rsidR="007E3C27" w:rsidRPr="002434F7" w:rsidRDefault="007E3C27" w:rsidP="007E3C27">
      <w:pPr>
        <w:ind w:firstLine="0"/>
        <w:rPr>
          <w:rFonts w:ascii="Times New Roman" w:hAnsi="Times New Roman"/>
        </w:rPr>
      </w:pPr>
      <w:r w:rsidRPr="00152E19">
        <w:rPr>
          <w:rFonts w:ascii="Times New Roman" w:hAnsi="Times New Roman"/>
        </w:rPr>
        <w:t xml:space="preserve">6. Контроль за исполнением настоящего решения возложить </w:t>
      </w:r>
      <w:proofErr w:type="gramStart"/>
      <w:r w:rsidRPr="00152E19">
        <w:rPr>
          <w:rFonts w:ascii="Times New Roman" w:hAnsi="Times New Roman"/>
        </w:rPr>
        <w:t>на</w:t>
      </w:r>
      <w:proofErr w:type="gramEnd"/>
      <w:r w:rsidRPr="00152E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</w:t>
      </w:r>
    </w:p>
    <w:p w:rsidR="007E3C27" w:rsidRDefault="007E3C27" w:rsidP="007E3C27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</w:t>
      </w:r>
    </w:p>
    <w:p w:rsidR="007E3C27" w:rsidRPr="007E3C27" w:rsidRDefault="007E3C27" w:rsidP="007E3C27">
      <w:pPr>
        <w:jc w:val="center"/>
        <w:rPr>
          <w:rFonts w:ascii="Times New Roman" w:hAnsi="Times New Roman"/>
          <w:sz w:val="22"/>
          <w:szCs w:val="22"/>
        </w:rPr>
      </w:pPr>
      <w:proofErr w:type="gramStart"/>
      <w:r w:rsidRPr="007E3C27">
        <w:rPr>
          <w:rFonts w:ascii="Times New Roman" w:hAnsi="Times New Roman"/>
          <w:sz w:val="22"/>
          <w:szCs w:val="22"/>
        </w:rPr>
        <w:t>(наименование структурного подразделения и (или) Ф.И.О. должностного лица органа,</w:t>
      </w:r>
      <w:proofErr w:type="gramEnd"/>
    </w:p>
    <w:p w:rsidR="007E3C27" w:rsidRDefault="007E3C27" w:rsidP="007E3C27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</w:t>
      </w:r>
    </w:p>
    <w:p w:rsidR="007E3C27" w:rsidRPr="007E3C27" w:rsidRDefault="007E3C27" w:rsidP="007E3C27">
      <w:pPr>
        <w:jc w:val="center"/>
        <w:rPr>
          <w:rFonts w:ascii="Times New Roman" w:hAnsi="Times New Roman"/>
          <w:sz w:val="22"/>
          <w:szCs w:val="22"/>
        </w:rPr>
      </w:pPr>
      <w:proofErr w:type="gramStart"/>
      <w:r w:rsidRPr="007E3C27">
        <w:rPr>
          <w:rFonts w:ascii="Times New Roman" w:hAnsi="Times New Roman"/>
          <w:sz w:val="22"/>
          <w:szCs w:val="22"/>
        </w:rPr>
        <w:t>осуществляющего</w:t>
      </w:r>
      <w:proofErr w:type="gramEnd"/>
      <w:r w:rsidRPr="007E3C27">
        <w:rPr>
          <w:rFonts w:ascii="Times New Roman" w:hAnsi="Times New Roman"/>
          <w:sz w:val="22"/>
          <w:szCs w:val="22"/>
        </w:rPr>
        <w:t xml:space="preserve"> согласование)</w:t>
      </w:r>
    </w:p>
    <w:p w:rsidR="007E3C27" w:rsidRPr="007E3C27" w:rsidRDefault="007E3C27" w:rsidP="007E3C27">
      <w:pPr>
        <w:jc w:val="center"/>
        <w:rPr>
          <w:rFonts w:ascii="Times New Roman" w:hAnsi="Times New Roman"/>
          <w:sz w:val="22"/>
          <w:szCs w:val="22"/>
        </w:rPr>
      </w:pPr>
    </w:p>
    <w:p w:rsidR="007E3C27" w:rsidRDefault="007E3C27" w:rsidP="007E3C27">
      <w:pPr>
        <w:tabs>
          <w:tab w:val="right" w:pos="9637"/>
        </w:tabs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«_____» _________________________</w:t>
      </w:r>
      <w:r w:rsidRPr="001F33CF">
        <w:rPr>
          <w:rFonts w:ascii="Times New Roman" w:hAnsi="Times New Roman"/>
        </w:rPr>
        <w:t>20__г.</w:t>
      </w:r>
      <w:r>
        <w:rPr>
          <w:rFonts w:ascii="Times New Roman" w:hAnsi="Times New Roman"/>
          <w:b/>
        </w:rPr>
        <w:tab/>
        <w:t>____________________________</w:t>
      </w:r>
    </w:p>
    <w:p w:rsidR="007E3C27" w:rsidRPr="002434F7" w:rsidRDefault="007E3C27" w:rsidP="007E3C2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  <w:proofErr w:type="gramStart"/>
      <w:r w:rsidRPr="002434F7">
        <w:rPr>
          <w:rFonts w:ascii="Times New Roman" w:hAnsi="Times New Roman"/>
        </w:rPr>
        <w:t xml:space="preserve">(подпись должностного лица, </w:t>
      </w:r>
      <w:proofErr w:type="gramEnd"/>
    </w:p>
    <w:p w:rsidR="007E3C27" w:rsidRPr="002434F7" w:rsidRDefault="007E3C27" w:rsidP="007E3C2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proofErr w:type="gramStart"/>
      <w:r w:rsidRPr="002434F7">
        <w:rPr>
          <w:rFonts w:ascii="Times New Roman" w:hAnsi="Times New Roman"/>
        </w:rPr>
        <w:t>направившего</w:t>
      </w:r>
      <w:proofErr w:type="gramEnd"/>
      <w:r w:rsidRPr="002434F7">
        <w:rPr>
          <w:rFonts w:ascii="Times New Roman" w:hAnsi="Times New Roman"/>
        </w:rPr>
        <w:t xml:space="preserve"> решение</w:t>
      </w:r>
      <w:r>
        <w:rPr>
          <w:rFonts w:ascii="Times New Roman" w:hAnsi="Times New Roman"/>
        </w:rPr>
        <w:t xml:space="preserve"> в </w:t>
      </w:r>
    </w:p>
    <w:p w:rsidR="007E3C27" w:rsidRPr="002434F7" w:rsidRDefault="007E3C27" w:rsidP="007E3C2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адрес заявителя </w:t>
      </w:r>
      <w:r w:rsidRPr="002434F7">
        <w:rPr>
          <w:rFonts w:ascii="Times New Roman" w:hAnsi="Times New Roman"/>
        </w:rPr>
        <w:t>(ей)</w:t>
      </w:r>
      <w:r>
        <w:rPr>
          <w:rFonts w:ascii="Times New Roman" w:hAnsi="Times New Roman"/>
        </w:rPr>
        <w:t>)</w:t>
      </w:r>
    </w:p>
    <w:p w:rsidR="007E3C27" w:rsidRDefault="007E3C27" w:rsidP="007E3C2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</w:t>
      </w:r>
    </w:p>
    <w:p w:rsidR="007E3C27" w:rsidRDefault="007E3C27" w:rsidP="007E3C2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М.П.</w:t>
      </w:r>
    </w:p>
    <w:p w:rsidR="007E3C27" w:rsidRDefault="007E3C27" w:rsidP="007E3C27">
      <w:pPr>
        <w:jc w:val="center"/>
        <w:rPr>
          <w:rFonts w:ascii="Times New Roman" w:hAnsi="Times New Roman"/>
        </w:rPr>
      </w:pPr>
    </w:p>
    <w:p w:rsidR="007E3C27" w:rsidRDefault="007E3C27" w:rsidP="007E3C27">
      <w:pPr>
        <w:rPr>
          <w:rFonts w:ascii="Times New Roman" w:hAnsi="Times New Roman"/>
        </w:rPr>
      </w:pPr>
    </w:p>
    <w:p w:rsidR="007E3C27" w:rsidRDefault="007E3C27" w:rsidP="007E3C27">
      <w:pPr>
        <w:rPr>
          <w:rFonts w:ascii="Times New Roman" w:hAnsi="Times New Roman"/>
          <w:b/>
        </w:rPr>
      </w:pPr>
    </w:p>
    <w:p w:rsidR="007E3C27" w:rsidRPr="003C259D" w:rsidRDefault="007E3C27" w:rsidP="007E3C27">
      <w:pPr>
        <w:ind w:firstLine="0"/>
        <w:rPr>
          <w:rFonts w:ascii="Times New Roman" w:hAnsi="Times New Roman"/>
        </w:rPr>
      </w:pPr>
      <w:r w:rsidRPr="00152E19">
        <w:rPr>
          <w:rFonts w:ascii="Times New Roman" w:hAnsi="Times New Roman"/>
        </w:rPr>
        <w:t>Получил «______» _________________ 20___г</w:t>
      </w:r>
      <w:r w:rsidRPr="003C259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                            </w:t>
      </w:r>
      <w:r w:rsidR="00E05D27">
        <w:rPr>
          <w:rFonts w:ascii="Times New Roman" w:hAnsi="Times New Roman"/>
        </w:rPr>
        <w:t xml:space="preserve">     ____________________</w:t>
      </w:r>
    </w:p>
    <w:p w:rsidR="007E3C27" w:rsidRPr="00E05D27" w:rsidRDefault="00E05D27" w:rsidP="00E05D27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7E3C27" w:rsidRPr="00E05D27">
        <w:rPr>
          <w:rFonts w:ascii="Times New Roman" w:hAnsi="Times New Roman"/>
          <w:sz w:val="22"/>
          <w:szCs w:val="22"/>
        </w:rPr>
        <w:t xml:space="preserve">(заполняется в случае получения решения лично)       </w:t>
      </w:r>
      <w:r w:rsidRPr="00E05D27">
        <w:rPr>
          <w:rFonts w:ascii="Times New Roman" w:hAnsi="Times New Roman"/>
          <w:sz w:val="22"/>
          <w:szCs w:val="22"/>
        </w:rPr>
        <w:t xml:space="preserve">                       </w:t>
      </w:r>
      <w:r>
        <w:rPr>
          <w:rFonts w:ascii="Times New Roman" w:hAnsi="Times New Roman"/>
          <w:sz w:val="22"/>
          <w:szCs w:val="22"/>
        </w:rPr>
        <w:t xml:space="preserve">                    </w:t>
      </w:r>
      <w:r w:rsidRPr="00E05D27">
        <w:rPr>
          <w:rFonts w:ascii="Times New Roman" w:hAnsi="Times New Roman"/>
          <w:sz w:val="22"/>
          <w:szCs w:val="22"/>
        </w:rPr>
        <w:t xml:space="preserve"> </w:t>
      </w:r>
      <w:r w:rsidR="007E3C27" w:rsidRPr="00E05D27">
        <w:rPr>
          <w:rFonts w:ascii="Times New Roman" w:hAnsi="Times New Roman"/>
          <w:sz w:val="22"/>
          <w:szCs w:val="22"/>
        </w:rPr>
        <w:t>(подпись заявителя</w:t>
      </w:r>
      <w:proofErr w:type="gramEnd"/>
    </w:p>
    <w:p w:rsidR="007E3C27" w:rsidRPr="00E05D27" w:rsidRDefault="00E05D27" w:rsidP="00E05D27">
      <w:pPr>
        <w:jc w:val="center"/>
        <w:rPr>
          <w:rFonts w:ascii="Times New Roman" w:hAnsi="Times New Roman"/>
          <w:sz w:val="22"/>
          <w:szCs w:val="22"/>
        </w:rPr>
      </w:pPr>
      <w:r w:rsidRPr="00E05D27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</w:t>
      </w:r>
      <w:r w:rsidRPr="00E05D2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="007E3C27" w:rsidRPr="00E05D27">
        <w:rPr>
          <w:rFonts w:ascii="Times New Roman" w:hAnsi="Times New Roman"/>
          <w:sz w:val="22"/>
          <w:szCs w:val="22"/>
        </w:rPr>
        <w:t>или уполномоченного</w:t>
      </w:r>
    </w:p>
    <w:p w:rsidR="007E3C27" w:rsidRPr="00E05D27" w:rsidRDefault="00E05D27" w:rsidP="00E05D27">
      <w:pPr>
        <w:jc w:val="center"/>
        <w:rPr>
          <w:rFonts w:ascii="Times New Roman" w:hAnsi="Times New Roman"/>
          <w:sz w:val="22"/>
          <w:szCs w:val="22"/>
        </w:rPr>
      </w:pPr>
      <w:r w:rsidRPr="00E05D27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7E3C27" w:rsidRPr="00E05D27">
        <w:rPr>
          <w:rFonts w:ascii="Times New Roman" w:hAnsi="Times New Roman"/>
          <w:sz w:val="22"/>
          <w:szCs w:val="22"/>
        </w:rPr>
        <w:t>лица заявителей)</w:t>
      </w:r>
    </w:p>
    <w:p w:rsidR="007E3C27" w:rsidRPr="00E05D27" w:rsidRDefault="00E05D27" w:rsidP="007E3C2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7E3C27" w:rsidRDefault="007E3C27" w:rsidP="007E3C27">
      <w:pPr>
        <w:rPr>
          <w:rFonts w:ascii="Times New Roman" w:hAnsi="Times New Roman"/>
        </w:rPr>
      </w:pPr>
    </w:p>
    <w:p w:rsidR="007E3C27" w:rsidRDefault="007E3C27" w:rsidP="007E3C27">
      <w:pPr>
        <w:jc w:val="right"/>
        <w:rPr>
          <w:rFonts w:ascii="Times New Roman" w:hAnsi="Times New Roman"/>
          <w:b/>
        </w:rPr>
      </w:pPr>
    </w:p>
    <w:p w:rsidR="007E3C27" w:rsidRPr="00152E19" w:rsidRDefault="007E3C27" w:rsidP="00E05D27">
      <w:pPr>
        <w:ind w:firstLine="0"/>
        <w:rPr>
          <w:rFonts w:ascii="Times New Roman" w:hAnsi="Times New Roman"/>
        </w:rPr>
      </w:pPr>
      <w:r w:rsidRPr="00152E19">
        <w:rPr>
          <w:rFonts w:ascii="Times New Roman" w:hAnsi="Times New Roman"/>
        </w:rPr>
        <w:t>Решение направлено в адрес заявителя</w:t>
      </w:r>
      <w:r>
        <w:rPr>
          <w:rFonts w:ascii="Times New Roman" w:hAnsi="Times New Roman"/>
        </w:rPr>
        <w:t xml:space="preserve"> </w:t>
      </w:r>
      <w:r w:rsidRPr="00152E19">
        <w:rPr>
          <w:rFonts w:ascii="Times New Roman" w:hAnsi="Times New Roman"/>
        </w:rPr>
        <w:t>(ей) «_____» ________________ 20__г.</w:t>
      </w:r>
    </w:p>
    <w:p w:rsidR="007E3C27" w:rsidRPr="00E05D27" w:rsidRDefault="007E3C27" w:rsidP="007E3C2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                  </w:t>
      </w:r>
      <w:r w:rsidRPr="00E05D27">
        <w:rPr>
          <w:rFonts w:ascii="Times New Roman" w:hAnsi="Times New Roman"/>
          <w:sz w:val="22"/>
          <w:szCs w:val="22"/>
        </w:rPr>
        <w:t>(заполняется в случае направления решения по почте)</w:t>
      </w:r>
    </w:p>
    <w:p w:rsidR="007E3C27" w:rsidRPr="00E05D27" w:rsidRDefault="007E3C27" w:rsidP="007E3C27">
      <w:pPr>
        <w:rPr>
          <w:rFonts w:ascii="Times New Roman" w:hAnsi="Times New Roman"/>
          <w:sz w:val="22"/>
          <w:szCs w:val="22"/>
        </w:rPr>
      </w:pPr>
    </w:p>
    <w:p w:rsidR="007E3C27" w:rsidRPr="002877B5" w:rsidRDefault="007E3C27" w:rsidP="007E3C2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</w:p>
    <w:p w:rsidR="007E3C27" w:rsidRPr="00E05D27" w:rsidRDefault="007E3C27" w:rsidP="007E3C27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r w:rsidR="00E05D27">
        <w:rPr>
          <w:rFonts w:ascii="Times New Roman" w:hAnsi="Times New Roman"/>
        </w:rPr>
        <w:t xml:space="preserve">        </w:t>
      </w:r>
      <w:proofErr w:type="gramStart"/>
      <w:r w:rsidRPr="00E05D27">
        <w:rPr>
          <w:rFonts w:ascii="Times New Roman" w:hAnsi="Times New Roman"/>
          <w:sz w:val="22"/>
          <w:szCs w:val="22"/>
        </w:rPr>
        <w:t xml:space="preserve">(подпись должностного лица, </w:t>
      </w:r>
      <w:proofErr w:type="gramEnd"/>
    </w:p>
    <w:p w:rsidR="007E3C27" w:rsidRPr="00E05D27" w:rsidRDefault="007E3C27" w:rsidP="007E3C27">
      <w:pPr>
        <w:jc w:val="center"/>
        <w:rPr>
          <w:rFonts w:ascii="Times New Roman" w:hAnsi="Times New Roman"/>
          <w:sz w:val="22"/>
          <w:szCs w:val="22"/>
        </w:rPr>
      </w:pPr>
      <w:r w:rsidRPr="00E05D27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</w:t>
      </w:r>
      <w:r w:rsidR="00E05D27" w:rsidRPr="00E05D27">
        <w:rPr>
          <w:rFonts w:ascii="Times New Roman" w:hAnsi="Times New Roman"/>
          <w:sz w:val="22"/>
          <w:szCs w:val="22"/>
        </w:rPr>
        <w:t xml:space="preserve">      </w:t>
      </w:r>
      <w:r w:rsidR="00E05D27">
        <w:rPr>
          <w:rFonts w:ascii="Times New Roman" w:hAnsi="Times New Roman"/>
          <w:sz w:val="22"/>
          <w:szCs w:val="22"/>
        </w:rPr>
        <w:t xml:space="preserve">                      </w:t>
      </w:r>
      <w:r w:rsidR="00E05D27" w:rsidRPr="00E05D27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E05D27">
        <w:rPr>
          <w:rFonts w:ascii="Times New Roman" w:hAnsi="Times New Roman"/>
          <w:sz w:val="22"/>
          <w:szCs w:val="22"/>
        </w:rPr>
        <w:t>направившего</w:t>
      </w:r>
      <w:proofErr w:type="gramEnd"/>
      <w:r w:rsidRPr="00E05D27">
        <w:rPr>
          <w:rFonts w:ascii="Times New Roman" w:hAnsi="Times New Roman"/>
          <w:sz w:val="22"/>
          <w:szCs w:val="22"/>
        </w:rPr>
        <w:t xml:space="preserve"> решение в </w:t>
      </w:r>
    </w:p>
    <w:p w:rsidR="007E3C27" w:rsidRPr="00E05D27" w:rsidRDefault="007E3C27" w:rsidP="007E3C27">
      <w:pPr>
        <w:jc w:val="center"/>
        <w:rPr>
          <w:rFonts w:ascii="Times New Roman" w:hAnsi="Times New Roman"/>
          <w:sz w:val="22"/>
          <w:szCs w:val="22"/>
        </w:rPr>
      </w:pPr>
      <w:r w:rsidRPr="00E05D27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</w:t>
      </w:r>
      <w:r w:rsidR="00E05D27" w:rsidRPr="00E05D27">
        <w:rPr>
          <w:rFonts w:ascii="Times New Roman" w:hAnsi="Times New Roman"/>
          <w:sz w:val="22"/>
          <w:szCs w:val="22"/>
        </w:rPr>
        <w:t xml:space="preserve">   </w:t>
      </w:r>
      <w:r w:rsidR="00E05D27">
        <w:rPr>
          <w:rFonts w:ascii="Times New Roman" w:hAnsi="Times New Roman"/>
          <w:sz w:val="22"/>
          <w:szCs w:val="22"/>
        </w:rPr>
        <w:t xml:space="preserve">                       </w:t>
      </w:r>
      <w:r w:rsidR="00E05D27" w:rsidRPr="00E05D27">
        <w:rPr>
          <w:rFonts w:ascii="Times New Roman" w:hAnsi="Times New Roman"/>
          <w:sz w:val="22"/>
          <w:szCs w:val="22"/>
        </w:rPr>
        <w:t xml:space="preserve">  </w:t>
      </w:r>
      <w:r w:rsidRPr="00E05D27">
        <w:rPr>
          <w:rFonts w:ascii="Times New Roman" w:hAnsi="Times New Roman"/>
          <w:sz w:val="22"/>
          <w:szCs w:val="22"/>
        </w:rPr>
        <w:t>адрес заявителя (ей)</w:t>
      </w:r>
    </w:p>
    <w:p w:rsidR="007E3C27" w:rsidRDefault="007E3C27" w:rsidP="007E3C27">
      <w:pPr>
        <w:jc w:val="center"/>
        <w:rPr>
          <w:rFonts w:ascii="Times New Roman" w:hAnsi="Times New Roman"/>
        </w:rPr>
      </w:pPr>
    </w:p>
    <w:p w:rsidR="007E3C27" w:rsidRDefault="007E3C27" w:rsidP="007E3C27">
      <w:pPr>
        <w:jc w:val="center"/>
        <w:rPr>
          <w:rFonts w:ascii="Times New Roman" w:hAnsi="Times New Roman"/>
        </w:rPr>
      </w:pPr>
    </w:p>
    <w:p w:rsidR="007E3C27" w:rsidRDefault="007E3C27" w:rsidP="007E3C27">
      <w:pPr>
        <w:jc w:val="center"/>
        <w:rPr>
          <w:rFonts w:ascii="Times New Roman" w:hAnsi="Times New Roman"/>
        </w:rPr>
      </w:pPr>
    </w:p>
    <w:p w:rsidR="007E3C27" w:rsidRPr="00152E19" w:rsidRDefault="007E3C27" w:rsidP="007E3C27">
      <w:pPr>
        <w:jc w:val="center"/>
        <w:rPr>
          <w:rFonts w:ascii="Times New Roman" w:hAnsi="Times New Roman"/>
        </w:rPr>
      </w:pPr>
    </w:p>
    <w:p w:rsidR="007E3C27" w:rsidRDefault="007E3C27" w:rsidP="007E3C27">
      <w:pPr>
        <w:jc w:val="right"/>
        <w:rPr>
          <w:rFonts w:ascii="Times New Roman" w:hAnsi="Times New Roman"/>
          <w:b/>
        </w:rPr>
      </w:pPr>
    </w:p>
    <w:p w:rsidR="007E3C27" w:rsidRDefault="007E3C27" w:rsidP="007E3C27">
      <w:pPr>
        <w:jc w:val="right"/>
        <w:rPr>
          <w:rFonts w:ascii="Times New Roman" w:hAnsi="Times New Roman"/>
          <w:b/>
        </w:rPr>
      </w:pPr>
    </w:p>
    <w:p w:rsidR="007E3C27" w:rsidRDefault="007E3C27" w:rsidP="007E3C27">
      <w:pPr>
        <w:jc w:val="right"/>
        <w:rPr>
          <w:rFonts w:ascii="Times New Roman" w:hAnsi="Times New Roman"/>
          <w:b/>
        </w:rPr>
      </w:pPr>
    </w:p>
    <w:p w:rsidR="007E3C27" w:rsidRDefault="007E3C27" w:rsidP="007E3C27">
      <w:pPr>
        <w:jc w:val="right"/>
        <w:rPr>
          <w:rFonts w:ascii="Times New Roman" w:hAnsi="Times New Roman"/>
          <w:b/>
        </w:rPr>
      </w:pPr>
    </w:p>
    <w:p w:rsidR="007E3C27" w:rsidRDefault="007E3C27" w:rsidP="007E3C27">
      <w:pPr>
        <w:jc w:val="right"/>
        <w:rPr>
          <w:rFonts w:ascii="Times New Roman" w:hAnsi="Times New Roman"/>
          <w:b/>
        </w:rPr>
      </w:pPr>
    </w:p>
    <w:p w:rsidR="007E3C27" w:rsidRDefault="007E3C27" w:rsidP="007E3C27">
      <w:pPr>
        <w:jc w:val="right"/>
        <w:rPr>
          <w:rFonts w:ascii="Times New Roman" w:hAnsi="Times New Roman"/>
          <w:b/>
        </w:rPr>
      </w:pPr>
    </w:p>
    <w:p w:rsidR="00524B00" w:rsidRDefault="00524B00" w:rsidP="00E05D27">
      <w:pPr>
        <w:ind w:firstLine="0"/>
        <w:rPr>
          <w:rFonts w:ascii="Times New Roman" w:hAnsi="Times New Roman"/>
          <w:b/>
        </w:rPr>
      </w:pPr>
    </w:p>
    <w:p w:rsidR="0077443E" w:rsidRDefault="0077443E" w:rsidP="00E05D27">
      <w:pPr>
        <w:ind w:firstLine="0"/>
        <w:rPr>
          <w:rFonts w:ascii="Times New Roman" w:hAnsi="Times New Roman"/>
          <w:b/>
        </w:rPr>
      </w:pPr>
    </w:p>
    <w:p w:rsidR="007E3C27" w:rsidRDefault="007E3C27" w:rsidP="007E3C27">
      <w:pPr>
        <w:jc w:val="right"/>
        <w:rPr>
          <w:rStyle w:val="a3"/>
          <w:rFonts w:ascii="Times New Roman" w:hAnsi="Times New Roman"/>
          <w:b w:val="0"/>
          <w:bCs/>
        </w:rPr>
      </w:pPr>
      <w:r w:rsidRPr="00EC72F4">
        <w:rPr>
          <w:rStyle w:val="a3"/>
          <w:rFonts w:ascii="Times New Roman" w:hAnsi="Times New Roman"/>
          <w:bCs/>
        </w:rPr>
        <w:lastRenderedPageBreak/>
        <w:t>П</w:t>
      </w:r>
      <w:r>
        <w:rPr>
          <w:rStyle w:val="a3"/>
          <w:rFonts w:ascii="Times New Roman" w:hAnsi="Times New Roman"/>
          <w:bCs/>
        </w:rPr>
        <w:t xml:space="preserve">риложение </w:t>
      </w:r>
      <w:r w:rsidR="00A37683">
        <w:rPr>
          <w:rStyle w:val="a3"/>
          <w:rFonts w:ascii="Times New Roman" w:hAnsi="Times New Roman"/>
          <w:bCs/>
        </w:rPr>
        <w:t>9</w:t>
      </w:r>
    </w:p>
    <w:p w:rsidR="007E3C27" w:rsidRDefault="007E3C27" w:rsidP="007E3C27">
      <w:pPr>
        <w:jc w:val="right"/>
        <w:rPr>
          <w:rStyle w:val="a3"/>
          <w:rFonts w:ascii="Times New Roman" w:hAnsi="Times New Roman"/>
          <w:b w:val="0"/>
          <w:bCs/>
        </w:rPr>
      </w:pPr>
      <w:r>
        <w:rPr>
          <w:rStyle w:val="a3"/>
          <w:rFonts w:ascii="Times New Roman" w:hAnsi="Times New Roman"/>
          <w:bCs/>
        </w:rPr>
        <w:t xml:space="preserve">к административному регламенту предоставления </w:t>
      </w:r>
    </w:p>
    <w:p w:rsidR="00102AD4" w:rsidRDefault="007E3C27" w:rsidP="00102AD4">
      <w:pPr>
        <w:jc w:val="right"/>
        <w:rPr>
          <w:rFonts w:ascii="Times New Roman" w:hAnsi="Times New Roman"/>
          <w:b/>
        </w:rPr>
      </w:pPr>
      <w:r>
        <w:rPr>
          <w:rStyle w:val="a3"/>
          <w:rFonts w:ascii="Times New Roman" w:hAnsi="Times New Roman"/>
          <w:bCs/>
        </w:rPr>
        <w:t xml:space="preserve">муниципальной услуги </w:t>
      </w:r>
      <w:r>
        <w:rPr>
          <w:rFonts w:ascii="Times New Roman" w:hAnsi="Times New Roman"/>
          <w:b/>
        </w:rPr>
        <w:t>«</w:t>
      </w:r>
      <w:r w:rsidR="00102AD4">
        <w:rPr>
          <w:rFonts w:ascii="Times New Roman" w:hAnsi="Times New Roman"/>
          <w:b/>
        </w:rPr>
        <w:t>Согласование</w:t>
      </w:r>
      <w:r w:rsidRPr="0038787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проведения </w:t>
      </w:r>
    </w:p>
    <w:p w:rsidR="007E3C27" w:rsidRDefault="007E3C27" w:rsidP="00102AD4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переустройства и (или) перепланировки</w:t>
      </w:r>
      <w:r w:rsidRPr="00387872">
        <w:rPr>
          <w:rFonts w:ascii="Times New Roman" w:hAnsi="Times New Roman"/>
          <w:b/>
        </w:rPr>
        <w:t xml:space="preserve"> жилого </w:t>
      </w:r>
    </w:p>
    <w:p w:rsidR="007E3C27" w:rsidRDefault="007E3C27" w:rsidP="007E3C27">
      <w:pPr>
        <w:jc w:val="right"/>
        <w:rPr>
          <w:rFonts w:ascii="Times New Roman" w:hAnsi="Times New Roman"/>
          <w:b/>
        </w:rPr>
      </w:pPr>
      <w:r w:rsidRPr="00387872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нежилого) помещения</w:t>
      </w:r>
      <w:r w:rsidRPr="00387872">
        <w:rPr>
          <w:rFonts w:ascii="Times New Roman" w:hAnsi="Times New Roman"/>
          <w:b/>
        </w:rPr>
        <w:t>»</w:t>
      </w:r>
    </w:p>
    <w:p w:rsidR="007E3C27" w:rsidRDefault="007E3C27" w:rsidP="007E3C27">
      <w:pPr>
        <w:jc w:val="right"/>
        <w:rPr>
          <w:rFonts w:ascii="Times New Roman" w:hAnsi="Times New Roman"/>
          <w:b/>
        </w:rPr>
      </w:pPr>
    </w:p>
    <w:p w:rsidR="007E3C27" w:rsidRDefault="00E05D27" w:rsidP="007E3C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Форма реше</w:t>
      </w:r>
      <w:r w:rsidR="007E3C27">
        <w:rPr>
          <w:rFonts w:ascii="Times New Roman" w:hAnsi="Times New Roman" w:cs="Times New Roman"/>
        </w:rPr>
        <w:t>ния об отказе в согласовании проведения</w:t>
      </w:r>
    </w:p>
    <w:p w:rsidR="007E3C27" w:rsidRDefault="007E3C27" w:rsidP="007E3C27">
      <w:pPr>
        <w:jc w:val="center"/>
        <w:rPr>
          <w:rFonts w:ascii="Times New Roman" w:hAnsi="Times New Roman" w:cs="Times New Roman"/>
        </w:rPr>
      </w:pPr>
      <w:r w:rsidRPr="000B678A">
        <w:rPr>
          <w:rFonts w:ascii="Times New Roman" w:hAnsi="Times New Roman" w:cs="Times New Roman"/>
        </w:rPr>
        <w:t>переустройств</w:t>
      </w:r>
      <w:r w:rsidR="00AB5428">
        <w:rPr>
          <w:rFonts w:ascii="Times New Roman" w:hAnsi="Times New Roman" w:cs="Times New Roman"/>
        </w:rPr>
        <w:t xml:space="preserve">а и (или) перепланировки </w:t>
      </w:r>
      <w:r>
        <w:rPr>
          <w:rFonts w:ascii="Times New Roman" w:hAnsi="Times New Roman" w:cs="Times New Roman"/>
        </w:rPr>
        <w:t xml:space="preserve">жилого </w:t>
      </w:r>
      <w:r w:rsidR="008F06DB">
        <w:rPr>
          <w:rFonts w:ascii="Times New Roman" w:hAnsi="Times New Roman" w:cs="Times New Roman"/>
        </w:rPr>
        <w:t xml:space="preserve">(нежилого) </w:t>
      </w:r>
      <w:r w:rsidRPr="000B678A">
        <w:rPr>
          <w:rFonts w:ascii="Times New Roman" w:hAnsi="Times New Roman" w:cs="Times New Roman"/>
        </w:rPr>
        <w:t>помещения</w:t>
      </w:r>
    </w:p>
    <w:p w:rsidR="007E3C27" w:rsidRPr="00B912F7" w:rsidRDefault="007E3C27" w:rsidP="007E3C27">
      <w:pPr>
        <w:jc w:val="center"/>
        <w:rPr>
          <w:rFonts w:ascii="Times New Roman" w:hAnsi="Times New Roman" w:cs="Times New Roman"/>
        </w:rPr>
      </w:pPr>
      <w:r w:rsidRPr="000B678A">
        <w:rPr>
          <w:rFonts w:ascii="Times New Roman" w:hAnsi="Times New Roman" w:cs="Times New Roman"/>
        </w:rPr>
        <w:t xml:space="preserve"> </w:t>
      </w:r>
    </w:p>
    <w:p w:rsidR="007E3C27" w:rsidRPr="00152E19" w:rsidRDefault="00E05D27" w:rsidP="007E3C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</w:t>
      </w:r>
      <w:r w:rsidR="007E3C27" w:rsidRPr="00152E19">
        <w:rPr>
          <w:rFonts w:ascii="Times New Roman" w:hAnsi="Times New Roman" w:cs="Times New Roman"/>
          <w:sz w:val="28"/>
          <w:szCs w:val="28"/>
        </w:rPr>
        <w:t>ние №______</w:t>
      </w:r>
      <w:r w:rsidR="007E3C27" w:rsidRPr="00152E19">
        <w:rPr>
          <w:rFonts w:ascii="Times New Roman" w:hAnsi="Times New Roman" w:cs="Times New Roman"/>
          <w:sz w:val="28"/>
          <w:szCs w:val="28"/>
        </w:rPr>
        <w:br/>
        <w:t xml:space="preserve">об отказе в согласовании проведения переустройства и (или) </w:t>
      </w:r>
    </w:p>
    <w:p w:rsidR="007E3C27" w:rsidRPr="00152E19" w:rsidRDefault="007E3C27" w:rsidP="007E3C27">
      <w:pPr>
        <w:jc w:val="center"/>
        <w:rPr>
          <w:rFonts w:ascii="Times New Roman" w:hAnsi="Times New Roman"/>
          <w:b/>
          <w:sz w:val="28"/>
          <w:szCs w:val="28"/>
        </w:rPr>
      </w:pPr>
      <w:r w:rsidRPr="00152E19">
        <w:rPr>
          <w:rFonts w:ascii="Times New Roman" w:hAnsi="Times New Roman" w:cs="Times New Roman"/>
          <w:sz w:val="28"/>
          <w:szCs w:val="28"/>
        </w:rPr>
        <w:t>перепланировки жилого</w:t>
      </w:r>
      <w:r w:rsidR="008F06DB">
        <w:rPr>
          <w:rFonts w:ascii="Times New Roman" w:hAnsi="Times New Roman" w:cs="Times New Roman"/>
          <w:sz w:val="28"/>
          <w:szCs w:val="28"/>
        </w:rPr>
        <w:t xml:space="preserve"> (нежилого)</w:t>
      </w:r>
      <w:r w:rsidRPr="00152E19">
        <w:rPr>
          <w:rFonts w:ascii="Times New Roman" w:hAnsi="Times New Roman" w:cs="Times New Roman"/>
          <w:sz w:val="28"/>
          <w:szCs w:val="28"/>
        </w:rPr>
        <w:t xml:space="preserve"> помещения</w:t>
      </w:r>
    </w:p>
    <w:p w:rsidR="007E3C27" w:rsidRPr="00152E19" w:rsidRDefault="007E3C27" w:rsidP="007E3C27">
      <w:pPr>
        <w:rPr>
          <w:rFonts w:ascii="Times New Roman" w:hAnsi="Times New Roman"/>
          <w:b/>
          <w:sz w:val="28"/>
          <w:szCs w:val="28"/>
        </w:rPr>
      </w:pPr>
    </w:p>
    <w:p w:rsidR="007E3C27" w:rsidRDefault="007E3C27" w:rsidP="00E05D27">
      <w:pPr>
        <w:ind w:firstLine="0"/>
        <w:rPr>
          <w:rFonts w:ascii="Times New Roman" w:hAnsi="Times New Roman"/>
        </w:rPr>
      </w:pPr>
      <w:r w:rsidRPr="006471BB">
        <w:rPr>
          <w:rFonts w:ascii="Times New Roman" w:hAnsi="Times New Roman"/>
        </w:rPr>
        <w:t>В связи с обращением</w:t>
      </w:r>
      <w:r>
        <w:rPr>
          <w:rFonts w:ascii="Times New Roman" w:hAnsi="Times New Roman"/>
        </w:rPr>
        <w:t>__________________________________</w:t>
      </w:r>
      <w:r w:rsidR="00E05D27">
        <w:rPr>
          <w:rFonts w:ascii="Times New Roman" w:hAnsi="Times New Roman"/>
        </w:rPr>
        <w:t>___________________________</w:t>
      </w:r>
    </w:p>
    <w:p w:rsidR="007E3C27" w:rsidRPr="00E05D27" w:rsidRDefault="007E3C27" w:rsidP="007E3C2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           </w:t>
      </w:r>
      <w:r w:rsidR="00E05D27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</w:t>
      </w:r>
      <w:r w:rsidR="00E05D27">
        <w:rPr>
          <w:rFonts w:ascii="Times New Roman" w:hAnsi="Times New Roman"/>
          <w:sz w:val="22"/>
          <w:szCs w:val="22"/>
        </w:rPr>
        <w:t>(</w:t>
      </w:r>
      <w:r w:rsidRPr="00E05D27">
        <w:rPr>
          <w:rFonts w:ascii="Times New Roman" w:hAnsi="Times New Roman"/>
          <w:sz w:val="22"/>
          <w:szCs w:val="22"/>
        </w:rPr>
        <w:t>Ф.И.О. физического лица, наименование юридического лица – заявителя)</w:t>
      </w:r>
    </w:p>
    <w:p w:rsidR="007E3C27" w:rsidRDefault="007E3C27" w:rsidP="00E05D2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</w:t>
      </w:r>
      <w:r w:rsidR="00E05D27">
        <w:rPr>
          <w:rFonts w:ascii="Times New Roman" w:hAnsi="Times New Roman"/>
        </w:rPr>
        <w:t>________________________________</w:t>
      </w:r>
    </w:p>
    <w:p w:rsidR="007E3C27" w:rsidRDefault="007E3C27" w:rsidP="007E3C27">
      <w:pPr>
        <w:rPr>
          <w:rFonts w:ascii="Times New Roman" w:hAnsi="Times New Roman"/>
        </w:rPr>
      </w:pPr>
    </w:p>
    <w:p w:rsidR="007E3C27" w:rsidRPr="006471BB" w:rsidRDefault="007E3C27" w:rsidP="00E05D27">
      <w:pPr>
        <w:ind w:firstLine="0"/>
        <w:rPr>
          <w:rFonts w:ascii="Times New Roman" w:hAnsi="Times New Roman"/>
          <w:u w:val="single"/>
        </w:rPr>
      </w:pPr>
      <w:r w:rsidRPr="006471BB">
        <w:rPr>
          <w:rFonts w:ascii="Times New Roman" w:hAnsi="Times New Roman"/>
          <w:u w:val="single"/>
        </w:rPr>
        <w:t xml:space="preserve">о намерении провести переустройство и (или) перепланировку жилых </w:t>
      </w:r>
      <w:r w:rsidR="008F06DB">
        <w:rPr>
          <w:rFonts w:ascii="Times New Roman" w:hAnsi="Times New Roman"/>
          <w:u w:val="single"/>
        </w:rPr>
        <w:t xml:space="preserve">(нежилых) </w:t>
      </w:r>
      <w:r w:rsidRPr="006471BB">
        <w:rPr>
          <w:rFonts w:ascii="Times New Roman" w:hAnsi="Times New Roman"/>
          <w:u w:val="single"/>
        </w:rPr>
        <w:t>помещений</w:t>
      </w:r>
      <w:r w:rsidRPr="00602234">
        <w:rPr>
          <w:rFonts w:ascii="Times New Roman" w:hAnsi="Times New Roman"/>
        </w:rPr>
        <w:t>_______</w:t>
      </w:r>
      <w:r w:rsidR="008F06DB">
        <w:rPr>
          <w:rFonts w:ascii="Times New Roman" w:hAnsi="Times New Roman"/>
        </w:rPr>
        <w:t>____________________________________________________________</w:t>
      </w:r>
      <w:r w:rsidRPr="00602234">
        <w:rPr>
          <w:rFonts w:ascii="Times New Roman" w:hAnsi="Times New Roman"/>
        </w:rPr>
        <w:t>__</w:t>
      </w:r>
    </w:p>
    <w:p w:rsidR="007E3C27" w:rsidRPr="00E05D27" w:rsidRDefault="007E3C27" w:rsidP="007E3C27">
      <w:pPr>
        <w:jc w:val="center"/>
        <w:rPr>
          <w:rFonts w:ascii="Times New Roman" w:hAnsi="Times New Roman"/>
          <w:sz w:val="22"/>
          <w:szCs w:val="22"/>
        </w:rPr>
      </w:pPr>
      <w:r w:rsidRPr="00E05D27">
        <w:rPr>
          <w:rFonts w:ascii="Times New Roman" w:hAnsi="Times New Roman"/>
          <w:sz w:val="22"/>
          <w:szCs w:val="22"/>
        </w:rPr>
        <w:t>(ненужное зачеркнуть)</w:t>
      </w:r>
    </w:p>
    <w:p w:rsidR="007E3C27" w:rsidRDefault="007E3C27" w:rsidP="00E05D2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по адресу:_______________________________________________________________________</w:t>
      </w:r>
    </w:p>
    <w:p w:rsidR="007E3C27" w:rsidRDefault="007E3C27" w:rsidP="00E05D2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_______________________________________________________________________________,</w:t>
      </w:r>
    </w:p>
    <w:p w:rsidR="00E05D27" w:rsidRDefault="007E3C27" w:rsidP="00E05D27">
      <w:pPr>
        <w:ind w:firstLine="0"/>
        <w:rPr>
          <w:rFonts w:ascii="Times New Roman" w:hAnsi="Times New Roman"/>
        </w:rPr>
      </w:pPr>
      <w:r w:rsidRPr="006471BB">
        <w:rPr>
          <w:rFonts w:ascii="Times New Roman" w:hAnsi="Times New Roman"/>
          <w:u w:val="single"/>
        </w:rPr>
        <w:t>занимаемых (принадлежащ</w:t>
      </w:r>
      <w:r w:rsidR="00E05D27">
        <w:rPr>
          <w:rFonts w:ascii="Times New Roman" w:hAnsi="Times New Roman"/>
          <w:u w:val="single"/>
        </w:rPr>
        <w:t>их)</w:t>
      </w:r>
      <w:r w:rsidR="00E05D27">
        <w:rPr>
          <w:rFonts w:ascii="Times New Roman" w:hAnsi="Times New Roman"/>
        </w:rPr>
        <w:t xml:space="preserve"> </w:t>
      </w:r>
    </w:p>
    <w:p w:rsidR="007E3C27" w:rsidRPr="00E05D27" w:rsidRDefault="00E05D27" w:rsidP="00E05D27">
      <w:pPr>
        <w:ind w:firstLine="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 w:rsidR="007E3C27" w:rsidRPr="00E05D27">
        <w:rPr>
          <w:rFonts w:ascii="Times New Roman" w:hAnsi="Times New Roman"/>
          <w:sz w:val="22"/>
          <w:szCs w:val="22"/>
        </w:rPr>
        <w:t>(ненужное зачеркнуть)</w:t>
      </w:r>
    </w:p>
    <w:p w:rsidR="007E3C27" w:rsidRDefault="007E3C27" w:rsidP="00E05D27">
      <w:pPr>
        <w:ind w:firstLine="0"/>
        <w:rPr>
          <w:rFonts w:ascii="Times New Roman" w:hAnsi="Times New Roman"/>
        </w:rPr>
      </w:pPr>
      <w:r w:rsidRPr="00152E19">
        <w:rPr>
          <w:rFonts w:ascii="Times New Roman" w:hAnsi="Times New Roman"/>
        </w:rPr>
        <w:t>на основании</w:t>
      </w:r>
      <w:r>
        <w:rPr>
          <w:rFonts w:ascii="Times New Roman" w:hAnsi="Times New Roman"/>
        </w:rPr>
        <w:t>:___________________________________________</w:t>
      </w:r>
      <w:r w:rsidR="00E05D27">
        <w:rPr>
          <w:rFonts w:ascii="Times New Roman" w:hAnsi="Times New Roman"/>
        </w:rPr>
        <w:t>_________________________</w:t>
      </w:r>
    </w:p>
    <w:p w:rsidR="007E3C27" w:rsidRPr="00E05D27" w:rsidRDefault="007E3C27" w:rsidP="007E3C27">
      <w:pPr>
        <w:jc w:val="center"/>
        <w:rPr>
          <w:rFonts w:ascii="Times New Roman" w:hAnsi="Times New Roman"/>
          <w:sz w:val="22"/>
          <w:szCs w:val="22"/>
        </w:rPr>
      </w:pPr>
      <w:proofErr w:type="gramStart"/>
      <w:r w:rsidRPr="00E05D27">
        <w:rPr>
          <w:rFonts w:ascii="Times New Roman" w:hAnsi="Times New Roman"/>
          <w:sz w:val="22"/>
          <w:szCs w:val="22"/>
        </w:rPr>
        <w:t>(вид и реквизиты правоустанавливающего</w:t>
      </w:r>
      <w:proofErr w:type="gramEnd"/>
    </w:p>
    <w:p w:rsidR="007E3C27" w:rsidRDefault="007E3C27" w:rsidP="00E05D2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  <w:r w:rsidR="00E05D27">
        <w:rPr>
          <w:rFonts w:ascii="Times New Roman" w:hAnsi="Times New Roman"/>
        </w:rPr>
        <w:t>___________</w:t>
      </w:r>
    </w:p>
    <w:p w:rsidR="007E3C27" w:rsidRPr="00E05D27" w:rsidRDefault="00E05D27" w:rsidP="00E05D27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</w:t>
      </w:r>
      <w:r w:rsidR="007E3C27" w:rsidRPr="00E05D27">
        <w:rPr>
          <w:rFonts w:ascii="Times New Roman" w:hAnsi="Times New Roman"/>
          <w:sz w:val="22"/>
          <w:szCs w:val="22"/>
        </w:rPr>
        <w:t xml:space="preserve">документа на </w:t>
      </w:r>
      <w:proofErr w:type="gramStart"/>
      <w:r w:rsidR="007E3C27" w:rsidRPr="00E05D27">
        <w:rPr>
          <w:rFonts w:ascii="Times New Roman" w:hAnsi="Times New Roman"/>
          <w:sz w:val="22"/>
          <w:szCs w:val="22"/>
        </w:rPr>
        <w:t>переустраиваемое</w:t>
      </w:r>
      <w:proofErr w:type="gramEnd"/>
      <w:r w:rsidR="007E3C27" w:rsidRPr="00E05D27">
        <w:rPr>
          <w:rFonts w:ascii="Times New Roman" w:hAnsi="Times New Roman"/>
          <w:sz w:val="22"/>
          <w:szCs w:val="22"/>
        </w:rPr>
        <w:t xml:space="preserve"> и (или)</w:t>
      </w:r>
    </w:p>
    <w:p w:rsidR="007E3C27" w:rsidRDefault="007E3C27" w:rsidP="00E05D2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</w:t>
      </w:r>
      <w:r w:rsidR="00E05D27">
        <w:rPr>
          <w:rFonts w:ascii="Times New Roman" w:hAnsi="Times New Roman"/>
        </w:rPr>
        <w:t>________________________</w:t>
      </w:r>
    </w:p>
    <w:p w:rsidR="007E3C27" w:rsidRPr="00E05D27" w:rsidRDefault="007E3C27" w:rsidP="007E3C27">
      <w:pPr>
        <w:jc w:val="center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E05D27">
        <w:rPr>
          <w:rFonts w:ascii="Times New Roman" w:hAnsi="Times New Roman"/>
          <w:sz w:val="22"/>
          <w:szCs w:val="22"/>
        </w:rPr>
        <w:t>перепланируемое</w:t>
      </w:r>
      <w:proofErr w:type="spellEnd"/>
      <w:r w:rsidRPr="00E05D27">
        <w:rPr>
          <w:rFonts w:ascii="Times New Roman" w:hAnsi="Times New Roman"/>
          <w:sz w:val="22"/>
          <w:szCs w:val="22"/>
        </w:rPr>
        <w:t xml:space="preserve"> жилое </w:t>
      </w:r>
      <w:r w:rsidR="008F06DB">
        <w:rPr>
          <w:rFonts w:ascii="Times New Roman" w:hAnsi="Times New Roman"/>
          <w:sz w:val="22"/>
          <w:szCs w:val="22"/>
        </w:rPr>
        <w:t xml:space="preserve">(нежилое) </w:t>
      </w:r>
      <w:r w:rsidRPr="00E05D27">
        <w:rPr>
          <w:rFonts w:ascii="Times New Roman" w:hAnsi="Times New Roman"/>
          <w:sz w:val="22"/>
          <w:szCs w:val="22"/>
        </w:rPr>
        <w:t>помещение)</w:t>
      </w:r>
      <w:proofErr w:type="gramEnd"/>
    </w:p>
    <w:p w:rsidR="007E3C27" w:rsidRPr="00E05D27" w:rsidRDefault="007E3C27" w:rsidP="007E3C27">
      <w:pPr>
        <w:jc w:val="center"/>
        <w:rPr>
          <w:rFonts w:ascii="Times New Roman" w:hAnsi="Times New Roman"/>
          <w:sz w:val="22"/>
          <w:szCs w:val="22"/>
        </w:rPr>
      </w:pPr>
    </w:p>
    <w:p w:rsidR="007E3C27" w:rsidRPr="00152E19" w:rsidRDefault="007E3C27" w:rsidP="00E05D27">
      <w:pPr>
        <w:ind w:firstLine="0"/>
        <w:rPr>
          <w:rFonts w:ascii="Times New Roman" w:hAnsi="Times New Roman"/>
        </w:rPr>
      </w:pPr>
      <w:r w:rsidRPr="00152E19">
        <w:rPr>
          <w:rFonts w:ascii="Times New Roman" w:hAnsi="Times New Roman"/>
        </w:rPr>
        <w:t>по результатам рассмотрения представленных документов принято решение:</w:t>
      </w:r>
    </w:p>
    <w:p w:rsidR="007E3C27" w:rsidRDefault="007E3C27" w:rsidP="007E3C27">
      <w:pPr>
        <w:rPr>
          <w:rFonts w:ascii="Times New Roman" w:hAnsi="Times New Roman"/>
        </w:rPr>
      </w:pPr>
    </w:p>
    <w:p w:rsidR="007E3C27" w:rsidRDefault="007E3C27" w:rsidP="00E05D27">
      <w:pPr>
        <w:ind w:firstLine="0"/>
        <w:rPr>
          <w:rFonts w:ascii="Times New Roman" w:hAnsi="Times New Roman"/>
        </w:rPr>
      </w:pPr>
      <w:r w:rsidRPr="00152E19">
        <w:rPr>
          <w:rFonts w:ascii="Times New Roman" w:hAnsi="Times New Roman"/>
        </w:rPr>
        <w:t>1. Отказать в</w:t>
      </w:r>
      <w:r>
        <w:rPr>
          <w:rFonts w:ascii="Times New Roman" w:hAnsi="Times New Roman"/>
        </w:rPr>
        <w:t xml:space="preserve">  __________________________________________</w:t>
      </w:r>
      <w:r w:rsidR="00E05D27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,</w:t>
      </w:r>
    </w:p>
    <w:p w:rsidR="007E3C27" w:rsidRPr="00E05D27" w:rsidRDefault="007E3C27" w:rsidP="00E05D27">
      <w:pPr>
        <w:ind w:firstLine="0"/>
        <w:jc w:val="center"/>
        <w:rPr>
          <w:rFonts w:ascii="Times New Roman" w:hAnsi="Times New Roman"/>
          <w:sz w:val="22"/>
          <w:szCs w:val="22"/>
        </w:rPr>
      </w:pPr>
      <w:r w:rsidRPr="00E05D27">
        <w:rPr>
          <w:rFonts w:ascii="Times New Roman" w:hAnsi="Times New Roman"/>
          <w:sz w:val="22"/>
          <w:szCs w:val="22"/>
        </w:rPr>
        <w:t>(переустройство, перепланировку, переустройство и перепланировку –</w:t>
      </w:r>
      <w:r w:rsidR="00E05D27">
        <w:rPr>
          <w:rFonts w:ascii="Times New Roman" w:hAnsi="Times New Roman"/>
          <w:sz w:val="22"/>
          <w:szCs w:val="22"/>
        </w:rPr>
        <w:t xml:space="preserve"> </w:t>
      </w:r>
      <w:r w:rsidRPr="00E05D27">
        <w:rPr>
          <w:rFonts w:ascii="Times New Roman" w:hAnsi="Times New Roman"/>
          <w:sz w:val="22"/>
          <w:szCs w:val="22"/>
        </w:rPr>
        <w:t>нужное зачеркнуть)</w:t>
      </w:r>
    </w:p>
    <w:p w:rsidR="007E3C27" w:rsidRPr="00E05D27" w:rsidRDefault="007E3C27" w:rsidP="00E05D27">
      <w:pPr>
        <w:ind w:firstLine="0"/>
        <w:rPr>
          <w:rFonts w:ascii="Times New Roman" w:hAnsi="Times New Roman"/>
        </w:rPr>
      </w:pPr>
      <w:r w:rsidRPr="00E05D27">
        <w:rPr>
          <w:rFonts w:ascii="Times New Roman" w:hAnsi="Times New Roman"/>
        </w:rPr>
        <w:t xml:space="preserve">в связи </w:t>
      </w:r>
      <w:proofErr w:type="gramStart"/>
      <w:r w:rsidRPr="00E05D27">
        <w:rPr>
          <w:rFonts w:ascii="Times New Roman" w:hAnsi="Times New Roman"/>
        </w:rPr>
        <w:t>с</w:t>
      </w:r>
      <w:proofErr w:type="gramEnd"/>
      <w:r w:rsidRPr="00E05D27">
        <w:rPr>
          <w:rFonts w:ascii="Times New Roman" w:hAnsi="Times New Roman"/>
        </w:rPr>
        <w:t xml:space="preserve"> _______________________________________________</w:t>
      </w:r>
      <w:r w:rsidR="00E05D27">
        <w:rPr>
          <w:rFonts w:ascii="Times New Roman" w:hAnsi="Times New Roman"/>
        </w:rPr>
        <w:t>_________________________</w:t>
      </w:r>
    </w:p>
    <w:p w:rsidR="007E3C27" w:rsidRDefault="007E3C27" w:rsidP="007E3C2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(причина отказа)</w:t>
      </w:r>
    </w:p>
    <w:p w:rsidR="007E3C27" w:rsidRPr="00152E19" w:rsidRDefault="007E3C27" w:rsidP="00E05D27">
      <w:pPr>
        <w:ind w:firstLine="0"/>
        <w:rPr>
          <w:rFonts w:ascii="Times New Roman" w:hAnsi="Times New Roman"/>
        </w:rPr>
      </w:pPr>
      <w:r w:rsidRPr="00152E19">
        <w:rPr>
          <w:rFonts w:ascii="Times New Roman" w:hAnsi="Times New Roman"/>
        </w:rPr>
        <w:t xml:space="preserve">жилых </w:t>
      </w:r>
      <w:r w:rsidR="0077443E">
        <w:rPr>
          <w:rFonts w:ascii="Times New Roman" w:hAnsi="Times New Roman"/>
        </w:rPr>
        <w:t xml:space="preserve">(нежилых) </w:t>
      </w:r>
      <w:r w:rsidRPr="00152E19">
        <w:rPr>
          <w:rFonts w:ascii="Times New Roman" w:hAnsi="Times New Roman"/>
        </w:rPr>
        <w:t>помещений в соответствии с представленным проектом (проектной документацией).</w:t>
      </w:r>
    </w:p>
    <w:p w:rsidR="007E3C27" w:rsidRPr="00152E19" w:rsidRDefault="007E3C27" w:rsidP="007E3C27">
      <w:pPr>
        <w:rPr>
          <w:rFonts w:ascii="Times New Roman" w:hAnsi="Times New Roman"/>
        </w:rPr>
      </w:pPr>
    </w:p>
    <w:p w:rsidR="007E3C27" w:rsidRPr="002434F7" w:rsidRDefault="007E3C27" w:rsidP="00E05D27">
      <w:pPr>
        <w:ind w:firstLine="0"/>
        <w:rPr>
          <w:rFonts w:ascii="Times New Roman" w:hAnsi="Times New Roman"/>
        </w:rPr>
      </w:pPr>
      <w:r w:rsidRPr="00152E19">
        <w:rPr>
          <w:rFonts w:ascii="Times New Roman" w:hAnsi="Times New Roman"/>
        </w:rPr>
        <w:t xml:space="preserve">2. Контроль за исполнением настоящего решения возложить </w:t>
      </w:r>
      <w:proofErr w:type="gramStart"/>
      <w:r w:rsidRPr="00152E19"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 xml:space="preserve"> </w:t>
      </w:r>
      <w:r w:rsidR="00E05D27">
        <w:rPr>
          <w:rFonts w:ascii="Times New Roman" w:hAnsi="Times New Roman"/>
        </w:rPr>
        <w:t>_________________________</w:t>
      </w:r>
    </w:p>
    <w:p w:rsidR="007E3C27" w:rsidRDefault="007E3C27" w:rsidP="00E05D27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</w:t>
      </w:r>
      <w:r w:rsidR="00E05D27">
        <w:rPr>
          <w:rFonts w:ascii="Times New Roman" w:hAnsi="Times New Roman"/>
          <w:b/>
        </w:rPr>
        <w:t>________________________________</w:t>
      </w:r>
    </w:p>
    <w:p w:rsidR="007E3C27" w:rsidRPr="002434F7" w:rsidRDefault="007E3C27" w:rsidP="007E3C27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(наименование структурного подразделения и (или) Ф.И.О. должностного лица органа,</w:t>
      </w:r>
      <w:proofErr w:type="gramEnd"/>
    </w:p>
    <w:p w:rsidR="007E3C27" w:rsidRDefault="007E3C27" w:rsidP="00E05D27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</w:t>
      </w:r>
      <w:r w:rsidR="00E05D27">
        <w:rPr>
          <w:rFonts w:ascii="Times New Roman" w:hAnsi="Times New Roman"/>
          <w:b/>
        </w:rPr>
        <w:t>___________________________</w:t>
      </w:r>
    </w:p>
    <w:p w:rsidR="007E3C27" w:rsidRDefault="007E3C27" w:rsidP="007E3C27">
      <w:pPr>
        <w:jc w:val="center"/>
        <w:rPr>
          <w:rFonts w:ascii="Times New Roman" w:hAnsi="Times New Roman"/>
        </w:rPr>
      </w:pPr>
      <w:proofErr w:type="gramStart"/>
      <w:r w:rsidRPr="002434F7">
        <w:rPr>
          <w:rFonts w:ascii="Times New Roman" w:hAnsi="Times New Roman"/>
        </w:rPr>
        <w:t>осуществляющего</w:t>
      </w:r>
      <w:proofErr w:type="gramEnd"/>
      <w:r w:rsidRPr="002434F7">
        <w:rPr>
          <w:rFonts w:ascii="Times New Roman" w:hAnsi="Times New Roman"/>
        </w:rPr>
        <w:t xml:space="preserve"> согласование)</w:t>
      </w:r>
    </w:p>
    <w:p w:rsidR="007E3C27" w:rsidRDefault="007E3C27" w:rsidP="00E05D27">
      <w:pPr>
        <w:ind w:firstLine="0"/>
        <w:rPr>
          <w:rFonts w:ascii="Times New Roman" w:hAnsi="Times New Roman"/>
        </w:rPr>
      </w:pPr>
    </w:p>
    <w:p w:rsidR="007E3C27" w:rsidRDefault="007E3C27" w:rsidP="007E3C27">
      <w:pPr>
        <w:tabs>
          <w:tab w:val="right" w:pos="9637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«_____» _________________________</w:t>
      </w:r>
      <w:r w:rsidRPr="001F33CF">
        <w:rPr>
          <w:rFonts w:ascii="Times New Roman" w:hAnsi="Times New Roman"/>
        </w:rPr>
        <w:t>20__г.</w:t>
      </w:r>
      <w:r>
        <w:rPr>
          <w:rFonts w:ascii="Times New Roman" w:hAnsi="Times New Roman"/>
          <w:b/>
        </w:rPr>
        <w:tab/>
        <w:t>____________________________</w:t>
      </w:r>
    </w:p>
    <w:p w:rsidR="007E3C27" w:rsidRPr="002434F7" w:rsidRDefault="007E3C27" w:rsidP="007E3C2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proofErr w:type="gramStart"/>
      <w:r w:rsidRPr="002434F7">
        <w:rPr>
          <w:rFonts w:ascii="Times New Roman" w:hAnsi="Times New Roman"/>
        </w:rPr>
        <w:t xml:space="preserve">(подпись должностного лица, </w:t>
      </w:r>
      <w:proofErr w:type="gramEnd"/>
    </w:p>
    <w:p w:rsidR="007E3C27" w:rsidRPr="002434F7" w:rsidRDefault="007E3C27" w:rsidP="007E3C2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 w:rsidR="00E05D27">
        <w:rPr>
          <w:rFonts w:ascii="Times New Roman" w:hAnsi="Times New Roman"/>
        </w:rPr>
        <w:t xml:space="preserve">     </w:t>
      </w:r>
      <w:proofErr w:type="gramStart"/>
      <w:r w:rsidRPr="002434F7">
        <w:rPr>
          <w:rFonts w:ascii="Times New Roman" w:hAnsi="Times New Roman"/>
        </w:rPr>
        <w:t>направившего</w:t>
      </w:r>
      <w:proofErr w:type="gramEnd"/>
      <w:r w:rsidRPr="002434F7">
        <w:rPr>
          <w:rFonts w:ascii="Times New Roman" w:hAnsi="Times New Roman"/>
        </w:rPr>
        <w:t xml:space="preserve"> решение</w:t>
      </w:r>
      <w:r>
        <w:rPr>
          <w:rFonts w:ascii="Times New Roman" w:hAnsi="Times New Roman"/>
        </w:rPr>
        <w:t xml:space="preserve"> в </w:t>
      </w:r>
    </w:p>
    <w:p w:rsidR="007E3C27" w:rsidRDefault="007E3C27" w:rsidP="007E3C2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r w:rsidR="00E05D27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адрес заявителя </w:t>
      </w:r>
      <w:r w:rsidRPr="002434F7">
        <w:rPr>
          <w:rFonts w:ascii="Times New Roman" w:hAnsi="Times New Roman"/>
        </w:rPr>
        <w:t>(ей)</w:t>
      </w:r>
      <w:r>
        <w:rPr>
          <w:rFonts w:ascii="Times New Roman" w:hAnsi="Times New Roman"/>
        </w:rPr>
        <w:t xml:space="preserve">) </w:t>
      </w:r>
    </w:p>
    <w:p w:rsidR="007E3C27" w:rsidRDefault="007E3C27" w:rsidP="007E3C2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p w:rsidR="007E3C27" w:rsidRDefault="007E3C27" w:rsidP="007E3C2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</w:t>
      </w:r>
      <w:r w:rsidR="00E05D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М.П.</w:t>
      </w:r>
    </w:p>
    <w:p w:rsidR="007E3C27" w:rsidRDefault="007E3C27" w:rsidP="007E3C27">
      <w:pPr>
        <w:jc w:val="center"/>
        <w:rPr>
          <w:rFonts w:ascii="Times New Roman" w:hAnsi="Times New Roman"/>
        </w:rPr>
      </w:pPr>
    </w:p>
    <w:p w:rsidR="007E3C27" w:rsidRPr="003C259D" w:rsidRDefault="007E3C27" w:rsidP="00E05D27">
      <w:pPr>
        <w:ind w:firstLine="0"/>
        <w:rPr>
          <w:rFonts w:ascii="Times New Roman" w:hAnsi="Times New Roman"/>
        </w:rPr>
      </w:pPr>
      <w:r w:rsidRPr="003C259D">
        <w:rPr>
          <w:rFonts w:ascii="Times New Roman" w:hAnsi="Times New Roman"/>
        </w:rPr>
        <w:t>Получил «______»</w:t>
      </w:r>
      <w:r>
        <w:rPr>
          <w:rFonts w:ascii="Times New Roman" w:hAnsi="Times New Roman"/>
        </w:rPr>
        <w:t xml:space="preserve"> _________________ </w:t>
      </w:r>
      <w:r w:rsidRPr="003C259D">
        <w:rPr>
          <w:rFonts w:ascii="Times New Roman" w:hAnsi="Times New Roman"/>
        </w:rPr>
        <w:t>20___г.</w:t>
      </w:r>
      <w:r>
        <w:rPr>
          <w:rFonts w:ascii="Times New Roman" w:hAnsi="Times New Roman"/>
        </w:rPr>
        <w:t xml:space="preserve">                                  </w:t>
      </w:r>
      <w:r w:rsidR="00E05D27">
        <w:rPr>
          <w:rFonts w:ascii="Times New Roman" w:hAnsi="Times New Roman"/>
        </w:rPr>
        <w:t xml:space="preserve">    ____________________</w:t>
      </w:r>
    </w:p>
    <w:p w:rsidR="007E3C27" w:rsidRPr="00E05D27" w:rsidRDefault="007E3C27" w:rsidP="00E05D27">
      <w:pPr>
        <w:ind w:firstLine="0"/>
        <w:rPr>
          <w:rFonts w:ascii="Times New Roman" w:hAnsi="Times New Roman"/>
          <w:sz w:val="22"/>
          <w:szCs w:val="22"/>
        </w:rPr>
      </w:pPr>
      <w:proofErr w:type="gramStart"/>
      <w:r w:rsidRPr="00E05D27">
        <w:rPr>
          <w:rFonts w:ascii="Times New Roman" w:hAnsi="Times New Roman"/>
          <w:sz w:val="22"/>
          <w:szCs w:val="22"/>
        </w:rPr>
        <w:t xml:space="preserve">(заполняется в случае получения решения лично)                                               </w:t>
      </w:r>
      <w:r w:rsidR="00E05D27">
        <w:rPr>
          <w:rFonts w:ascii="Times New Roman" w:hAnsi="Times New Roman"/>
          <w:sz w:val="22"/>
          <w:szCs w:val="22"/>
        </w:rPr>
        <w:t xml:space="preserve">      </w:t>
      </w:r>
      <w:r w:rsidRPr="00E05D27">
        <w:rPr>
          <w:rFonts w:ascii="Times New Roman" w:hAnsi="Times New Roman"/>
          <w:sz w:val="22"/>
          <w:szCs w:val="22"/>
        </w:rPr>
        <w:t xml:space="preserve">(подпись заявителя                                                                                   </w:t>
      </w:r>
      <w:proofErr w:type="gramEnd"/>
    </w:p>
    <w:p w:rsidR="00E05D27" w:rsidRDefault="007E3C27" w:rsidP="00E05D27">
      <w:pPr>
        <w:rPr>
          <w:rFonts w:ascii="Times New Roman" w:hAnsi="Times New Roman"/>
          <w:sz w:val="22"/>
          <w:szCs w:val="22"/>
        </w:rPr>
      </w:pPr>
      <w:r w:rsidRPr="00E05D27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</w:t>
      </w:r>
      <w:r w:rsidR="00E05D27">
        <w:rPr>
          <w:rFonts w:ascii="Times New Roman" w:hAnsi="Times New Roman"/>
          <w:sz w:val="22"/>
          <w:szCs w:val="22"/>
        </w:rPr>
        <w:t xml:space="preserve">                        или </w:t>
      </w:r>
      <w:r w:rsidRPr="00E05D27">
        <w:rPr>
          <w:rFonts w:ascii="Times New Roman" w:hAnsi="Times New Roman"/>
          <w:sz w:val="22"/>
          <w:szCs w:val="22"/>
        </w:rPr>
        <w:t>уполном</w:t>
      </w:r>
      <w:r w:rsidR="00E05D27">
        <w:rPr>
          <w:rFonts w:ascii="Times New Roman" w:hAnsi="Times New Roman"/>
          <w:sz w:val="22"/>
          <w:szCs w:val="22"/>
        </w:rPr>
        <w:t xml:space="preserve">оченного                          </w:t>
      </w:r>
    </w:p>
    <w:p w:rsidR="007E3C27" w:rsidRPr="00E05D27" w:rsidRDefault="00E05D27" w:rsidP="00E05D2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7E3C27" w:rsidRPr="00E05D27">
        <w:rPr>
          <w:rFonts w:ascii="Times New Roman" w:hAnsi="Times New Roman"/>
          <w:sz w:val="22"/>
          <w:szCs w:val="22"/>
        </w:rPr>
        <w:t>лица заявителей)</w:t>
      </w:r>
    </w:p>
    <w:p w:rsidR="007E3C27" w:rsidRDefault="007E3C27" w:rsidP="007E3C27">
      <w:pPr>
        <w:rPr>
          <w:rFonts w:ascii="Times New Roman" w:hAnsi="Times New Roman"/>
        </w:rPr>
      </w:pPr>
    </w:p>
    <w:p w:rsidR="007E3C27" w:rsidRPr="002877B5" w:rsidRDefault="007E3C27" w:rsidP="00E05D27">
      <w:pPr>
        <w:ind w:firstLine="0"/>
        <w:rPr>
          <w:rFonts w:ascii="Times New Roman" w:hAnsi="Times New Roman"/>
        </w:rPr>
      </w:pPr>
      <w:r w:rsidRPr="002877B5">
        <w:rPr>
          <w:rFonts w:ascii="Times New Roman" w:hAnsi="Times New Roman"/>
        </w:rPr>
        <w:t>Решение направлено в адрес заявителя</w:t>
      </w:r>
      <w:r w:rsidR="00E73A0A">
        <w:rPr>
          <w:rFonts w:ascii="Times New Roman" w:hAnsi="Times New Roman"/>
        </w:rPr>
        <w:t xml:space="preserve"> </w:t>
      </w:r>
      <w:r w:rsidRPr="002877B5">
        <w:rPr>
          <w:rFonts w:ascii="Times New Roman" w:hAnsi="Times New Roman"/>
        </w:rPr>
        <w:t>(ей) «_____» ________________ 20__г.</w:t>
      </w:r>
    </w:p>
    <w:p w:rsidR="007E3C27" w:rsidRPr="00E73A0A" w:rsidRDefault="007E3C27" w:rsidP="00E73A0A">
      <w:pPr>
        <w:jc w:val="center"/>
        <w:rPr>
          <w:rFonts w:ascii="Times New Roman" w:hAnsi="Times New Roman"/>
          <w:sz w:val="22"/>
          <w:szCs w:val="22"/>
        </w:rPr>
      </w:pPr>
      <w:r w:rsidRPr="00E73A0A">
        <w:rPr>
          <w:rFonts w:ascii="Times New Roman" w:hAnsi="Times New Roman"/>
          <w:sz w:val="22"/>
          <w:szCs w:val="22"/>
        </w:rPr>
        <w:t>(заполняется в случае направления решения по почте)</w:t>
      </w:r>
    </w:p>
    <w:p w:rsidR="007E3C27" w:rsidRPr="002877B5" w:rsidRDefault="007E3C27" w:rsidP="007E3C2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</w:p>
    <w:p w:rsidR="007E3C27" w:rsidRPr="00E73A0A" w:rsidRDefault="007E3C27" w:rsidP="007E3C27">
      <w:pPr>
        <w:jc w:val="center"/>
        <w:rPr>
          <w:rFonts w:ascii="Times New Roman" w:hAnsi="Times New Roman"/>
          <w:sz w:val="22"/>
          <w:szCs w:val="22"/>
        </w:rPr>
      </w:pPr>
      <w:r w:rsidRPr="00E73A0A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</w:t>
      </w:r>
      <w:r w:rsidR="00E73A0A" w:rsidRPr="00E73A0A">
        <w:rPr>
          <w:rFonts w:ascii="Times New Roman" w:hAnsi="Times New Roman"/>
          <w:sz w:val="22"/>
          <w:szCs w:val="22"/>
        </w:rPr>
        <w:t xml:space="preserve">   </w:t>
      </w:r>
      <w:r w:rsidR="00E73A0A">
        <w:rPr>
          <w:rFonts w:ascii="Times New Roman" w:hAnsi="Times New Roman"/>
          <w:sz w:val="22"/>
          <w:szCs w:val="22"/>
        </w:rPr>
        <w:t xml:space="preserve">                   </w:t>
      </w:r>
      <w:r w:rsidR="00E73A0A" w:rsidRPr="00E73A0A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E73A0A">
        <w:rPr>
          <w:rFonts w:ascii="Times New Roman" w:hAnsi="Times New Roman"/>
          <w:sz w:val="22"/>
          <w:szCs w:val="22"/>
        </w:rPr>
        <w:t xml:space="preserve">(подпись должностного лица, </w:t>
      </w:r>
      <w:proofErr w:type="gramEnd"/>
    </w:p>
    <w:p w:rsidR="007E3C27" w:rsidRPr="00E73A0A" w:rsidRDefault="007E3C27" w:rsidP="007E3C27">
      <w:pPr>
        <w:jc w:val="center"/>
        <w:rPr>
          <w:rFonts w:ascii="Times New Roman" w:hAnsi="Times New Roman"/>
          <w:sz w:val="22"/>
          <w:szCs w:val="22"/>
        </w:rPr>
      </w:pPr>
      <w:r w:rsidRPr="00E73A0A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</w:t>
      </w:r>
      <w:r w:rsidR="00E73A0A">
        <w:rPr>
          <w:rFonts w:ascii="Times New Roman" w:hAnsi="Times New Roman"/>
          <w:sz w:val="22"/>
          <w:szCs w:val="22"/>
        </w:rPr>
        <w:t xml:space="preserve"> </w:t>
      </w:r>
      <w:r w:rsidR="00E73A0A" w:rsidRPr="00E73A0A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E73A0A">
        <w:rPr>
          <w:rFonts w:ascii="Times New Roman" w:hAnsi="Times New Roman"/>
          <w:sz w:val="22"/>
          <w:szCs w:val="22"/>
        </w:rPr>
        <w:t>направившего</w:t>
      </w:r>
      <w:proofErr w:type="gramEnd"/>
      <w:r w:rsidRPr="00E73A0A">
        <w:rPr>
          <w:rFonts w:ascii="Times New Roman" w:hAnsi="Times New Roman"/>
          <w:sz w:val="22"/>
          <w:szCs w:val="22"/>
        </w:rPr>
        <w:t xml:space="preserve"> решение в </w:t>
      </w:r>
    </w:p>
    <w:p w:rsidR="007E3C27" w:rsidRPr="00E73A0A" w:rsidRDefault="007E3C27" w:rsidP="007E3C27">
      <w:pPr>
        <w:jc w:val="center"/>
        <w:rPr>
          <w:rFonts w:ascii="Times New Roman" w:hAnsi="Times New Roman"/>
          <w:sz w:val="22"/>
          <w:szCs w:val="22"/>
        </w:rPr>
      </w:pPr>
      <w:r w:rsidRPr="00E73A0A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</w:t>
      </w:r>
      <w:r w:rsidR="00E73A0A">
        <w:rPr>
          <w:rFonts w:ascii="Times New Roman" w:hAnsi="Times New Roman"/>
          <w:sz w:val="22"/>
          <w:szCs w:val="22"/>
        </w:rPr>
        <w:t xml:space="preserve">                      </w:t>
      </w:r>
      <w:r w:rsidR="00E73A0A" w:rsidRPr="00E73A0A">
        <w:rPr>
          <w:rFonts w:ascii="Times New Roman" w:hAnsi="Times New Roman"/>
          <w:sz w:val="22"/>
          <w:szCs w:val="22"/>
        </w:rPr>
        <w:t>а</w:t>
      </w:r>
      <w:r w:rsidRPr="00E73A0A">
        <w:rPr>
          <w:rFonts w:ascii="Times New Roman" w:hAnsi="Times New Roman"/>
          <w:sz w:val="22"/>
          <w:szCs w:val="22"/>
        </w:rPr>
        <w:t>дрес заявителя (ей))</w:t>
      </w:r>
    </w:p>
    <w:p w:rsidR="007E3C27" w:rsidRPr="00E73A0A" w:rsidRDefault="007E3C27" w:rsidP="007E3C27">
      <w:pPr>
        <w:rPr>
          <w:rFonts w:ascii="Times New Roman" w:hAnsi="Times New Roman"/>
          <w:b/>
          <w:sz w:val="22"/>
          <w:szCs w:val="22"/>
        </w:rPr>
      </w:pPr>
    </w:p>
    <w:p w:rsidR="007E3C27" w:rsidRDefault="007E3C27" w:rsidP="007E3C27">
      <w:pPr>
        <w:jc w:val="right"/>
        <w:rPr>
          <w:rFonts w:ascii="Times New Roman" w:hAnsi="Times New Roman"/>
          <w:b/>
        </w:rPr>
      </w:pPr>
    </w:p>
    <w:p w:rsidR="007E3C27" w:rsidRDefault="007E3C27" w:rsidP="007E3C27">
      <w:pPr>
        <w:jc w:val="right"/>
        <w:rPr>
          <w:rFonts w:ascii="Times New Roman" w:hAnsi="Times New Roman"/>
          <w:b/>
        </w:rPr>
      </w:pPr>
    </w:p>
    <w:p w:rsidR="007E3C27" w:rsidRDefault="007E3C27" w:rsidP="007E3C27">
      <w:pPr>
        <w:jc w:val="right"/>
        <w:rPr>
          <w:rFonts w:ascii="Times New Roman" w:hAnsi="Times New Roman"/>
          <w:b/>
        </w:rPr>
      </w:pPr>
    </w:p>
    <w:p w:rsidR="00BB51CC" w:rsidRDefault="00BB51CC" w:rsidP="002A4153">
      <w:pPr>
        <w:jc w:val="right"/>
        <w:rPr>
          <w:rStyle w:val="a3"/>
          <w:rFonts w:ascii="Times New Roman" w:hAnsi="Times New Roman"/>
          <w:bCs/>
        </w:rPr>
      </w:pPr>
    </w:p>
    <w:p w:rsidR="00BB51CC" w:rsidRDefault="00BB51CC" w:rsidP="002A4153">
      <w:pPr>
        <w:jc w:val="right"/>
        <w:rPr>
          <w:rStyle w:val="a3"/>
          <w:rFonts w:ascii="Times New Roman" w:hAnsi="Times New Roman"/>
          <w:bCs/>
        </w:rPr>
      </w:pPr>
    </w:p>
    <w:p w:rsidR="00BB51CC" w:rsidRDefault="00BB51CC" w:rsidP="002A4153">
      <w:pPr>
        <w:jc w:val="right"/>
        <w:rPr>
          <w:rStyle w:val="a3"/>
          <w:rFonts w:ascii="Times New Roman" w:hAnsi="Times New Roman"/>
          <w:bCs/>
        </w:rPr>
      </w:pPr>
    </w:p>
    <w:p w:rsidR="00BB51CC" w:rsidRDefault="00BB51CC" w:rsidP="002A4153">
      <w:pPr>
        <w:jc w:val="right"/>
        <w:rPr>
          <w:rStyle w:val="a3"/>
          <w:rFonts w:ascii="Times New Roman" w:hAnsi="Times New Roman"/>
          <w:bCs/>
        </w:rPr>
      </w:pPr>
    </w:p>
    <w:p w:rsidR="00BB51CC" w:rsidRDefault="00BB51CC" w:rsidP="002A4153">
      <w:pPr>
        <w:jc w:val="right"/>
        <w:rPr>
          <w:rStyle w:val="a3"/>
          <w:rFonts w:ascii="Times New Roman" w:hAnsi="Times New Roman"/>
          <w:bCs/>
        </w:rPr>
      </w:pPr>
    </w:p>
    <w:p w:rsidR="00BB51CC" w:rsidRDefault="00BB51CC" w:rsidP="002A4153">
      <w:pPr>
        <w:jc w:val="right"/>
        <w:rPr>
          <w:rStyle w:val="a3"/>
          <w:rFonts w:ascii="Times New Roman" w:hAnsi="Times New Roman"/>
          <w:bCs/>
        </w:rPr>
      </w:pPr>
    </w:p>
    <w:p w:rsidR="00BB51CC" w:rsidRDefault="00BB51CC" w:rsidP="002A4153">
      <w:pPr>
        <w:jc w:val="right"/>
        <w:rPr>
          <w:rStyle w:val="a3"/>
          <w:rFonts w:ascii="Times New Roman" w:hAnsi="Times New Roman"/>
          <w:bCs/>
        </w:rPr>
      </w:pPr>
    </w:p>
    <w:p w:rsidR="00BB51CC" w:rsidRDefault="00BB51CC" w:rsidP="002A4153">
      <w:pPr>
        <w:jc w:val="right"/>
        <w:rPr>
          <w:rStyle w:val="a3"/>
          <w:rFonts w:ascii="Times New Roman" w:hAnsi="Times New Roman"/>
          <w:bCs/>
        </w:rPr>
      </w:pPr>
    </w:p>
    <w:p w:rsidR="00BB51CC" w:rsidRDefault="00BB51CC" w:rsidP="002A4153">
      <w:pPr>
        <w:jc w:val="right"/>
        <w:rPr>
          <w:rStyle w:val="a3"/>
          <w:rFonts w:ascii="Times New Roman" w:hAnsi="Times New Roman"/>
          <w:bCs/>
        </w:rPr>
      </w:pPr>
    </w:p>
    <w:p w:rsidR="00BB51CC" w:rsidRDefault="00BB51CC" w:rsidP="002A4153">
      <w:pPr>
        <w:jc w:val="right"/>
        <w:rPr>
          <w:rStyle w:val="a3"/>
          <w:rFonts w:ascii="Times New Roman" w:hAnsi="Times New Roman"/>
          <w:bCs/>
        </w:rPr>
      </w:pPr>
    </w:p>
    <w:p w:rsidR="00BB51CC" w:rsidRDefault="00BB51CC" w:rsidP="002A4153">
      <w:pPr>
        <w:jc w:val="right"/>
        <w:rPr>
          <w:rStyle w:val="a3"/>
          <w:rFonts w:ascii="Times New Roman" w:hAnsi="Times New Roman"/>
          <w:bCs/>
        </w:rPr>
      </w:pPr>
    </w:p>
    <w:p w:rsidR="00BB51CC" w:rsidRDefault="00BB51CC" w:rsidP="002A4153">
      <w:pPr>
        <w:jc w:val="right"/>
        <w:rPr>
          <w:rStyle w:val="a3"/>
          <w:rFonts w:ascii="Times New Roman" w:hAnsi="Times New Roman"/>
          <w:bCs/>
        </w:rPr>
      </w:pPr>
    </w:p>
    <w:p w:rsidR="00BB51CC" w:rsidRDefault="00BB51CC" w:rsidP="002A4153">
      <w:pPr>
        <w:jc w:val="right"/>
        <w:rPr>
          <w:rStyle w:val="a3"/>
          <w:rFonts w:ascii="Times New Roman" w:hAnsi="Times New Roman"/>
          <w:bCs/>
        </w:rPr>
      </w:pPr>
    </w:p>
    <w:p w:rsidR="00BB51CC" w:rsidRDefault="00BB51CC" w:rsidP="002A4153">
      <w:pPr>
        <w:jc w:val="right"/>
        <w:rPr>
          <w:rStyle w:val="a3"/>
          <w:rFonts w:ascii="Times New Roman" w:hAnsi="Times New Roman"/>
          <w:bCs/>
        </w:rPr>
      </w:pPr>
    </w:p>
    <w:p w:rsidR="00BB51CC" w:rsidRDefault="00BB51CC" w:rsidP="002A4153">
      <w:pPr>
        <w:jc w:val="right"/>
        <w:rPr>
          <w:rStyle w:val="a3"/>
          <w:rFonts w:ascii="Times New Roman" w:hAnsi="Times New Roman"/>
          <w:bCs/>
        </w:rPr>
      </w:pPr>
    </w:p>
    <w:p w:rsidR="00BB51CC" w:rsidRDefault="00BB51CC" w:rsidP="002A4153">
      <w:pPr>
        <w:jc w:val="right"/>
        <w:rPr>
          <w:rStyle w:val="a3"/>
          <w:rFonts w:ascii="Times New Roman" w:hAnsi="Times New Roman"/>
          <w:bCs/>
        </w:rPr>
      </w:pPr>
    </w:p>
    <w:p w:rsidR="00BB51CC" w:rsidRDefault="00BB51CC" w:rsidP="002A4153">
      <w:pPr>
        <w:jc w:val="right"/>
        <w:rPr>
          <w:rStyle w:val="a3"/>
          <w:rFonts w:ascii="Times New Roman" w:hAnsi="Times New Roman"/>
          <w:bCs/>
        </w:rPr>
      </w:pPr>
    </w:p>
    <w:p w:rsidR="00BB51CC" w:rsidRDefault="00BB51CC" w:rsidP="002A4153">
      <w:pPr>
        <w:jc w:val="right"/>
        <w:rPr>
          <w:rStyle w:val="a3"/>
          <w:rFonts w:ascii="Times New Roman" w:hAnsi="Times New Roman"/>
          <w:bCs/>
        </w:rPr>
      </w:pPr>
    </w:p>
    <w:p w:rsidR="00BB51CC" w:rsidRDefault="00BB51CC" w:rsidP="002A4153">
      <w:pPr>
        <w:jc w:val="right"/>
        <w:rPr>
          <w:rStyle w:val="a3"/>
          <w:rFonts w:ascii="Times New Roman" w:hAnsi="Times New Roman"/>
          <w:bCs/>
        </w:rPr>
      </w:pPr>
    </w:p>
    <w:p w:rsidR="00BB51CC" w:rsidRDefault="00BB51CC" w:rsidP="002A4153">
      <w:pPr>
        <w:jc w:val="right"/>
        <w:rPr>
          <w:rStyle w:val="a3"/>
          <w:rFonts w:ascii="Times New Roman" w:hAnsi="Times New Roman"/>
          <w:bCs/>
        </w:rPr>
      </w:pPr>
    </w:p>
    <w:p w:rsidR="00BB51CC" w:rsidRDefault="00BB51CC" w:rsidP="002A4153">
      <w:pPr>
        <w:jc w:val="right"/>
        <w:rPr>
          <w:rStyle w:val="a3"/>
          <w:rFonts w:ascii="Times New Roman" w:hAnsi="Times New Roman"/>
          <w:bCs/>
        </w:rPr>
      </w:pPr>
    </w:p>
    <w:p w:rsidR="00BB51CC" w:rsidRDefault="00BB51CC" w:rsidP="002A4153">
      <w:pPr>
        <w:jc w:val="right"/>
        <w:rPr>
          <w:rStyle w:val="a3"/>
          <w:rFonts w:ascii="Times New Roman" w:hAnsi="Times New Roman"/>
          <w:bCs/>
        </w:rPr>
      </w:pPr>
    </w:p>
    <w:p w:rsidR="00BB51CC" w:rsidRDefault="00BB51CC" w:rsidP="002A4153">
      <w:pPr>
        <w:jc w:val="right"/>
        <w:rPr>
          <w:rStyle w:val="a3"/>
          <w:rFonts w:ascii="Times New Roman" w:hAnsi="Times New Roman"/>
          <w:bCs/>
        </w:rPr>
      </w:pPr>
    </w:p>
    <w:p w:rsidR="00BB51CC" w:rsidRDefault="00BB51CC" w:rsidP="002A4153">
      <w:pPr>
        <w:jc w:val="right"/>
        <w:rPr>
          <w:rStyle w:val="a3"/>
          <w:rFonts w:ascii="Times New Roman" w:hAnsi="Times New Roman"/>
          <w:bCs/>
        </w:rPr>
      </w:pPr>
    </w:p>
    <w:p w:rsidR="00BB51CC" w:rsidRDefault="00BB51CC" w:rsidP="002A4153">
      <w:pPr>
        <w:jc w:val="right"/>
        <w:rPr>
          <w:rStyle w:val="a3"/>
          <w:rFonts w:ascii="Times New Roman" w:hAnsi="Times New Roman"/>
          <w:bCs/>
        </w:rPr>
      </w:pPr>
    </w:p>
    <w:p w:rsidR="00BB51CC" w:rsidRDefault="00BB51CC" w:rsidP="002A4153">
      <w:pPr>
        <w:jc w:val="right"/>
        <w:rPr>
          <w:rStyle w:val="a3"/>
          <w:rFonts w:ascii="Times New Roman" w:hAnsi="Times New Roman"/>
          <w:bCs/>
        </w:rPr>
      </w:pPr>
    </w:p>
    <w:p w:rsidR="00BB51CC" w:rsidRDefault="00BB51CC" w:rsidP="002A4153">
      <w:pPr>
        <w:jc w:val="right"/>
        <w:rPr>
          <w:rStyle w:val="a3"/>
          <w:rFonts w:ascii="Times New Roman" w:hAnsi="Times New Roman"/>
          <w:bCs/>
        </w:rPr>
      </w:pPr>
    </w:p>
    <w:p w:rsidR="00BB51CC" w:rsidRDefault="00BB51CC" w:rsidP="002A4153">
      <w:pPr>
        <w:jc w:val="right"/>
        <w:rPr>
          <w:rStyle w:val="a3"/>
          <w:rFonts w:ascii="Times New Roman" w:hAnsi="Times New Roman"/>
          <w:bCs/>
        </w:rPr>
      </w:pPr>
    </w:p>
    <w:p w:rsidR="00BB51CC" w:rsidRDefault="00BB51CC" w:rsidP="002A4153">
      <w:pPr>
        <w:jc w:val="right"/>
        <w:rPr>
          <w:rStyle w:val="a3"/>
          <w:rFonts w:ascii="Times New Roman" w:hAnsi="Times New Roman"/>
          <w:bCs/>
        </w:rPr>
      </w:pPr>
    </w:p>
    <w:p w:rsidR="00BB51CC" w:rsidRDefault="00BB51CC" w:rsidP="002A4153">
      <w:pPr>
        <w:jc w:val="right"/>
        <w:rPr>
          <w:rStyle w:val="a3"/>
          <w:rFonts w:ascii="Times New Roman" w:hAnsi="Times New Roman"/>
          <w:bCs/>
        </w:rPr>
      </w:pPr>
    </w:p>
    <w:p w:rsidR="00BB51CC" w:rsidRDefault="00BB51CC" w:rsidP="002A4153">
      <w:pPr>
        <w:jc w:val="right"/>
        <w:rPr>
          <w:rStyle w:val="a3"/>
          <w:rFonts w:ascii="Times New Roman" w:hAnsi="Times New Roman"/>
          <w:bCs/>
        </w:rPr>
      </w:pPr>
    </w:p>
    <w:p w:rsidR="00BB51CC" w:rsidRDefault="00BB51CC" w:rsidP="002A4153">
      <w:pPr>
        <w:jc w:val="right"/>
        <w:rPr>
          <w:rStyle w:val="a3"/>
          <w:rFonts w:ascii="Times New Roman" w:hAnsi="Times New Roman"/>
          <w:bCs/>
        </w:rPr>
      </w:pPr>
    </w:p>
    <w:p w:rsidR="00BB51CC" w:rsidRDefault="00BB51CC" w:rsidP="002A4153">
      <w:pPr>
        <w:jc w:val="right"/>
        <w:rPr>
          <w:rStyle w:val="a3"/>
          <w:rFonts w:ascii="Times New Roman" w:hAnsi="Times New Roman"/>
          <w:bCs/>
        </w:rPr>
      </w:pPr>
    </w:p>
    <w:p w:rsidR="00BB51CC" w:rsidRDefault="00BB51CC" w:rsidP="002A4153">
      <w:pPr>
        <w:jc w:val="right"/>
        <w:rPr>
          <w:rStyle w:val="a3"/>
          <w:rFonts w:ascii="Times New Roman" w:hAnsi="Times New Roman"/>
          <w:bCs/>
        </w:rPr>
      </w:pPr>
    </w:p>
    <w:p w:rsidR="00BB51CC" w:rsidRDefault="00BB51CC" w:rsidP="008F06DB">
      <w:pPr>
        <w:ind w:firstLine="0"/>
        <w:rPr>
          <w:rStyle w:val="a3"/>
          <w:rFonts w:ascii="Times New Roman" w:hAnsi="Times New Roman"/>
          <w:bCs/>
        </w:rPr>
      </w:pPr>
    </w:p>
    <w:p w:rsidR="001B0806" w:rsidRDefault="001B0806" w:rsidP="001B0806">
      <w:pPr>
        <w:tabs>
          <w:tab w:val="left" w:pos="2670"/>
          <w:tab w:val="right" w:pos="9637"/>
        </w:tabs>
        <w:jc w:val="right"/>
        <w:rPr>
          <w:rStyle w:val="a3"/>
          <w:rFonts w:ascii="Times New Roman" w:hAnsi="Times New Roman"/>
          <w:b w:val="0"/>
          <w:bCs/>
        </w:rPr>
      </w:pPr>
      <w:r w:rsidRPr="00EC72F4">
        <w:rPr>
          <w:rStyle w:val="a3"/>
          <w:rFonts w:ascii="Times New Roman" w:hAnsi="Times New Roman"/>
          <w:bCs/>
        </w:rPr>
        <w:lastRenderedPageBreak/>
        <w:t>П</w:t>
      </w:r>
      <w:r>
        <w:rPr>
          <w:rStyle w:val="a3"/>
          <w:rFonts w:ascii="Times New Roman" w:hAnsi="Times New Roman"/>
          <w:bCs/>
        </w:rPr>
        <w:t>риложение 10</w:t>
      </w:r>
    </w:p>
    <w:p w:rsidR="001B0806" w:rsidRDefault="001B0806" w:rsidP="001B0806">
      <w:pPr>
        <w:jc w:val="right"/>
        <w:rPr>
          <w:rStyle w:val="a3"/>
          <w:rFonts w:ascii="Times New Roman" w:hAnsi="Times New Roman"/>
          <w:b w:val="0"/>
          <w:bCs/>
        </w:rPr>
      </w:pPr>
      <w:r>
        <w:rPr>
          <w:rStyle w:val="a3"/>
          <w:rFonts w:ascii="Times New Roman" w:hAnsi="Times New Roman"/>
          <w:bCs/>
        </w:rPr>
        <w:t xml:space="preserve">к административному регламенту предоставления </w:t>
      </w:r>
    </w:p>
    <w:p w:rsidR="001B0806" w:rsidRDefault="001B0806" w:rsidP="001B0806">
      <w:pPr>
        <w:jc w:val="right"/>
        <w:rPr>
          <w:rFonts w:ascii="Times New Roman" w:hAnsi="Times New Roman"/>
          <w:b/>
        </w:rPr>
      </w:pPr>
      <w:r>
        <w:rPr>
          <w:rStyle w:val="a3"/>
          <w:rFonts w:ascii="Times New Roman" w:hAnsi="Times New Roman"/>
          <w:bCs/>
        </w:rPr>
        <w:t xml:space="preserve">муниципальной услуги </w:t>
      </w:r>
      <w:r>
        <w:rPr>
          <w:rFonts w:ascii="Times New Roman" w:hAnsi="Times New Roman"/>
          <w:b/>
        </w:rPr>
        <w:t>«Согласование</w:t>
      </w:r>
      <w:r w:rsidRPr="0038787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проведения </w:t>
      </w:r>
    </w:p>
    <w:p w:rsidR="001B0806" w:rsidRDefault="001B0806" w:rsidP="001B0806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переустройства и (или) перепланировки</w:t>
      </w:r>
      <w:r w:rsidRPr="00387872">
        <w:rPr>
          <w:rFonts w:ascii="Times New Roman" w:hAnsi="Times New Roman"/>
          <w:b/>
        </w:rPr>
        <w:t xml:space="preserve"> </w:t>
      </w:r>
    </w:p>
    <w:p w:rsidR="001B0806" w:rsidRDefault="001B0806" w:rsidP="001B0806">
      <w:pPr>
        <w:jc w:val="right"/>
        <w:rPr>
          <w:rFonts w:ascii="Times New Roman" w:hAnsi="Times New Roman"/>
          <w:b/>
        </w:rPr>
      </w:pPr>
      <w:r w:rsidRPr="00387872">
        <w:rPr>
          <w:rFonts w:ascii="Times New Roman" w:hAnsi="Times New Roman"/>
          <w:b/>
        </w:rPr>
        <w:t>жилого (нежилого) помещения»</w:t>
      </w:r>
    </w:p>
    <w:p w:rsidR="001B0806" w:rsidRDefault="001B0806" w:rsidP="001B0806">
      <w:pPr>
        <w:jc w:val="right"/>
        <w:rPr>
          <w:rFonts w:ascii="Times New Roman" w:hAnsi="Times New Roman"/>
          <w:b/>
        </w:rPr>
      </w:pPr>
    </w:p>
    <w:p w:rsidR="001B0806" w:rsidRDefault="001B0806" w:rsidP="001B080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решения </w:t>
      </w:r>
      <w:r w:rsidRPr="000B678A">
        <w:rPr>
          <w:rFonts w:ascii="Times New Roman" w:hAnsi="Times New Roman" w:cs="Times New Roman"/>
        </w:rPr>
        <w:t>о согласовании</w:t>
      </w:r>
      <w:r>
        <w:rPr>
          <w:rFonts w:ascii="Times New Roman" w:hAnsi="Times New Roman" w:cs="Times New Roman"/>
        </w:rPr>
        <w:t xml:space="preserve"> продления срока ремонтно-строительных работ проведения </w:t>
      </w:r>
      <w:r w:rsidRPr="000B678A">
        <w:rPr>
          <w:rFonts w:ascii="Times New Roman" w:hAnsi="Times New Roman" w:cs="Times New Roman"/>
        </w:rPr>
        <w:t xml:space="preserve">переустройства </w:t>
      </w:r>
      <w:r>
        <w:rPr>
          <w:rFonts w:ascii="Times New Roman" w:hAnsi="Times New Roman" w:cs="Times New Roman"/>
        </w:rPr>
        <w:t xml:space="preserve">и (или) перепланировки </w:t>
      </w:r>
    </w:p>
    <w:p w:rsidR="001B0806" w:rsidRDefault="001B0806" w:rsidP="001B0806">
      <w:pPr>
        <w:jc w:val="center"/>
        <w:rPr>
          <w:rFonts w:ascii="Times New Roman" w:hAnsi="Times New Roman" w:cs="Times New Roman"/>
        </w:rPr>
      </w:pPr>
      <w:r w:rsidRPr="000B678A">
        <w:rPr>
          <w:rFonts w:ascii="Times New Roman" w:hAnsi="Times New Roman" w:cs="Times New Roman"/>
        </w:rPr>
        <w:t xml:space="preserve">жилого </w:t>
      </w:r>
      <w:r>
        <w:rPr>
          <w:rFonts w:ascii="Times New Roman" w:hAnsi="Times New Roman" w:cs="Times New Roman"/>
        </w:rPr>
        <w:t xml:space="preserve">(нежилого) </w:t>
      </w:r>
      <w:r w:rsidRPr="000B678A">
        <w:rPr>
          <w:rFonts w:ascii="Times New Roman" w:hAnsi="Times New Roman" w:cs="Times New Roman"/>
        </w:rPr>
        <w:t xml:space="preserve">помещения </w:t>
      </w:r>
    </w:p>
    <w:p w:rsidR="001B0806" w:rsidRPr="00B912F7" w:rsidRDefault="001B0806" w:rsidP="001B0806">
      <w:pPr>
        <w:jc w:val="center"/>
        <w:rPr>
          <w:rFonts w:ascii="Times New Roman" w:hAnsi="Times New Roman" w:cs="Times New Roman"/>
        </w:rPr>
      </w:pPr>
    </w:p>
    <w:p w:rsidR="001B0806" w:rsidRDefault="001B0806" w:rsidP="001B0806">
      <w:pPr>
        <w:jc w:val="center"/>
        <w:rPr>
          <w:rFonts w:ascii="Times New Roman" w:hAnsi="Times New Roman" w:cs="Times New Roman"/>
        </w:rPr>
      </w:pPr>
      <w:r w:rsidRPr="000B678A">
        <w:rPr>
          <w:rFonts w:ascii="Times New Roman" w:hAnsi="Times New Roman" w:cs="Times New Roman"/>
        </w:rPr>
        <w:t>РЕШЕНИЕ</w:t>
      </w:r>
      <w:r>
        <w:rPr>
          <w:rFonts w:ascii="Times New Roman" w:hAnsi="Times New Roman" w:cs="Times New Roman"/>
        </w:rPr>
        <w:t xml:space="preserve"> №______</w:t>
      </w:r>
      <w:r w:rsidRPr="000B678A">
        <w:rPr>
          <w:rFonts w:ascii="Times New Roman" w:hAnsi="Times New Roman" w:cs="Times New Roman"/>
        </w:rPr>
        <w:br/>
        <w:t xml:space="preserve">о согласовании </w:t>
      </w:r>
      <w:r>
        <w:rPr>
          <w:rFonts w:ascii="Times New Roman" w:hAnsi="Times New Roman" w:cs="Times New Roman"/>
        </w:rPr>
        <w:t xml:space="preserve">продления срока ремонтно-строительных работ проведения </w:t>
      </w:r>
    </w:p>
    <w:p w:rsidR="001B0806" w:rsidRPr="0077443E" w:rsidRDefault="001B0806" w:rsidP="001B0806">
      <w:pPr>
        <w:jc w:val="center"/>
        <w:rPr>
          <w:rFonts w:ascii="Times New Roman" w:hAnsi="Times New Roman" w:cs="Times New Roman"/>
        </w:rPr>
      </w:pPr>
      <w:r w:rsidRPr="000B678A">
        <w:rPr>
          <w:rFonts w:ascii="Times New Roman" w:hAnsi="Times New Roman" w:cs="Times New Roman"/>
        </w:rPr>
        <w:t xml:space="preserve">переустройства и (или) перепланировки </w:t>
      </w:r>
      <w:r>
        <w:rPr>
          <w:rFonts w:ascii="Times New Roman" w:hAnsi="Times New Roman" w:cs="Times New Roman"/>
        </w:rPr>
        <w:t xml:space="preserve">жилого (нежилого) </w:t>
      </w:r>
      <w:r w:rsidRPr="000B678A">
        <w:rPr>
          <w:rFonts w:ascii="Times New Roman" w:hAnsi="Times New Roman" w:cs="Times New Roman"/>
        </w:rPr>
        <w:t>помещения</w:t>
      </w:r>
    </w:p>
    <w:p w:rsidR="001B0806" w:rsidRDefault="001B0806" w:rsidP="001B0806">
      <w:pPr>
        <w:rPr>
          <w:rFonts w:ascii="Times New Roman" w:hAnsi="Times New Roman"/>
          <w:b/>
        </w:rPr>
      </w:pPr>
    </w:p>
    <w:p w:rsidR="001B0806" w:rsidRDefault="001B0806" w:rsidP="001B0806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Pr="006471BB">
        <w:rPr>
          <w:rFonts w:ascii="Times New Roman" w:hAnsi="Times New Roman"/>
        </w:rPr>
        <w:t>связи с обращением</w:t>
      </w:r>
      <w:r>
        <w:rPr>
          <w:rFonts w:ascii="Times New Roman" w:hAnsi="Times New Roman"/>
        </w:rPr>
        <w:t>____________________________________________________________</w:t>
      </w:r>
    </w:p>
    <w:p w:rsidR="001B0806" w:rsidRDefault="001B0806" w:rsidP="001B080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                             (Ф.И.О. </w:t>
      </w:r>
      <w:r w:rsidRPr="007E3C27">
        <w:rPr>
          <w:rFonts w:ascii="Times New Roman" w:hAnsi="Times New Roman"/>
          <w:sz w:val="22"/>
          <w:szCs w:val="22"/>
        </w:rPr>
        <w:t>физического лица, наименование юрид</w:t>
      </w:r>
      <w:r>
        <w:rPr>
          <w:rFonts w:ascii="Times New Roman" w:hAnsi="Times New Roman"/>
          <w:sz w:val="22"/>
          <w:szCs w:val="22"/>
        </w:rPr>
        <w:t xml:space="preserve">ического лица </w:t>
      </w:r>
      <w:r w:rsidRPr="007E3C27"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z w:val="22"/>
          <w:szCs w:val="22"/>
        </w:rPr>
        <w:t xml:space="preserve"> </w:t>
      </w:r>
      <w:r w:rsidRPr="007E3C27">
        <w:rPr>
          <w:rFonts w:ascii="Times New Roman" w:hAnsi="Times New Roman"/>
          <w:sz w:val="22"/>
          <w:szCs w:val="22"/>
        </w:rPr>
        <w:t>заявителя)</w:t>
      </w:r>
      <w:r>
        <w:rPr>
          <w:rFonts w:ascii="Times New Roman" w:hAnsi="Times New Roman"/>
        </w:rPr>
        <w:t xml:space="preserve"> ________________________________________________________________________________</w:t>
      </w:r>
    </w:p>
    <w:p w:rsidR="001B0806" w:rsidRPr="009239E6" w:rsidRDefault="001B0806" w:rsidP="001B0806">
      <w:pPr>
        <w:ind w:firstLine="0"/>
        <w:rPr>
          <w:rFonts w:ascii="Times New Roman" w:hAnsi="Times New Roman"/>
        </w:rPr>
      </w:pPr>
      <w:r w:rsidRPr="006471BB">
        <w:rPr>
          <w:rFonts w:ascii="Times New Roman" w:hAnsi="Times New Roman"/>
          <w:u w:val="single"/>
        </w:rPr>
        <w:t xml:space="preserve">о намерении </w:t>
      </w:r>
      <w:r>
        <w:rPr>
          <w:rFonts w:ascii="Times New Roman" w:hAnsi="Times New Roman"/>
          <w:u w:val="single"/>
        </w:rPr>
        <w:t xml:space="preserve">продлить срок ремонтно-строительных работ проведения </w:t>
      </w:r>
      <w:r w:rsidRPr="006471BB">
        <w:rPr>
          <w:rFonts w:ascii="Times New Roman" w:hAnsi="Times New Roman"/>
          <w:u w:val="single"/>
        </w:rPr>
        <w:t>переустройс</w:t>
      </w:r>
      <w:r>
        <w:rPr>
          <w:rFonts w:ascii="Times New Roman" w:hAnsi="Times New Roman"/>
          <w:u w:val="single"/>
        </w:rPr>
        <w:t>тва и (или) перепланировки</w:t>
      </w:r>
      <w:r w:rsidRPr="006471BB">
        <w:rPr>
          <w:rFonts w:ascii="Times New Roman" w:hAnsi="Times New Roman"/>
          <w:u w:val="single"/>
        </w:rPr>
        <w:t xml:space="preserve"> жилых </w:t>
      </w:r>
      <w:r>
        <w:rPr>
          <w:rFonts w:ascii="Times New Roman" w:hAnsi="Times New Roman"/>
          <w:u w:val="single"/>
        </w:rPr>
        <w:t xml:space="preserve">(нежилых) </w:t>
      </w:r>
      <w:r w:rsidRPr="006471BB">
        <w:rPr>
          <w:rFonts w:ascii="Times New Roman" w:hAnsi="Times New Roman"/>
          <w:u w:val="single"/>
        </w:rPr>
        <w:t>помещений</w:t>
      </w:r>
      <w:r>
        <w:rPr>
          <w:rFonts w:ascii="Times New Roman" w:hAnsi="Times New Roman"/>
        </w:rPr>
        <w:t>___________________________________</w:t>
      </w:r>
    </w:p>
    <w:p w:rsidR="001B0806" w:rsidRPr="007E3C27" w:rsidRDefault="001B0806" w:rsidP="001B0806">
      <w:pPr>
        <w:jc w:val="center"/>
        <w:rPr>
          <w:rFonts w:ascii="Times New Roman" w:hAnsi="Times New Roman"/>
          <w:sz w:val="22"/>
          <w:szCs w:val="22"/>
        </w:rPr>
      </w:pPr>
      <w:r w:rsidRPr="007E3C27">
        <w:rPr>
          <w:rFonts w:ascii="Times New Roman" w:hAnsi="Times New Roman"/>
          <w:sz w:val="22"/>
          <w:szCs w:val="22"/>
        </w:rPr>
        <w:t>(ненужное зачеркнуть)</w:t>
      </w:r>
    </w:p>
    <w:p w:rsidR="001B0806" w:rsidRDefault="001B0806" w:rsidP="001B0806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по адресу:_______________________________________________________________________</w:t>
      </w:r>
    </w:p>
    <w:p w:rsidR="001B0806" w:rsidRDefault="001B0806" w:rsidP="001B0806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_______________________________________________________________________________,</w:t>
      </w:r>
    </w:p>
    <w:p w:rsidR="001B0806" w:rsidRDefault="001B0806" w:rsidP="001B0806">
      <w:pPr>
        <w:ind w:firstLine="0"/>
        <w:rPr>
          <w:rFonts w:ascii="Times New Roman" w:hAnsi="Times New Roman"/>
          <w:u w:val="single"/>
        </w:rPr>
      </w:pPr>
      <w:r w:rsidRPr="006471BB">
        <w:rPr>
          <w:rFonts w:ascii="Times New Roman" w:hAnsi="Times New Roman"/>
          <w:u w:val="single"/>
        </w:rPr>
        <w:t>занимаемых (принадлежащих)</w:t>
      </w:r>
    </w:p>
    <w:p w:rsidR="001B0806" w:rsidRPr="007E3C27" w:rsidRDefault="001B0806" w:rsidP="001B0806">
      <w:pPr>
        <w:ind w:firstLine="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 w:rsidRPr="007E3C27">
        <w:rPr>
          <w:rFonts w:ascii="Times New Roman" w:hAnsi="Times New Roman"/>
          <w:sz w:val="22"/>
          <w:szCs w:val="22"/>
        </w:rPr>
        <w:t>(ненужное зачеркнуть)</w:t>
      </w:r>
    </w:p>
    <w:p w:rsidR="001B0806" w:rsidRDefault="001B0806" w:rsidP="001B0806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на основании:___________________________________________________________________</w:t>
      </w:r>
    </w:p>
    <w:p w:rsidR="001B0806" w:rsidRPr="007E3C27" w:rsidRDefault="001B0806" w:rsidP="001B0806">
      <w:pPr>
        <w:jc w:val="center"/>
        <w:rPr>
          <w:rFonts w:ascii="Times New Roman" w:hAnsi="Times New Roman"/>
          <w:sz w:val="22"/>
          <w:szCs w:val="22"/>
        </w:rPr>
      </w:pPr>
      <w:proofErr w:type="gramStart"/>
      <w:r w:rsidRPr="007E3C27">
        <w:rPr>
          <w:rFonts w:ascii="Times New Roman" w:hAnsi="Times New Roman"/>
          <w:sz w:val="22"/>
          <w:szCs w:val="22"/>
        </w:rPr>
        <w:t>(вид и реквизиты правоустанавливающего</w:t>
      </w:r>
      <w:proofErr w:type="gramEnd"/>
    </w:p>
    <w:p w:rsidR="001B0806" w:rsidRPr="007E3C27" w:rsidRDefault="001B0806" w:rsidP="001B0806">
      <w:pPr>
        <w:ind w:firstLine="0"/>
        <w:rPr>
          <w:rFonts w:ascii="Times New Roman" w:hAnsi="Times New Roman"/>
          <w:sz w:val="22"/>
          <w:szCs w:val="22"/>
        </w:rPr>
      </w:pPr>
      <w:r w:rsidRPr="007E3C27">
        <w:rPr>
          <w:rFonts w:ascii="Times New Roman" w:hAnsi="Times New Roman"/>
          <w:sz w:val="22"/>
          <w:szCs w:val="22"/>
        </w:rPr>
        <w:t>________________________________________________________________________________</w:t>
      </w:r>
    </w:p>
    <w:p w:rsidR="001B0806" w:rsidRPr="007E3C27" w:rsidRDefault="001B0806" w:rsidP="001B0806">
      <w:pPr>
        <w:jc w:val="center"/>
        <w:rPr>
          <w:rFonts w:ascii="Times New Roman" w:hAnsi="Times New Roman"/>
          <w:sz w:val="22"/>
          <w:szCs w:val="22"/>
        </w:rPr>
      </w:pPr>
      <w:r w:rsidRPr="007E3C27">
        <w:rPr>
          <w:rFonts w:ascii="Times New Roman" w:hAnsi="Times New Roman"/>
          <w:sz w:val="22"/>
          <w:szCs w:val="22"/>
        </w:rPr>
        <w:t xml:space="preserve">документа на </w:t>
      </w:r>
      <w:proofErr w:type="gramStart"/>
      <w:r w:rsidRPr="007E3C27">
        <w:rPr>
          <w:rFonts w:ascii="Times New Roman" w:hAnsi="Times New Roman"/>
          <w:sz w:val="22"/>
          <w:szCs w:val="22"/>
        </w:rPr>
        <w:t>переустраиваемое</w:t>
      </w:r>
      <w:proofErr w:type="gramEnd"/>
      <w:r w:rsidRPr="007E3C27">
        <w:rPr>
          <w:rFonts w:ascii="Times New Roman" w:hAnsi="Times New Roman"/>
          <w:sz w:val="22"/>
          <w:szCs w:val="22"/>
        </w:rPr>
        <w:t xml:space="preserve"> и (или)</w:t>
      </w:r>
    </w:p>
    <w:p w:rsidR="001B0806" w:rsidRPr="007E3C27" w:rsidRDefault="001B0806" w:rsidP="001B0806">
      <w:pPr>
        <w:ind w:firstLine="0"/>
        <w:rPr>
          <w:rFonts w:ascii="Times New Roman" w:hAnsi="Times New Roman"/>
          <w:sz w:val="22"/>
          <w:szCs w:val="22"/>
        </w:rPr>
      </w:pPr>
      <w:r w:rsidRPr="007E3C27">
        <w:rPr>
          <w:rFonts w:ascii="Times New Roman" w:hAnsi="Times New Roman"/>
          <w:sz w:val="22"/>
          <w:szCs w:val="22"/>
        </w:rPr>
        <w:t xml:space="preserve">________________________________________________________________________________ </w:t>
      </w:r>
    </w:p>
    <w:p w:rsidR="001B0806" w:rsidRPr="007E3C27" w:rsidRDefault="001B0806" w:rsidP="001B0806">
      <w:pPr>
        <w:jc w:val="center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7E3C27">
        <w:rPr>
          <w:rFonts w:ascii="Times New Roman" w:hAnsi="Times New Roman"/>
          <w:sz w:val="22"/>
          <w:szCs w:val="22"/>
        </w:rPr>
        <w:t>перепланируемое</w:t>
      </w:r>
      <w:proofErr w:type="spellEnd"/>
      <w:r w:rsidRPr="007E3C27">
        <w:rPr>
          <w:rFonts w:ascii="Times New Roman" w:hAnsi="Times New Roman"/>
          <w:sz w:val="22"/>
          <w:szCs w:val="22"/>
        </w:rPr>
        <w:t xml:space="preserve"> жилое </w:t>
      </w:r>
      <w:r>
        <w:rPr>
          <w:rFonts w:ascii="Times New Roman" w:hAnsi="Times New Roman"/>
          <w:sz w:val="22"/>
          <w:szCs w:val="22"/>
        </w:rPr>
        <w:t xml:space="preserve">(нежилое) </w:t>
      </w:r>
      <w:r w:rsidRPr="007E3C27">
        <w:rPr>
          <w:rFonts w:ascii="Times New Roman" w:hAnsi="Times New Roman"/>
          <w:sz w:val="22"/>
          <w:szCs w:val="22"/>
        </w:rPr>
        <w:t>помещение)</w:t>
      </w:r>
      <w:proofErr w:type="gramEnd"/>
    </w:p>
    <w:p w:rsidR="001B0806" w:rsidRDefault="001B0806" w:rsidP="001B0806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по результатам рассмотрения представленных документов принято решение:</w:t>
      </w:r>
    </w:p>
    <w:p w:rsidR="001B0806" w:rsidRDefault="001B0806" w:rsidP="001B0806">
      <w:pPr>
        <w:rPr>
          <w:rFonts w:ascii="Times New Roman" w:hAnsi="Times New Roman"/>
        </w:rPr>
      </w:pPr>
    </w:p>
    <w:p w:rsidR="001B0806" w:rsidRDefault="001B0806" w:rsidP="001B0806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152E19">
        <w:rPr>
          <w:rFonts w:ascii="Times New Roman" w:hAnsi="Times New Roman"/>
        </w:rPr>
        <w:t>Дать согласие на</w:t>
      </w:r>
      <w:r>
        <w:rPr>
          <w:rFonts w:ascii="Times New Roman" w:hAnsi="Times New Roman"/>
        </w:rPr>
        <w:t xml:space="preserve"> продление ______________________________________________________</w:t>
      </w:r>
    </w:p>
    <w:p w:rsidR="001B0806" w:rsidRPr="007E3C27" w:rsidRDefault="001B0806" w:rsidP="001B0806">
      <w:pPr>
        <w:jc w:val="center"/>
        <w:rPr>
          <w:rFonts w:ascii="Times New Roman" w:hAnsi="Times New Roman"/>
          <w:sz w:val="22"/>
          <w:szCs w:val="22"/>
        </w:rPr>
      </w:pPr>
      <w:r w:rsidRPr="007E3C27">
        <w:rPr>
          <w:rFonts w:ascii="Times New Roman" w:hAnsi="Times New Roman"/>
          <w:sz w:val="22"/>
          <w:szCs w:val="22"/>
        </w:rPr>
        <w:t xml:space="preserve">                   </w:t>
      </w:r>
      <w:proofErr w:type="gramStart"/>
      <w:r w:rsidRPr="007E3C27">
        <w:rPr>
          <w:rFonts w:ascii="Times New Roman" w:hAnsi="Times New Roman"/>
          <w:sz w:val="22"/>
          <w:szCs w:val="22"/>
        </w:rPr>
        <w:t>(переустройство, перепланировку, переустройство и перепланировку –</w:t>
      </w:r>
      <w:proofErr w:type="gramEnd"/>
    </w:p>
    <w:p w:rsidR="001B0806" w:rsidRPr="007E3C27" w:rsidRDefault="001B0806" w:rsidP="001B0806">
      <w:pPr>
        <w:jc w:val="center"/>
        <w:rPr>
          <w:rFonts w:ascii="Times New Roman" w:hAnsi="Times New Roman"/>
          <w:sz w:val="22"/>
          <w:szCs w:val="22"/>
        </w:rPr>
      </w:pPr>
      <w:r w:rsidRPr="007E3C27">
        <w:rPr>
          <w:rFonts w:ascii="Times New Roman" w:hAnsi="Times New Roman"/>
          <w:sz w:val="22"/>
          <w:szCs w:val="22"/>
        </w:rPr>
        <w:t xml:space="preserve">            </w:t>
      </w:r>
      <w:r>
        <w:rPr>
          <w:rFonts w:ascii="Times New Roman" w:hAnsi="Times New Roman"/>
          <w:sz w:val="22"/>
          <w:szCs w:val="22"/>
        </w:rPr>
        <w:t xml:space="preserve">                 нужное указа</w:t>
      </w:r>
      <w:r w:rsidRPr="007E3C27">
        <w:rPr>
          <w:rFonts w:ascii="Times New Roman" w:hAnsi="Times New Roman"/>
          <w:sz w:val="22"/>
          <w:szCs w:val="22"/>
        </w:rPr>
        <w:t>ть)</w:t>
      </w:r>
    </w:p>
    <w:p w:rsidR="001B0806" w:rsidRPr="00152E19" w:rsidRDefault="001B0806" w:rsidP="001B0806">
      <w:pPr>
        <w:ind w:firstLine="0"/>
        <w:rPr>
          <w:rFonts w:ascii="Times New Roman" w:hAnsi="Times New Roman"/>
        </w:rPr>
      </w:pPr>
      <w:r w:rsidRPr="00152E19">
        <w:rPr>
          <w:rFonts w:ascii="Times New Roman" w:hAnsi="Times New Roman"/>
        </w:rPr>
        <w:t xml:space="preserve">жилых </w:t>
      </w:r>
      <w:r>
        <w:rPr>
          <w:rFonts w:ascii="Times New Roman" w:hAnsi="Times New Roman"/>
        </w:rPr>
        <w:t xml:space="preserve">(нежилых) </w:t>
      </w:r>
      <w:r w:rsidRPr="00152E19">
        <w:rPr>
          <w:rFonts w:ascii="Times New Roman" w:hAnsi="Times New Roman"/>
        </w:rPr>
        <w:t>помещений в соответствии с представленным</w:t>
      </w:r>
      <w:r>
        <w:rPr>
          <w:rFonts w:ascii="Times New Roman" w:hAnsi="Times New Roman"/>
        </w:rPr>
        <w:t xml:space="preserve"> решением о согласовании переустройства и (или) перепланировки жилого (нежилого) помещения №____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_________</w:t>
      </w:r>
      <w:r w:rsidRPr="00152E19">
        <w:rPr>
          <w:rFonts w:ascii="Times New Roman" w:hAnsi="Times New Roman"/>
        </w:rPr>
        <w:t>.</w:t>
      </w:r>
    </w:p>
    <w:p w:rsidR="001B0806" w:rsidRPr="00152E19" w:rsidRDefault="001B0806" w:rsidP="001B0806">
      <w:pPr>
        <w:rPr>
          <w:rFonts w:ascii="Times New Roman" w:hAnsi="Times New Roman"/>
        </w:rPr>
      </w:pPr>
    </w:p>
    <w:p w:rsidR="001B0806" w:rsidRPr="00152E19" w:rsidRDefault="001B0806" w:rsidP="001B0806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2. Продл</w:t>
      </w:r>
      <w:r w:rsidRPr="00152E19">
        <w:rPr>
          <w:rFonts w:ascii="Times New Roman" w:hAnsi="Times New Roman"/>
        </w:rPr>
        <w:t>ить</w:t>
      </w:r>
      <w:r w:rsidRPr="00152E19">
        <w:rPr>
          <w:rFonts w:ascii="Times New Roman" w:hAnsi="Times New Roman"/>
          <w:vertAlign w:val="superscript"/>
        </w:rPr>
        <w:t>*</w:t>
      </w:r>
      <w:r w:rsidRPr="00152E19">
        <w:rPr>
          <w:rFonts w:ascii="Times New Roman" w:hAnsi="Times New Roman"/>
        </w:rPr>
        <w:t>:</w:t>
      </w:r>
    </w:p>
    <w:p w:rsidR="001B0806" w:rsidRPr="00152E19" w:rsidRDefault="001B0806" w:rsidP="001B0806">
      <w:pPr>
        <w:ind w:firstLine="0"/>
        <w:rPr>
          <w:rFonts w:ascii="Times New Roman" w:hAnsi="Times New Roman"/>
        </w:rPr>
      </w:pPr>
      <w:r w:rsidRPr="00152E19">
        <w:rPr>
          <w:rFonts w:ascii="Times New Roman" w:hAnsi="Times New Roman"/>
        </w:rPr>
        <w:t xml:space="preserve">Срок производства ремонтно-строительных работ </w:t>
      </w:r>
      <w:r>
        <w:rPr>
          <w:rFonts w:ascii="Times New Roman" w:hAnsi="Times New Roman"/>
        </w:rPr>
        <w:t>д</w:t>
      </w:r>
      <w:r w:rsidRPr="00152E19">
        <w:rPr>
          <w:rFonts w:ascii="Times New Roman" w:hAnsi="Times New Roman"/>
        </w:rPr>
        <w:t>о «_____» ___________ 20__ г.;</w:t>
      </w:r>
    </w:p>
    <w:p w:rsidR="001B0806" w:rsidRPr="00152E19" w:rsidRDefault="001B0806" w:rsidP="001B0806">
      <w:pPr>
        <w:ind w:firstLine="0"/>
        <w:rPr>
          <w:rFonts w:ascii="Times New Roman" w:hAnsi="Times New Roman"/>
        </w:rPr>
      </w:pPr>
      <w:r w:rsidRPr="00152E19">
        <w:rPr>
          <w:rFonts w:ascii="Times New Roman" w:hAnsi="Times New Roman"/>
        </w:rPr>
        <w:t xml:space="preserve">Режим производства ремонтно-строительных работ с «_______» часов </w:t>
      </w:r>
      <w:proofErr w:type="gramStart"/>
      <w:r w:rsidRPr="00152E19">
        <w:rPr>
          <w:rFonts w:ascii="Times New Roman" w:hAnsi="Times New Roman"/>
        </w:rPr>
        <w:t>по</w:t>
      </w:r>
      <w:proofErr w:type="gramEnd"/>
      <w:r w:rsidRPr="00152E19">
        <w:rPr>
          <w:rFonts w:ascii="Times New Roman" w:hAnsi="Times New Roman"/>
        </w:rPr>
        <w:t xml:space="preserve"> «________» часов в ______________ дни.</w:t>
      </w:r>
    </w:p>
    <w:p w:rsidR="001B0806" w:rsidRDefault="001B0806" w:rsidP="001B0806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1B0806" w:rsidRPr="0056410B" w:rsidRDefault="001B0806" w:rsidP="001B0806">
      <w:pPr>
        <w:ind w:firstLine="0"/>
        <w:rPr>
          <w:rFonts w:ascii="Times New Roman" w:hAnsi="Times New Roman" w:cs="Times New Roman"/>
          <w:sz w:val="20"/>
          <w:szCs w:val="20"/>
        </w:rPr>
      </w:pPr>
      <w:r w:rsidRPr="0056410B">
        <w:rPr>
          <w:rFonts w:ascii="Times New Roman" w:hAnsi="Times New Roman"/>
          <w:sz w:val="20"/>
          <w:szCs w:val="20"/>
          <w:vertAlign w:val="superscript"/>
        </w:rPr>
        <w:t>*</w:t>
      </w:r>
      <w:r w:rsidRPr="0056410B">
        <w:rPr>
          <w:rFonts w:ascii="Times New Roman" w:hAnsi="Times New Roman"/>
          <w:sz w:val="20"/>
          <w:szCs w:val="20"/>
        </w:rPr>
        <w:t xml:space="preserve">Срок и режим </w:t>
      </w:r>
      <w:r w:rsidRPr="0056410B">
        <w:rPr>
          <w:rFonts w:ascii="Times New Roman" w:hAnsi="Times New Roman" w:cs="Times New Roman"/>
          <w:sz w:val="20"/>
          <w:szCs w:val="20"/>
        </w:rPr>
        <w:t>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  <w:p w:rsidR="001B0806" w:rsidRDefault="001B0806" w:rsidP="001B0806">
      <w:pPr>
        <w:rPr>
          <w:rFonts w:ascii="Times New Roman" w:hAnsi="Times New Roman" w:cs="Times New Roman"/>
        </w:rPr>
      </w:pPr>
      <w:r w:rsidRPr="0056410B">
        <w:rPr>
          <w:rFonts w:ascii="Times New Roman" w:hAnsi="Times New Roman" w:cs="Times New Roman"/>
          <w:sz w:val="20"/>
          <w:szCs w:val="20"/>
        </w:rPr>
        <w:br/>
      </w:r>
      <w:r w:rsidRPr="000B678A">
        <w:rPr>
          <w:rFonts w:ascii="Times New Roman" w:hAnsi="Times New Roman" w:cs="Times New Roman"/>
        </w:rPr>
        <w:t>3. Обязать заявителя осуществить переустройство и (или) перепланировку жилого</w:t>
      </w:r>
      <w:r>
        <w:rPr>
          <w:rFonts w:ascii="Times New Roman" w:hAnsi="Times New Roman" w:cs="Times New Roman"/>
        </w:rPr>
        <w:t xml:space="preserve"> (нежилого)</w:t>
      </w:r>
      <w:r w:rsidRPr="000B678A">
        <w:rPr>
          <w:rFonts w:ascii="Times New Roman" w:hAnsi="Times New Roman" w:cs="Times New Roman"/>
        </w:rPr>
        <w:t xml:space="preserve"> помещения в соответствии с </w:t>
      </w:r>
      <w:r>
        <w:rPr>
          <w:rFonts w:ascii="Times New Roman" w:hAnsi="Times New Roman" w:cs="Times New Roman"/>
        </w:rPr>
        <w:t xml:space="preserve">ранее выданным решением, </w:t>
      </w:r>
      <w:r w:rsidRPr="000B678A">
        <w:rPr>
          <w:rFonts w:ascii="Times New Roman" w:hAnsi="Times New Roman" w:cs="Times New Roman"/>
        </w:rPr>
        <w:t>проектом (проектной документацией) и с соблюдением требований</w:t>
      </w:r>
      <w:r>
        <w:rPr>
          <w:rFonts w:ascii="Times New Roman" w:hAnsi="Times New Roman" w:cs="Times New Roman"/>
        </w:rPr>
        <w:t xml:space="preserve"> _______________________________________</w:t>
      </w:r>
    </w:p>
    <w:p w:rsidR="001B0806" w:rsidRPr="007E3C27" w:rsidRDefault="001B0806" w:rsidP="001B0806">
      <w:pPr>
        <w:rPr>
          <w:rFonts w:ascii="Times New Roman" w:hAnsi="Times New Roman" w:cs="Times New Roman"/>
          <w:sz w:val="22"/>
          <w:szCs w:val="22"/>
        </w:rPr>
      </w:pPr>
      <w:r w:rsidRPr="007E3C27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proofErr w:type="gramStart"/>
      <w:r w:rsidRPr="007E3C27">
        <w:rPr>
          <w:rFonts w:ascii="Times New Roman" w:hAnsi="Times New Roman" w:cs="Times New Roman"/>
          <w:sz w:val="22"/>
          <w:szCs w:val="22"/>
        </w:rPr>
        <w:t>(указываются реквизиты нормативного правого акта субъекта</w:t>
      </w:r>
      <w:proofErr w:type="gramEnd"/>
    </w:p>
    <w:p w:rsidR="001B0806" w:rsidRPr="007E3C27" w:rsidRDefault="001B0806" w:rsidP="001B0806">
      <w:pPr>
        <w:ind w:firstLine="0"/>
        <w:rPr>
          <w:rFonts w:ascii="Times New Roman" w:hAnsi="Times New Roman" w:cs="Times New Roman"/>
          <w:sz w:val="22"/>
          <w:szCs w:val="22"/>
        </w:rPr>
      </w:pPr>
      <w:r w:rsidRPr="007E3C27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7E3C27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1B0806" w:rsidRPr="007E3C27" w:rsidRDefault="001B0806" w:rsidP="001B0806">
      <w:pPr>
        <w:ind w:firstLine="0"/>
        <w:jc w:val="center"/>
        <w:rPr>
          <w:rFonts w:ascii="Times New Roman" w:hAnsi="Times New Roman"/>
          <w:sz w:val="22"/>
          <w:szCs w:val="22"/>
        </w:rPr>
      </w:pPr>
      <w:r w:rsidRPr="007E3C27">
        <w:rPr>
          <w:rFonts w:ascii="Times New Roman" w:hAnsi="Times New Roman"/>
          <w:sz w:val="22"/>
          <w:szCs w:val="22"/>
        </w:rPr>
        <w:t>Российской Федерации или акта органа местного самоуправления, регламентирующего порядок</w:t>
      </w:r>
    </w:p>
    <w:p w:rsidR="001B0806" w:rsidRDefault="001B0806" w:rsidP="001B0806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________________________________________________________________________________</w:t>
      </w:r>
    </w:p>
    <w:p w:rsidR="001B0806" w:rsidRPr="007E3C27" w:rsidRDefault="001B0806" w:rsidP="001B0806">
      <w:pPr>
        <w:jc w:val="center"/>
        <w:rPr>
          <w:rFonts w:ascii="Times New Roman" w:hAnsi="Times New Roman"/>
          <w:sz w:val="22"/>
          <w:szCs w:val="22"/>
        </w:rPr>
      </w:pPr>
      <w:r w:rsidRPr="007E3C27">
        <w:rPr>
          <w:rFonts w:ascii="Times New Roman" w:hAnsi="Times New Roman"/>
          <w:sz w:val="22"/>
          <w:szCs w:val="22"/>
        </w:rPr>
        <w:t xml:space="preserve">проведения ремонтно-строительных работ по переустройству и (или) перепланировке жилых </w:t>
      </w:r>
      <w:r>
        <w:rPr>
          <w:rFonts w:ascii="Times New Roman" w:hAnsi="Times New Roman"/>
          <w:sz w:val="22"/>
          <w:szCs w:val="22"/>
        </w:rPr>
        <w:t xml:space="preserve">(нежилых) </w:t>
      </w:r>
      <w:r w:rsidRPr="007E3C27">
        <w:rPr>
          <w:rFonts w:ascii="Times New Roman" w:hAnsi="Times New Roman"/>
          <w:sz w:val="22"/>
          <w:szCs w:val="22"/>
        </w:rPr>
        <w:t>помещений)</w:t>
      </w:r>
    </w:p>
    <w:p w:rsidR="001B0806" w:rsidRPr="007E3C27" w:rsidRDefault="001B0806" w:rsidP="001B0806">
      <w:pPr>
        <w:jc w:val="center"/>
        <w:rPr>
          <w:rFonts w:ascii="Times New Roman" w:hAnsi="Times New Roman"/>
          <w:sz w:val="22"/>
          <w:szCs w:val="22"/>
        </w:rPr>
      </w:pPr>
    </w:p>
    <w:p w:rsidR="001B0806" w:rsidRDefault="001B0806" w:rsidP="001B0806">
      <w:pPr>
        <w:ind w:firstLine="0"/>
        <w:rPr>
          <w:rFonts w:ascii="Times New Roman" w:hAnsi="Times New Roman"/>
          <w:b/>
        </w:rPr>
      </w:pPr>
      <w:r w:rsidRPr="000B678A">
        <w:rPr>
          <w:rFonts w:ascii="Times New Roman" w:hAnsi="Times New Roman" w:cs="Times New Roman"/>
        </w:rPr>
        <w:t xml:space="preserve">4. 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</w:t>
      </w:r>
      <w:r>
        <w:rPr>
          <w:rFonts w:ascii="Times New Roman" w:hAnsi="Times New Roman" w:cs="Times New Roman"/>
        </w:rPr>
        <w:t xml:space="preserve">(нежилого) </w:t>
      </w:r>
      <w:r w:rsidRPr="000B678A">
        <w:rPr>
          <w:rFonts w:ascii="Times New Roman" w:hAnsi="Times New Roman" w:cs="Times New Roman"/>
        </w:rPr>
        <w:t>помещения в установленном порядке.</w:t>
      </w:r>
      <w:r w:rsidRPr="000B678A">
        <w:rPr>
          <w:rFonts w:ascii="Times New Roman" w:hAnsi="Times New Roman" w:cs="Times New Roman"/>
        </w:rPr>
        <w:br/>
      </w:r>
    </w:p>
    <w:p w:rsidR="001B0806" w:rsidRDefault="001B0806" w:rsidP="001B0806">
      <w:pPr>
        <w:ind w:firstLine="0"/>
        <w:rPr>
          <w:rFonts w:ascii="Times New Roman" w:hAnsi="Times New Roman"/>
          <w:b/>
        </w:rPr>
      </w:pPr>
      <w:r w:rsidRPr="000B678A">
        <w:rPr>
          <w:rFonts w:ascii="Times New Roman" w:hAnsi="Times New Roman" w:cs="Times New Roman"/>
        </w:rPr>
        <w:t xml:space="preserve">5. Приемочной комиссии после подписания акта о завершении переустройства и (или) перепланировки жилого </w:t>
      </w:r>
      <w:r>
        <w:rPr>
          <w:rFonts w:ascii="Times New Roman" w:hAnsi="Times New Roman" w:cs="Times New Roman"/>
        </w:rPr>
        <w:t xml:space="preserve">(нежилого) </w:t>
      </w:r>
      <w:r w:rsidRPr="000B678A">
        <w:rPr>
          <w:rFonts w:ascii="Times New Roman" w:hAnsi="Times New Roman" w:cs="Times New Roman"/>
        </w:rPr>
        <w:t>помещения направить подписанный акт в орган местного самоуправления.</w:t>
      </w:r>
    </w:p>
    <w:p w:rsidR="001B0806" w:rsidRDefault="001B0806" w:rsidP="001B0806">
      <w:pPr>
        <w:jc w:val="right"/>
        <w:rPr>
          <w:rFonts w:ascii="Times New Roman" w:hAnsi="Times New Roman"/>
          <w:b/>
        </w:rPr>
      </w:pPr>
    </w:p>
    <w:p w:rsidR="001B0806" w:rsidRPr="002434F7" w:rsidRDefault="001B0806" w:rsidP="001B0806">
      <w:pPr>
        <w:ind w:firstLine="0"/>
        <w:rPr>
          <w:rFonts w:ascii="Times New Roman" w:hAnsi="Times New Roman"/>
        </w:rPr>
      </w:pPr>
      <w:r w:rsidRPr="00152E19">
        <w:rPr>
          <w:rFonts w:ascii="Times New Roman" w:hAnsi="Times New Roman"/>
        </w:rPr>
        <w:t xml:space="preserve">6. Контроль за исполнением настоящего решения возложить </w:t>
      </w:r>
      <w:proofErr w:type="gramStart"/>
      <w:r w:rsidRPr="00152E19">
        <w:rPr>
          <w:rFonts w:ascii="Times New Roman" w:hAnsi="Times New Roman"/>
        </w:rPr>
        <w:t>на</w:t>
      </w:r>
      <w:proofErr w:type="gramEnd"/>
      <w:r w:rsidRPr="00152E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</w:t>
      </w:r>
    </w:p>
    <w:p w:rsidR="001B0806" w:rsidRDefault="001B0806" w:rsidP="001B0806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</w:t>
      </w:r>
    </w:p>
    <w:p w:rsidR="001B0806" w:rsidRPr="007E3C27" w:rsidRDefault="001B0806" w:rsidP="001B0806">
      <w:pPr>
        <w:jc w:val="center"/>
        <w:rPr>
          <w:rFonts w:ascii="Times New Roman" w:hAnsi="Times New Roman"/>
          <w:sz w:val="22"/>
          <w:szCs w:val="22"/>
        </w:rPr>
      </w:pPr>
      <w:proofErr w:type="gramStart"/>
      <w:r w:rsidRPr="007E3C27">
        <w:rPr>
          <w:rFonts w:ascii="Times New Roman" w:hAnsi="Times New Roman"/>
          <w:sz w:val="22"/>
          <w:szCs w:val="22"/>
        </w:rPr>
        <w:t>(наименование структурного подразделения и (или) Ф.И.О. должностного лица органа,</w:t>
      </w:r>
      <w:proofErr w:type="gramEnd"/>
    </w:p>
    <w:p w:rsidR="001B0806" w:rsidRDefault="001B0806" w:rsidP="001B0806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</w:t>
      </w:r>
    </w:p>
    <w:p w:rsidR="001B0806" w:rsidRPr="007E3C27" w:rsidRDefault="001B0806" w:rsidP="001B0806">
      <w:pPr>
        <w:jc w:val="center"/>
        <w:rPr>
          <w:rFonts w:ascii="Times New Roman" w:hAnsi="Times New Roman"/>
          <w:sz w:val="22"/>
          <w:szCs w:val="22"/>
        </w:rPr>
      </w:pPr>
      <w:proofErr w:type="gramStart"/>
      <w:r w:rsidRPr="007E3C27">
        <w:rPr>
          <w:rFonts w:ascii="Times New Roman" w:hAnsi="Times New Roman"/>
          <w:sz w:val="22"/>
          <w:szCs w:val="22"/>
        </w:rPr>
        <w:t>осуществляющего</w:t>
      </w:r>
      <w:proofErr w:type="gramEnd"/>
      <w:r w:rsidRPr="007E3C27">
        <w:rPr>
          <w:rFonts w:ascii="Times New Roman" w:hAnsi="Times New Roman"/>
          <w:sz w:val="22"/>
          <w:szCs w:val="22"/>
        </w:rPr>
        <w:t xml:space="preserve"> согласование)</w:t>
      </w:r>
    </w:p>
    <w:p w:rsidR="001B0806" w:rsidRPr="007E3C27" w:rsidRDefault="001B0806" w:rsidP="001B0806">
      <w:pPr>
        <w:jc w:val="center"/>
        <w:rPr>
          <w:rFonts w:ascii="Times New Roman" w:hAnsi="Times New Roman"/>
          <w:sz w:val="22"/>
          <w:szCs w:val="22"/>
        </w:rPr>
      </w:pPr>
    </w:p>
    <w:p w:rsidR="001B0806" w:rsidRDefault="001B0806" w:rsidP="001B0806">
      <w:pPr>
        <w:tabs>
          <w:tab w:val="right" w:pos="9637"/>
        </w:tabs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«_____» _________________________</w:t>
      </w:r>
      <w:r w:rsidRPr="001F33CF">
        <w:rPr>
          <w:rFonts w:ascii="Times New Roman" w:hAnsi="Times New Roman"/>
        </w:rPr>
        <w:t>20__г.</w:t>
      </w:r>
      <w:r>
        <w:rPr>
          <w:rFonts w:ascii="Times New Roman" w:hAnsi="Times New Roman"/>
          <w:b/>
        </w:rPr>
        <w:tab/>
        <w:t>____________________________</w:t>
      </w:r>
    </w:p>
    <w:p w:rsidR="001B0806" w:rsidRPr="002434F7" w:rsidRDefault="001B0806" w:rsidP="001B080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  <w:proofErr w:type="gramStart"/>
      <w:r w:rsidRPr="002434F7">
        <w:rPr>
          <w:rFonts w:ascii="Times New Roman" w:hAnsi="Times New Roman"/>
        </w:rPr>
        <w:t xml:space="preserve">(подпись должностного лица, </w:t>
      </w:r>
      <w:proofErr w:type="gramEnd"/>
    </w:p>
    <w:p w:rsidR="001B0806" w:rsidRPr="002434F7" w:rsidRDefault="001B0806" w:rsidP="001B080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proofErr w:type="gramStart"/>
      <w:r w:rsidRPr="002434F7">
        <w:rPr>
          <w:rFonts w:ascii="Times New Roman" w:hAnsi="Times New Roman"/>
        </w:rPr>
        <w:t>направившего</w:t>
      </w:r>
      <w:proofErr w:type="gramEnd"/>
      <w:r w:rsidRPr="002434F7">
        <w:rPr>
          <w:rFonts w:ascii="Times New Roman" w:hAnsi="Times New Roman"/>
        </w:rPr>
        <w:t xml:space="preserve"> решение</w:t>
      </w:r>
      <w:r>
        <w:rPr>
          <w:rFonts w:ascii="Times New Roman" w:hAnsi="Times New Roman"/>
        </w:rPr>
        <w:t xml:space="preserve"> в </w:t>
      </w:r>
    </w:p>
    <w:p w:rsidR="001B0806" w:rsidRPr="002434F7" w:rsidRDefault="001B0806" w:rsidP="001B080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адрес заявителя </w:t>
      </w:r>
      <w:r w:rsidRPr="002434F7">
        <w:rPr>
          <w:rFonts w:ascii="Times New Roman" w:hAnsi="Times New Roman"/>
        </w:rPr>
        <w:t>(ей)</w:t>
      </w:r>
      <w:r>
        <w:rPr>
          <w:rFonts w:ascii="Times New Roman" w:hAnsi="Times New Roman"/>
        </w:rPr>
        <w:t>)</w:t>
      </w:r>
    </w:p>
    <w:p w:rsidR="001B0806" w:rsidRDefault="001B0806" w:rsidP="001B080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</w:t>
      </w:r>
    </w:p>
    <w:p w:rsidR="001B0806" w:rsidRDefault="001B0806" w:rsidP="001B080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М.П.</w:t>
      </w:r>
    </w:p>
    <w:p w:rsidR="001B0806" w:rsidRDefault="001B0806" w:rsidP="001B0806">
      <w:pPr>
        <w:jc w:val="center"/>
        <w:rPr>
          <w:rFonts w:ascii="Times New Roman" w:hAnsi="Times New Roman"/>
        </w:rPr>
      </w:pPr>
    </w:p>
    <w:p w:rsidR="001B0806" w:rsidRDefault="001B0806" w:rsidP="001B0806">
      <w:pPr>
        <w:rPr>
          <w:rFonts w:ascii="Times New Roman" w:hAnsi="Times New Roman"/>
        </w:rPr>
      </w:pPr>
    </w:p>
    <w:p w:rsidR="001B0806" w:rsidRDefault="001B0806" w:rsidP="001B0806">
      <w:pPr>
        <w:rPr>
          <w:rFonts w:ascii="Times New Roman" w:hAnsi="Times New Roman"/>
          <w:b/>
        </w:rPr>
      </w:pPr>
    </w:p>
    <w:p w:rsidR="001B0806" w:rsidRPr="003C259D" w:rsidRDefault="001B0806" w:rsidP="001B0806">
      <w:pPr>
        <w:ind w:firstLine="0"/>
        <w:rPr>
          <w:rFonts w:ascii="Times New Roman" w:hAnsi="Times New Roman"/>
        </w:rPr>
      </w:pPr>
      <w:r w:rsidRPr="00152E19">
        <w:rPr>
          <w:rFonts w:ascii="Times New Roman" w:hAnsi="Times New Roman"/>
        </w:rPr>
        <w:t>Получил «______» _________________ 20___г</w:t>
      </w:r>
      <w:r w:rsidRPr="003C259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                                 ____________________</w:t>
      </w:r>
    </w:p>
    <w:p w:rsidR="001B0806" w:rsidRPr="00E05D27" w:rsidRDefault="001B0806" w:rsidP="001B0806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E05D27">
        <w:rPr>
          <w:rFonts w:ascii="Times New Roman" w:hAnsi="Times New Roman"/>
          <w:sz w:val="22"/>
          <w:szCs w:val="22"/>
        </w:rPr>
        <w:t xml:space="preserve">(заполняется в случае получения решения лично)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</w:t>
      </w:r>
      <w:r w:rsidRPr="00E05D27">
        <w:rPr>
          <w:rFonts w:ascii="Times New Roman" w:hAnsi="Times New Roman"/>
          <w:sz w:val="22"/>
          <w:szCs w:val="22"/>
        </w:rPr>
        <w:t xml:space="preserve"> (подпись заявителя</w:t>
      </w:r>
      <w:proofErr w:type="gramEnd"/>
    </w:p>
    <w:p w:rsidR="001B0806" w:rsidRPr="00E05D27" w:rsidRDefault="001B0806" w:rsidP="001B0806">
      <w:pPr>
        <w:jc w:val="center"/>
        <w:rPr>
          <w:rFonts w:ascii="Times New Roman" w:hAnsi="Times New Roman"/>
          <w:sz w:val="22"/>
          <w:szCs w:val="22"/>
        </w:rPr>
      </w:pPr>
      <w:r w:rsidRPr="00E05D27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</w:t>
      </w:r>
      <w:r w:rsidRPr="00E05D2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Pr="00E05D27">
        <w:rPr>
          <w:rFonts w:ascii="Times New Roman" w:hAnsi="Times New Roman"/>
          <w:sz w:val="22"/>
          <w:szCs w:val="22"/>
        </w:rPr>
        <w:t>или уполномоченного</w:t>
      </w:r>
    </w:p>
    <w:p w:rsidR="001B0806" w:rsidRPr="00E05D27" w:rsidRDefault="001B0806" w:rsidP="001B0806">
      <w:pPr>
        <w:jc w:val="center"/>
        <w:rPr>
          <w:rFonts w:ascii="Times New Roman" w:hAnsi="Times New Roman"/>
          <w:sz w:val="22"/>
          <w:szCs w:val="22"/>
        </w:rPr>
      </w:pPr>
      <w:r w:rsidRPr="00E05D27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</w:t>
      </w:r>
      <w:r w:rsidRPr="00E05D27">
        <w:rPr>
          <w:rFonts w:ascii="Times New Roman" w:hAnsi="Times New Roman"/>
          <w:sz w:val="22"/>
          <w:szCs w:val="22"/>
        </w:rPr>
        <w:t>лица заявителей)</w:t>
      </w:r>
    </w:p>
    <w:p w:rsidR="001B0806" w:rsidRPr="00E05D27" w:rsidRDefault="001B0806" w:rsidP="001B080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1B0806" w:rsidRDefault="001B0806" w:rsidP="001B0806">
      <w:pPr>
        <w:rPr>
          <w:rFonts w:ascii="Times New Roman" w:hAnsi="Times New Roman"/>
        </w:rPr>
      </w:pPr>
    </w:p>
    <w:p w:rsidR="001B0806" w:rsidRDefault="001B0806" w:rsidP="001B0806">
      <w:pPr>
        <w:jc w:val="right"/>
        <w:rPr>
          <w:rFonts w:ascii="Times New Roman" w:hAnsi="Times New Roman"/>
          <w:b/>
        </w:rPr>
      </w:pPr>
    </w:p>
    <w:p w:rsidR="001B0806" w:rsidRPr="00152E19" w:rsidRDefault="001B0806" w:rsidP="001B0806">
      <w:pPr>
        <w:ind w:firstLine="0"/>
        <w:rPr>
          <w:rFonts w:ascii="Times New Roman" w:hAnsi="Times New Roman"/>
        </w:rPr>
      </w:pPr>
      <w:r w:rsidRPr="00152E19">
        <w:rPr>
          <w:rFonts w:ascii="Times New Roman" w:hAnsi="Times New Roman"/>
        </w:rPr>
        <w:t>Решение направлено в адрес заявителя</w:t>
      </w:r>
      <w:r>
        <w:rPr>
          <w:rFonts w:ascii="Times New Roman" w:hAnsi="Times New Roman"/>
        </w:rPr>
        <w:t xml:space="preserve"> </w:t>
      </w:r>
      <w:r w:rsidRPr="00152E19">
        <w:rPr>
          <w:rFonts w:ascii="Times New Roman" w:hAnsi="Times New Roman"/>
        </w:rPr>
        <w:t>(ей) «_____» ________________ 20__г.</w:t>
      </w:r>
    </w:p>
    <w:p w:rsidR="001B0806" w:rsidRPr="00E05D27" w:rsidRDefault="001B0806" w:rsidP="001B080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                  </w:t>
      </w:r>
      <w:r w:rsidRPr="00E05D27">
        <w:rPr>
          <w:rFonts w:ascii="Times New Roman" w:hAnsi="Times New Roman"/>
          <w:sz w:val="22"/>
          <w:szCs w:val="22"/>
        </w:rPr>
        <w:t>(заполняется в случае направления решения по почте)</w:t>
      </w:r>
    </w:p>
    <w:p w:rsidR="001B0806" w:rsidRPr="00E05D27" w:rsidRDefault="001B0806" w:rsidP="001B0806">
      <w:pPr>
        <w:rPr>
          <w:rFonts w:ascii="Times New Roman" w:hAnsi="Times New Roman"/>
          <w:sz w:val="22"/>
          <w:szCs w:val="22"/>
        </w:rPr>
      </w:pPr>
    </w:p>
    <w:p w:rsidR="001B0806" w:rsidRPr="002877B5" w:rsidRDefault="001B0806" w:rsidP="001B080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</w:p>
    <w:p w:rsidR="001B0806" w:rsidRPr="00E05D27" w:rsidRDefault="001B0806" w:rsidP="001B0806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  <w:proofErr w:type="gramStart"/>
      <w:r w:rsidRPr="00E05D27">
        <w:rPr>
          <w:rFonts w:ascii="Times New Roman" w:hAnsi="Times New Roman"/>
          <w:sz w:val="22"/>
          <w:szCs w:val="22"/>
        </w:rPr>
        <w:t xml:space="preserve">(подпись должностного лица, </w:t>
      </w:r>
      <w:proofErr w:type="gramEnd"/>
    </w:p>
    <w:p w:rsidR="001B0806" w:rsidRPr="00E05D27" w:rsidRDefault="001B0806" w:rsidP="001B0806">
      <w:pPr>
        <w:jc w:val="center"/>
        <w:rPr>
          <w:rFonts w:ascii="Times New Roman" w:hAnsi="Times New Roman"/>
          <w:sz w:val="22"/>
          <w:szCs w:val="22"/>
        </w:rPr>
      </w:pPr>
      <w:r w:rsidRPr="00E05D27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</w:t>
      </w:r>
      <w:r w:rsidRPr="00E05D27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E05D27">
        <w:rPr>
          <w:rFonts w:ascii="Times New Roman" w:hAnsi="Times New Roman"/>
          <w:sz w:val="22"/>
          <w:szCs w:val="22"/>
        </w:rPr>
        <w:t>направившего</w:t>
      </w:r>
      <w:proofErr w:type="gramEnd"/>
      <w:r w:rsidRPr="00E05D27">
        <w:rPr>
          <w:rFonts w:ascii="Times New Roman" w:hAnsi="Times New Roman"/>
          <w:sz w:val="22"/>
          <w:szCs w:val="22"/>
        </w:rPr>
        <w:t xml:space="preserve"> решение в </w:t>
      </w:r>
    </w:p>
    <w:p w:rsidR="001B0806" w:rsidRPr="00E05D27" w:rsidRDefault="001B0806" w:rsidP="001B0806">
      <w:pPr>
        <w:jc w:val="center"/>
        <w:rPr>
          <w:rFonts w:ascii="Times New Roman" w:hAnsi="Times New Roman"/>
          <w:sz w:val="22"/>
          <w:szCs w:val="22"/>
        </w:rPr>
      </w:pPr>
      <w:r w:rsidRPr="00E05D27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</w:t>
      </w:r>
      <w:r w:rsidRPr="00E05D27">
        <w:rPr>
          <w:rFonts w:ascii="Times New Roman" w:hAnsi="Times New Roman"/>
          <w:sz w:val="22"/>
          <w:szCs w:val="22"/>
        </w:rPr>
        <w:t xml:space="preserve">  адрес заявителя (ей)</w:t>
      </w:r>
    </w:p>
    <w:p w:rsidR="001B0806" w:rsidRDefault="001B0806" w:rsidP="001B0806">
      <w:pPr>
        <w:jc w:val="center"/>
        <w:rPr>
          <w:rFonts w:ascii="Times New Roman" w:hAnsi="Times New Roman"/>
        </w:rPr>
      </w:pPr>
    </w:p>
    <w:p w:rsidR="001B0806" w:rsidRDefault="001B0806" w:rsidP="001B0806">
      <w:pPr>
        <w:jc w:val="center"/>
        <w:rPr>
          <w:rFonts w:ascii="Times New Roman" w:hAnsi="Times New Roman"/>
        </w:rPr>
      </w:pPr>
    </w:p>
    <w:p w:rsidR="001B0806" w:rsidRDefault="001B0806" w:rsidP="001B0806">
      <w:pPr>
        <w:rPr>
          <w:rStyle w:val="a3"/>
          <w:rFonts w:ascii="Times New Roman" w:hAnsi="Times New Roman"/>
          <w:b w:val="0"/>
          <w:bCs/>
        </w:rPr>
      </w:pPr>
    </w:p>
    <w:p w:rsidR="001B0806" w:rsidRDefault="001B0806" w:rsidP="001B0806"/>
    <w:p w:rsidR="001B0806" w:rsidRDefault="001B0806" w:rsidP="001B0806">
      <w:pPr>
        <w:jc w:val="right"/>
        <w:rPr>
          <w:rStyle w:val="a3"/>
          <w:rFonts w:ascii="Times New Roman" w:hAnsi="Times New Roman"/>
          <w:bCs/>
        </w:rPr>
      </w:pPr>
    </w:p>
    <w:p w:rsidR="001B0806" w:rsidRDefault="001B0806" w:rsidP="001B0806">
      <w:pPr>
        <w:jc w:val="right"/>
        <w:rPr>
          <w:rStyle w:val="a3"/>
          <w:rFonts w:ascii="Times New Roman" w:hAnsi="Times New Roman"/>
          <w:bCs/>
        </w:rPr>
      </w:pPr>
    </w:p>
    <w:p w:rsidR="001B0806" w:rsidRDefault="001B0806" w:rsidP="001B0806">
      <w:pPr>
        <w:jc w:val="right"/>
        <w:rPr>
          <w:rStyle w:val="a3"/>
          <w:rFonts w:ascii="Times New Roman" w:hAnsi="Times New Roman"/>
          <w:bCs/>
        </w:rPr>
      </w:pPr>
    </w:p>
    <w:p w:rsidR="001B0806" w:rsidRDefault="001B0806" w:rsidP="001B0806">
      <w:pPr>
        <w:jc w:val="right"/>
        <w:rPr>
          <w:rStyle w:val="a3"/>
          <w:rFonts w:ascii="Times New Roman" w:hAnsi="Times New Roman"/>
          <w:bCs/>
        </w:rPr>
      </w:pPr>
    </w:p>
    <w:p w:rsidR="001B0806" w:rsidRDefault="001B0806" w:rsidP="001B0806">
      <w:pPr>
        <w:jc w:val="right"/>
        <w:rPr>
          <w:rFonts w:ascii="Times New Roman" w:hAnsi="Times New Roman"/>
          <w:b/>
        </w:rPr>
      </w:pPr>
    </w:p>
    <w:p w:rsidR="001B0806" w:rsidRDefault="001B0806" w:rsidP="001B0806">
      <w:pPr>
        <w:jc w:val="right"/>
        <w:rPr>
          <w:rFonts w:ascii="Times New Roman" w:hAnsi="Times New Roman"/>
          <w:b/>
        </w:rPr>
      </w:pPr>
    </w:p>
    <w:p w:rsidR="001B0806" w:rsidRDefault="001B0806" w:rsidP="001B0806">
      <w:pPr>
        <w:ind w:firstLine="0"/>
        <w:rPr>
          <w:rFonts w:ascii="Times New Roman" w:hAnsi="Times New Roman"/>
          <w:b/>
        </w:rPr>
      </w:pPr>
    </w:p>
    <w:p w:rsidR="00AB5428" w:rsidRDefault="00AB5428" w:rsidP="00524B00">
      <w:pPr>
        <w:jc w:val="right"/>
        <w:rPr>
          <w:rStyle w:val="a3"/>
          <w:rFonts w:ascii="Times New Roman" w:hAnsi="Times New Roman"/>
          <w:bCs/>
        </w:rPr>
      </w:pPr>
    </w:p>
    <w:p w:rsidR="00503773" w:rsidRDefault="00503773" w:rsidP="00503773">
      <w:pPr>
        <w:tabs>
          <w:tab w:val="left" w:pos="2670"/>
          <w:tab w:val="right" w:pos="9637"/>
        </w:tabs>
        <w:jc w:val="right"/>
        <w:rPr>
          <w:rStyle w:val="a3"/>
          <w:rFonts w:ascii="Times New Roman" w:hAnsi="Times New Roman"/>
          <w:b w:val="0"/>
          <w:bCs/>
        </w:rPr>
      </w:pPr>
      <w:r w:rsidRPr="00EC72F4">
        <w:rPr>
          <w:rStyle w:val="a3"/>
          <w:rFonts w:ascii="Times New Roman" w:hAnsi="Times New Roman"/>
          <w:bCs/>
        </w:rPr>
        <w:lastRenderedPageBreak/>
        <w:t>П</w:t>
      </w:r>
      <w:r>
        <w:rPr>
          <w:rStyle w:val="a3"/>
          <w:rFonts w:ascii="Times New Roman" w:hAnsi="Times New Roman"/>
          <w:bCs/>
        </w:rPr>
        <w:t>риложение 11</w:t>
      </w:r>
    </w:p>
    <w:p w:rsidR="00503773" w:rsidRDefault="00503773" w:rsidP="00503773">
      <w:pPr>
        <w:jc w:val="right"/>
        <w:rPr>
          <w:rStyle w:val="a3"/>
          <w:rFonts w:ascii="Times New Roman" w:hAnsi="Times New Roman"/>
          <w:b w:val="0"/>
          <w:bCs/>
        </w:rPr>
      </w:pPr>
      <w:r>
        <w:rPr>
          <w:rStyle w:val="a3"/>
          <w:rFonts w:ascii="Times New Roman" w:hAnsi="Times New Roman"/>
          <w:bCs/>
        </w:rPr>
        <w:t xml:space="preserve">к административному регламенту предоставления </w:t>
      </w:r>
    </w:p>
    <w:p w:rsidR="00503773" w:rsidRDefault="00503773" w:rsidP="00503773">
      <w:pPr>
        <w:jc w:val="right"/>
        <w:rPr>
          <w:rFonts w:ascii="Times New Roman" w:hAnsi="Times New Roman"/>
          <w:b/>
        </w:rPr>
      </w:pPr>
      <w:r>
        <w:rPr>
          <w:rStyle w:val="a3"/>
          <w:rFonts w:ascii="Times New Roman" w:hAnsi="Times New Roman"/>
          <w:bCs/>
        </w:rPr>
        <w:t xml:space="preserve">муниципальной услуги </w:t>
      </w:r>
      <w:r>
        <w:rPr>
          <w:rFonts w:ascii="Times New Roman" w:hAnsi="Times New Roman"/>
          <w:b/>
        </w:rPr>
        <w:t>«Согласование</w:t>
      </w:r>
      <w:r w:rsidRPr="0038787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проведения </w:t>
      </w:r>
    </w:p>
    <w:p w:rsidR="00503773" w:rsidRDefault="00503773" w:rsidP="00503773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переустройства и (или) перепланировки</w:t>
      </w:r>
      <w:r w:rsidRPr="00387872">
        <w:rPr>
          <w:rFonts w:ascii="Times New Roman" w:hAnsi="Times New Roman"/>
          <w:b/>
        </w:rPr>
        <w:t xml:space="preserve"> </w:t>
      </w:r>
    </w:p>
    <w:p w:rsidR="00503773" w:rsidRDefault="00503773" w:rsidP="00503773">
      <w:pPr>
        <w:jc w:val="right"/>
        <w:rPr>
          <w:rFonts w:ascii="Times New Roman" w:hAnsi="Times New Roman"/>
          <w:b/>
        </w:rPr>
      </w:pPr>
      <w:r w:rsidRPr="00387872">
        <w:rPr>
          <w:rFonts w:ascii="Times New Roman" w:hAnsi="Times New Roman"/>
          <w:b/>
        </w:rPr>
        <w:t>жилого (нежилого) помещения»</w:t>
      </w:r>
    </w:p>
    <w:p w:rsidR="00503773" w:rsidRDefault="00503773" w:rsidP="00503773">
      <w:pPr>
        <w:jc w:val="right"/>
        <w:rPr>
          <w:rFonts w:ascii="Times New Roman" w:hAnsi="Times New Roman"/>
          <w:b/>
        </w:rPr>
      </w:pPr>
    </w:p>
    <w:p w:rsidR="00503773" w:rsidRDefault="00503773" w:rsidP="005037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решения </w:t>
      </w:r>
      <w:r w:rsidRPr="000B678A">
        <w:rPr>
          <w:rFonts w:ascii="Times New Roman" w:hAnsi="Times New Roman" w:cs="Times New Roman"/>
        </w:rPr>
        <w:t>о согласовании</w:t>
      </w:r>
      <w:r>
        <w:rPr>
          <w:rFonts w:ascii="Times New Roman" w:hAnsi="Times New Roman" w:cs="Times New Roman"/>
        </w:rPr>
        <w:t xml:space="preserve"> продления срока ремонтно-строительных работ проведения </w:t>
      </w:r>
      <w:r w:rsidRPr="000B678A">
        <w:rPr>
          <w:rFonts w:ascii="Times New Roman" w:hAnsi="Times New Roman" w:cs="Times New Roman"/>
        </w:rPr>
        <w:t xml:space="preserve">переустройства </w:t>
      </w:r>
      <w:r>
        <w:rPr>
          <w:rFonts w:ascii="Times New Roman" w:hAnsi="Times New Roman" w:cs="Times New Roman"/>
        </w:rPr>
        <w:t xml:space="preserve">и (или) перепланировки </w:t>
      </w:r>
    </w:p>
    <w:p w:rsidR="00503773" w:rsidRDefault="00503773" w:rsidP="00503773">
      <w:pPr>
        <w:jc w:val="center"/>
        <w:rPr>
          <w:rFonts w:ascii="Times New Roman" w:hAnsi="Times New Roman" w:cs="Times New Roman"/>
        </w:rPr>
      </w:pPr>
      <w:r w:rsidRPr="000B678A">
        <w:rPr>
          <w:rFonts w:ascii="Times New Roman" w:hAnsi="Times New Roman" w:cs="Times New Roman"/>
        </w:rPr>
        <w:t xml:space="preserve">жилого </w:t>
      </w:r>
      <w:r>
        <w:rPr>
          <w:rFonts w:ascii="Times New Roman" w:hAnsi="Times New Roman" w:cs="Times New Roman"/>
        </w:rPr>
        <w:t xml:space="preserve">(нежилого) </w:t>
      </w:r>
      <w:r w:rsidRPr="000B678A">
        <w:rPr>
          <w:rFonts w:ascii="Times New Roman" w:hAnsi="Times New Roman" w:cs="Times New Roman"/>
        </w:rPr>
        <w:t xml:space="preserve">помещения </w:t>
      </w:r>
    </w:p>
    <w:p w:rsidR="00503773" w:rsidRPr="00B912F7" w:rsidRDefault="00503773" w:rsidP="00503773">
      <w:pPr>
        <w:jc w:val="center"/>
        <w:rPr>
          <w:rFonts w:ascii="Times New Roman" w:hAnsi="Times New Roman" w:cs="Times New Roman"/>
        </w:rPr>
      </w:pPr>
    </w:p>
    <w:p w:rsidR="00503773" w:rsidRDefault="00503773" w:rsidP="00503773">
      <w:pPr>
        <w:jc w:val="center"/>
        <w:rPr>
          <w:rFonts w:ascii="Times New Roman" w:hAnsi="Times New Roman" w:cs="Times New Roman"/>
        </w:rPr>
      </w:pPr>
      <w:r w:rsidRPr="000B678A">
        <w:rPr>
          <w:rFonts w:ascii="Times New Roman" w:hAnsi="Times New Roman" w:cs="Times New Roman"/>
        </w:rPr>
        <w:t>РЕШЕНИЕ</w:t>
      </w:r>
      <w:r>
        <w:rPr>
          <w:rFonts w:ascii="Times New Roman" w:hAnsi="Times New Roman" w:cs="Times New Roman"/>
        </w:rPr>
        <w:t xml:space="preserve"> №______</w:t>
      </w:r>
      <w:r w:rsidRPr="000B678A">
        <w:rPr>
          <w:rFonts w:ascii="Times New Roman" w:hAnsi="Times New Roman" w:cs="Times New Roman"/>
        </w:rPr>
        <w:br/>
        <w:t>о</w:t>
      </w:r>
      <w:r>
        <w:rPr>
          <w:rFonts w:ascii="Times New Roman" w:hAnsi="Times New Roman" w:cs="Times New Roman"/>
        </w:rPr>
        <w:t>б отказе в</w:t>
      </w:r>
      <w:r w:rsidRPr="000B678A">
        <w:rPr>
          <w:rFonts w:ascii="Times New Roman" w:hAnsi="Times New Roman" w:cs="Times New Roman"/>
        </w:rPr>
        <w:t xml:space="preserve"> согласовании </w:t>
      </w:r>
      <w:r>
        <w:rPr>
          <w:rFonts w:ascii="Times New Roman" w:hAnsi="Times New Roman" w:cs="Times New Roman"/>
        </w:rPr>
        <w:t xml:space="preserve">продления срока ремонтно-строительных работ проведения </w:t>
      </w:r>
    </w:p>
    <w:p w:rsidR="00503773" w:rsidRPr="0077443E" w:rsidRDefault="00503773" w:rsidP="00503773">
      <w:pPr>
        <w:jc w:val="center"/>
        <w:rPr>
          <w:rFonts w:ascii="Times New Roman" w:hAnsi="Times New Roman" w:cs="Times New Roman"/>
        </w:rPr>
      </w:pPr>
      <w:r w:rsidRPr="000B678A">
        <w:rPr>
          <w:rFonts w:ascii="Times New Roman" w:hAnsi="Times New Roman" w:cs="Times New Roman"/>
        </w:rPr>
        <w:t xml:space="preserve">переустройства и (или) перепланировки </w:t>
      </w:r>
      <w:r>
        <w:rPr>
          <w:rFonts w:ascii="Times New Roman" w:hAnsi="Times New Roman" w:cs="Times New Roman"/>
        </w:rPr>
        <w:t xml:space="preserve">жилого (нежилого) </w:t>
      </w:r>
      <w:r w:rsidRPr="000B678A">
        <w:rPr>
          <w:rFonts w:ascii="Times New Roman" w:hAnsi="Times New Roman" w:cs="Times New Roman"/>
        </w:rPr>
        <w:t>помещения</w:t>
      </w:r>
    </w:p>
    <w:p w:rsidR="00503773" w:rsidRDefault="00503773" w:rsidP="00503773">
      <w:pPr>
        <w:rPr>
          <w:rFonts w:ascii="Times New Roman" w:hAnsi="Times New Roman"/>
          <w:b/>
        </w:rPr>
      </w:pPr>
    </w:p>
    <w:p w:rsidR="00503773" w:rsidRDefault="00503773" w:rsidP="0050377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Pr="006471BB">
        <w:rPr>
          <w:rFonts w:ascii="Times New Roman" w:hAnsi="Times New Roman"/>
        </w:rPr>
        <w:t>связи с обращением</w:t>
      </w:r>
      <w:r>
        <w:rPr>
          <w:rFonts w:ascii="Times New Roman" w:hAnsi="Times New Roman"/>
        </w:rPr>
        <w:t>____________________________________________________________</w:t>
      </w:r>
    </w:p>
    <w:p w:rsidR="00503773" w:rsidRDefault="00503773" w:rsidP="0050377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                             (Ф.И.О. </w:t>
      </w:r>
      <w:r w:rsidRPr="007E3C27">
        <w:rPr>
          <w:rFonts w:ascii="Times New Roman" w:hAnsi="Times New Roman"/>
          <w:sz w:val="22"/>
          <w:szCs w:val="22"/>
        </w:rPr>
        <w:t>физического лица, наименование юрид</w:t>
      </w:r>
      <w:r>
        <w:rPr>
          <w:rFonts w:ascii="Times New Roman" w:hAnsi="Times New Roman"/>
          <w:sz w:val="22"/>
          <w:szCs w:val="22"/>
        </w:rPr>
        <w:t xml:space="preserve">ического лица </w:t>
      </w:r>
      <w:r w:rsidRPr="007E3C27"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z w:val="22"/>
          <w:szCs w:val="22"/>
        </w:rPr>
        <w:t xml:space="preserve"> </w:t>
      </w:r>
      <w:r w:rsidRPr="007E3C27">
        <w:rPr>
          <w:rFonts w:ascii="Times New Roman" w:hAnsi="Times New Roman"/>
          <w:sz w:val="22"/>
          <w:szCs w:val="22"/>
        </w:rPr>
        <w:t>заявителя)</w:t>
      </w:r>
      <w:r>
        <w:rPr>
          <w:rFonts w:ascii="Times New Roman" w:hAnsi="Times New Roman"/>
        </w:rPr>
        <w:t xml:space="preserve"> ________________________________________________________________________________</w:t>
      </w:r>
    </w:p>
    <w:p w:rsidR="00503773" w:rsidRPr="009239E6" w:rsidRDefault="00503773" w:rsidP="00503773">
      <w:pPr>
        <w:ind w:firstLine="0"/>
        <w:rPr>
          <w:rFonts w:ascii="Times New Roman" w:hAnsi="Times New Roman"/>
        </w:rPr>
      </w:pPr>
      <w:r w:rsidRPr="006471BB">
        <w:rPr>
          <w:rFonts w:ascii="Times New Roman" w:hAnsi="Times New Roman"/>
          <w:u w:val="single"/>
        </w:rPr>
        <w:t xml:space="preserve">о намерении </w:t>
      </w:r>
      <w:r>
        <w:rPr>
          <w:rFonts w:ascii="Times New Roman" w:hAnsi="Times New Roman"/>
          <w:u w:val="single"/>
        </w:rPr>
        <w:t xml:space="preserve">продлить срок ремонтно-строительных работ проведения </w:t>
      </w:r>
      <w:r w:rsidRPr="006471BB">
        <w:rPr>
          <w:rFonts w:ascii="Times New Roman" w:hAnsi="Times New Roman"/>
          <w:u w:val="single"/>
        </w:rPr>
        <w:t>переустройс</w:t>
      </w:r>
      <w:r>
        <w:rPr>
          <w:rFonts w:ascii="Times New Roman" w:hAnsi="Times New Roman"/>
          <w:u w:val="single"/>
        </w:rPr>
        <w:t>тва и (или) перепланировки</w:t>
      </w:r>
      <w:r w:rsidRPr="006471BB">
        <w:rPr>
          <w:rFonts w:ascii="Times New Roman" w:hAnsi="Times New Roman"/>
          <w:u w:val="single"/>
        </w:rPr>
        <w:t xml:space="preserve"> жилых </w:t>
      </w:r>
      <w:r>
        <w:rPr>
          <w:rFonts w:ascii="Times New Roman" w:hAnsi="Times New Roman"/>
          <w:u w:val="single"/>
        </w:rPr>
        <w:t xml:space="preserve">(нежилых) </w:t>
      </w:r>
      <w:r w:rsidRPr="006471BB">
        <w:rPr>
          <w:rFonts w:ascii="Times New Roman" w:hAnsi="Times New Roman"/>
          <w:u w:val="single"/>
        </w:rPr>
        <w:t>помещений</w:t>
      </w:r>
      <w:r>
        <w:rPr>
          <w:rFonts w:ascii="Times New Roman" w:hAnsi="Times New Roman"/>
        </w:rPr>
        <w:t>___________________________________</w:t>
      </w:r>
    </w:p>
    <w:p w:rsidR="00503773" w:rsidRPr="007E3C27" w:rsidRDefault="00503773" w:rsidP="00503773">
      <w:pPr>
        <w:jc w:val="center"/>
        <w:rPr>
          <w:rFonts w:ascii="Times New Roman" w:hAnsi="Times New Roman"/>
          <w:sz w:val="22"/>
          <w:szCs w:val="22"/>
        </w:rPr>
      </w:pPr>
      <w:r w:rsidRPr="007E3C27">
        <w:rPr>
          <w:rFonts w:ascii="Times New Roman" w:hAnsi="Times New Roman"/>
          <w:sz w:val="22"/>
          <w:szCs w:val="22"/>
        </w:rPr>
        <w:t>(ненужное зачеркнуть)</w:t>
      </w:r>
    </w:p>
    <w:p w:rsidR="00503773" w:rsidRDefault="00503773" w:rsidP="0050377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по адресу:_______________________________________________________________________</w:t>
      </w:r>
    </w:p>
    <w:p w:rsidR="00503773" w:rsidRDefault="00503773" w:rsidP="0050377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_______________________________________________________________________________,</w:t>
      </w:r>
    </w:p>
    <w:p w:rsidR="00503773" w:rsidRDefault="00503773" w:rsidP="00503773">
      <w:pPr>
        <w:ind w:firstLine="0"/>
        <w:rPr>
          <w:rFonts w:ascii="Times New Roman" w:hAnsi="Times New Roman"/>
          <w:u w:val="single"/>
        </w:rPr>
      </w:pPr>
      <w:r w:rsidRPr="006471BB">
        <w:rPr>
          <w:rFonts w:ascii="Times New Roman" w:hAnsi="Times New Roman"/>
          <w:u w:val="single"/>
        </w:rPr>
        <w:t>занимаемых (принадлежащих)</w:t>
      </w:r>
    </w:p>
    <w:p w:rsidR="00503773" w:rsidRPr="007E3C27" w:rsidRDefault="00503773" w:rsidP="00503773">
      <w:pPr>
        <w:ind w:firstLine="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 w:rsidRPr="007E3C27">
        <w:rPr>
          <w:rFonts w:ascii="Times New Roman" w:hAnsi="Times New Roman"/>
          <w:sz w:val="22"/>
          <w:szCs w:val="22"/>
        </w:rPr>
        <w:t>(ненужное зачеркнуть)</w:t>
      </w:r>
    </w:p>
    <w:p w:rsidR="00503773" w:rsidRDefault="00503773" w:rsidP="0050377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на основании:___________________________________________________________________</w:t>
      </w:r>
    </w:p>
    <w:p w:rsidR="00503773" w:rsidRPr="007E3C27" w:rsidRDefault="00503773" w:rsidP="00503773">
      <w:pPr>
        <w:jc w:val="center"/>
        <w:rPr>
          <w:rFonts w:ascii="Times New Roman" w:hAnsi="Times New Roman"/>
          <w:sz w:val="22"/>
          <w:szCs w:val="22"/>
        </w:rPr>
      </w:pPr>
      <w:proofErr w:type="gramStart"/>
      <w:r w:rsidRPr="007E3C27">
        <w:rPr>
          <w:rFonts w:ascii="Times New Roman" w:hAnsi="Times New Roman"/>
          <w:sz w:val="22"/>
          <w:szCs w:val="22"/>
        </w:rPr>
        <w:t>(вид и реквизиты правоустанавливающего</w:t>
      </w:r>
      <w:proofErr w:type="gramEnd"/>
    </w:p>
    <w:p w:rsidR="00503773" w:rsidRPr="007E3C27" w:rsidRDefault="00503773" w:rsidP="00503773">
      <w:pPr>
        <w:ind w:firstLine="0"/>
        <w:rPr>
          <w:rFonts w:ascii="Times New Roman" w:hAnsi="Times New Roman"/>
          <w:sz w:val="22"/>
          <w:szCs w:val="22"/>
        </w:rPr>
      </w:pPr>
      <w:r w:rsidRPr="007E3C2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</w:t>
      </w:r>
      <w:r w:rsidRPr="007E3C27">
        <w:rPr>
          <w:rFonts w:ascii="Times New Roman" w:hAnsi="Times New Roman"/>
          <w:sz w:val="22"/>
          <w:szCs w:val="22"/>
        </w:rPr>
        <w:t>_____</w:t>
      </w:r>
    </w:p>
    <w:p w:rsidR="00503773" w:rsidRPr="007E3C27" w:rsidRDefault="00503773" w:rsidP="00503773">
      <w:pPr>
        <w:jc w:val="center"/>
        <w:rPr>
          <w:rFonts w:ascii="Times New Roman" w:hAnsi="Times New Roman"/>
          <w:sz w:val="22"/>
          <w:szCs w:val="22"/>
        </w:rPr>
      </w:pPr>
      <w:r w:rsidRPr="007E3C27">
        <w:rPr>
          <w:rFonts w:ascii="Times New Roman" w:hAnsi="Times New Roman"/>
          <w:sz w:val="22"/>
          <w:szCs w:val="22"/>
        </w:rPr>
        <w:t xml:space="preserve">документа на </w:t>
      </w:r>
      <w:proofErr w:type="gramStart"/>
      <w:r w:rsidRPr="007E3C27">
        <w:rPr>
          <w:rFonts w:ascii="Times New Roman" w:hAnsi="Times New Roman"/>
          <w:sz w:val="22"/>
          <w:szCs w:val="22"/>
        </w:rPr>
        <w:t>переустраиваемое</w:t>
      </w:r>
      <w:proofErr w:type="gramEnd"/>
      <w:r w:rsidRPr="007E3C27">
        <w:rPr>
          <w:rFonts w:ascii="Times New Roman" w:hAnsi="Times New Roman"/>
          <w:sz w:val="22"/>
          <w:szCs w:val="22"/>
        </w:rPr>
        <w:t xml:space="preserve"> и (или)</w:t>
      </w:r>
    </w:p>
    <w:p w:rsidR="00503773" w:rsidRPr="007E3C27" w:rsidRDefault="00503773" w:rsidP="00503773">
      <w:pPr>
        <w:ind w:firstLine="0"/>
        <w:rPr>
          <w:rFonts w:ascii="Times New Roman" w:hAnsi="Times New Roman"/>
          <w:sz w:val="22"/>
          <w:szCs w:val="22"/>
        </w:rPr>
      </w:pPr>
      <w:r w:rsidRPr="007E3C27">
        <w:rPr>
          <w:rFonts w:ascii="Times New Roman" w:hAnsi="Times New Roman"/>
          <w:sz w:val="22"/>
          <w:szCs w:val="22"/>
        </w:rPr>
        <w:t>____________________________________________________________________________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</w:t>
      </w:r>
      <w:r w:rsidRPr="007E3C27">
        <w:rPr>
          <w:rFonts w:ascii="Times New Roman" w:hAnsi="Times New Roman"/>
          <w:sz w:val="22"/>
          <w:szCs w:val="22"/>
        </w:rPr>
        <w:t xml:space="preserve">____ </w:t>
      </w:r>
    </w:p>
    <w:p w:rsidR="00503773" w:rsidRDefault="00503773" w:rsidP="00503773">
      <w:pPr>
        <w:jc w:val="center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7E3C27">
        <w:rPr>
          <w:rFonts w:ascii="Times New Roman" w:hAnsi="Times New Roman"/>
          <w:sz w:val="22"/>
          <w:szCs w:val="22"/>
        </w:rPr>
        <w:t>перепланируемое</w:t>
      </w:r>
      <w:proofErr w:type="spellEnd"/>
      <w:r w:rsidRPr="007E3C27">
        <w:rPr>
          <w:rFonts w:ascii="Times New Roman" w:hAnsi="Times New Roman"/>
          <w:sz w:val="22"/>
          <w:szCs w:val="22"/>
        </w:rPr>
        <w:t xml:space="preserve"> жилое </w:t>
      </w:r>
      <w:r>
        <w:rPr>
          <w:rFonts w:ascii="Times New Roman" w:hAnsi="Times New Roman"/>
          <w:sz w:val="22"/>
          <w:szCs w:val="22"/>
        </w:rPr>
        <w:t>(нежилое) помещение)</w:t>
      </w:r>
      <w:proofErr w:type="gramEnd"/>
    </w:p>
    <w:p w:rsidR="00503773" w:rsidRPr="007E3C27" w:rsidRDefault="00503773" w:rsidP="00503773">
      <w:pPr>
        <w:jc w:val="center"/>
        <w:rPr>
          <w:rFonts w:ascii="Times New Roman" w:hAnsi="Times New Roman"/>
          <w:sz w:val="22"/>
          <w:szCs w:val="22"/>
        </w:rPr>
      </w:pPr>
    </w:p>
    <w:p w:rsidR="00503773" w:rsidRDefault="00503773" w:rsidP="0050377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по результатам рассмотрения представленных документов принято решение:</w:t>
      </w:r>
    </w:p>
    <w:p w:rsidR="00503773" w:rsidRDefault="00503773" w:rsidP="00503773">
      <w:pPr>
        <w:rPr>
          <w:rFonts w:ascii="Times New Roman" w:hAnsi="Times New Roman"/>
        </w:rPr>
      </w:pPr>
    </w:p>
    <w:p w:rsidR="00503773" w:rsidRDefault="00503773" w:rsidP="0050377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1.Отказать в продлении __________________________________________________________</w:t>
      </w:r>
    </w:p>
    <w:p w:rsidR="00503773" w:rsidRPr="00503773" w:rsidRDefault="00503773" w:rsidP="00503773">
      <w:pPr>
        <w:jc w:val="center"/>
        <w:rPr>
          <w:rFonts w:ascii="Times New Roman" w:hAnsi="Times New Roman"/>
          <w:sz w:val="20"/>
          <w:szCs w:val="20"/>
        </w:rPr>
      </w:pPr>
      <w:r w:rsidRPr="007E3C27">
        <w:rPr>
          <w:rFonts w:ascii="Times New Roman" w:hAnsi="Times New Roman"/>
          <w:sz w:val="22"/>
          <w:szCs w:val="22"/>
        </w:rPr>
        <w:t xml:space="preserve">                   </w:t>
      </w:r>
      <w:r>
        <w:rPr>
          <w:rFonts w:ascii="Times New Roman" w:hAnsi="Times New Roman"/>
          <w:sz w:val="22"/>
          <w:szCs w:val="22"/>
        </w:rPr>
        <w:t xml:space="preserve">        </w:t>
      </w:r>
      <w:r w:rsidRPr="007E3C27">
        <w:rPr>
          <w:rFonts w:ascii="Times New Roman" w:hAnsi="Times New Roman"/>
          <w:sz w:val="22"/>
          <w:szCs w:val="22"/>
        </w:rPr>
        <w:t xml:space="preserve">(переустройство, перепланировку, переустройство и перепланировку </w:t>
      </w:r>
      <w:r w:rsidRPr="00503773">
        <w:rPr>
          <w:rFonts w:ascii="Times New Roman" w:hAnsi="Times New Roman"/>
          <w:sz w:val="20"/>
          <w:szCs w:val="20"/>
        </w:rPr>
        <w:t xml:space="preserve">жилых (нежилых) помещений </w:t>
      </w:r>
      <w:r>
        <w:rPr>
          <w:rFonts w:ascii="Times New Roman" w:hAnsi="Times New Roman"/>
          <w:sz w:val="22"/>
          <w:szCs w:val="22"/>
        </w:rPr>
        <w:t xml:space="preserve"> нужное указа</w:t>
      </w:r>
      <w:r w:rsidRPr="007E3C27">
        <w:rPr>
          <w:rFonts w:ascii="Times New Roman" w:hAnsi="Times New Roman"/>
          <w:sz w:val="22"/>
          <w:szCs w:val="22"/>
        </w:rPr>
        <w:t>ть)</w:t>
      </w:r>
    </w:p>
    <w:p w:rsidR="00503773" w:rsidRDefault="00503773" w:rsidP="0050377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связи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______________________________________________________________________</w:t>
      </w:r>
    </w:p>
    <w:p w:rsidR="00503773" w:rsidRDefault="00503773" w:rsidP="00503773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                                                        </w:t>
      </w:r>
      <w:r w:rsidRPr="00503773">
        <w:rPr>
          <w:rFonts w:ascii="Times New Roman" w:hAnsi="Times New Roman"/>
          <w:sz w:val="22"/>
          <w:szCs w:val="22"/>
        </w:rPr>
        <w:t>(указать причину)</w:t>
      </w:r>
    </w:p>
    <w:p w:rsidR="00503773" w:rsidRPr="00503773" w:rsidRDefault="00503773" w:rsidP="00503773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503773" w:rsidRDefault="00503773" w:rsidP="00503773">
      <w:pPr>
        <w:ind w:firstLine="0"/>
        <w:rPr>
          <w:rFonts w:ascii="Times New Roman" w:hAnsi="Times New Roman"/>
          <w:b/>
        </w:rPr>
      </w:pPr>
    </w:p>
    <w:p w:rsidR="00503773" w:rsidRPr="002434F7" w:rsidRDefault="00503773" w:rsidP="0050377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152E19">
        <w:rPr>
          <w:rFonts w:ascii="Times New Roman" w:hAnsi="Times New Roman"/>
        </w:rPr>
        <w:t xml:space="preserve">. Контроль за исполнением настоящего решения возложить </w:t>
      </w:r>
      <w:proofErr w:type="gramStart"/>
      <w:r w:rsidRPr="00152E19">
        <w:rPr>
          <w:rFonts w:ascii="Times New Roman" w:hAnsi="Times New Roman"/>
        </w:rPr>
        <w:t>на</w:t>
      </w:r>
      <w:proofErr w:type="gramEnd"/>
      <w:r w:rsidRPr="00152E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</w:t>
      </w:r>
    </w:p>
    <w:p w:rsidR="00503773" w:rsidRDefault="00503773" w:rsidP="00503773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</w:t>
      </w:r>
    </w:p>
    <w:p w:rsidR="00503773" w:rsidRPr="007E3C27" w:rsidRDefault="00503773" w:rsidP="00503773">
      <w:pPr>
        <w:jc w:val="center"/>
        <w:rPr>
          <w:rFonts w:ascii="Times New Roman" w:hAnsi="Times New Roman"/>
          <w:sz w:val="22"/>
          <w:szCs w:val="22"/>
        </w:rPr>
      </w:pPr>
      <w:proofErr w:type="gramStart"/>
      <w:r w:rsidRPr="007E3C27">
        <w:rPr>
          <w:rFonts w:ascii="Times New Roman" w:hAnsi="Times New Roman"/>
          <w:sz w:val="22"/>
          <w:szCs w:val="22"/>
        </w:rPr>
        <w:t>(наименование структурного подразделения и (или) Ф.И.О. должностного лица органа,</w:t>
      </w:r>
      <w:proofErr w:type="gramEnd"/>
    </w:p>
    <w:p w:rsidR="00503773" w:rsidRDefault="00503773" w:rsidP="00503773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</w:t>
      </w:r>
    </w:p>
    <w:p w:rsidR="00503773" w:rsidRPr="007E3C27" w:rsidRDefault="00503773" w:rsidP="00503773">
      <w:pPr>
        <w:jc w:val="center"/>
        <w:rPr>
          <w:rFonts w:ascii="Times New Roman" w:hAnsi="Times New Roman"/>
          <w:sz w:val="22"/>
          <w:szCs w:val="22"/>
        </w:rPr>
      </w:pPr>
      <w:proofErr w:type="gramStart"/>
      <w:r w:rsidRPr="007E3C27">
        <w:rPr>
          <w:rFonts w:ascii="Times New Roman" w:hAnsi="Times New Roman"/>
          <w:sz w:val="22"/>
          <w:szCs w:val="22"/>
        </w:rPr>
        <w:t>осуществляющего</w:t>
      </w:r>
      <w:proofErr w:type="gramEnd"/>
      <w:r w:rsidRPr="007E3C27">
        <w:rPr>
          <w:rFonts w:ascii="Times New Roman" w:hAnsi="Times New Roman"/>
          <w:sz w:val="22"/>
          <w:szCs w:val="22"/>
        </w:rPr>
        <w:t xml:space="preserve"> согласование)</w:t>
      </w:r>
    </w:p>
    <w:p w:rsidR="00503773" w:rsidRPr="007E3C27" w:rsidRDefault="00503773" w:rsidP="00503773">
      <w:pPr>
        <w:jc w:val="center"/>
        <w:rPr>
          <w:rFonts w:ascii="Times New Roman" w:hAnsi="Times New Roman"/>
          <w:sz w:val="22"/>
          <w:szCs w:val="22"/>
        </w:rPr>
      </w:pPr>
    </w:p>
    <w:p w:rsidR="00503773" w:rsidRDefault="00503773" w:rsidP="00503773">
      <w:pPr>
        <w:tabs>
          <w:tab w:val="right" w:pos="9637"/>
        </w:tabs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«_____» _________________________</w:t>
      </w:r>
      <w:r w:rsidRPr="001F33CF">
        <w:rPr>
          <w:rFonts w:ascii="Times New Roman" w:hAnsi="Times New Roman"/>
        </w:rPr>
        <w:t>20__г.</w:t>
      </w:r>
      <w:r>
        <w:rPr>
          <w:rFonts w:ascii="Times New Roman" w:hAnsi="Times New Roman"/>
          <w:b/>
        </w:rPr>
        <w:tab/>
        <w:t>____________________________</w:t>
      </w:r>
    </w:p>
    <w:p w:rsidR="00503773" w:rsidRPr="002434F7" w:rsidRDefault="00503773" w:rsidP="0050377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  <w:proofErr w:type="gramStart"/>
      <w:r w:rsidRPr="002434F7">
        <w:rPr>
          <w:rFonts w:ascii="Times New Roman" w:hAnsi="Times New Roman"/>
        </w:rPr>
        <w:t xml:space="preserve">(подпись должностного лица, </w:t>
      </w:r>
      <w:proofErr w:type="gramEnd"/>
    </w:p>
    <w:p w:rsidR="00503773" w:rsidRPr="002434F7" w:rsidRDefault="00503773" w:rsidP="0050377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proofErr w:type="gramStart"/>
      <w:r w:rsidRPr="002434F7">
        <w:rPr>
          <w:rFonts w:ascii="Times New Roman" w:hAnsi="Times New Roman"/>
        </w:rPr>
        <w:t>направившего</w:t>
      </w:r>
      <w:proofErr w:type="gramEnd"/>
      <w:r w:rsidRPr="002434F7">
        <w:rPr>
          <w:rFonts w:ascii="Times New Roman" w:hAnsi="Times New Roman"/>
        </w:rPr>
        <w:t xml:space="preserve"> решение</w:t>
      </w:r>
      <w:r>
        <w:rPr>
          <w:rFonts w:ascii="Times New Roman" w:hAnsi="Times New Roman"/>
        </w:rPr>
        <w:t xml:space="preserve"> в </w:t>
      </w:r>
    </w:p>
    <w:p w:rsidR="00503773" w:rsidRPr="002434F7" w:rsidRDefault="00503773" w:rsidP="0050377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адрес заявителя </w:t>
      </w:r>
      <w:r w:rsidRPr="002434F7">
        <w:rPr>
          <w:rFonts w:ascii="Times New Roman" w:hAnsi="Times New Roman"/>
        </w:rPr>
        <w:t>(ей)</w:t>
      </w:r>
      <w:r>
        <w:rPr>
          <w:rFonts w:ascii="Times New Roman" w:hAnsi="Times New Roman"/>
        </w:rPr>
        <w:t>)</w:t>
      </w:r>
    </w:p>
    <w:p w:rsidR="00503773" w:rsidRDefault="00503773" w:rsidP="0050377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</w:t>
      </w:r>
    </w:p>
    <w:p w:rsidR="00503773" w:rsidRPr="00503773" w:rsidRDefault="00503773" w:rsidP="0050377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М.П.</w:t>
      </w:r>
    </w:p>
    <w:p w:rsidR="00503773" w:rsidRPr="003C259D" w:rsidRDefault="00503773" w:rsidP="00503773">
      <w:pPr>
        <w:ind w:firstLine="0"/>
        <w:rPr>
          <w:rFonts w:ascii="Times New Roman" w:hAnsi="Times New Roman"/>
        </w:rPr>
      </w:pPr>
      <w:r w:rsidRPr="00152E19">
        <w:rPr>
          <w:rFonts w:ascii="Times New Roman" w:hAnsi="Times New Roman"/>
        </w:rPr>
        <w:lastRenderedPageBreak/>
        <w:t>Получил «______» _________________ 20___г</w:t>
      </w:r>
      <w:r w:rsidRPr="003C259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                                 ____________________</w:t>
      </w:r>
    </w:p>
    <w:p w:rsidR="00503773" w:rsidRPr="00E05D27" w:rsidRDefault="00503773" w:rsidP="00503773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E05D27">
        <w:rPr>
          <w:rFonts w:ascii="Times New Roman" w:hAnsi="Times New Roman"/>
          <w:sz w:val="22"/>
          <w:szCs w:val="22"/>
        </w:rPr>
        <w:t xml:space="preserve">(заполняется в случае получения решения лично)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</w:t>
      </w:r>
      <w:r w:rsidRPr="00E05D27">
        <w:rPr>
          <w:rFonts w:ascii="Times New Roman" w:hAnsi="Times New Roman"/>
          <w:sz w:val="22"/>
          <w:szCs w:val="22"/>
        </w:rPr>
        <w:t xml:space="preserve"> (подпись заявителя</w:t>
      </w:r>
      <w:proofErr w:type="gramEnd"/>
    </w:p>
    <w:p w:rsidR="00503773" w:rsidRPr="00E05D27" w:rsidRDefault="00503773" w:rsidP="00503773">
      <w:pPr>
        <w:jc w:val="center"/>
        <w:rPr>
          <w:rFonts w:ascii="Times New Roman" w:hAnsi="Times New Roman"/>
          <w:sz w:val="22"/>
          <w:szCs w:val="22"/>
        </w:rPr>
      </w:pPr>
      <w:r w:rsidRPr="00E05D27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</w:t>
      </w:r>
      <w:r w:rsidRPr="00E05D2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Pr="00E05D27">
        <w:rPr>
          <w:rFonts w:ascii="Times New Roman" w:hAnsi="Times New Roman"/>
          <w:sz w:val="22"/>
          <w:szCs w:val="22"/>
        </w:rPr>
        <w:t>или уполномоченного</w:t>
      </w:r>
    </w:p>
    <w:p w:rsidR="00503773" w:rsidRPr="00E05D27" w:rsidRDefault="00503773" w:rsidP="00503773">
      <w:pPr>
        <w:jc w:val="center"/>
        <w:rPr>
          <w:rFonts w:ascii="Times New Roman" w:hAnsi="Times New Roman"/>
          <w:sz w:val="22"/>
          <w:szCs w:val="22"/>
        </w:rPr>
      </w:pPr>
      <w:r w:rsidRPr="00E05D27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</w:t>
      </w:r>
      <w:r w:rsidRPr="00E05D27">
        <w:rPr>
          <w:rFonts w:ascii="Times New Roman" w:hAnsi="Times New Roman"/>
          <w:sz w:val="22"/>
          <w:szCs w:val="22"/>
        </w:rPr>
        <w:t>лица заявителей)</w:t>
      </w:r>
    </w:p>
    <w:p w:rsidR="00503773" w:rsidRPr="00E05D27" w:rsidRDefault="00503773" w:rsidP="0050377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503773" w:rsidRDefault="00503773" w:rsidP="00503773">
      <w:pPr>
        <w:rPr>
          <w:rFonts w:ascii="Times New Roman" w:hAnsi="Times New Roman"/>
        </w:rPr>
      </w:pPr>
    </w:p>
    <w:p w:rsidR="00503773" w:rsidRDefault="00503773" w:rsidP="00503773">
      <w:pPr>
        <w:jc w:val="right"/>
        <w:rPr>
          <w:rFonts w:ascii="Times New Roman" w:hAnsi="Times New Roman"/>
          <w:b/>
        </w:rPr>
      </w:pPr>
    </w:p>
    <w:p w:rsidR="00503773" w:rsidRPr="00152E19" w:rsidRDefault="00503773" w:rsidP="00503773">
      <w:pPr>
        <w:ind w:firstLine="0"/>
        <w:rPr>
          <w:rFonts w:ascii="Times New Roman" w:hAnsi="Times New Roman"/>
        </w:rPr>
      </w:pPr>
      <w:r w:rsidRPr="00152E19">
        <w:rPr>
          <w:rFonts w:ascii="Times New Roman" w:hAnsi="Times New Roman"/>
        </w:rPr>
        <w:t>Решение направлено в адрес заявителя</w:t>
      </w:r>
      <w:r>
        <w:rPr>
          <w:rFonts w:ascii="Times New Roman" w:hAnsi="Times New Roman"/>
        </w:rPr>
        <w:t xml:space="preserve"> </w:t>
      </w:r>
      <w:r w:rsidRPr="00152E19">
        <w:rPr>
          <w:rFonts w:ascii="Times New Roman" w:hAnsi="Times New Roman"/>
        </w:rPr>
        <w:t>(ей) «_____» ________________ 20__г.</w:t>
      </w:r>
    </w:p>
    <w:p w:rsidR="00503773" w:rsidRPr="00E05D27" w:rsidRDefault="00503773" w:rsidP="0050377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                  </w:t>
      </w:r>
      <w:r w:rsidRPr="00E05D27">
        <w:rPr>
          <w:rFonts w:ascii="Times New Roman" w:hAnsi="Times New Roman"/>
          <w:sz w:val="22"/>
          <w:szCs w:val="22"/>
        </w:rPr>
        <w:t>(заполняется в случае направления решения по почте)</w:t>
      </w:r>
    </w:p>
    <w:p w:rsidR="00503773" w:rsidRPr="00E05D27" w:rsidRDefault="00503773" w:rsidP="00503773">
      <w:pPr>
        <w:rPr>
          <w:rFonts w:ascii="Times New Roman" w:hAnsi="Times New Roman"/>
          <w:sz w:val="22"/>
          <w:szCs w:val="22"/>
        </w:rPr>
      </w:pPr>
    </w:p>
    <w:p w:rsidR="00503773" w:rsidRPr="002877B5" w:rsidRDefault="00503773" w:rsidP="0050377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</w:p>
    <w:p w:rsidR="00503773" w:rsidRPr="00E05D27" w:rsidRDefault="00503773" w:rsidP="00503773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  <w:proofErr w:type="gramStart"/>
      <w:r w:rsidRPr="00E05D27">
        <w:rPr>
          <w:rFonts w:ascii="Times New Roman" w:hAnsi="Times New Roman"/>
          <w:sz w:val="22"/>
          <w:szCs w:val="22"/>
        </w:rPr>
        <w:t xml:space="preserve">(подпись должностного лица, </w:t>
      </w:r>
      <w:proofErr w:type="gramEnd"/>
    </w:p>
    <w:p w:rsidR="00503773" w:rsidRPr="00E05D27" w:rsidRDefault="00503773" w:rsidP="00503773">
      <w:pPr>
        <w:jc w:val="center"/>
        <w:rPr>
          <w:rFonts w:ascii="Times New Roman" w:hAnsi="Times New Roman"/>
          <w:sz w:val="22"/>
          <w:szCs w:val="22"/>
        </w:rPr>
      </w:pPr>
      <w:r w:rsidRPr="00E05D27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</w:t>
      </w:r>
      <w:r w:rsidRPr="00E05D27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E05D27">
        <w:rPr>
          <w:rFonts w:ascii="Times New Roman" w:hAnsi="Times New Roman"/>
          <w:sz w:val="22"/>
          <w:szCs w:val="22"/>
        </w:rPr>
        <w:t>направившего</w:t>
      </w:r>
      <w:proofErr w:type="gramEnd"/>
      <w:r w:rsidRPr="00E05D27">
        <w:rPr>
          <w:rFonts w:ascii="Times New Roman" w:hAnsi="Times New Roman"/>
          <w:sz w:val="22"/>
          <w:szCs w:val="22"/>
        </w:rPr>
        <w:t xml:space="preserve"> решение в </w:t>
      </w:r>
    </w:p>
    <w:p w:rsidR="00503773" w:rsidRPr="00E05D27" w:rsidRDefault="00503773" w:rsidP="00503773">
      <w:pPr>
        <w:jc w:val="center"/>
        <w:rPr>
          <w:rFonts w:ascii="Times New Roman" w:hAnsi="Times New Roman"/>
          <w:sz w:val="22"/>
          <w:szCs w:val="22"/>
        </w:rPr>
      </w:pPr>
      <w:r w:rsidRPr="00E05D27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</w:t>
      </w:r>
      <w:r w:rsidRPr="00E05D27">
        <w:rPr>
          <w:rFonts w:ascii="Times New Roman" w:hAnsi="Times New Roman"/>
          <w:sz w:val="22"/>
          <w:szCs w:val="22"/>
        </w:rPr>
        <w:t xml:space="preserve">  адрес заявителя (ей)</w:t>
      </w:r>
    </w:p>
    <w:p w:rsidR="00503773" w:rsidRDefault="00503773" w:rsidP="00503773">
      <w:pPr>
        <w:jc w:val="center"/>
        <w:rPr>
          <w:rFonts w:ascii="Times New Roman" w:hAnsi="Times New Roman"/>
        </w:rPr>
      </w:pPr>
    </w:p>
    <w:p w:rsidR="00503773" w:rsidRDefault="00503773" w:rsidP="00503773">
      <w:pPr>
        <w:jc w:val="center"/>
        <w:rPr>
          <w:rFonts w:ascii="Times New Roman" w:hAnsi="Times New Roman"/>
        </w:rPr>
      </w:pPr>
    </w:p>
    <w:p w:rsidR="00503773" w:rsidRDefault="00503773" w:rsidP="00503773">
      <w:pPr>
        <w:rPr>
          <w:rStyle w:val="a3"/>
          <w:rFonts w:ascii="Times New Roman" w:hAnsi="Times New Roman"/>
          <w:b w:val="0"/>
          <w:bCs/>
        </w:rPr>
      </w:pPr>
    </w:p>
    <w:p w:rsidR="00503773" w:rsidRDefault="00503773" w:rsidP="00503773"/>
    <w:p w:rsidR="00503773" w:rsidRDefault="00503773" w:rsidP="00503773">
      <w:pPr>
        <w:jc w:val="right"/>
        <w:rPr>
          <w:rStyle w:val="a3"/>
          <w:rFonts w:ascii="Times New Roman" w:hAnsi="Times New Roman"/>
          <w:bCs/>
        </w:rPr>
      </w:pPr>
    </w:p>
    <w:p w:rsidR="00503773" w:rsidRDefault="00503773" w:rsidP="00503773">
      <w:pPr>
        <w:jc w:val="right"/>
        <w:rPr>
          <w:rStyle w:val="a3"/>
          <w:rFonts w:ascii="Times New Roman" w:hAnsi="Times New Roman"/>
          <w:bCs/>
        </w:rPr>
      </w:pPr>
    </w:p>
    <w:p w:rsidR="00503773" w:rsidRDefault="00503773" w:rsidP="00503773">
      <w:pPr>
        <w:jc w:val="right"/>
        <w:rPr>
          <w:rStyle w:val="a3"/>
          <w:rFonts w:ascii="Times New Roman" w:hAnsi="Times New Roman"/>
          <w:bCs/>
        </w:rPr>
      </w:pPr>
    </w:p>
    <w:p w:rsidR="00503773" w:rsidRDefault="00503773" w:rsidP="00503773">
      <w:pPr>
        <w:jc w:val="right"/>
        <w:rPr>
          <w:rStyle w:val="a3"/>
          <w:rFonts w:ascii="Times New Roman" w:hAnsi="Times New Roman"/>
          <w:bCs/>
        </w:rPr>
      </w:pPr>
    </w:p>
    <w:p w:rsidR="00503773" w:rsidRDefault="00503773" w:rsidP="00503773">
      <w:pPr>
        <w:jc w:val="right"/>
        <w:rPr>
          <w:rFonts w:ascii="Times New Roman" w:hAnsi="Times New Roman"/>
          <w:b/>
        </w:rPr>
      </w:pPr>
    </w:p>
    <w:p w:rsidR="00503773" w:rsidRDefault="00503773" w:rsidP="00503773">
      <w:pPr>
        <w:jc w:val="right"/>
        <w:rPr>
          <w:rFonts w:ascii="Times New Roman" w:hAnsi="Times New Roman"/>
          <w:b/>
        </w:rPr>
      </w:pPr>
    </w:p>
    <w:p w:rsidR="00503773" w:rsidRDefault="00503773" w:rsidP="00503773">
      <w:pPr>
        <w:ind w:firstLine="0"/>
        <w:rPr>
          <w:rFonts w:ascii="Times New Roman" w:hAnsi="Times New Roman"/>
          <w:b/>
        </w:rPr>
      </w:pPr>
    </w:p>
    <w:p w:rsidR="001B0806" w:rsidRDefault="001B0806" w:rsidP="001B0806">
      <w:pPr>
        <w:jc w:val="right"/>
        <w:rPr>
          <w:rFonts w:ascii="Times New Roman" w:hAnsi="Times New Roman"/>
          <w:b/>
        </w:rPr>
      </w:pPr>
    </w:p>
    <w:p w:rsidR="001B0806" w:rsidRDefault="001B0806" w:rsidP="001B0806">
      <w:pPr>
        <w:jc w:val="right"/>
        <w:rPr>
          <w:rFonts w:ascii="Times New Roman" w:hAnsi="Times New Roman"/>
          <w:b/>
        </w:rPr>
      </w:pPr>
    </w:p>
    <w:p w:rsidR="001B0806" w:rsidRDefault="001B0806" w:rsidP="001B0806">
      <w:pPr>
        <w:jc w:val="right"/>
        <w:rPr>
          <w:rFonts w:ascii="Times New Roman" w:hAnsi="Times New Roman"/>
          <w:b/>
        </w:rPr>
      </w:pPr>
    </w:p>
    <w:p w:rsidR="001B0806" w:rsidRDefault="001B0806" w:rsidP="001B0806">
      <w:pPr>
        <w:jc w:val="right"/>
        <w:rPr>
          <w:rFonts w:ascii="Times New Roman" w:hAnsi="Times New Roman"/>
          <w:b/>
        </w:rPr>
      </w:pPr>
    </w:p>
    <w:p w:rsidR="001B0806" w:rsidRDefault="001B0806" w:rsidP="001B0806">
      <w:pPr>
        <w:jc w:val="right"/>
        <w:rPr>
          <w:rFonts w:ascii="Times New Roman" w:hAnsi="Times New Roman"/>
          <w:b/>
        </w:rPr>
      </w:pPr>
    </w:p>
    <w:p w:rsidR="00AB5428" w:rsidRDefault="00AB5428" w:rsidP="001B0806">
      <w:pPr>
        <w:ind w:firstLine="0"/>
        <w:rPr>
          <w:rFonts w:ascii="Times New Roman" w:hAnsi="Times New Roman"/>
          <w:b/>
        </w:rPr>
      </w:pPr>
    </w:p>
    <w:p w:rsidR="001B0806" w:rsidRDefault="001B0806" w:rsidP="001B0806">
      <w:pPr>
        <w:ind w:firstLine="0"/>
        <w:rPr>
          <w:rStyle w:val="a3"/>
          <w:rFonts w:ascii="Times New Roman" w:hAnsi="Times New Roman"/>
          <w:bCs/>
        </w:rPr>
      </w:pPr>
    </w:p>
    <w:p w:rsidR="00503773" w:rsidRDefault="00503773" w:rsidP="001B0806">
      <w:pPr>
        <w:ind w:firstLine="0"/>
        <w:rPr>
          <w:rStyle w:val="a3"/>
          <w:rFonts w:ascii="Times New Roman" w:hAnsi="Times New Roman"/>
          <w:bCs/>
        </w:rPr>
      </w:pPr>
    </w:p>
    <w:p w:rsidR="00503773" w:rsidRDefault="00503773" w:rsidP="001B0806">
      <w:pPr>
        <w:ind w:firstLine="0"/>
        <w:rPr>
          <w:rStyle w:val="a3"/>
          <w:rFonts w:ascii="Times New Roman" w:hAnsi="Times New Roman"/>
          <w:bCs/>
        </w:rPr>
      </w:pPr>
    </w:p>
    <w:p w:rsidR="00503773" w:rsidRDefault="00503773" w:rsidP="001B0806">
      <w:pPr>
        <w:ind w:firstLine="0"/>
        <w:rPr>
          <w:rStyle w:val="a3"/>
          <w:rFonts w:ascii="Times New Roman" w:hAnsi="Times New Roman"/>
          <w:bCs/>
        </w:rPr>
      </w:pPr>
    </w:p>
    <w:p w:rsidR="00503773" w:rsidRDefault="00503773" w:rsidP="001B0806">
      <w:pPr>
        <w:ind w:firstLine="0"/>
        <w:rPr>
          <w:rStyle w:val="a3"/>
          <w:rFonts w:ascii="Times New Roman" w:hAnsi="Times New Roman"/>
          <w:bCs/>
        </w:rPr>
      </w:pPr>
    </w:p>
    <w:p w:rsidR="00503773" w:rsidRDefault="00503773" w:rsidP="001B0806">
      <w:pPr>
        <w:ind w:firstLine="0"/>
        <w:rPr>
          <w:rStyle w:val="a3"/>
          <w:rFonts w:ascii="Times New Roman" w:hAnsi="Times New Roman"/>
          <w:bCs/>
        </w:rPr>
      </w:pPr>
    </w:p>
    <w:p w:rsidR="00503773" w:rsidRDefault="00503773" w:rsidP="001B0806">
      <w:pPr>
        <w:ind w:firstLine="0"/>
        <w:rPr>
          <w:rStyle w:val="a3"/>
          <w:rFonts w:ascii="Times New Roman" w:hAnsi="Times New Roman"/>
          <w:bCs/>
        </w:rPr>
      </w:pPr>
    </w:p>
    <w:p w:rsidR="00503773" w:rsidRDefault="00503773" w:rsidP="001B0806">
      <w:pPr>
        <w:ind w:firstLine="0"/>
        <w:rPr>
          <w:rStyle w:val="a3"/>
          <w:rFonts w:ascii="Times New Roman" w:hAnsi="Times New Roman"/>
          <w:bCs/>
        </w:rPr>
      </w:pPr>
    </w:p>
    <w:p w:rsidR="00503773" w:rsidRDefault="00503773" w:rsidP="001B0806">
      <w:pPr>
        <w:ind w:firstLine="0"/>
        <w:rPr>
          <w:rStyle w:val="a3"/>
          <w:rFonts w:ascii="Times New Roman" w:hAnsi="Times New Roman"/>
          <w:bCs/>
        </w:rPr>
      </w:pPr>
    </w:p>
    <w:p w:rsidR="00503773" w:rsidRDefault="00503773" w:rsidP="001B0806">
      <w:pPr>
        <w:ind w:firstLine="0"/>
        <w:rPr>
          <w:rStyle w:val="a3"/>
          <w:rFonts w:ascii="Times New Roman" w:hAnsi="Times New Roman"/>
          <w:bCs/>
        </w:rPr>
      </w:pPr>
    </w:p>
    <w:p w:rsidR="00503773" w:rsidRDefault="00503773" w:rsidP="001B0806">
      <w:pPr>
        <w:ind w:firstLine="0"/>
        <w:rPr>
          <w:rStyle w:val="a3"/>
          <w:rFonts w:ascii="Times New Roman" w:hAnsi="Times New Roman"/>
          <w:bCs/>
        </w:rPr>
      </w:pPr>
    </w:p>
    <w:p w:rsidR="00503773" w:rsidRDefault="00503773" w:rsidP="001B0806">
      <w:pPr>
        <w:ind w:firstLine="0"/>
        <w:rPr>
          <w:rStyle w:val="a3"/>
          <w:rFonts w:ascii="Times New Roman" w:hAnsi="Times New Roman"/>
          <w:bCs/>
        </w:rPr>
      </w:pPr>
    </w:p>
    <w:p w:rsidR="00503773" w:rsidRDefault="00503773" w:rsidP="001B0806">
      <w:pPr>
        <w:ind w:firstLine="0"/>
        <w:rPr>
          <w:rStyle w:val="a3"/>
          <w:rFonts w:ascii="Times New Roman" w:hAnsi="Times New Roman"/>
          <w:bCs/>
        </w:rPr>
      </w:pPr>
    </w:p>
    <w:p w:rsidR="00503773" w:rsidRDefault="00503773" w:rsidP="001B0806">
      <w:pPr>
        <w:ind w:firstLine="0"/>
        <w:rPr>
          <w:rStyle w:val="a3"/>
          <w:rFonts w:ascii="Times New Roman" w:hAnsi="Times New Roman"/>
          <w:bCs/>
        </w:rPr>
      </w:pPr>
    </w:p>
    <w:p w:rsidR="00503773" w:rsidRDefault="00503773" w:rsidP="001B0806">
      <w:pPr>
        <w:ind w:firstLine="0"/>
        <w:rPr>
          <w:rStyle w:val="a3"/>
          <w:rFonts w:ascii="Times New Roman" w:hAnsi="Times New Roman"/>
          <w:bCs/>
        </w:rPr>
      </w:pPr>
    </w:p>
    <w:p w:rsidR="00503773" w:rsidRDefault="00503773" w:rsidP="001B0806">
      <w:pPr>
        <w:ind w:firstLine="0"/>
        <w:rPr>
          <w:rStyle w:val="a3"/>
          <w:rFonts w:ascii="Times New Roman" w:hAnsi="Times New Roman"/>
          <w:bCs/>
        </w:rPr>
      </w:pPr>
    </w:p>
    <w:p w:rsidR="00503773" w:rsidRDefault="00503773" w:rsidP="001B0806">
      <w:pPr>
        <w:ind w:firstLine="0"/>
        <w:rPr>
          <w:rStyle w:val="a3"/>
          <w:rFonts w:ascii="Times New Roman" w:hAnsi="Times New Roman"/>
          <w:bCs/>
        </w:rPr>
      </w:pPr>
    </w:p>
    <w:p w:rsidR="00503773" w:rsidRDefault="00503773" w:rsidP="001B0806">
      <w:pPr>
        <w:ind w:firstLine="0"/>
        <w:rPr>
          <w:rStyle w:val="a3"/>
          <w:rFonts w:ascii="Times New Roman" w:hAnsi="Times New Roman"/>
          <w:bCs/>
        </w:rPr>
      </w:pPr>
    </w:p>
    <w:p w:rsidR="00503773" w:rsidRDefault="00503773" w:rsidP="001B0806">
      <w:pPr>
        <w:ind w:firstLine="0"/>
        <w:rPr>
          <w:rStyle w:val="a3"/>
          <w:rFonts w:ascii="Times New Roman" w:hAnsi="Times New Roman"/>
          <w:bCs/>
        </w:rPr>
      </w:pPr>
    </w:p>
    <w:p w:rsidR="00503773" w:rsidRDefault="00503773" w:rsidP="001B0806">
      <w:pPr>
        <w:ind w:firstLine="0"/>
        <w:rPr>
          <w:rStyle w:val="a3"/>
          <w:rFonts w:ascii="Times New Roman" w:hAnsi="Times New Roman"/>
          <w:bCs/>
        </w:rPr>
      </w:pPr>
    </w:p>
    <w:p w:rsidR="001B0806" w:rsidRDefault="001B0806" w:rsidP="00524B00">
      <w:pPr>
        <w:jc w:val="right"/>
        <w:rPr>
          <w:rStyle w:val="a3"/>
          <w:rFonts w:ascii="Times New Roman" w:hAnsi="Times New Roman"/>
          <w:bCs/>
        </w:rPr>
      </w:pPr>
    </w:p>
    <w:p w:rsidR="00524B00" w:rsidRDefault="00524B00" w:rsidP="00524B00">
      <w:pPr>
        <w:jc w:val="right"/>
        <w:rPr>
          <w:rStyle w:val="a3"/>
          <w:rFonts w:ascii="Times New Roman" w:hAnsi="Times New Roman"/>
          <w:b w:val="0"/>
          <w:bCs/>
        </w:rPr>
      </w:pPr>
      <w:r w:rsidRPr="00EC72F4">
        <w:rPr>
          <w:rStyle w:val="a3"/>
          <w:rFonts w:ascii="Times New Roman" w:hAnsi="Times New Roman"/>
          <w:bCs/>
        </w:rPr>
        <w:lastRenderedPageBreak/>
        <w:t>П</w:t>
      </w:r>
      <w:r>
        <w:rPr>
          <w:rStyle w:val="a3"/>
          <w:rFonts w:ascii="Times New Roman" w:hAnsi="Times New Roman"/>
          <w:bCs/>
        </w:rPr>
        <w:t xml:space="preserve">риложение </w:t>
      </w:r>
      <w:r w:rsidR="00A37683">
        <w:rPr>
          <w:rStyle w:val="a3"/>
          <w:rFonts w:ascii="Times New Roman" w:hAnsi="Times New Roman"/>
          <w:bCs/>
        </w:rPr>
        <w:t>1</w:t>
      </w:r>
      <w:r w:rsidR="001B0806">
        <w:rPr>
          <w:rStyle w:val="a3"/>
          <w:rFonts w:ascii="Times New Roman" w:hAnsi="Times New Roman"/>
          <w:bCs/>
        </w:rPr>
        <w:t>2</w:t>
      </w:r>
    </w:p>
    <w:p w:rsidR="00524B00" w:rsidRDefault="00524B00" w:rsidP="00524B00">
      <w:pPr>
        <w:jc w:val="right"/>
        <w:rPr>
          <w:rStyle w:val="a3"/>
          <w:rFonts w:ascii="Times New Roman" w:hAnsi="Times New Roman"/>
          <w:b w:val="0"/>
          <w:bCs/>
        </w:rPr>
      </w:pPr>
      <w:r>
        <w:rPr>
          <w:rStyle w:val="a3"/>
          <w:rFonts w:ascii="Times New Roman" w:hAnsi="Times New Roman"/>
          <w:bCs/>
        </w:rPr>
        <w:t xml:space="preserve">к административному регламенту предоставления </w:t>
      </w:r>
    </w:p>
    <w:p w:rsidR="00102AD4" w:rsidRDefault="00524B00" w:rsidP="00102AD4">
      <w:pPr>
        <w:jc w:val="right"/>
        <w:rPr>
          <w:rFonts w:ascii="Times New Roman" w:hAnsi="Times New Roman"/>
          <w:b/>
        </w:rPr>
      </w:pPr>
      <w:r>
        <w:rPr>
          <w:rStyle w:val="a3"/>
          <w:rFonts w:ascii="Times New Roman" w:hAnsi="Times New Roman"/>
          <w:bCs/>
        </w:rPr>
        <w:t xml:space="preserve">муниципальной услуги </w:t>
      </w:r>
      <w:r>
        <w:rPr>
          <w:rFonts w:ascii="Times New Roman" w:hAnsi="Times New Roman"/>
          <w:b/>
        </w:rPr>
        <w:t>«Согласование</w:t>
      </w:r>
      <w:r w:rsidRPr="0038787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проведения</w:t>
      </w:r>
    </w:p>
    <w:p w:rsidR="00524B00" w:rsidRDefault="00524B00" w:rsidP="00102AD4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переустройства и (или) перепланировки</w:t>
      </w:r>
      <w:r w:rsidRPr="00387872">
        <w:rPr>
          <w:rFonts w:ascii="Times New Roman" w:hAnsi="Times New Roman"/>
          <w:b/>
        </w:rPr>
        <w:t xml:space="preserve"> </w:t>
      </w:r>
    </w:p>
    <w:p w:rsidR="00524B00" w:rsidRDefault="00524B00" w:rsidP="00524B00">
      <w:pPr>
        <w:jc w:val="right"/>
        <w:rPr>
          <w:rFonts w:ascii="Times New Roman" w:hAnsi="Times New Roman"/>
          <w:b/>
        </w:rPr>
      </w:pPr>
      <w:r w:rsidRPr="00387872">
        <w:rPr>
          <w:rFonts w:ascii="Times New Roman" w:hAnsi="Times New Roman"/>
          <w:b/>
        </w:rPr>
        <w:t>жилого (</w:t>
      </w:r>
      <w:r>
        <w:rPr>
          <w:rFonts w:ascii="Times New Roman" w:hAnsi="Times New Roman"/>
          <w:b/>
        </w:rPr>
        <w:t>нежилого) помещения</w:t>
      </w:r>
      <w:r w:rsidRPr="00387872">
        <w:rPr>
          <w:rFonts w:ascii="Times New Roman" w:hAnsi="Times New Roman"/>
          <w:b/>
        </w:rPr>
        <w:t>»</w:t>
      </w:r>
    </w:p>
    <w:p w:rsidR="00524B00" w:rsidRDefault="00524B00" w:rsidP="00524B00">
      <w:pPr>
        <w:jc w:val="right"/>
        <w:rPr>
          <w:rFonts w:ascii="Times New Roman" w:hAnsi="Times New Roman"/>
          <w:b/>
        </w:rPr>
      </w:pPr>
    </w:p>
    <w:p w:rsidR="00524B00" w:rsidRDefault="00524B00" w:rsidP="00524B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акта приёмочной комиссии о приёмке  законченного переустройства и (или) перепланировки </w:t>
      </w:r>
      <w:r w:rsidRPr="000B678A">
        <w:rPr>
          <w:rFonts w:ascii="Times New Roman" w:hAnsi="Times New Roman" w:cs="Times New Roman"/>
        </w:rPr>
        <w:t xml:space="preserve">жилого </w:t>
      </w:r>
      <w:r>
        <w:rPr>
          <w:rFonts w:ascii="Times New Roman" w:hAnsi="Times New Roman" w:cs="Times New Roman"/>
        </w:rPr>
        <w:t xml:space="preserve">(нежилого) </w:t>
      </w:r>
      <w:r w:rsidRPr="000B678A">
        <w:rPr>
          <w:rFonts w:ascii="Times New Roman" w:hAnsi="Times New Roman" w:cs="Times New Roman"/>
        </w:rPr>
        <w:t>помещения</w:t>
      </w:r>
    </w:p>
    <w:p w:rsidR="00524B00" w:rsidRDefault="00524B00" w:rsidP="00524B00">
      <w:pPr>
        <w:jc w:val="center"/>
        <w:rPr>
          <w:rFonts w:ascii="Times New Roman" w:hAnsi="Times New Roman" w:cs="Times New Roman"/>
        </w:rPr>
      </w:pPr>
    </w:p>
    <w:p w:rsidR="00524B00" w:rsidRDefault="00524B00" w:rsidP="00524B00">
      <w:pPr>
        <w:jc w:val="center"/>
        <w:rPr>
          <w:rFonts w:ascii="Times New Roman" w:hAnsi="Times New Roman" w:cs="Times New Roman"/>
          <w:sz w:val="28"/>
          <w:szCs w:val="28"/>
        </w:rPr>
      </w:pPr>
      <w:r w:rsidRPr="00F14D10">
        <w:rPr>
          <w:rFonts w:ascii="Times New Roman" w:hAnsi="Times New Roman" w:cs="Times New Roman"/>
          <w:sz w:val="28"/>
          <w:szCs w:val="28"/>
        </w:rPr>
        <w:t xml:space="preserve">Акт </w:t>
      </w:r>
      <w:r>
        <w:rPr>
          <w:rFonts w:ascii="Times New Roman" w:hAnsi="Times New Roman" w:cs="Times New Roman"/>
          <w:sz w:val="28"/>
          <w:szCs w:val="28"/>
        </w:rPr>
        <w:t>№ ______</w:t>
      </w:r>
    </w:p>
    <w:p w:rsidR="00524B00" w:rsidRDefault="00524B00" w:rsidP="00524B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приёмочной комиссии </w:t>
      </w:r>
      <w:r w:rsidRPr="00F14D1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приёмке законченного переустройства</w:t>
      </w:r>
      <w:r w:rsidRPr="00F14D10">
        <w:rPr>
          <w:rFonts w:ascii="Times New Roman" w:hAnsi="Times New Roman" w:cs="Times New Roman"/>
          <w:sz w:val="28"/>
          <w:szCs w:val="28"/>
        </w:rPr>
        <w:t xml:space="preserve"> и (или) </w:t>
      </w:r>
    </w:p>
    <w:p w:rsidR="00524B00" w:rsidRPr="00F14D10" w:rsidRDefault="00524B00" w:rsidP="00524B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перепланировки жилого (нежилого) помещения</w:t>
      </w:r>
    </w:p>
    <w:p w:rsidR="00524B00" w:rsidRDefault="00524B00" w:rsidP="00524B00">
      <w:pPr>
        <w:rPr>
          <w:rFonts w:ascii="Times New Roman" w:hAnsi="Times New Roman" w:cs="Times New Roman"/>
        </w:rPr>
      </w:pPr>
    </w:p>
    <w:p w:rsidR="00524B00" w:rsidRDefault="00524B00" w:rsidP="00524B00">
      <w:pPr>
        <w:pStyle w:val="affff8"/>
        <w:rPr>
          <w:rFonts w:ascii="Times New Roman" w:hAnsi="Times New Roman"/>
          <w:sz w:val="24"/>
          <w:szCs w:val="24"/>
        </w:rPr>
      </w:pPr>
      <w:r w:rsidRPr="00F75CC6">
        <w:rPr>
          <w:rFonts w:ascii="Times New Roman" w:hAnsi="Times New Roman"/>
          <w:sz w:val="24"/>
          <w:szCs w:val="24"/>
        </w:rPr>
        <w:t xml:space="preserve">г. Усть-Катав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«____» _______________ 20___г.</w:t>
      </w:r>
      <w:r w:rsidRPr="00F75CC6">
        <w:rPr>
          <w:rFonts w:ascii="Times New Roman" w:hAnsi="Times New Roman"/>
          <w:sz w:val="24"/>
          <w:szCs w:val="24"/>
        </w:rPr>
        <w:t xml:space="preserve"> </w:t>
      </w:r>
    </w:p>
    <w:p w:rsidR="00524B00" w:rsidRDefault="00524B00" w:rsidP="00524B00">
      <w:pPr>
        <w:pStyle w:val="affff8"/>
        <w:rPr>
          <w:rFonts w:ascii="Times New Roman" w:hAnsi="Times New Roman"/>
          <w:sz w:val="24"/>
          <w:szCs w:val="24"/>
        </w:rPr>
      </w:pPr>
    </w:p>
    <w:p w:rsidR="00524B00" w:rsidRDefault="00524B00" w:rsidP="00524B00">
      <w:pPr>
        <w:pStyle w:val="afff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 переустройства и (или) перепланировки (</w:t>
      </w:r>
      <w:proofErr w:type="gramStart"/>
      <w:r>
        <w:rPr>
          <w:rFonts w:ascii="Times New Roman" w:hAnsi="Times New Roman"/>
          <w:sz w:val="24"/>
          <w:szCs w:val="24"/>
        </w:rPr>
        <w:t>ненужное</w:t>
      </w:r>
      <w:proofErr w:type="gramEnd"/>
      <w:r>
        <w:rPr>
          <w:rFonts w:ascii="Times New Roman" w:hAnsi="Times New Roman"/>
          <w:sz w:val="24"/>
          <w:szCs w:val="24"/>
        </w:rPr>
        <w:t xml:space="preserve"> зачеркнуть):__________________</w:t>
      </w:r>
    </w:p>
    <w:p w:rsidR="00524B00" w:rsidRPr="00F75CC6" w:rsidRDefault="00524B00" w:rsidP="00524B00">
      <w:pPr>
        <w:pStyle w:val="afff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24B00" w:rsidRDefault="00524B00" w:rsidP="00524B00">
      <w:pPr>
        <w:ind w:firstLine="0"/>
        <w:rPr>
          <w:rFonts w:ascii="Times New Roman" w:hAnsi="Times New Roman" w:cs="Times New Roman"/>
        </w:rPr>
      </w:pPr>
      <w:r w:rsidRPr="00CE6A44">
        <w:rPr>
          <w:rFonts w:ascii="Times New Roman" w:hAnsi="Times New Roman" w:cs="Times New Roman"/>
        </w:rPr>
        <w:t>Адрес объекта:</w:t>
      </w:r>
      <w:r>
        <w:rPr>
          <w:rFonts w:ascii="Times New Roman" w:hAnsi="Times New Roman" w:cs="Times New Roman"/>
        </w:rPr>
        <w:t xml:space="preserve"> __________________________________________________________________</w:t>
      </w:r>
    </w:p>
    <w:p w:rsidR="00524B00" w:rsidRPr="00524B00" w:rsidRDefault="00524B00" w:rsidP="00524B00">
      <w:pPr>
        <w:jc w:val="center"/>
        <w:rPr>
          <w:rFonts w:ascii="Times New Roman" w:hAnsi="Times New Roman" w:cs="Times New Roman"/>
          <w:sz w:val="22"/>
          <w:szCs w:val="22"/>
        </w:rPr>
      </w:pPr>
      <w:r w:rsidRPr="00524B00">
        <w:rPr>
          <w:rFonts w:ascii="Times New Roman" w:hAnsi="Times New Roman" w:cs="Times New Roman"/>
          <w:sz w:val="22"/>
          <w:szCs w:val="22"/>
        </w:rPr>
        <w:t>(улица, переулок и т.д.)   (№дом)   (№квартиры)   (№корпуса)</w:t>
      </w:r>
    </w:p>
    <w:p w:rsidR="00524B00" w:rsidRDefault="00524B00" w:rsidP="00524B00">
      <w:pPr>
        <w:rPr>
          <w:rFonts w:ascii="Times New Roman" w:hAnsi="Times New Roman" w:cs="Times New Roman"/>
        </w:rPr>
      </w:pPr>
    </w:p>
    <w:p w:rsidR="00524B00" w:rsidRPr="00CE6A44" w:rsidRDefault="00524B00" w:rsidP="00524B00">
      <w:pPr>
        <w:ind w:firstLine="0"/>
        <w:rPr>
          <w:rFonts w:ascii="Times New Roman" w:hAnsi="Times New Roman" w:cs="Times New Roman"/>
        </w:rPr>
      </w:pPr>
      <w:r w:rsidRPr="00CE6A44">
        <w:rPr>
          <w:rFonts w:ascii="Times New Roman" w:hAnsi="Times New Roman" w:cs="Times New Roman"/>
        </w:rPr>
        <w:t>Комиссия в составе представителей:</w:t>
      </w:r>
    </w:p>
    <w:p w:rsidR="00524B00" w:rsidRDefault="00524B00" w:rsidP="00524B00">
      <w:pPr>
        <w:pStyle w:val="afff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администрации Усть-Катавского городского округа (председатель</w:t>
      </w:r>
      <w:proofErr w:type="gramStart"/>
      <w:r>
        <w:rPr>
          <w:rFonts w:ascii="Times New Roman" w:hAnsi="Times New Roman"/>
          <w:sz w:val="24"/>
          <w:szCs w:val="24"/>
        </w:rPr>
        <w:t xml:space="preserve">) -  </w:t>
      </w:r>
      <w:r w:rsidRPr="00524B00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524B00" w:rsidRDefault="00524B00" w:rsidP="00524B00">
      <w:pPr>
        <w:pStyle w:val="afff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отдела архитектуры и градостроительства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524B00">
        <w:rPr>
          <w:rFonts w:ascii="Times New Roman" w:hAnsi="Times New Roman"/>
          <w:sz w:val="24"/>
          <w:szCs w:val="24"/>
        </w:rPr>
        <w:t>– _______________;</w:t>
      </w:r>
      <w:proofErr w:type="gramEnd"/>
    </w:p>
    <w:p w:rsidR="00524B00" w:rsidRDefault="00524B00" w:rsidP="00524B00">
      <w:pPr>
        <w:pStyle w:val="afff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отдела инфраструктуры ФОА УКГО «</w:t>
      </w:r>
      <w:r w:rsidRPr="00E44D8E">
        <w:rPr>
          <w:rFonts w:ascii="Times New Roman" w:hAnsi="Times New Roman"/>
          <w:sz w:val="24"/>
          <w:szCs w:val="24"/>
        </w:rPr>
        <w:t xml:space="preserve">УИ 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» - ______________; </w:t>
      </w:r>
    </w:p>
    <w:p w:rsidR="00524B00" w:rsidRDefault="00524B00" w:rsidP="00524B00">
      <w:pPr>
        <w:pStyle w:val="afff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ОКС «Управления инфраструктуры и строительства</w:t>
      </w:r>
      <w:proofErr w:type="gramStart"/>
      <w:r>
        <w:rPr>
          <w:rFonts w:ascii="Times New Roman" w:hAnsi="Times New Roman"/>
          <w:sz w:val="24"/>
          <w:szCs w:val="24"/>
        </w:rPr>
        <w:t>» -  _________________;</w:t>
      </w:r>
      <w:proofErr w:type="gramEnd"/>
    </w:p>
    <w:p w:rsidR="00524B00" w:rsidRDefault="00524B00" w:rsidP="00524B00">
      <w:pPr>
        <w:pStyle w:val="afff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филиала ОГУП «Обл. ЦТИ» по Челябинской области</w:t>
      </w:r>
      <w:proofErr w:type="gramStart"/>
      <w:r>
        <w:rPr>
          <w:rFonts w:ascii="Times New Roman" w:hAnsi="Times New Roman"/>
          <w:sz w:val="24"/>
          <w:szCs w:val="24"/>
        </w:rPr>
        <w:t xml:space="preserve"> - _________________; </w:t>
      </w:r>
      <w:proofErr w:type="gramEnd"/>
    </w:p>
    <w:p w:rsidR="00524B00" w:rsidRDefault="00524B00" w:rsidP="00524B00">
      <w:pPr>
        <w:pStyle w:val="afff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6108">
        <w:rPr>
          <w:rFonts w:ascii="Times New Roman" w:hAnsi="Times New Roman"/>
          <w:sz w:val="24"/>
          <w:szCs w:val="24"/>
        </w:rPr>
        <w:t>отдела по учету и распределению  жилья</w:t>
      </w:r>
      <w:r>
        <w:rPr>
          <w:rFonts w:ascii="Times New Roman" w:hAnsi="Times New Roman"/>
          <w:sz w:val="24"/>
          <w:szCs w:val="24"/>
        </w:rPr>
        <w:t xml:space="preserve"> УКГО</w:t>
      </w:r>
      <w:proofErr w:type="gramStart"/>
      <w:r>
        <w:rPr>
          <w:rFonts w:ascii="Times New Roman" w:hAnsi="Times New Roman"/>
          <w:sz w:val="24"/>
          <w:szCs w:val="24"/>
        </w:rPr>
        <w:t xml:space="preserve"> - __________________;</w:t>
      </w:r>
      <w:proofErr w:type="gramEnd"/>
    </w:p>
    <w:p w:rsidR="00524B00" w:rsidRDefault="00524B00" w:rsidP="00524B00">
      <w:pPr>
        <w:pStyle w:val="afff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управляющей компан</w:t>
      </w:r>
      <w:proofErr w:type="gramStart"/>
      <w:r>
        <w:rPr>
          <w:rFonts w:ascii="Times New Roman" w:hAnsi="Times New Roman"/>
          <w:sz w:val="24"/>
          <w:szCs w:val="24"/>
        </w:rPr>
        <w:t>ии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«СМУ-1» - _______________;</w:t>
      </w:r>
    </w:p>
    <w:p w:rsidR="00524B00" w:rsidRDefault="00524B00" w:rsidP="00524B00">
      <w:pPr>
        <w:pStyle w:val="affff8"/>
        <w:rPr>
          <w:rFonts w:ascii="Times New Roman" w:hAnsi="Times New Roman"/>
          <w:sz w:val="24"/>
          <w:szCs w:val="24"/>
        </w:rPr>
      </w:pPr>
      <w:r w:rsidRPr="00912470">
        <w:rPr>
          <w:rFonts w:ascii="Times New Roman" w:hAnsi="Times New Roman"/>
          <w:sz w:val="24"/>
          <w:szCs w:val="24"/>
        </w:rPr>
        <w:t xml:space="preserve">- </w:t>
      </w:r>
      <w:r w:rsidRPr="00DD6108">
        <w:rPr>
          <w:rFonts w:ascii="Times New Roman" w:hAnsi="Times New Roman"/>
          <w:sz w:val="24"/>
          <w:szCs w:val="24"/>
        </w:rPr>
        <w:t>уп</w:t>
      </w:r>
      <w:r>
        <w:rPr>
          <w:rFonts w:ascii="Times New Roman" w:hAnsi="Times New Roman"/>
          <w:sz w:val="24"/>
          <w:szCs w:val="24"/>
        </w:rPr>
        <w:t>равляющей компании ООО «Комфорт</w:t>
      </w:r>
      <w:proofErr w:type="gramStart"/>
      <w:r>
        <w:rPr>
          <w:rFonts w:ascii="Times New Roman" w:hAnsi="Times New Roman"/>
          <w:sz w:val="24"/>
          <w:szCs w:val="24"/>
        </w:rPr>
        <w:t>» - ______________;</w:t>
      </w:r>
      <w:proofErr w:type="gramEnd"/>
    </w:p>
    <w:p w:rsidR="00524B00" w:rsidRDefault="00524B00" w:rsidP="00524B00">
      <w:pPr>
        <w:pStyle w:val="afff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управляющей компании ООО «Теплоэнергетика</w:t>
      </w:r>
      <w:proofErr w:type="gramStart"/>
      <w:r>
        <w:rPr>
          <w:rFonts w:ascii="Times New Roman" w:hAnsi="Times New Roman"/>
          <w:sz w:val="24"/>
          <w:szCs w:val="24"/>
        </w:rPr>
        <w:t>» - _________________;</w:t>
      </w:r>
      <w:proofErr w:type="gramEnd"/>
    </w:p>
    <w:p w:rsidR="00524B00" w:rsidRDefault="00524B00" w:rsidP="00524B00">
      <w:pPr>
        <w:pStyle w:val="afff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заявителя (заказчика) - __________________</w:t>
      </w:r>
    </w:p>
    <w:p w:rsidR="00524B00" w:rsidRDefault="00524B00" w:rsidP="00524B00">
      <w:pPr>
        <w:pStyle w:val="affff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установила:</w:t>
      </w:r>
    </w:p>
    <w:p w:rsidR="00524B00" w:rsidRDefault="00524B00" w:rsidP="00524B00">
      <w:pPr>
        <w:pStyle w:val="afff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Предъявлены к приёмке осуществлённые мероприятия (работы): ______________________</w:t>
      </w:r>
    </w:p>
    <w:p w:rsidR="00524B00" w:rsidRDefault="00524B00" w:rsidP="00524B00">
      <w:pPr>
        <w:pStyle w:val="afff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24B00" w:rsidRPr="00524B00" w:rsidRDefault="00524B00" w:rsidP="00524B00">
      <w:pPr>
        <w:pStyle w:val="affff8"/>
        <w:jc w:val="center"/>
        <w:rPr>
          <w:rFonts w:ascii="Times New Roman" w:hAnsi="Times New Roman"/>
        </w:rPr>
      </w:pPr>
      <w:r w:rsidRPr="00524B00">
        <w:rPr>
          <w:rFonts w:ascii="Times New Roman" w:hAnsi="Times New Roman"/>
        </w:rPr>
        <w:t>(виды проведённых работ)</w:t>
      </w:r>
    </w:p>
    <w:p w:rsidR="00524B00" w:rsidRDefault="00524B00" w:rsidP="00524B00">
      <w:pPr>
        <w:pStyle w:val="affff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24B00" w:rsidRDefault="00524B00" w:rsidP="00524B00">
      <w:pPr>
        <w:pStyle w:val="afff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Ремонтно-строительные работы выполнены: _______________________________________, </w:t>
      </w:r>
    </w:p>
    <w:p w:rsidR="00524B00" w:rsidRPr="00524B00" w:rsidRDefault="00524B00" w:rsidP="00524B0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524B00">
        <w:rPr>
          <w:rFonts w:ascii="Times New Roman" w:hAnsi="Times New Roman" w:cs="Times New Roman"/>
          <w:sz w:val="22"/>
          <w:szCs w:val="22"/>
        </w:rPr>
        <w:t>(наименование и реквизиты производителя работ)</w:t>
      </w:r>
    </w:p>
    <w:p w:rsidR="00524B00" w:rsidRDefault="00524B00" w:rsidP="00524B0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524B00" w:rsidRDefault="00524B00" w:rsidP="00524B00">
      <w:pPr>
        <w:ind w:firstLine="0"/>
        <w:rPr>
          <w:rFonts w:ascii="Times New Roman" w:hAnsi="Times New Roman" w:cs="Times New Roman"/>
        </w:rPr>
      </w:pPr>
      <w:r w:rsidRPr="00CE6A44">
        <w:rPr>
          <w:rFonts w:ascii="Times New Roman" w:hAnsi="Times New Roman" w:cs="Times New Roman"/>
        </w:rPr>
        <w:t>произведены в сроки: начало работ</w:t>
      </w:r>
      <w:r>
        <w:rPr>
          <w:rFonts w:ascii="Times New Roman" w:hAnsi="Times New Roman" w:cs="Times New Roman"/>
        </w:rPr>
        <w:t xml:space="preserve"> «____»___________20__г.</w:t>
      </w:r>
    </w:p>
    <w:p w:rsidR="00524B00" w:rsidRDefault="00524B00" w:rsidP="00524B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CE6A44">
        <w:rPr>
          <w:rFonts w:ascii="Times New Roman" w:hAnsi="Times New Roman" w:cs="Times New Roman"/>
        </w:rPr>
        <w:t>окончание работ</w:t>
      </w:r>
      <w:r>
        <w:rPr>
          <w:rFonts w:ascii="Times New Roman" w:hAnsi="Times New Roman" w:cs="Times New Roman"/>
        </w:rPr>
        <w:t xml:space="preserve"> «____»___________20__г.</w:t>
      </w:r>
    </w:p>
    <w:p w:rsidR="00524B00" w:rsidRDefault="00524B00" w:rsidP="00524B00">
      <w:pPr>
        <w:ind w:firstLine="0"/>
        <w:rPr>
          <w:rFonts w:ascii="Times New Roman" w:hAnsi="Times New Roman" w:cs="Times New Roman"/>
        </w:rPr>
      </w:pPr>
      <w:r w:rsidRPr="00CE6A44">
        <w:rPr>
          <w:rFonts w:ascii="Times New Roman" w:hAnsi="Times New Roman" w:cs="Times New Roman"/>
        </w:rPr>
        <w:t>3. Проектная документация разработана:</w:t>
      </w:r>
      <w:r>
        <w:rPr>
          <w:rFonts w:ascii="Times New Roman" w:hAnsi="Times New Roman" w:cs="Times New Roman"/>
        </w:rPr>
        <w:t xml:space="preserve"> ____________________________________________</w:t>
      </w:r>
    </w:p>
    <w:p w:rsidR="00524B00" w:rsidRPr="00524B00" w:rsidRDefault="00524B00" w:rsidP="00524B00">
      <w:pPr>
        <w:rPr>
          <w:rFonts w:ascii="Times New Roman" w:hAnsi="Times New Roman" w:cs="Times New Roman"/>
          <w:sz w:val="22"/>
          <w:szCs w:val="22"/>
        </w:rPr>
      </w:pPr>
      <w:r w:rsidRPr="00524B00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proofErr w:type="gramStart"/>
      <w:r w:rsidRPr="00524B00">
        <w:rPr>
          <w:rFonts w:ascii="Times New Roman" w:hAnsi="Times New Roman" w:cs="Times New Roman"/>
          <w:sz w:val="22"/>
          <w:szCs w:val="22"/>
        </w:rPr>
        <w:t xml:space="preserve">(вид документации, наименование и реквизиты </w:t>
      </w:r>
      <w:proofErr w:type="gramEnd"/>
    </w:p>
    <w:p w:rsidR="00524B00" w:rsidRPr="00524B00" w:rsidRDefault="00524B00" w:rsidP="00524B00">
      <w:pPr>
        <w:rPr>
          <w:rFonts w:ascii="Times New Roman" w:hAnsi="Times New Roman" w:cs="Times New Roman"/>
          <w:sz w:val="22"/>
          <w:szCs w:val="22"/>
        </w:rPr>
      </w:pPr>
      <w:r w:rsidRPr="00524B0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524B00">
        <w:rPr>
          <w:rFonts w:ascii="Times New Roman" w:hAnsi="Times New Roman" w:cs="Times New Roman"/>
          <w:sz w:val="22"/>
          <w:szCs w:val="22"/>
        </w:rPr>
        <w:t>организации разрабатывающей проект)</w:t>
      </w:r>
    </w:p>
    <w:p w:rsidR="00524B00" w:rsidRDefault="00524B00" w:rsidP="00524B0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524B00" w:rsidRDefault="00524B00" w:rsidP="00524B00">
      <w:pPr>
        <w:ind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</w:t>
      </w:r>
      <w:r w:rsidRPr="00CE6A44">
        <w:rPr>
          <w:rFonts w:ascii="Times New Roman" w:hAnsi="Times New Roman" w:cs="Times New Roman"/>
        </w:rPr>
        <w:t>тверждена</w:t>
      </w:r>
      <w:proofErr w:type="gramEnd"/>
      <w:r>
        <w:rPr>
          <w:rFonts w:ascii="Times New Roman" w:hAnsi="Times New Roman" w:cs="Times New Roman"/>
        </w:rPr>
        <w:t xml:space="preserve"> _______________________________                     «____» _______________ 20__г.</w:t>
      </w:r>
    </w:p>
    <w:p w:rsidR="00524B00" w:rsidRPr="00524B00" w:rsidRDefault="00524B00" w:rsidP="00524B00">
      <w:pPr>
        <w:rPr>
          <w:rFonts w:ascii="Times New Roman" w:hAnsi="Times New Roman" w:cs="Times New Roman"/>
          <w:sz w:val="22"/>
          <w:szCs w:val="22"/>
        </w:rPr>
      </w:pPr>
      <w:r w:rsidRPr="00524B0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524B00">
        <w:rPr>
          <w:rFonts w:ascii="Times New Roman" w:hAnsi="Times New Roman" w:cs="Times New Roman"/>
          <w:sz w:val="22"/>
          <w:szCs w:val="22"/>
        </w:rPr>
        <w:t>(статус утверждающего лица)                                            (дата составления)</w:t>
      </w:r>
    </w:p>
    <w:p w:rsidR="00524B00" w:rsidRPr="00CE6A44" w:rsidRDefault="00524B00" w:rsidP="00524B00">
      <w:pPr>
        <w:ind w:firstLine="0"/>
        <w:rPr>
          <w:rFonts w:ascii="Times New Roman" w:hAnsi="Times New Roman" w:cs="Times New Roman"/>
        </w:rPr>
      </w:pPr>
      <w:r w:rsidRPr="00CE6A44">
        <w:rPr>
          <w:rFonts w:ascii="Times New Roman" w:hAnsi="Times New Roman" w:cs="Times New Roman"/>
        </w:rPr>
        <w:t>4. На основании осмотра в натуре предъявленного к приёмке переустроенного и (или) перепланированного жилого (нежилого) помещения (</w:t>
      </w:r>
      <w:proofErr w:type="gramStart"/>
      <w:r w:rsidRPr="00CE6A44">
        <w:rPr>
          <w:rFonts w:ascii="Times New Roman" w:hAnsi="Times New Roman" w:cs="Times New Roman"/>
        </w:rPr>
        <w:t>ненужное</w:t>
      </w:r>
      <w:proofErr w:type="gramEnd"/>
      <w:r w:rsidRPr="00CE6A44">
        <w:rPr>
          <w:rFonts w:ascii="Times New Roman" w:hAnsi="Times New Roman" w:cs="Times New Roman"/>
        </w:rPr>
        <w:t xml:space="preserve"> зачеркнуть), ознакомления с проектной документацией и исполнительной документацией установлено: </w:t>
      </w:r>
    </w:p>
    <w:p w:rsidR="00524B00" w:rsidRDefault="00524B00" w:rsidP="00524B0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4.1._____________________________________________________________________________</w:t>
      </w:r>
    </w:p>
    <w:p w:rsidR="00524B00" w:rsidRPr="00524B00" w:rsidRDefault="00524B00" w:rsidP="00524B00">
      <w:pPr>
        <w:jc w:val="center"/>
        <w:rPr>
          <w:rFonts w:ascii="Times New Roman" w:hAnsi="Times New Roman" w:cs="Times New Roman"/>
          <w:sz w:val="22"/>
          <w:szCs w:val="22"/>
        </w:rPr>
      </w:pPr>
      <w:r w:rsidRPr="00524B00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524B00">
        <w:rPr>
          <w:rFonts w:ascii="Times New Roman" w:hAnsi="Times New Roman" w:cs="Times New Roman"/>
          <w:sz w:val="22"/>
          <w:szCs w:val="22"/>
        </w:rPr>
        <w:t>соответствует проекту/ не соответствует</w:t>
      </w:r>
      <w:proofErr w:type="gramEnd"/>
      <w:r w:rsidRPr="00524B00">
        <w:rPr>
          <w:rFonts w:ascii="Times New Roman" w:hAnsi="Times New Roman" w:cs="Times New Roman"/>
          <w:sz w:val="22"/>
          <w:szCs w:val="22"/>
        </w:rPr>
        <w:t xml:space="preserve"> – указать)</w:t>
      </w:r>
    </w:p>
    <w:p w:rsidR="00524B00" w:rsidRDefault="00524B00" w:rsidP="00524B0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4.2._____________________________________________________________________________</w:t>
      </w:r>
    </w:p>
    <w:p w:rsidR="00524B00" w:rsidRPr="00524B00" w:rsidRDefault="00524B00" w:rsidP="00524B00">
      <w:pPr>
        <w:jc w:val="center"/>
        <w:rPr>
          <w:rFonts w:ascii="Times New Roman" w:hAnsi="Times New Roman" w:cs="Times New Roman"/>
          <w:sz w:val="22"/>
          <w:szCs w:val="22"/>
        </w:rPr>
      </w:pPr>
      <w:r w:rsidRPr="00524B00">
        <w:rPr>
          <w:rFonts w:ascii="Times New Roman" w:hAnsi="Times New Roman" w:cs="Times New Roman"/>
          <w:sz w:val="22"/>
          <w:szCs w:val="22"/>
        </w:rPr>
        <w:t xml:space="preserve">(замечание надзорных органов – </w:t>
      </w:r>
      <w:proofErr w:type="gramStart"/>
      <w:r w:rsidRPr="00524B00">
        <w:rPr>
          <w:rFonts w:ascii="Times New Roman" w:hAnsi="Times New Roman" w:cs="Times New Roman"/>
          <w:sz w:val="22"/>
          <w:szCs w:val="22"/>
        </w:rPr>
        <w:t>устранены</w:t>
      </w:r>
      <w:proofErr w:type="gramEnd"/>
      <w:r w:rsidRPr="00524B00">
        <w:rPr>
          <w:rFonts w:ascii="Times New Roman" w:hAnsi="Times New Roman" w:cs="Times New Roman"/>
          <w:sz w:val="22"/>
          <w:szCs w:val="22"/>
        </w:rPr>
        <w:t>/ не устранены – указать)</w:t>
      </w:r>
    </w:p>
    <w:p w:rsidR="00524B00" w:rsidRDefault="00524B00" w:rsidP="00524B00">
      <w:pPr>
        <w:jc w:val="center"/>
        <w:rPr>
          <w:rFonts w:ascii="Times New Roman" w:hAnsi="Times New Roman" w:cs="Times New Roman"/>
        </w:rPr>
      </w:pPr>
    </w:p>
    <w:p w:rsidR="00524B00" w:rsidRPr="0010248D" w:rsidRDefault="00524B00" w:rsidP="00524B00">
      <w:pPr>
        <w:jc w:val="center"/>
        <w:rPr>
          <w:rFonts w:ascii="Times New Roman" w:hAnsi="Times New Roman" w:cs="Times New Roman"/>
          <w:b/>
        </w:rPr>
      </w:pPr>
      <w:r w:rsidRPr="0010248D">
        <w:rPr>
          <w:rFonts w:ascii="Times New Roman" w:hAnsi="Times New Roman" w:cs="Times New Roman"/>
          <w:b/>
        </w:rPr>
        <w:t>РЕШЕНИЕ КОМИССИИ:</w:t>
      </w:r>
    </w:p>
    <w:p w:rsidR="00524B00" w:rsidRDefault="00524B00" w:rsidP="00524B00">
      <w:pPr>
        <w:ind w:firstLine="0"/>
        <w:rPr>
          <w:rFonts w:ascii="Times New Roman" w:hAnsi="Times New Roman" w:cs="Times New Roman"/>
        </w:rPr>
      </w:pPr>
      <w:r w:rsidRPr="00CE6A44">
        <w:rPr>
          <w:rFonts w:ascii="Times New Roman" w:hAnsi="Times New Roman" w:cs="Times New Roman"/>
        </w:rPr>
        <w:t>1. Считать предъявленные к приёмке мероприятия (работы):</w:t>
      </w:r>
      <w:r>
        <w:rPr>
          <w:rFonts w:ascii="Times New Roman" w:hAnsi="Times New Roman" w:cs="Times New Roman"/>
        </w:rPr>
        <w:t>____________________________</w:t>
      </w:r>
    </w:p>
    <w:p w:rsidR="00524B00" w:rsidRPr="00CE6A44" w:rsidRDefault="00524B00" w:rsidP="00524B00">
      <w:pPr>
        <w:pStyle w:val="affff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E6A44">
        <w:rPr>
          <w:rFonts w:ascii="Times New Roman" w:hAnsi="Times New Roman"/>
        </w:rPr>
        <w:t>(виды произведённых работ)</w:t>
      </w:r>
    </w:p>
    <w:p w:rsidR="00524B00" w:rsidRDefault="00524B00" w:rsidP="00524B00">
      <w:pPr>
        <w:pStyle w:val="affff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24B00" w:rsidRPr="00524B00" w:rsidRDefault="00524B00" w:rsidP="00524B00">
      <w:pPr>
        <w:tabs>
          <w:tab w:val="left" w:pos="6180"/>
        </w:tabs>
        <w:rPr>
          <w:rFonts w:ascii="Times New Roman" w:hAnsi="Times New Roman" w:cs="Times New Roman"/>
          <w:sz w:val="22"/>
          <w:szCs w:val="22"/>
        </w:rPr>
      </w:pPr>
      <w:proofErr w:type="gramStart"/>
      <w:r w:rsidRPr="00524B00">
        <w:rPr>
          <w:rFonts w:ascii="Times New Roman" w:hAnsi="Times New Roman" w:cs="Times New Roman"/>
          <w:sz w:val="22"/>
          <w:szCs w:val="22"/>
        </w:rPr>
        <w:t>произведёнными в соответствии с требованиями нормативных документов.</w:t>
      </w:r>
      <w:proofErr w:type="gramEnd"/>
    </w:p>
    <w:p w:rsidR="00524B00" w:rsidRPr="00CE6A44" w:rsidRDefault="00524B00" w:rsidP="00524B00">
      <w:pPr>
        <w:tabs>
          <w:tab w:val="left" w:pos="6180"/>
        </w:tabs>
        <w:ind w:firstLine="0"/>
        <w:rPr>
          <w:rFonts w:ascii="Times New Roman" w:hAnsi="Times New Roman" w:cs="Times New Roman"/>
        </w:rPr>
      </w:pPr>
      <w:r w:rsidRPr="00CE6A44">
        <w:rPr>
          <w:rFonts w:ascii="Times New Roman" w:hAnsi="Times New Roman" w:cs="Times New Roman"/>
        </w:rPr>
        <w:t>2. Снять с контроля  решение межведомственной комиссии</w:t>
      </w:r>
    </w:p>
    <w:p w:rsidR="00524B00" w:rsidRDefault="00524B00" w:rsidP="00524B00">
      <w:pPr>
        <w:tabs>
          <w:tab w:val="left" w:pos="61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«____» ________________20__г.  № _________________</w:t>
      </w:r>
    </w:p>
    <w:p w:rsidR="00524B00" w:rsidRPr="00CE6A44" w:rsidRDefault="00524B00" w:rsidP="00524B00">
      <w:pPr>
        <w:tabs>
          <w:tab w:val="left" w:pos="6180"/>
        </w:tabs>
        <w:ind w:firstLine="0"/>
        <w:rPr>
          <w:rFonts w:ascii="Times New Roman" w:hAnsi="Times New Roman" w:cs="Times New Roman"/>
        </w:rPr>
      </w:pPr>
      <w:r w:rsidRPr="00CE6A44">
        <w:rPr>
          <w:rFonts w:ascii="Times New Roman" w:hAnsi="Times New Roman" w:cs="Times New Roman"/>
        </w:rPr>
        <w:t>3. Настоящий Акт считать основанием для проведения инвентаризационных обмеров и внесения изменений в поэтажные планы и экспликацию органа технической инвентаризации.</w:t>
      </w:r>
    </w:p>
    <w:p w:rsidR="00524B00" w:rsidRPr="00CE6A44" w:rsidRDefault="00524B00" w:rsidP="00524B00">
      <w:pPr>
        <w:tabs>
          <w:tab w:val="left" w:pos="6180"/>
        </w:tabs>
        <w:ind w:firstLine="0"/>
        <w:rPr>
          <w:rFonts w:ascii="Times New Roman" w:hAnsi="Times New Roman" w:cs="Times New Roman"/>
        </w:rPr>
      </w:pPr>
      <w:r w:rsidRPr="00CE6A44">
        <w:rPr>
          <w:rFonts w:ascii="Times New Roman" w:hAnsi="Times New Roman" w:cs="Times New Roman"/>
        </w:rPr>
        <w:t>Приложения  к Акту:</w:t>
      </w:r>
    </w:p>
    <w:p w:rsidR="00524B00" w:rsidRDefault="00524B00" w:rsidP="00524B00">
      <w:pPr>
        <w:tabs>
          <w:tab w:val="left" w:pos="6180"/>
        </w:tabs>
        <w:ind w:firstLine="0"/>
        <w:rPr>
          <w:rFonts w:ascii="Times New Roman" w:hAnsi="Times New Roman" w:cs="Times New Roman"/>
        </w:rPr>
      </w:pPr>
      <w:r w:rsidRPr="00CE6A44">
        <w:rPr>
          <w:rFonts w:ascii="Times New Roman" w:hAnsi="Times New Roman" w:cs="Times New Roman"/>
        </w:rPr>
        <w:t>- исполнительные чертежи</w:t>
      </w:r>
      <w:proofErr w:type="gramStart"/>
      <w:r w:rsidRPr="00CE6A4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_______________________________________________________;</w:t>
      </w:r>
      <w:proofErr w:type="gramEnd"/>
    </w:p>
    <w:p w:rsidR="00524B00" w:rsidRPr="00524B00" w:rsidRDefault="00524B00" w:rsidP="00524B00">
      <w:pPr>
        <w:tabs>
          <w:tab w:val="left" w:pos="6180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24B00">
        <w:rPr>
          <w:rFonts w:ascii="Times New Roman" w:hAnsi="Times New Roman" w:cs="Times New Roman"/>
          <w:sz w:val="22"/>
          <w:szCs w:val="22"/>
        </w:rPr>
        <w:t>(проектные материалы с внесёнными в установленном порядке изменениями – если требовались)</w:t>
      </w:r>
    </w:p>
    <w:p w:rsidR="00524B00" w:rsidRDefault="00524B00" w:rsidP="00524B00">
      <w:pPr>
        <w:tabs>
          <w:tab w:val="left" w:pos="6180"/>
        </w:tabs>
        <w:ind w:firstLine="0"/>
        <w:rPr>
          <w:rFonts w:ascii="Times New Roman" w:hAnsi="Times New Roman" w:cs="Times New Roman"/>
        </w:rPr>
      </w:pPr>
      <w:r w:rsidRPr="00CE6A44">
        <w:rPr>
          <w:rFonts w:ascii="Times New Roman" w:hAnsi="Times New Roman" w:cs="Times New Roman"/>
        </w:rPr>
        <w:t>- акты на скрытые работы:</w:t>
      </w:r>
      <w:r>
        <w:rPr>
          <w:rFonts w:ascii="Times New Roman" w:hAnsi="Times New Roman" w:cs="Times New Roman"/>
        </w:rPr>
        <w:t xml:space="preserve"> ________________________________________________________,</w:t>
      </w:r>
    </w:p>
    <w:p w:rsidR="00524B00" w:rsidRPr="00524B00" w:rsidRDefault="00524B00" w:rsidP="00524B00">
      <w:pPr>
        <w:tabs>
          <w:tab w:val="left" w:pos="618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524B00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524B00">
        <w:rPr>
          <w:rFonts w:ascii="Times New Roman" w:hAnsi="Times New Roman" w:cs="Times New Roman"/>
          <w:sz w:val="22"/>
          <w:szCs w:val="22"/>
        </w:rPr>
        <w:t>(вид произведённых работ)</w:t>
      </w:r>
    </w:p>
    <w:p w:rsidR="00524B00" w:rsidRDefault="00524B00" w:rsidP="00524B00">
      <w:pPr>
        <w:tabs>
          <w:tab w:val="left" w:pos="618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_______________ 20__г.  № _____________, ___________________________________.</w:t>
      </w:r>
    </w:p>
    <w:p w:rsidR="00524B00" w:rsidRDefault="00524B00" w:rsidP="00524B00">
      <w:pPr>
        <w:pStyle w:val="affff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(кем </w:t>
      </w:r>
      <w:proofErr w:type="gramStart"/>
      <w:r>
        <w:rPr>
          <w:rFonts w:ascii="Times New Roman" w:hAnsi="Times New Roman"/>
        </w:rPr>
        <w:t>выполнен</w:t>
      </w:r>
      <w:proofErr w:type="gramEnd"/>
      <w:r>
        <w:rPr>
          <w:rFonts w:ascii="Times New Roman" w:hAnsi="Times New Roman"/>
        </w:rPr>
        <w:t>)</w:t>
      </w:r>
    </w:p>
    <w:p w:rsidR="00524B00" w:rsidRDefault="00524B00" w:rsidP="00524B00">
      <w:pPr>
        <w:pStyle w:val="affff8"/>
        <w:jc w:val="both"/>
        <w:rPr>
          <w:rFonts w:ascii="Times New Roman" w:hAnsi="Times New Roman"/>
        </w:rPr>
      </w:pPr>
      <w:r w:rsidRPr="00CE6A44">
        <w:rPr>
          <w:rFonts w:ascii="Times New Roman" w:hAnsi="Times New Roman"/>
          <w:sz w:val="24"/>
          <w:szCs w:val="24"/>
        </w:rPr>
        <w:t>- акт обследования от управляющей организации обслуживающей жилищный фонд: от</w:t>
      </w:r>
      <w:r>
        <w:rPr>
          <w:rFonts w:ascii="Times New Roman" w:hAnsi="Times New Roman"/>
        </w:rPr>
        <w:t xml:space="preserve"> «____» __________20__г. №______________, _______________________________________________;</w:t>
      </w:r>
    </w:p>
    <w:p w:rsidR="00524B00" w:rsidRPr="00FE4DAF" w:rsidRDefault="00524B00" w:rsidP="00524B00">
      <w:pPr>
        <w:pStyle w:val="affff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(кем </w:t>
      </w:r>
      <w:proofErr w:type="gramStart"/>
      <w:r>
        <w:rPr>
          <w:rFonts w:ascii="Times New Roman" w:hAnsi="Times New Roman"/>
        </w:rPr>
        <w:t>выполнен</w:t>
      </w:r>
      <w:proofErr w:type="gramEnd"/>
      <w:r>
        <w:rPr>
          <w:rFonts w:ascii="Times New Roman" w:hAnsi="Times New Roman"/>
        </w:rPr>
        <w:t>)</w:t>
      </w:r>
    </w:p>
    <w:p w:rsidR="00524B00" w:rsidRPr="00CE6A44" w:rsidRDefault="00524B00" w:rsidP="00524B00">
      <w:pPr>
        <w:pStyle w:val="affff8"/>
        <w:jc w:val="both"/>
        <w:rPr>
          <w:rFonts w:ascii="Times New Roman" w:hAnsi="Times New Roman"/>
          <w:sz w:val="24"/>
          <w:szCs w:val="24"/>
        </w:rPr>
      </w:pPr>
      <w:r w:rsidRPr="00CE6A44">
        <w:rPr>
          <w:rFonts w:ascii="Times New Roman" w:hAnsi="Times New Roman"/>
          <w:sz w:val="24"/>
          <w:szCs w:val="24"/>
        </w:rPr>
        <w:t xml:space="preserve"> - заключение специализированных служб о качестве выполненных работ по монтажу инженерного оборудования (электросети, газовое оборудование, дымоходы и </w:t>
      </w:r>
      <w:proofErr w:type="spellStart"/>
      <w:r w:rsidRPr="00CE6A44">
        <w:rPr>
          <w:rFonts w:ascii="Times New Roman" w:hAnsi="Times New Roman"/>
          <w:sz w:val="24"/>
          <w:szCs w:val="24"/>
        </w:rPr>
        <w:t>вентканалы</w:t>
      </w:r>
      <w:proofErr w:type="spellEnd"/>
      <w:r w:rsidRPr="00CE6A44">
        <w:rPr>
          <w:rFonts w:ascii="Times New Roman" w:hAnsi="Times New Roman"/>
          <w:sz w:val="24"/>
          <w:szCs w:val="24"/>
        </w:rPr>
        <w:t xml:space="preserve"> и т.п.), в случае если такие работы предусматривались проектом переустройства и (или) перепланировки: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524B00" w:rsidRDefault="00524B00" w:rsidP="00524B00">
      <w:pPr>
        <w:pStyle w:val="affff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_______________________________________________________________________________________,</w:t>
      </w:r>
    </w:p>
    <w:p w:rsidR="00524B00" w:rsidRPr="00524B00" w:rsidRDefault="00524B00" w:rsidP="00524B00">
      <w:pPr>
        <w:tabs>
          <w:tab w:val="left" w:pos="618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524B00">
        <w:rPr>
          <w:rFonts w:ascii="Times New Roman" w:hAnsi="Times New Roman" w:cs="Times New Roman"/>
          <w:sz w:val="22"/>
          <w:szCs w:val="22"/>
        </w:rPr>
        <w:t>(вид выполненных работ)</w:t>
      </w:r>
    </w:p>
    <w:p w:rsidR="00524B00" w:rsidRDefault="00524B00" w:rsidP="00524B00">
      <w:pPr>
        <w:tabs>
          <w:tab w:val="left" w:pos="618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«____» ______________20__г.  № __________, _____________________________________.</w:t>
      </w:r>
    </w:p>
    <w:p w:rsidR="00524B00" w:rsidRDefault="00524B00" w:rsidP="00524B00">
      <w:pPr>
        <w:pStyle w:val="affff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                                                          (кем </w:t>
      </w:r>
      <w:proofErr w:type="gramStart"/>
      <w:r>
        <w:rPr>
          <w:rFonts w:ascii="Times New Roman" w:hAnsi="Times New Roman"/>
        </w:rPr>
        <w:t>выполнен</w:t>
      </w:r>
      <w:proofErr w:type="gramEnd"/>
      <w:r>
        <w:rPr>
          <w:rFonts w:ascii="Times New Roman" w:hAnsi="Times New Roman"/>
        </w:rPr>
        <w:t>)</w:t>
      </w:r>
    </w:p>
    <w:p w:rsidR="00524B00" w:rsidRDefault="00524B00" w:rsidP="00524B00">
      <w:pPr>
        <w:pStyle w:val="affff8"/>
        <w:jc w:val="both"/>
        <w:rPr>
          <w:rFonts w:ascii="Times New Roman" w:hAnsi="Times New Roman"/>
        </w:rPr>
      </w:pPr>
    </w:p>
    <w:p w:rsidR="00524B00" w:rsidRPr="00CE6A44" w:rsidRDefault="00524B00" w:rsidP="00524B00">
      <w:pPr>
        <w:pStyle w:val="affff8"/>
        <w:jc w:val="both"/>
        <w:rPr>
          <w:rFonts w:ascii="Times New Roman" w:hAnsi="Times New Roman"/>
          <w:sz w:val="24"/>
          <w:szCs w:val="24"/>
        </w:rPr>
      </w:pPr>
      <w:r w:rsidRPr="00CE6A44">
        <w:rPr>
          <w:rFonts w:ascii="Times New Roman" w:hAnsi="Times New Roman"/>
          <w:sz w:val="24"/>
          <w:szCs w:val="24"/>
        </w:rPr>
        <w:t>Председатель межведомственной комиссии</w:t>
      </w:r>
    </w:p>
    <w:p w:rsidR="00524B00" w:rsidRPr="00CE6A44" w:rsidRDefault="00524B00" w:rsidP="00524B00">
      <w:pPr>
        <w:pStyle w:val="affff8"/>
        <w:jc w:val="both"/>
        <w:rPr>
          <w:rFonts w:ascii="Times New Roman" w:hAnsi="Times New Roman"/>
          <w:sz w:val="24"/>
          <w:szCs w:val="24"/>
        </w:rPr>
      </w:pPr>
      <w:r w:rsidRPr="00CE6A44">
        <w:rPr>
          <w:rFonts w:ascii="Times New Roman" w:hAnsi="Times New Roman"/>
          <w:sz w:val="24"/>
          <w:szCs w:val="24"/>
        </w:rPr>
        <w:t xml:space="preserve">Заместитель главы Усть-Катавского </w:t>
      </w:r>
      <w:proofErr w:type="gramStart"/>
      <w:r w:rsidRPr="00CE6A44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CE6A44">
        <w:rPr>
          <w:rFonts w:ascii="Times New Roman" w:hAnsi="Times New Roman"/>
          <w:sz w:val="24"/>
          <w:szCs w:val="24"/>
        </w:rPr>
        <w:t xml:space="preserve"> </w:t>
      </w:r>
    </w:p>
    <w:p w:rsidR="00524B00" w:rsidRPr="00CE6A44" w:rsidRDefault="00524B00" w:rsidP="00524B00">
      <w:pPr>
        <w:pStyle w:val="affff8"/>
        <w:jc w:val="both"/>
        <w:rPr>
          <w:rFonts w:ascii="Times New Roman" w:hAnsi="Times New Roman"/>
          <w:sz w:val="24"/>
          <w:szCs w:val="24"/>
        </w:rPr>
      </w:pPr>
      <w:r w:rsidRPr="00CE6A44">
        <w:rPr>
          <w:rFonts w:ascii="Times New Roman" w:hAnsi="Times New Roman"/>
          <w:sz w:val="24"/>
          <w:szCs w:val="24"/>
        </w:rPr>
        <w:t xml:space="preserve">округа – начальник Управления инфраструктуры </w:t>
      </w:r>
    </w:p>
    <w:p w:rsidR="00524B00" w:rsidRPr="00CE6A44" w:rsidRDefault="00524B00" w:rsidP="00524B00">
      <w:pPr>
        <w:pStyle w:val="affff8"/>
        <w:jc w:val="both"/>
        <w:rPr>
          <w:rFonts w:ascii="Times New Roman" w:hAnsi="Times New Roman"/>
          <w:sz w:val="24"/>
          <w:szCs w:val="24"/>
        </w:rPr>
      </w:pPr>
      <w:r w:rsidRPr="00CE6A44">
        <w:rPr>
          <w:rFonts w:ascii="Times New Roman" w:hAnsi="Times New Roman"/>
          <w:sz w:val="24"/>
          <w:szCs w:val="24"/>
        </w:rPr>
        <w:t xml:space="preserve">и строительства   __________________________________________ Д.Н. </w:t>
      </w:r>
      <w:proofErr w:type="gramStart"/>
      <w:r w:rsidRPr="00CE6A44">
        <w:rPr>
          <w:rFonts w:ascii="Times New Roman" w:hAnsi="Times New Roman"/>
          <w:sz w:val="24"/>
          <w:szCs w:val="24"/>
        </w:rPr>
        <w:t>Дьячковский</w:t>
      </w:r>
      <w:proofErr w:type="gramEnd"/>
    </w:p>
    <w:p w:rsidR="00524B00" w:rsidRPr="00CE6A44" w:rsidRDefault="00524B00" w:rsidP="00524B00">
      <w:pPr>
        <w:tabs>
          <w:tab w:val="left" w:pos="7290"/>
        </w:tabs>
        <w:rPr>
          <w:rFonts w:ascii="Times New Roman" w:hAnsi="Times New Roman" w:cs="Times New Roman"/>
        </w:rPr>
      </w:pPr>
      <w:r w:rsidRPr="00CE6A44">
        <w:rPr>
          <w:rFonts w:ascii="Times New Roman" w:hAnsi="Times New Roman" w:cs="Times New Roman"/>
        </w:rPr>
        <w:t xml:space="preserve">                                                                            М.П.</w:t>
      </w:r>
    </w:p>
    <w:p w:rsidR="00524B00" w:rsidRDefault="00524B00" w:rsidP="00524B00">
      <w:pPr>
        <w:tabs>
          <w:tab w:val="left" w:pos="7290"/>
        </w:tabs>
        <w:rPr>
          <w:rFonts w:ascii="Times New Roman" w:hAnsi="Times New Roman" w:cs="Times New Roman"/>
        </w:rPr>
      </w:pPr>
    </w:p>
    <w:p w:rsidR="00524B00" w:rsidRDefault="00524B00" w:rsidP="00524B00">
      <w:pPr>
        <w:tabs>
          <w:tab w:val="left" w:pos="729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Получил </w:t>
      </w:r>
      <w:r w:rsidRPr="00CE6A44">
        <w:rPr>
          <w:rFonts w:ascii="Times New Roman" w:hAnsi="Times New Roman" w:cs="Times New Roman"/>
        </w:rPr>
        <w:t>«____» ______</w:t>
      </w:r>
      <w:r>
        <w:rPr>
          <w:rFonts w:ascii="Times New Roman" w:hAnsi="Times New Roman" w:cs="Times New Roman"/>
        </w:rPr>
        <w:t>______</w:t>
      </w:r>
      <w:r w:rsidRPr="00CE6A44">
        <w:rPr>
          <w:rFonts w:ascii="Times New Roman" w:hAnsi="Times New Roman" w:cs="Times New Roman"/>
        </w:rPr>
        <w:t>20__</w:t>
      </w:r>
      <w:r>
        <w:rPr>
          <w:rFonts w:ascii="Times New Roman" w:hAnsi="Times New Roman" w:cs="Times New Roman"/>
        </w:rPr>
        <w:t xml:space="preserve">г.       ________________________/____________________      </w:t>
      </w:r>
    </w:p>
    <w:p w:rsidR="00524B00" w:rsidRPr="00524B00" w:rsidRDefault="00524B00" w:rsidP="00524B00">
      <w:pPr>
        <w:tabs>
          <w:tab w:val="left" w:pos="729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Pr="00524B00">
        <w:rPr>
          <w:rFonts w:ascii="Times New Roman" w:hAnsi="Times New Roman"/>
          <w:sz w:val="22"/>
          <w:szCs w:val="22"/>
        </w:rPr>
        <w:t xml:space="preserve">(заполняется в случае получения   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524B00">
        <w:rPr>
          <w:rFonts w:ascii="Times New Roman" w:hAnsi="Times New Roman" w:cs="Times New Roman"/>
          <w:sz w:val="22"/>
          <w:szCs w:val="22"/>
        </w:rPr>
        <w:t>(подпись</w:t>
      </w:r>
      <w:r w:rsidRPr="00524B00">
        <w:rPr>
          <w:rFonts w:ascii="Times New Roman" w:hAnsi="Times New Roman"/>
          <w:sz w:val="22"/>
          <w:szCs w:val="22"/>
        </w:rPr>
        <w:t xml:space="preserve"> или уполномоченного </w:t>
      </w:r>
      <w:r>
        <w:rPr>
          <w:rFonts w:ascii="Times New Roman" w:hAnsi="Times New Roman"/>
          <w:sz w:val="22"/>
          <w:szCs w:val="22"/>
        </w:rPr>
        <w:t xml:space="preserve">  </w:t>
      </w:r>
      <w:r w:rsidRPr="00524B00">
        <w:rPr>
          <w:rFonts w:ascii="Times New Roman" w:hAnsi="Times New Roman"/>
          <w:sz w:val="22"/>
          <w:szCs w:val="22"/>
        </w:rPr>
        <w:t xml:space="preserve"> </w:t>
      </w:r>
      <w:r w:rsidRPr="00524B00">
        <w:rPr>
          <w:rFonts w:ascii="Times New Roman" w:hAnsi="Times New Roman" w:cs="Times New Roman"/>
          <w:sz w:val="22"/>
          <w:szCs w:val="22"/>
        </w:rPr>
        <w:t>(фамилия, инициалы)</w:t>
      </w:r>
      <w:proofErr w:type="gramEnd"/>
    </w:p>
    <w:p w:rsidR="00524B00" w:rsidRPr="00524B00" w:rsidRDefault="000B29B3" w:rsidP="00524B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proofErr w:type="gramStart"/>
      <w:r w:rsidR="00524B00" w:rsidRPr="00524B00">
        <w:rPr>
          <w:rFonts w:ascii="Times New Roman" w:hAnsi="Times New Roman"/>
          <w:sz w:val="22"/>
          <w:szCs w:val="22"/>
        </w:rPr>
        <w:t xml:space="preserve">решения лично)              </w:t>
      </w:r>
      <w:r>
        <w:rPr>
          <w:rFonts w:ascii="Times New Roman" w:hAnsi="Times New Roman"/>
          <w:sz w:val="22"/>
          <w:szCs w:val="22"/>
        </w:rPr>
        <w:t xml:space="preserve">                           </w:t>
      </w:r>
      <w:r w:rsidR="00524B00" w:rsidRPr="00524B00">
        <w:rPr>
          <w:rFonts w:ascii="Times New Roman" w:hAnsi="Times New Roman"/>
          <w:sz w:val="22"/>
          <w:szCs w:val="22"/>
        </w:rPr>
        <w:t>лица заявителей)</w:t>
      </w:r>
      <w:proofErr w:type="gramEnd"/>
    </w:p>
    <w:p w:rsidR="00524B00" w:rsidRDefault="00524B00" w:rsidP="00524B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/>
        </w:rPr>
        <w:t xml:space="preserve">         </w:t>
      </w:r>
    </w:p>
    <w:p w:rsidR="00524B00" w:rsidRPr="00CE6A44" w:rsidRDefault="00524B00" w:rsidP="00524B00">
      <w:pPr>
        <w:rPr>
          <w:rFonts w:ascii="Times New Roman" w:hAnsi="Times New Roman" w:cs="Times New Roman"/>
        </w:rPr>
      </w:pPr>
      <w:r w:rsidRPr="00CE6A44">
        <w:rPr>
          <w:rFonts w:ascii="Times New Roman" w:hAnsi="Times New Roman" w:cs="Times New Roman"/>
        </w:rPr>
        <w:t>Решение направлено в адрес заявителя (ей) «____» ______________20__г.</w:t>
      </w:r>
    </w:p>
    <w:p w:rsidR="00524B00" w:rsidRPr="002877B5" w:rsidRDefault="00524B00" w:rsidP="00524B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Pr="002877B5">
        <w:rPr>
          <w:rFonts w:ascii="Times New Roman" w:hAnsi="Times New Roman"/>
        </w:rPr>
        <w:t>(заполняется в случае направления решения по почте)</w:t>
      </w:r>
    </w:p>
    <w:p w:rsidR="00524B00" w:rsidRDefault="00524B00" w:rsidP="00524B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_____________________________/_____________________</w:t>
      </w:r>
    </w:p>
    <w:p w:rsidR="00524B00" w:rsidRDefault="00524B00" w:rsidP="00524B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  <w:r w:rsidR="000B29B3">
        <w:rPr>
          <w:rFonts w:ascii="Times New Roman" w:hAnsi="Times New Roman"/>
        </w:rPr>
        <w:t xml:space="preserve">  </w:t>
      </w:r>
      <w:proofErr w:type="gramStart"/>
      <w:r w:rsidRPr="002434F7">
        <w:rPr>
          <w:rFonts w:ascii="Times New Roman" w:hAnsi="Times New Roman"/>
        </w:rPr>
        <w:t>(подпись должностног</w:t>
      </w:r>
      <w:r>
        <w:rPr>
          <w:rFonts w:ascii="Times New Roman" w:hAnsi="Times New Roman"/>
        </w:rPr>
        <w:t>о лица</w:t>
      </w:r>
      <w:r w:rsidR="000B29B3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(фамилия, инициалы)</w:t>
      </w:r>
      <w:proofErr w:type="gramEnd"/>
    </w:p>
    <w:p w:rsidR="00524B00" w:rsidRDefault="00524B00" w:rsidP="00524B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  <w:r w:rsidR="000B29B3">
        <w:rPr>
          <w:rFonts w:ascii="Times New Roman" w:hAnsi="Times New Roman"/>
        </w:rPr>
        <w:t xml:space="preserve">  </w:t>
      </w:r>
      <w:proofErr w:type="gramStart"/>
      <w:r w:rsidRPr="002434F7">
        <w:rPr>
          <w:rFonts w:ascii="Times New Roman" w:hAnsi="Times New Roman"/>
        </w:rPr>
        <w:t>направившего</w:t>
      </w:r>
      <w:proofErr w:type="gramEnd"/>
      <w:r w:rsidRPr="002434F7">
        <w:rPr>
          <w:rFonts w:ascii="Times New Roman" w:hAnsi="Times New Roman"/>
        </w:rPr>
        <w:t xml:space="preserve"> решение</w:t>
      </w:r>
      <w:r>
        <w:rPr>
          <w:rFonts w:ascii="Times New Roman" w:hAnsi="Times New Roman"/>
        </w:rPr>
        <w:t xml:space="preserve"> в адрес </w:t>
      </w:r>
    </w:p>
    <w:p w:rsidR="00524B00" w:rsidRDefault="00524B00" w:rsidP="00524B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заявителя </w:t>
      </w:r>
      <w:r w:rsidRPr="002434F7">
        <w:rPr>
          <w:rFonts w:ascii="Times New Roman" w:hAnsi="Times New Roman"/>
        </w:rPr>
        <w:t>(ей)</w:t>
      </w:r>
      <w:r>
        <w:rPr>
          <w:rFonts w:ascii="Times New Roman" w:hAnsi="Times New Roman"/>
        </w:rPr>
        <w:t>)</w:t>
      </w:r>
    </w:p>
    <w:p w:rsidR="00524B00" w:rsidRDefault="00524B00" w:rsidP="00524B00">
      <w:pPr>
        <w:rPr>
          <w:rFonts w:ascii="Times New Roman" w:hAnsi="Times New Roman"/>
        </w:rPr>
      </w:pPr>
    </w:p>
    <w:p w:rsidR="00524B00" w:rsidRDefault="00524B00" w:rsidP="00524B00">
      <w:pPr>
        <w:jc w:val="right"/>
        <w:rPr>
          <w:rFonts w:ascii="Times New Roman" w:hAnsi="Times New Roman"/>
          <w:b/>
        </w:rPr>
      </w:pPr>
    </w:p>
    <w:p w:rsidR="000B29B3" w:rsidRDefault="000B29B3" w:rsidP="00524B00">
      <w:pPr>
        <w:jc w:val="right"/>
        <w:rPr>
          <w:rFonts w:ascii="Times New Roman" w:hAnsi="Times New Roman"/>
          <w:b/>
        </w:rPr>
      </w:pPr>
    </w:p>
    <w:p w:rsidR="000B29B3" w:rsidRDefault="000B29B3" w:rsidP="00524B00">
      <w:pPr>
        <w:jc w:val="right"/>
        <w:rPr>
          <w:rFonts w:ascii="Times New Roman" w:hAnsi="Times New Roman"/>
          <w:b/>
        </w:rPr>
      </w:pPr>
    </w:p>
    <w:p w:rsidR="000B29B3" w:rsidRDefault="000B29B3" w:rsidP="00524B00">
      <w:pPr>
        <w:jc w:val="right"/>
        <w:rPr>
          <w:rFonts w:ascii="Times New Roman" w:hAnsi="Times New Roman"/>
          <w:b/>
        </w:rPr>
      </w:pPr>
    </w:p>
    <w:p w:rsidR="000B29B3" w:rsidRDefault="000B29B3" w:rsidP="008F06DB">
      <w:pPr>
        <w:ind w:firstLine="0"/>
        <w:rPr>
          <w:rFonts w:ascii="Times New Roman" w:hAnsi="Times New Roman"/>
          <w:b/>
        </w:rPr>
      </w:pPr>
    </w:p>
    <w:p w:rsidR="00524B00" w:rsidRDefault="00524B00" w:rsidP="00524B00">
      <w:pPr>
        <w:jc w:val="right"/>
        <w:rPr>
          <w:rStyle w:val="a3"/>
          <w:rFonts w:ascii="Times New Roman" w:hAnsi="Times New Roman"/>
          <w:b w:val="0"/>
          <w:bCs/>
        </w:rPr>
      </w:pPr>
      <w:r w:rsidRPr="00EC72F4">
        <w:rPr>
          <w:rStyle w:val="a3"/>
          <w:rFonts w:ascii="Times New Roman" w:hAnsi="Times New Roman"/>
          <w:bCs/>
        </w:rPr>
        <w:lastRenderedPageBreak/>
        <w:t>П</w:t>
      </w:r>
      <w:r>
        <w:rPr>
          <w:rStyle w:val="a3"/>
          <w:rFonts w:ascii="Times New Roman" w:hAnsi="Times New Roman"/>
          <w:bCs/>
        </w:rPr>
        <w:t xml:space="preserve">риложение </w:t>
      </w:r>
      <w:r w:rsidR="000B29B3">
        <w:rPr>
          <w:rStyle w:val="a3"/>
          <w:rFonts w:ascii="Times New Roman" w:hAnsi="Times New Roman"/>
          <w:bCs/>
        </w:rPr>
        <w:t>1</w:t>
      </w:r>
      <w:r w:rsidR="001B0806">
        <w:rPr>
          <w:rStyle w:val="a3"/>
          <w:rFonts w:ascii="Times New Roman" w:hAnsi="Times New Roman"/>
          <w:bCs/>
        </w:rPr>
        <w:t>3</w:t>
      </w:r>
    </w:p>
    <w:p w:rsidR="00524B00" w:rsidRDefault="00524B00" w:rsidP="00524B00">
      <w:pPr>
        <w:jc w:val="right"/>
        <w:rPr>
          <w:rStyle w:val="a3"/>
          <w:rFonts w:ascii="Times New Roman" w:hAnsi="Times New Roman"/>
          <w:b w:val="0"/>
          <w:bCs/>
        </w:rPr>
      </w:pPr>
      <w:r>
        <w:rPr>
          <w:rStyle w:val="a3"/>
          <w:rFonts w:ascii="Times New Roman" w:hAnsi="Times New Roman"/>
          <w:bCs/>
        </w:rPr>
        <w:t xml:space="preserve">к административному регламенту предоставления </w:t>
      </w:r>
    </w:p>
    <w:p w:rsidR="00102AD4" w:rsidRDefault="00524B00" w:rsidP="00102AD4">
      <w:pPr>
        <w:jc w:val="right"/>
        <w:rPr>
          <w:rFonts w:ascii="Times New Roman" w:hAnsi="Times New Roman"/>
          <w:b/>
        </w:rPr>
      </w:pPr>
      <w:r>
        <w:rPr>
          <w:rStyle w:val="a3"/>
          <w:rFonts w:ascii="Times New Roman" w:hAnsi="Times New Roman"/>
          <w:bCs/>
        </w:rPr>
        <w:t xml:space="preserve">муниципальной услуги </w:t>
      </w:r>
      <w:r>
        <w:rPr>
          <w:rFonts w:ascii="Times New Roman" w:hAnsi="Times New Roman"/>
          <w:b/>
        </w:rPr>
        <w:t>«</w:t>
      </w:r>
      <w:r w:rsidR="000B29B3">
        <w:rPr>
          <w:rFonts w:ascii="Times New Roman" w:hAnsi="Times New Roman"/>
          <w:b/>
        </w:rPr>
        <w:t>Согласование</w:t>
      </w:r>
      <w:r w:rsidR="00102AD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проведения</w:t>
      </w:r>
    </w:p>
    <w:p w:rsidR="000B29B3" w:rsidRDefault="00524B00" w:rsidP="00102AD4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переустройства и (или) перепланировки</w:t>
      </w:r>
      <w:r w:rsidRPr="00387872">
        <w:rPr>
          <w:rFonts w:ascii="Times New Roman" w:hAnsi="Times New Roman"/>
          <w:b/>
        </w:rPr>
        <w:t xml:space="preserve"> </w:t>
      </w:r>
    </w:p>
    <w:p w:rsidR="00524B00" w:rsidRDefault="00524B00" w:rsidP="000B29B3">
      <w:pPr>
        <w:jc w:val="right"/>
        <w:rPr>
          <w:rFonts w:ascii="Times New Roman" w:hAnsi="Times New Roman"/>
          <w:b/>
        </w:rPr>
      </w:pPr>
      <w:r w:rsidRPr="00387872">
        <w:rPr>
          <w:rFonts w:ascii="Times New Roman" w:hAnsi="Times New Roman"/>
          <w:b/>
        </w:rPr>
        <w:t>жилого (</w:t>
      </w:r>
      <w:r>
        <w:rPr>
          <w:rFonts w:ascii="Times New Roman" w:hAnsi="Times New Roman"/>
          <w:b/>
        </w:rPr>
        <w:t>нежилого) помещения</w:t>
      </w:r>
      <w:r w:rsidRPr="00387872">
        <w:rPr>
          <w:rFonts w:ascii="Times New Roman" w:hAnsi="Times New Roman"/>
          <w:b/>
        </w:rPr>
        <w:t>»</w:t>
      </w:r>
    </w:p>
    <w:p w:rsidR="00524B00" w:rsidRDefault="00524B00" w:rsidP="00524B00">
      <w:pPr>
        <w:jc w:val="right"/>
        <w:rPr>
          <w:rFonts w:ascii="Times New Roman" w:hAnsi="Times New Roman"/>
          <w:b/>
        </w:rPr>
      </w:pPr>
    </w:p>
    <w:p w:rsidR="00524B00" w:rsidRDefault="000B29B3" w:rsidP="00524B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решения</w:t>
      </w:r>
      <w:r w:rsidR="00524B00">
        <w:rPr>
          <w:rFonts w:ascii="Times New Roman" w:hAnsi="Times New Roman" w:cs="Times New Roman"/>
        </w:rPr>
        <w:t xml:space="preserve"> об отказе в приёмке законченного переустройства и (или) </w:t>
      </w:r>
    </w:p>
    <w:p w:rsidR="00524B00" w:rsidRDefault="00524B00" w:rsidP="00524B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перепланировки </w:t>
      </w:r>
      <w:r w:rsidRPr="000B678A">
        <w:rPr>
          <w:rFonts w:ascii="Times New Roman" w:hAnsi="Times New Roman" w:cs="Times New Roman"/>
        </w:rPr>
        <w:t xml:space="preserve">жилого </w:t>
      </w:r>
      <w:r>
        <w:rPr>
          <w:rFonts w:ascii="Times New Roman" w:hAnsi="Times New Roman" w:cs="Times New Roman"/>
        </w:rPr>
        <w:t xml:space="preserve">(нежилого) </w:t>
      </w:r>
      <w:r w:rsidRPr="000B678A">
        <w:rPr>
          <w:rFonts w:ascii="Times New Roman" w:hAnsi="Times New Roman" w:cs="Times New Roman"/>
        </w:rPr>
        <w:t>помещения</w:t>
      </w:r>
      <w:r>
        <w:rPr>
          <w:rFonts w:ascii="Times New Roman" w:hAnsi="Times New Roman" w:cs="Times New Roman"/>
        </w:rPr>
        <w:t xml:space="preserve"> </w:t>
      </w:r>
    </w:p>
    <w:p w:rsidR="00524B00" w:rsidRDefault="00524B00" w:rsidP="00524B00">
      <w:pPr>
        <w:rPr>
          <w:rFonts w:ascii="Times New Roman" w:hAnsi="Times New Roman" w:cs="Times New Roman"/>
        </w:rPr>
      </w:pPr>
    </w:p>
    <w:p w:rsidR="00524B00" w:rsidRDefault="000B29B3" w:rsidP="00524B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</w:t>
      </w:r>
      <w:r w:rsidR="00524B00">
        <w:rPr>
          <w:rFonts w:ascii="Times New Roman" w:hAnsi="Times New Roman" w:cs="Times New Roman"/>
          <w:sz w:val="28"/>
          <w:szCs w:val="28"/>
        </w:rPr>
        <w:t>ние № ______</w:t>
      </w:r>
    </w:p>
    <w:p w:rsidR="00524B00" w:rsidRDefault="00524B00" w:rsidP="00524B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</w:t>
      </w:r>
      <w:r w:rsidRPr="00F14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приёмке законченного переустройства и (или) </w:t>
      </w:r>
    </w:p>
    <w:p w:rsidR="00524B00" w:rsidRPr="00F14D10" w:rsidRDefault="00524B00" w:rsidP="00524B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перепланировки </w:t>
      </w:r>
      <w:r w:rsidRPr="00F14D10">
        <w:rPr>
          <w:rFonts w:ascii="Times New Roman" w:hAnsi="Times New Roman" w:cs="Times New Roman"/>
          <w:sz w:val="28"/>
          <w:szCs w:val="28"/>
        </w:rPr>
        <w:t xml:space="preserve">жилого (нежилого) помещения </w:t>
      </w:r>
    </w:p>
    <w:p w:rsidR="00524B00" w:rsidRDefault="00524B00" w:rsidP="00524B00">
      <w:pPr>
        <w:rPr>
          <w:rFonts w:ascii="Times New Roman" w:hAnsi="Times New Roman" w:cs="Times New Roman"/>
        </w:rPr>
      </w:pPr>
    </w:p>
    <w:p w:rsidR="00524B00" w:rsidRPr="008529C3" w:rsidRDefault="00524B00" w:rsidP="00524B00">
      <w:pPr>
        <w:pStyle w:val="affff8"/>
        <w:rPr>
          <w:rFonts w:ascii="Times New Roman" w:hAnsi="Times New Roman"/>
          <w:sz w:val="28"/>
          <w:szCs w:val="28"/>
        </w:rPr>
      </w:pPr>
      <w:r w:rsidRPr="008529C3">
        <w:rPr>
          <w:rFonts w:ascii="Times New Roman" w:hAnsi="Times New Roman"/>
          <w:sz w:val="28"/>
          <w:szCs w:val="28"/>
        </w:rPr>
        <w:t xml:space="preserve">г. Усть-Катав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8529C3">
        <w:rPr>
          <w:rFonts w:ascii="Times New Roman" w:hAnsi="Times New Roman"/>
          <w:sz w:val="28"/>
          <w:szCs w:val="28"/>
        </w:rPr>
        <w:t xml:space="preserve">«____» _______________ 20___г. </w:t>
      </w:r>
    </w:p>
    <w:p w:rsidR="00524B00" w:rsidRDefault="00524B00" w:rsidP="00524B00">
      <w:pPr>
        <w:pStyle w:val="affff8"/>
        <w:rPr>
          <w:rFonts w:ascii="Times New Roman" w:hAnsi="Times New Roman"/>
          <w:sz w:val="24"/>
          <w:szCs w:val="24"/>
        </w:rPr>
      </w:pPr>
    </w:p>
    <w:p w:rsidR="00524B00" w:rsidRDefault="00524B00" w:rsidP="00524B00">
      <w:pPr>
        <w:pStyle w:val="afff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 переустройства и (или) перепланировки (</w:t>
      </w:r>
      <w:proofErr w:type="gramStart"/>
      <w:r>
        <w:rPr>
          <w:rFonts w:ascii="Times New Roman" w:hAnsi="Times New Roman"/>
          <w:sz w:val="24"/>
          <w:szCs w:val="24"/>
        </w:rPr>
        <w:t>ненужное</w:t>
      </w:r>
      <w:proofErr w:type="gramEnd"/>
      <w:r>
        <w:rPr>
          <w:rFonts w:ascii="Times New Roman" w:hAnsi="Times New Roman"/>
          <w:sz w:val="24"/>
          <w:szCs w:val="24"/>
        </w:rPr>
        <w:t xml:space="preserve"> зачеркнуть):__________________</w:t>
      </w:r>
    </w:p>
    <w:p w:rsidR="00524B00" w:rsidRPr="00F75CC6" w:rsidRDefault="00524B00" w:rsidP="00524B00">
      <w:pPr>
        <w:pStyle w:val="afff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24B00" w:rsidRDefault="00524B00" w:rsidP="00754935">
      <w:pPr>
        <w:ind w:firstLine="0"/>
        <w:rPr>
          <w:rFonts w:ascii="Times New Roman" w:hAnsi="Times New Roman" w:cs="Times New Roman"/>
        </w:rPr>
      </w:pPr>
      <w:r w:rsidRPr="00910ED1">
        <w:rPr>
          <w:rFonts w:ascii="Times New Roman" w:hAnsi="Times New Roman" w:cs="Times New Roman"/>
        </w:rPr>
        <w:t>Адрес объекта:</w:t>
      </w:r>
      <w:r>
        <w:rPr>
          <w:rFonts w:ascii="Times New Roman" w:hAnsi="Times New Roman" w:cs="Times New Roman"/>
        </w:rPr>
        <w:t xml:space="preserve"> ___________________________________</w:t>
      </w:r>
      <w:r w:rsidR="00754935">
        <w:rPr>
          <w:rFonts w:ascii="Times New Roman" w:hAnsi="Times New Roman" w:cs="Times New Roman"/>
        </w:rPr>
        <w:t>_______________________________</w:t>
      </w:r>
    </w:p>
    <w:p w:rsidR="00524B00" w:rsidRPr="00754935" w:rsidRDefault="00524B00" w:rsidP="00754935">
      <w:pPr>
        <w:jc w:val="center"/>
        <w:rPr>
          <w:rFonts w:ascii="Times New Roman" w:hAnsi="Times New Roman" w:cs="Times New Roman"/>
          <w:sz w:val="22"/>
          <w:szCs w:val="22"/>
        </w:rPr>
      </w:pPr>
      <w:r w:rsidRPr="00754935">
        <w:rPr>
          <w:rFonts w:ascii="Times New Roman" w:hAnsi="Times New Roman" w:cs="Times New Roman"/>
          <w:sz w:val="22"/>
          <w:szCs w:val="22"/>
        </w:rPr>
        <w:t>(улица, переулок и т.д.)   (№дом)   (№квартиры)   (№корпуса)</w:t>
      </w:r>
    </w:p>
    <w:p w:rsidR="00524B00" w:rsidRDefault="00524B00" w:rsidP="00524B00">
      <w:pPr>
        <w:rPr>
          <w:rFonts w:ascii="Times New Roman" w:hAnsi="Times New Roman" w:cs="Times New Roman"/>
        </w:rPr>
      </w:pPr>
    </w:p>
    <w:p w:rsidR="00524B00" w:rsidRPr="00910ED1" w:rsidRDefault="00524B00" w:rsidP="00754935">
      <w:pPr>
        <w:ind w:firstLine="0"/>
        <w:rPr>
          <w:rFonts w:ascii="Times New Roman" w:hAnsi="Times New Roman" w:cs="Times New Roman"/>
        </w:rPr>
      </w:pPr>
      <w:r w:rsidRPr="00910ED1">
        <w:rPr>
          <w:rFonts w:ascii="Times New Roman" w:hAnsi="Times New Roman" w:cs="Times New Roman"/>
        </w:rPr>
        <w:t>Комиссия в составе представителей:</w:t>
      </w:r>
    </w:p>
    <w:p w:rsidR="00524B00" w:rsidRDefault="00524B00" w:rsidP="00524B00">
      <w:pPr>
        <w:pStyle w:val="afff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администрации Усть-Катавского городского округа (председатель</w:t>
      </w:r>
      <w:proofErr w:type="gramStart"/>
      <w:r>
        <w:rPr>
          <w:rFonts w:ascii="Times New Roman" w:hAnsi="Times New Roman"/>
          <w:sz w:val="24"/>
          <w:szCs w:val="24"/>
        </w:rPr>
        <w:t xml:space="preserve">) -  </w:t>
      </w:r>
      <w:r w:rsidRPr="00B22002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524B00" w:rsidRDefault="00524B00" w:rsidP="00524B00">
      <w:pPr>
        <w:pStyle w:val="afff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отдела архитектуры и градостроительства</w:t>
      </w:r>
      <w:proofErr w:type="gramStart"/>
      <w:r>
        <w:rPr>
          <w:rFonts w:ascii="Times New Roman" w:hAnsi="Times New Roman"/>
          <w:sz w:val="24"/>
          <w:szCs w:val="24"/>
        </w:rPr>
        <w:t xml:space="preserve">  – </w:t>
      </w:r>
      <w:r w:rsidRPr="00B22002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524B00" w:rsidRDefault="00524B00" w:rsidP="00524B00">
      <w:pPr>
        <w:pStyle w:val="afff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отдела инфраструктуры ФОА УКГО «</w:t>
      </w:r>
      <w:r w:rsidRPr="00E44D8E">
        <w:rPr>
          <w:rFonts w:ascii="Times New Roman" w:hAnsi="Times New Roman"/>
          <w:sz w:val="24"/>
          <w:szCs w:val="24"/>
        </w:rPr>
        <w:t xml:space="preserve">УИ 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» - ______________; </w:t>
      </w:r>
    </w:p>
    <w:p w:rsidR="00524B00" w:rsidRDefault="00524B00" w:rsidP="00524B00">
      <w:pPr>
        <w:pStyle w:val="afff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ОКСа «Управления инфраструктуры и строительства</w:t>
      </w:r>
      <w:proofErr w:type="gramStart"/>
      <w:r>
        <w:rPr>
          <w:rFonts w:ascii="Times New Roman" w:hAnsi="Times New Roman"/>
          <w:sz w:val="24"/>
          <w:szCs w:val="24"/>
        </w:rPr>
        <w:t>» -  _________________;</w:t>
      </w:r>
      <w:proofErr w:type="gramEnd"/>
    </w:p>
    <w:p w:rsidR="00524B00" w:rsidRDefault="00524B00" w:rsidP="00524B00">
      <w:pPr>
        <w:pStyle w:val="afff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филиала ОГУП «Обл. ЦТИ» по Челябинской области</w:t>
      </w:r>
      <w:proofErr w:type="gramStart"/>
      <w:r>
        <w:rPr>
          <w:rFonts w:ascii="Times New Roman" w:hAnsi="Times New Roman"/>
          <w:sz w:val="24"/>
          <w:szCs w:val="24"/>
        </w:rPr>
        <w:t xml:space="preserve"> - _________________; </w:t>
      </w:r>
      <w:proofErr w:type="gramEnd"/>
    </w:p>
    <w:p w:rsidR="00524B00" w:rsidRDefault="00524B00" w:rsidP="00524B00">
      <w:pPr>
        <w:pStyle w:val="afff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6108">
        <w:rPr>
          <w:rFonts w:ascii="Times New Roman" w:hAnsi="Times New Roman"/>
          <w:sz w:val="24"/>
          <w:szCs w:val="24"/>
        </w:rPr>
        <w:t>отдела по учету и распределению  жилья</w:t>
      </w:r>
      <w:proofErr w:type="gramStart"/>
      <w:r>
        <w:rPr>
          <w:rFonts w:ascii="Times New Roman" w:hAnsi="Times New Roman"/>
          <w:sz w:val="24"/>
          <w:szCs w:val="24"/>
        </w:rPr>
        <w:t xml:space="preserve"> - __________________;</w:t>
      </w:r>
      <w:proofErr w:type="gramEnd"/>
    </w:p>
    <w:p w:rsidR="00524B00" w:rsidRDefault="00524B00" w:rsidP="00524B00">
      <w:pPr>
        <w:pStyle w:val="afff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управляющей компан</w:t>
      </w:r>
      <w:proofErr w:type="gramStart"/>
      <w:r>
        <w:rPr>
          <w:rFonts w:ascii="Times New Roman" w:hAnsi="Times New Roman"/>
          <w:sz w:val="24"/>
          <w:szCs w:val="24"/>
        </w:rPr>
        <w:t>ии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«СМУ-1» - _______________;</w:t>
      </w:r>
    </w:p>
    <w:p w:rsidR="00524B00" w:rsidRDefault="00524B00" w:rsidP="00524B00">
      <w:pPr>
        <w:pStyle w:val="affff8"/>
        <w:rPr>
          <w:rFonts w:ascii="Times New Roman" w:hAnsi="Times New Roman"/>
          <w:sz w:val="24"/>
          <w:szCs w:val="24"/>
        </w:rPr>
      </w:pPr>
      <w:r w:rsidRPr="00912470">
        <w:rPr>
          <w:rFonts w:ascii="Times New Roman" w:hAnsi="Times New Roman"/>
          <w:sz w:val="24"/>
          <w:szCs w:val="24"/>
        </w:rPr>
        <w:t xml:space="preserve">- </w:t>
      </w:r>
      <w:r w:rsidRPr="00DD6108">
        <w:rPr>
          <w:rFonts w:ascii="Times New Roman" w:hAnsi="Times New Roman"/>
          <w:sz w:val="24"/>
          <w:szCs w:val="24"/>
        </w:rPr>
        <w:t>уп</w:t>
      </w:r>
      <w:r>
        <w:rPr>
          <w:rFonts w:ascii="Times New Roman" w:hAnsi="Times New Roman"/>
          <w:sz w:val="24"/>
          <w:szCs w:val="24"/>
        </w:rPr>
        <w:t>равляющей компании ООО «Комфорт</w:t>
      </w:r>
      <w:proofErr w:type="gramStart"/>
      <w:r>
        <w:rPr>
          <w:rFonts w:ascii="Times New Roman" w:hAnsi="Times New Roman"/>
          <w:sz w:val="24"/>
          <w:szCs w:val="24"/>
        </w:rPr>
        <w:t>» - ______________;</w:t>
      </w:r>
      <w:proofErr w:type="gramEnd"/>
    </w:p>
    <w:p w:rsidR="00524B00" w:rsidRDefault="00524B00" w:rsidP="00524B00">
      <w:pPr>
        <w:pStyle w:val="afff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управляющей компании ООО «Теплоэнергетика</w:t>
      </w:r>
      <w:proofErr w:type="gramStart"/>
      <w:r>
        <w:rPr>
          <w:rFonts w:ascii="Times New Roman" w:hAnsi="Times New Roman"/>
          <w:sz w:val="24"/>
          <w:szCs w:val="24"/>
        </w:rPr>
        <w:t>» - _________________;</w:t>
      </w:r>
      <w:proofErr w:type="gramEnd"/>
    </w:p>
    <w:p w:rsidR="00524B00" w:rsidRDefault="00524B00" w:rsidP="00524B00">
      <w:pPr>
        <w:pStyle w:val="afff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заявителя (заказчика) - __________________</w:t>
      </w:r>
    </w:p>
    <w:p w:rsidR="00524B00" w:rsidRDefault="00524B00" w:rsidP="00524B00">
      <w:pPr>
        <w:pStyle w:val="affff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установила:</w:t>
      </w:r>
    </w:p>
    <w:p w:rsidR="00524B00" w:rsidRDefault="00524B00" w:rsidP="00524B00">
      <w:pPr>
        <w:pStyle w:val="afff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Предъявлены к приёмке осуществлённые мероприятия (работы): ______________________</w:t>
      </w:r>
    </w:p>
    <w:p w:rsidR="00524B00" w:rsidRDefault="00524B00" w:rsidP="00524B00">
      <w:pPr>
        <w:pStyle w:val="afff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24B00" w:rsidRPr="00754935" w:rsidRDefault="00524B00" w:rsidP="00524B00">
      <w:pPr>
        <w:pStyle w:val="affff8"/>
        <w:jc w:val="center"/>
        <w:rPr>
          <w:rFonts w:ascii="Times New Roman" w:hAnsi="Times New Roman"/>
        </w:rPr>
      </w:pPr>
      <w:r w:rsidRPr="00754935">
        <w:rPr>
          <w:rFonts w:ascii="Times New Roman" w:hAnsi="Times New Roman"/>
        </w:rPr>
        <w:t>(виды проведённых работ)</w:t>
      </w:r>
    </w:p>
    <w:p w:rsidR="00524B00" w:rsidRDefault="00524B00" w:rsidP="00524B00">
      <w:pPr>
        <w:pStyle w:val="affff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24B00" w:rsidRDefault="00524B00" w:rsidP="00524B00">
      <w:pPr>
        <w:pStyle w:val="afff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Ремонтно-строительные работы выполнены: _______________________________________, </w:t>
      </w:r>
    </w:p>
    <w:p w:rsidR="00524B00" w:rsidRPr="00754935" w:rsidRDefault="00524B00" w:rsidP="00524B0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754935">
        <w:rPr>
          <w:rFonts w:ascii="Times New Roman" w:hAnsi="Times New Roman" w:cs="Times New Roman"/>
          <w:sz w:val="22"/>
          <w:szCs w:val="22"/>
        </w:rPr>
        <w:t>(наименование и реквизиты производителя работ)</w:t>
      </w:r>
    </w:p>
    <w:p w:rsidR="00524B00" w:rsidRDefault="00524B00" w:rsidP="0075493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  <w:r w:rsidR="00754935">
        <w:rPr>
          <w:rFonts w:ascii="Times New Roman" w:hAnsi="Times New Roman" w:cs="Times New Roman"/>
        </w:rPr>
        <w:t>_______________________________</w:t>
      </w:r>
    </w:p>
    <w:p w:rsidR="00524B00" w:rsidRPr="00910ED1" w:rsidRDefault="00524B00" w:rsidP="00754935">
      <w:pPr>
        <w:ind w:firstLine="0"/>
        <w:rPr>
          <w:rFonts w:ascii="Times New Roman" w:hAnsi="Times New Roman" w:cs="Times New Roman"/>
        </w:rPr>
      </w:pPr>
      <w:r w:rsidRPr="00910ED1">
        <w:rPr>
          <w:rFonts w:ascii="Times New Roman" w:hAnsi="Times New Roman" w:cs="Times New Roman"/>
        </w:rPr>
        <w:t>произведены в сроки: начало работ «____»___________20__г.</w:t>
      </w:r>
    </w:p>
    <w:p w:rsidR="00524B00" w:rsidRPr="00910ED1" w:rsidRDefault="00754935" w:rsidP="00524B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524B00" w:rsidRPr="00910ED1">
        <w:rPr>
          <w:rFonts w:ascii="Times New Roman" w:hAnsi="Times New Roman" w:cs="Times New Roman"/>
        </w:rPr>
        <w:t>окончание работ «____»_____</w:t>
      </w:r>
      <w:r w:rsidR="00524B00">
        <w:rPr>
          <w:rFonts w:ascii="Times New Roman" w:hAnsi="Times New Roman" w:cs="Times New Roman"/>
        </w:rPr>
        <w:t>_</w:t>
      </w:r>
      <w:r w:rsidR="00524B00" w:rsidRPr="00910ED1">
        <w:rPr>
          <w:rFonts w:ascii="Times New Roman" w:hAnsi="Times New Roman" w:cs="Times New Roman"/>
        </w:rPr>
        <w:t>_____20__г.</w:t>
      </w:r>
    </w:p>
    <w:p w:rsidR="00524B00" w:rsidRDefault="00524B00" w:rsidP="00754935">
      <w:pPr>
        <w:ind w:firstLine="0"/>
        <w:rPr>
          <w:rFonts w:ascii="Times New Roman" w:hAnsi="Times New Roman" w:cs="Times New Roman"/>
        </w:rPr>
      </w:pPr>
      <w:r w:rsidRPr="00910ED1">
        <w:rPr>
          <w:rFonts w:ascii="Times New Roman" w:hAnsi="Times New Roman" w:cs="Times New Roman"/>
        </w:rPr>
        <w:t>3. Проектная документация разработана:</w:t>
      </w:r>
      <w:r>
        <w:rPr>
          <w:rFonts w:ascii="Times New Roman" w:hAnsi="Times New Roman" w:cs="Times New Roman"/>
        </w:rPr>
        <w:t xml:space="preserve"> ____________________________________________</w:t>
      </w:r>
    </w:p>
    <w:p w:rsidR="00524B00" w:rsidRPr="00754935" w:rsidRDefault="00524B00" w:rsidP="00524B0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754935">
        <w:rPr>
          <w:rFonts w:ascii="Times New Roman" w:hAnsi="Times New Roman" w:cs="Times New Roman"/>
        </w:rPr>
        <w:t xml:space="preserve">                 </w:t>
      </w:r>
      <w:proofErr w:type="gramStart"/>
      <w:r w:rsidRPr="00754935">
        <w:rPr>
          <w:rFonts w:ascii="Times New Roman" w:hAnsi="Times New Roman" w:cs="Times New Roman"/>
          <w:sz w:val="22"/>
          <w:szCs w:val="22"/>
        </w:rPr>
        <w:t xml:space="preserve">(вид документации, наименование и реквизиты </w:t>
      </w:r>
      <w:proofErr w:type="gramEnd"/>
    </w:p>
    <w:p w:rsidR="00524B00" w:rsidRPr="00754935" w:rsidRDefault="00524B00" w:rsidP="00524B00">
      <w:pPr>
        <w:rPr>
          <w:rFonts w:ascii="Times New Roman" w:hAnsi="Times New Roman" w:cs="Times New Roman"/>
          <w:sz w:val="22"/>
          <w:szCs w:val="22"/>
        </w:rPr>
      </w:pPr>
      <w:r w:rsidRPr="00754935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="00754935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754935">
        <w:rPr>
          <w:rFonts w:ascii="Times New Roman" w:hAnsi="Times New Roman" w:cs="Times New Roman"/>
          <w:sz w:val="22"/>
          <w:szCs w:val="22"/>
        </w:rPr>
        <w:t xml:space="preserve"> организации разрабатывающей проект)</w:t>
      </w:r>
    </w:p>
    <w:p w:rsidR="00524B00" w:rsidRDefault="00524B00" w:rsidP="0075493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524B00" w:rsidRDefault="00524B00" w:rsidP="00754935">
      <w:pPr>
        <w:ind w:firstLine="0"/>
        <w:rPr>
          <w:rFonts w:ascii="Times New Roman" w:hAnsi="Times New Roman" w:cs="Times New Roman"/>
        </w:rPr>
      </w:pPr>
      <w:proofErr w:type="gramStart"/>
      <w:r w:rsidRPr="00910ED1">
        <w:rPr>
          <w:rFonts w:ascii="Times New Roman" w:hAnsi="Times New Roman" w:cs="Times New Roman"/>
        </w:rPr>
        <w:t>утверждена</w:t>
      </w:r>
      <w:proofErr w:type="gramEnd"/>
      <w:r>
        <w:rPr>
          <w:rFonts w:ascii="Times New Roman" w:hAnsi="Times New Roman" w:cs="Times New Roman"/>
        </w:rPr>
        <w:t xml:space="preserve"> </w:t>
      </w:r>
      <w:r w:rsidR="00754935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 xml:space="preserve">                         «____» _______________ 20__г.</w:t>
      </w:r>
    </w:p>
    <w:p w:rsidR="00524B00" w:rsidRPr="00754935" w:rsidRDefault="00754935" w:rsidP="00524B0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524B00" w:rsidRPr="00754935">
        <w:rPr>
          <w:rFonts w:ascii="Times New Roman" w:hAnsi="Times New Roman" w:cs="Times New Roman"/>
          <w:sz w:val="22"/>
          <w:szCs w:val="22"/>
        </w:rPr>
        <w:t>(статус утверждающего лица)                                            (дата составления)</w:t>
      </w:r>
    </w:p>
    <w:p w:rsidR="00524B00" w:rsidRPr="00910ED1" w:rsidRDefault="00524B00" w:rsidP="00754935">
      <w:pPr>
        <w:ind w:firstLine="0"/>
        <w:rPr>
          <w:rFonts w:ascii="Times New Roman" w:hAnsi="Times New Roman" w:cs="Times New Roman"/>
        </w:rPr>
      </w:pPr>
      <w:r w:rsidRPr="00910ED1">
        <w:rPr>
          <w:rFonts w:ascii="Times New Roman" w:hAnsi="Times New Roman" w:cs="Times New Roman"/>
        </w:rPr>
        <w:t>4. На основании осмотра в натуре предъявленного к приёмке переустроенного и (или) перепланированного жилого (нежилого) помещения (</w:t>
      </w:r>
      <w:proofErr w:type="gramStart"/>
      <w:r w:rsidRPr="00910ED1">
        <w:rPr>
          <w:rFonts w:ascii="Times New Roman" w:hAnsi="Times New Roman" w:cs="Times New Roman"/>
        </w:rPr>
        <w:t>ненужное</w:t>
      </w:r>
      <w:proofErr w:type="gramEnd"/>
      <w:r w:rsidRPr="00910ED1">
        <w:rPr>
          <w:rFonts w:ascii="Times New Roman" w:hAnsi="Times New Roman" w:cs="Times New Roman"/>
        </w:rPr>
        <w:t xml:space="preserve"> зачеркнуть), ознакомления с проектной документацией и исполнительной документацией установлено: </w:t>
      </w:r>
    </w:p>
    <w:p w:rsidR="00524B00" w:rsidRDefault="00524B00" w:rsidP="0075493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4.1._____________________________________________________________________________</w:t>
      </w:r>
    </w:p>
    <w:p w:rsidR="00524B00" w:rsidRPr="00BD3594" w:rsidRDefault="00524B00" w:rsidP="00524B00">
      <w:pPr>
        <w:jc w:val="center"/>
        <w:rPr>
          <w:rFonts w:ascii="Times New Roman" w:hAnsi="Times New Roman" w:cs="Times New Roman"/>
          <w:sz w:val="22"/>
          <w:szCs w:val="22"/>
        </w:rPr>
      </w:pPr>
      <w:r w:rsidRPr="00BD3594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BD3594">
        <w:rPr>
          <w:rFonts w:ascii="Times New Roman" w:hAnsi="Times New Roman" w:cs="Times New Roman"/>
          <w:sz w:val="22"/>
          <w:szCs w:val="22"/>
        </w:rPr>
        <w:t>соответствует проекту/ не соответствует</w:t>
      </w:r>
      <w:proofErr w:type="gramEnd"/>
      <w:r w:rsidRPr="00BD3594">
        <w:rPr>
          <w:rFonts w:ascii="Times New Roman" w:hAnsi="Times New Roman" w:cs="Times New Roman"/>
          <w:sz w:val="22"/>
          <w:szCs w:val="22"/>
        </w:rPr>
        <w:t xml:space="preserve"> – указать)</w:t>
      </w:r>
    </w:p>
    <w:p w:rsidR="00524B00" w:rsidRDefault="00524B00" w:rsidP="00BD359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4.2.__________________________________________________________________________</w:t>
      </w:r>
      <w:r w:rsidR="00BD3594">
        <w:rPr>
          <w:rFonts w:ascii="Times New Roman" w:hAnsi="Times New Roman" w:cs="Times New Roman"/>
        </w:rPr>
        <w:t>___</w:t>
      </w:r>
    </w:p>
    <w:p w:rsidR="00524B00" w:rsidRPr="00BD3594" w:rsidRDefault="00524B00" w:rsidP="00524B00">
      <w:pPr>
        <w:jc w:val="center"/>
        <w:rPr>
          <w:rFonts w:ascii="Times New Roman" w:hAnsi="Times New Roman" w:cs="Times New Roman"/>
          <w:sz w:val="22"/>
          <w:szCs w:val="22"/>
        </w:rPr>
      </w:pPr>
      <w:r w:rsidRPr="00BD3594">
        <w:rPr>
          <w:rFonts w:ascii="Times New Roman" w:hAnsi="Times New Roman" w:cs="Times New Roman"/>
          <w:sz w:val="22"/>
          <w:szCs w:val="22"/>
        </w:rPr>
        <w:t xml:space="preserve">(замечание надзорных органов – </w:t>
      </w:r>
      <w:proofErr w:type="gramStart"/>
      <w:r w:rsidRPr="00BD3594">
        <w:rPr>
          <w:rFonts w:ascii="Times New Roman" w:hAnsi="Times New Roman" w:cs="Times New Roman"/>
          <w:sz w:val="22"/>
          <w:szCs w:val="22"/>
        </w:rPr>
        <w:t>устранены</w:t>
      </w:r>
      <w:proofErr w:type="gramEnd"/>
      <w:r w:rsidRPr="00BD3594">
        <w:rPr>
          <w:rFonts w:ascii="Times New Roman" w:hAnsi="Times New Roman" w:cs="Times New Roman"/>
          <w:sz w:val="22"/>
          <w:szCs w:val="22"/>
        </w:rPr>
        <w:t>/ не устранены – указать)</w:t>
      </w:r>
    </w:p>
    <w:p w:rsidR="00524B00" w:rsidRPr="00BD3594" w:rsidRDefault="00524B00" w:rsidP="00524B0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524B00" w:rsidRPr="0010248D" w:rsidRDefault="00524B00" w:rsidP="00524B00">
      <w:pPr>
        <w:jc w:val="center"/>
        <w:rPr>
          <w:rFonts w:ascii="Times New Roman" w:hAnsi="Times New Roman" w:cs="Times New Roman"/>
          <w:b/>
        </w:rPr>
      </w:pPr>
      <w:r w:rsidRPr="0010248D">
        <w:rPr>
          <w:rFonts w:ascii="Times New Roman" w:hAnsi="Times New Roman" w:cs="Times New Roman"/>
          <w:b/>
        </w:rPr>
        <w:t>РЕШЕНИЕ КОМИССИИ:</w:t>
      </w:r>
    </w:p>
    <w:p w:rsidR="00524B00" w:rsidRDefault="00524B00" w:rsidP="00BD3594">
      <w:pPr>
        <w:ind w:firstLine="0"/>
        <w:rPr>
          <w:rFonts w:ascii="Times New Roman" w:hAnsi="Times New Roman"/>
        </w:rPr>
      </w:pPr>
      <w:r w:rsidRPr="00910ED1">
        <w:rPr>
          <w:rFonts w:ascii="Times New Roman" w:hAnsi="Times New Roman" w:cs="Times New Roman"/>
        </w:rPr>
        <w:t>1. Отказать в приёмке законченного переустройства и (или) перепланировки жилого (нежилого) помещения</w:t>
      </w:r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ненужное</w:t>
      </w:r>
      <w:proofErr w:type="gramEnd"/>
      <w:r>
        <w:rPr>
          <w:rFonts w:ascii="Times New Roman" w:hAnsi="Times New Roman" w:cs="Times New Roman"/>
        </w:rPr>
        <w:t xml:space="preserve"> зачеркнуть): __________________________________________________</w:t>
      </w:r>
      <w:r w:rsidR="00BD3594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/>
        </w:rPr>
        <w:t xml:space="preserve">        </w:t>
      </w:r>
    </w:p>
    <w:p w:rsidR="00524B00" w:rsidRPr="00BD3594" w:rsidRDefault="00524B00" w:rsidP="00BD3594">
      <w:pPr>
        <w:jc w:val="center"/>
        <w:rPr>
          <w:rFonts w:ascii="Times New Roman" w:hAnsi="Times New Roman" w:cs="Times New Roman"/>
          <w:sz w:val="22"/>
          <w:szCs w:val="22"/>
        </w:rPr>
      </w:pPr>
      <w:r w:rsidRPr="00BD3594">
        <w:rPr>
          <w:rFonts w:ascii="Times New Roman" w:hAnsi="Times New Roman"/>
          <w:sz w:val="22"/>
          <w:szCs w:val="22"/>
        </w:rPr>
        <w:t>(виды произведённых работ)</w:t>
      </w:r>
    </w:p>
    <w:p w:rsidR="00524B00" w:rsidRDefault="00524B00" w:rsidP="00BD3594">
      <w:pPr>
        <w:pStyle w:val="affff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524B00" w:rsidRDefault="00524B00" w:rsidP="00BD3594">
      <w:pPr>
        <w:jc w:val="center"/>
        <w:rPr>
          <w:rFonts w:ascii="Times New Roman" w:hAnsi="Times New Roman"/>
        </w:rPr>
      </w:pPr>
      <w:r w:rsidRPr="00BD3594">
        <w:rPr>
          <w:rFonts w:ascii="Times New Roman" w:hAnsi="Times New Roman"/>
          <w:sz w:val="22"/>
          <w:szCs w:val="22"/>
        </w:rPr>
        <w:t xml:space="preserve">в связи </w:t>
      </w:r>
      <w:proofErr w:type="gramStart"/>
      <w:r w:rsidRPr="00BD3594">
        <w:rPr>
          <w:rFonts w:ascii="Times New Roman" w:hAnsi="Times New Roman"/>
          <w:sz w:val="22"/>
          <w:szCs w:val="22"/>
        </w:rPr>
        <w:t>с</w:t>
      </w:r>
      <w:proofErr w:type="gramEnd"/>
      <w:r>
        <w:rPr>
          <w:rFonts w:ascii="Times New Roman" w:hAnsi="Times New Roman"/>
        </w:rPr>
        <w:t xml:space="preserve"> ______________________________________________________________________________</w:t>
      </w:r>
    </w:p>
    <w:p w:rsidR="00524B00" w:rsidRPr="00BD3594" w:rsidRDefault="00524B00" w:rsidP="00BD3594">
      <w:pPr>
        <w:jc w:val="center"/>
        <w:rPr>
          <w:rFonts w:ascii="Times New Roman" w:hAnsi="Times New Roman"/>
          <w:sz w:val="22"/>
          <w:szCs w:val="22"/>
        </w:rPr>
      </w:pPr>
      <w:r w:rsidRPr="00BD3594">
        <w:rPr>
          <w:rFonts w:ascii="Times New Roman" w:hAnsi="Times New Roman"/>
          <w:sz w:val="22"/>
          <w:szCs w:val="22"/>
        </w:rPr>
        <w:t>(причина отказа)</w:t>
      </w:r>
    </w:p>
    <w:p w:rsidR="00524B00" w:rsidRDefault="00524B00" w:rsidP="00524B00">
      <w:pPr>
        <w:pStyle w:val="affff8"/>
        <w:rPr>
          <w:rFonts w:ascii="Times New Roman" w:hAnsi="Times New Roman"/>
          <w:sz w:val="24"/>
          <w:szCs w:val="24"/>
        </w:rPr>
      </w:pPr>
      <w:r w:rsidRPr="00B22002">
        <w:rPr>
          <w:rFonts w:ascii="Times New Roman" w:hAnsi="Times New Roman"/>
        </w:rPr>
        <w:t>____________________________________________________</w:t>
      </w:r>
      <w:r>
        <w:rPr>
          <w:rFonts w:ascii="Times New Roman" w:hAnsi="Times New Roman"/>
        </w:rPr>
        <w:t>_______</w:t>
      </w:r>
      <w:r w:rsidRPr="00B22002">
        <w:rPr>
          <w:rFonts w:ascii="Times New Roman" w:hAnsi="Times New Roman"/>
        </w:rPr>
        <w:t>____________________________</w:t>
      </w:r>
    </w:p>
    <w:p w:rsidR="00524B00" w:rsidRDefault="00524B00" w:rsidP="00524B00">
      <w:pPr>
        <w:tabs>
          <w:tab w:val="left" w:pos="6180"/>
        </w:tabs>
        <w:rPr>
          <w:rFonts w:ascii="Times New Roman" w:hAnsi="Times New Roman" w:cs="Times New Roman"/>
        </w:rPr>
      </w:pPr>
    </w:p>
    <w:p w:rsidR="00524B00" w:rsidRPr="00910ED1" w:rsidRDefault="00524B00" w:rsidP="00BD3594">
      <w:pPr>
        <w:tabs>
          <w:tab w:val="left" w:pos="6180"/>
        </w:tabs>
        <w:ind w:firstLine="0"/>
        <w:rPr>
          <w:rFonts w:ascii="Times New Roman" w:hAnsi="Times New Roman" w:cs="Times New Roman"/>
        </w:rPr>
      </w:pPr>
      <w:r w:rsidRPr="00910ED1">
        <w:rPr>
          <w:rFonts w:ascii="Times New Roman" w:hAnsi="Times New Roman" w:cs="Times New Roman"/>
        </w:rPr>
        <w:t>Приложения  к Акту:</w:t>
      </w:r>
    </w:p>
    <w:p w:rsidR="00524B00" w:rsidRDefault="00524B00" w:rsidP="00BD3594">
      <w:pPr>
        <w:tabs>
          <w:tab w:val="left" w:pos="6180"/>
        </w:tabs>
        <w:ind w:firstLine="0"/>
        <w:rPr>
          <w:rFonts w:ascii="Times New Roman" w:hAnsi="Times New Roman" w:cs="Times New Roman"/>
        </w:rPr>
      </w:pPr>
      <w:r w:rsidRPr="00910ED1">
        <w:rPr>
          <w:rFonts w:ascii="Times New Roman" w:hAnsi="Times New Roman" w:cs="Times New Roman"/>
        </w:rPr>
        <w:t>- исполнительные чертежи</w:t>
      </w:r>
      <w:proofErr w:type="gramStart"/>
      <w:r w:rsidRPr="00910ED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________________________________________________</w:t>
      </w:r>
      <w:r w:rsidR="00BD3594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;</w:t>
      </w:r>
      <w:proofErr w:type="gramEnd"/>
    </w:p>
    <w:p w:rsidR="00524B00" w:rsidRPr="00BD3594" w:rsidRDefault="00BD3594" w:rsidP="00BD3594">
      <w:pPr>
        <w:tabs>
          <w:tab w:val="left" w:pos="6180"/>
        </w:tabs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524B00" w:rsidRPr="00BD3594">
        <w:rPr>
          <w:rFonts w:ascii="Times New Roman" w:hAnsi="Times New Roman" w:cs="Times New Roman"/>
          <w:sz w:val="22"/>
          <w:szCs w:val="22"/>
        </w:rPr>
        <w:t>(проектные материалы с внесёнными в установленном порядке изменениями – если требовались)</w:t>
      </w:r>
    </w:p>
    <w:p w:rsidR="00524B00" w:rsidRDefault="00524B00" w:rsidP="00BD3594">
      <w:pPr>
        <w:tabs>
          <w:tab w:val="left" w:pos="6180"/>
        </w:tabs>
        <w:ind w:firstLine="0"/>
        <w:rPr>
          <w:rFonts w:ascii="Times New Roman" w:hAnsi="Times New Roman" w:cs="Times New Roman"/>
        </w:rPr>
      </w:pPr>
      <w:r w:rsidRPr="00910ED1">
        <w:rPr>
          <w:rFonts w:ascii="Times New Roman" w:hAnsi="Times New Roman" w:cs="Times New Roman"/>
        </w:rPr>
        <w:t>- акты на скрытые работы:</w:t>
      </w:r>
      <w:r>
        <w:rPr>
          <w:rFonts w:ascii="Times New Roman" w:hAnsi="Times New Roman" w:cs="Times New Roman"/>
        </w:rPr>
        <w:t xml:space="preserve"> _____________________________</w:t>
      </w:r>
      <w:r w:rsidR="00BD3594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,</w:t>
      </w:r>
    </w:p>
    <w:p w:rsidR="00524B00" w:rsidRPr="00BD3594" w:rsidRDefault="00524B00" w:rsidP="00524B00">
      <w:pPr>
        <w:tabs>
          <w:tab w:val="left" w:pos="618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BD3594">
        <w:rPr>
          <w:rFonts w:ascii="Times New Roman" w:hAnsi="Times New Roman" w:cs="Times New Roman"/>
          <w:sz w:val="22"/>
          <w:szCs w:val="22"/>
        </w:rPr>
        <w:t>(вид произведённых работ)</w:t>
      </w:r>
    </w:p>
    <w:p w:rsidR="00524B00" w:rsidRDefault="00BD3594" w:rsidP="00BD3594">
      <w:pPr>
        <w:tabs>
          <w:tab w:val="left" w:pos="618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«____» _______________ 20__г. </w:t>
      </w:r>
      <w:r w:rsidR="00524B00">
        <w:rPr>
          <w:rFonts w:ascii="Times New Roman" w:hAnsi="Times New Roman" w:cs="Times New Roman"/>
        </w:rPr>
        <w:t>№ _____________, __________</w:t>
      </w:r>
      <w:r>
        <w:rPr>
          <w:rFonts w:ascii="Times New Roman" w:hAnsi="Times New Roman" w:cs="Times New Roman"/>
        </w:rPr>
        <w:t>_________________________</w:t>
      </w:r>
      <w:r w:rsidR="00524B00">
        <w:rPr>
          <w:rFonts w:ascii="Times New Roman" w:hAnsi="Times New Roman" w:cs="Times New Roman"/>
        </w:rPr>
        <w:t>.</w:t>
      </w:r>
    </w:p>
    <w:p w:rsidR="00524B00" w:rsidRDefault="00524B00" w:rsidP="00524B00">
      <w:pPr>
        <w:pStyle w:val="affff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(кем </w:t>
      </w:r>
      <w:proofErr w:type="gramStart"/>
      <w:r>
        <w:rPr>
          <w:rFonts w:ascii="Times New Roman" w:hAnsi="Times New Roman"/>
        </w:rPr>
        <w:t>выполнен</w:t>
      </w:r>
      <w:proofErr w:type="gramEnd"/>
      <w:r>
        <w:rPr>
          <w:rFonts w:ascii="Times New Roman" w:hAnsi="Times New Roman"/>
        </w:rPr>
        <w:t>)</w:t>
      </w:r>
    </w:p>
    <w:p w:rsidR="00524B00" w:rsidRDefault="00524B00" w:rsidP="00524B00">
      <w:pPr>
        <w:pStyle w:val="affff8"/>
        <w:jc w:val="both"/>
        <w:rPr>
          <w:rFonts w:ascii="Times New Roman" w:hAnsi="Times New Roman"/>
        </w:rPr>
      </w:pPr>
      <w:r w:rsidRPr="00910ED1">
        <w:rPr>
          <w:rFonts w:ascii="Times New Roman" w:hAnsi="Times New Roman"/>
          <w:sz w:val="24"/>
          <w:szCs w:val="24"/>
        </w:rPr>
        <w:t>- акт обследования от управляющей организации обслуживающей жилищный фонд: от</w:t>
      </w:r>
      <w:r>
        <w:rPr>
          <w:rFonts w:ascii="Times New Roman" w:hAnsi="Times New Roman"/>
        </w:rPr>
        <w:t xml:space="preserve"> «____» __________20__г. №______________, _______________________________________________;</w:t>
      </w:r>
    </w:p>
    <w:p w:rsidR="00524B00" w:rsidRDefault="00524B00" w:rsidP="00524B00">
      <w:pPr>
        <w:pStyle w:val="affff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(кем </w:t>
      </w:r>
      <w:proofErr w:type="gramStart"/>
      <w:r>
        <w:rPr>
          <w:rFonts w:ascii="Times New Roman" w:hAnsi="Times New Roman"/>
        </w:rPr>
        <w:t>выполнен</w:t>
      </w:r>
      <w:proofErr w:type="gramEnd"/>
      <w:r>
        <w:rPr>
          <w:rFonts w:ascii="Times New Roman" w:hAnsi="Times New Roman"/>
        </w:rPr>
        <w:t>)</w:t>
      </w:r>
    </w:p>
    <w:p w:rsidR="00524B00" w:rsidRDefault="00524B00" w:rsidP="00524B00">
      <w:pPr>
        <w:pStyle w:val="affff8"/>
        <w:jc w:val="both"/>
        <w:rPr>
          <w:rFonts w:ascii="Times New Roman" w:hAnsi="Times New Roman"/>
        </w:rPr>
      </w:pPr>
      <w:r w:rsidRPr="00910ED1">
        <w:rPr>
          <w:rFonts w:ascii="Times New Roman" w:hAnsi="Times New Roman"/>
          <w:sz w:val="24"/>
          <w:szCs w:val="24"/>
        </w:rPr>
        <w:t xml:space="preserve">- заключение специализированных служб о качестве выполненных работ по монтажу инженерного оборудования (электросети, газовое оборудование, дымоходы и </w:t>
      </w:r>
      <w:proofErr w:type="spellStart"/>
      <w:r w:rsidRPr="00910ED1">
        <w:rPr>
          <w:rFonts w:ascii="Times New Roman" w:hAnsi="Times New Roman"/>
          <w:sz w:val="24"/>
          <w:szCs w:val="24"/>
        </w:rPr>
        <w:t>вентканалы</w:t>
      </w:r>
      <w:proofErr w:type="spellEnd"/>
      <w:r w:rsidRPr="00910ED1">
        <w:rPr>
          <w:rFonts w:ascii="Times New Roman" w:hAnsi="Times New Roman"/>
          <w:sz w:val="24"/>
          <w:szCs w:val="24"/>
        </w:rPr>
        <w:t xml:space="preserve"> и т.п.), в случае если такие работы предусматривались проектом переустройства и (или) перепланировки:</w:t>
      </w:r>
      <w:r>
        <w:rPr>
          <w:rFonts w:ascii="Times New Roman" w:hAnsi="Times New Roman"/>
        </w:rPr>
        <w:t xml:space="preserve">  ______________________________________________________________________</w:t>
      </w:r>
    </w:p>
    <w:p w:rsidR="00524B00" w:rsidRDefault="00524B00" w:rsidP="00524B00">
      <w:pPr>
        <w:pStyle w:val="affff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_______________________________________________________________________________________,</w:t>
      </w:r>
    </w:p>
    <w:p w:rsidR="00524B00" w:rsidRDefault="00524B00" w:rsidP="00524B00">
      <w:pPr>
        <w:tabs>
          <w:tab w:val="left" w:pos="61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(вид выполненных работ)</w:t>
      </w:r>
    </w:p>
    <w:p w:rsidR="00524B00" w:rsidRDefault="00524B00" w:rsidP="00BD3594">
      <w:pPr>
        <w:tabs>
          <w:tab w:val="left" w:pos="618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«____» ______________20__г.  № __________, ________</w:t>
      </w:r>
      <w:r w:rsidR="00BD3594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.</w:t>
      </w:r>
    </w:p>
    <w:p w:rsidR="00524B00" w:rsidRDefault="00524B00" w:rsidP="00524B00">
      <w:pPr>
        <w:pStyle w:val="affff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                                                          </w:t>
      </w:r>
      <w:r w:rsidR="00BD3594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(кем </w:t>
      </w:r>
      <w:proofErr w:type="gramStart"/>
      <w:r>
        <w:rPr>
          <w:rFonts w:ascii="Times New Roman" w:hAnsi="Times New Roman"/>
        </w:rPr>
        <w:t>выполнен</w:t>
      </w:r>
      <w:proofErr w:type="gramEnd"/>
      <w:r>
        <w:rPr>
          <w:rFonts w:ascii="Times New Roman" w:hAnsi="Times New Roman"/>
        </w:rPr>
        <w:t>)</w:t>
      </w:r>
    </w:p>
    <w:p w:rsidR="00524B00" w:rsidRDefault="00524B00" w:rsidP="00524B00">
      <w:pPr>
        <w:pStyle w:val="affff8"/>
        <w:jc w:val="both"/>
        <w:rPr>
          <w:rFonts w:ascii="Times New Roman" w:hAnsi="Times New Roman"/>
        </w:rPr>
      </w:pPr>
    </w:p>
    <w:p w:rsidR="00524B00" w:rsidRPr="00910ED1" w:rsidRDefault="00524B00" w:rsidP="00524B00">
      <w:pPr>
        <w:pStyle w:val="affff8"/>
        <w:jc w:val="both"/>
        <w:rPr>
          <w:rFonts w:ascii="Times New Roman" w:hAnsi="Times New Roman"/>
          <w:sz w:val="24"/>
          <w:szCs w:val="24"/>
        </w:rPr>
      </w:pPr>
      <w:r w:rsidRPr="00910ED1">
        <w:rPr>
          <w:rFonts w:ascii="Times New Roman" w:hAnsi="Times New Roman"/>
          <w:sz w:val="24"/>
          <w:szCs w:val="24"/>
        </w:rPr>
        <w:t>Председатель межведомственной комиссии</w:t>
      </w:r>
    </w:p>
    <w:p w:rsidR="00524B00" w:rsidRPr="00910ED1" w:rsidRDefault="00524B00" w:rsidP="00524B00">
      <w:pPr>
        <w:pStyle w:val="affff8"/>
        <w:jc w:val="both"/>
        <w:rPr>
          <w:rFonts w:ascii="Times New Roman" w:hAnsi="Times New Roman"/>
          <w:sz w:val="24"/>
          <w:szCs w:val="24"/>
        </w:rPr>
      </w:pPr>
      <w:r w:rsidRPr="00910ED1">
        <w:rPr>
          <w:rFonts w:ascii="Times New Roman" w:hAnsi="Times New Roman"/>
          <w:sz w:val="24"/>
          <w:szCs w:val="24"/>
        </w:rPr>
        <w:t xml:space="preserve">Заместитель главы Усть-Катавского </w:t>
      </w:r>
      <w:proofErr w:type="gramStart"/>
      <w:r w:rsidRPr="00910ED1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910ED1">
        <w:rPr>
          <w:rFonts w:ascii="Times New Roman" w:hAnsi="Times New Roman"/>
          <w:sz w:val="24"/>
          <w:szCs w:val="24"/>
        </w:rPr>
        <w:t xml:space="preserve"> </w:t>
      </w:r>
    </w:p>
    <w:p w:rsidR="00524B00" w:rsidRPr="00910ED1" w:rsidRDefault="00524B00" w:rsidP="00524B00">
      <w:pPr>
        <w:pStyle w:val="affff8"/>
        <w:jc w:val="both"/>
        <w:rPr>
          <w:rFonts w:ascii="Times New Roman" w:hAnsi="Times New Roman"/>
          <w:sz w:val="24"/>
          <w:szCs w:val="24"/>
        </w:rPr>
      </w:pPr>
      <w:r w:rsidRPr="00910ED1">
        <w:rPr>
          <w:rFonts w:ascii="Times New Roman" w:hAnsi="Times New Roman"/>
          <w:sz w:val="24"/>
          <w:szCs w:val="24"/>
        </w:rPr>
        <w:t xml:space="preserve">округа – начальник Управления инфраструктуры </w:t>
      </w:r>
    </w:p>
    <w:p w:rsidR="00524B00" w:rsidRPr="00910ED1" w:rsidRDefault="00524B00" w:rsidP="00524B00">
      <w:pPr>
        <w:pStyle w:val="affff8"/>
        <w:jc w:val="both"/>
        <w:rPr>
          <w:rFonts w:ascii="Times New Roman" w:hAnsi="Times New Roman"/>
          <w:sz w:val="24"/>
          <w:szCs w:val="24"/>
        </w:rPr>
      </w:pPr>
      <w:r w:rsidRPr="00910ED1">
        <w:rPr>
          <w:rFonts w:ascii="Times New Roman" w:hAnsi="Times New Roman"/>
          <w:sz w:val="24"/>
          <w:szCs w:val="24"/>
        </w:rPr>
        <w:t xml:space="preserve">и строительства   __________________________________________ Д.Н. </w:t>
      </w:r>
      <w:proofErr w:type="gramStart"/>
      <w:r w:rsidRPr="00910ED1">
        <w:rPr>
          <w:rFonts w:ascii="Times New Roman" w:hAnsi="Times New Roman"/>
          <w:sz w:val="24"/>
          <w:szCs w:val="24"/>
        </w:rPr>
        <w:t>Дьячковский</w:t>
      </w:r>
      <w:proofErr w:type="gramEnd"/>
    </w:p>
    <w:p w:rsidR="00524B00" w:rsidRPr="00910ED1" w:rsidRDefault="00524B00" w:rsidP="00524B00">
      <w:pPr>
        <w:tabs>
          <w:tab w:val="left" w:pos="7290"/>
        </w:tabs>
        <w:rPr>
          <w:rFonts w:ascii="Times New Roman" w:hAnsi="Times New Roman" w:cs="Times New Roman"/>
        </w:rPr>
      </w:pPr>
      <w:r w:rsidRPr="00910ED1">
        <w:rPr>
          <w:rFonts w:ascii="Times New Roman" w:hAnsi="Times New Roman" w:cs="Times New Roman"/>
        </w:rPr>
        <w:t xml:space="preserve">                                                                            М.П.</w:t>
      </w:r>
    </w:p>
    <w:p w:rsidR="00524B00" w:rsidRPr="00910ED1" w:rsidRDefault="00524B00" w:rsidP="00524B00">
      <w:pPr>
        <w:tabs>
          <w:tab w:val="left" w:pos="7290"/>
        </w:tabs>
        <w:rPr>
          <w:rFonts w:ascii="Times New Roman" w:hAnsi="Times New Roman" w:cs="Times New Roman"/>
        </w:rPr>
      </w:pPr>
    </w:p>
    <w:p w:rsidR="00524B00" w:rsidRDefault="00524B00" w:rsidP="00BD3594">
      <w:pPr>
        <w:tabs>
          <w:tab w:val="left" w:pos="729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Получил «____» ___________</w:t>
      </w:r>
      <w:r w:rsidRPr="00910ED1">
        <w:rPr>
          <w:rFonts w:ascii="Times New Roman" w:hAnsi="Times New Roman" w:cs="Times New Roman"/>
        </w:rPr>
        <w:t>20__г.</w:t>
      </w:r>
      <w:r w:rsidR="00BD359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_______________</w:t>
      </w:r>
      <w:r w:rsidR="00BD3594">
        <w:rPr>
          <w:rFonts w:ascii="Times New Roman" w:hAnsi="Times New Roman" w:cs="Times New Roman"/>
        </w:rPr>
        <w:t>___________/___________________</w:t>
      </w:r>
    </w:p>
    <w:p w:rsidR="00524B00" w:rsidRPr="00BD3594" w:rsidRDefault="00BD3594" w:rsidP="00BD3594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proofErr w:type="gramStart"/>
      <w:r w:rsidR="00524B00" w:rsidRPr="00BD3594">
        <w:rPr>
          <w:rFonts w:ascii="Times New Roman" w:hAnsi="Times New Roman"/>
          <w:sz w:val="22"/>
          <w:szCs w:val="22"/>
        </w:rPr>
        <w:t>(заполняется</w:t>
      </w:r>
      <w:r w:rsidRPr="00BD3594">
        <w:rPr>
          <w:rFonts w:ascii="Times New Roman" w:hAnsi="Times New Roman"/>
          <w:sz w:val="22"/>
          <w:szCs w:val="22"/>
        </w:rPr>
        <w:t xml:space="preserve"> в случае получения        </w:t>
      </w:r>
      <w:r>
        <w:rPr>
          <w:rFonts w:ascii="Times New Roman" w:hAnsi="Times New Roman"/>
          <w:sz w:val="22"/>
          <w:szCs w:val="22"/>
        </w:rPr>
        <w:t xml:space="preserve">    </w:t>
      </w:r>
      <w:r w:rsidRPr="00BD3594">
        <w:rPr>
          <w:rFonts w:ascii="Times New Roman" w:hAnsi="Times New Roman"/>
          <w:sz w:val="22"/>
          <w:szCs w:val="22"/>
        </w:rPr>
        <w:t xml:space="preserve">  </w:t>
      </w:r>
      <w:r w:rsidR="00524B00" w:rsidRPr="00BD3594">
        <w:rPr>
          <w:rFonts w:ascii="Times New Roman" w:hAnsi="Times New Roman" w:cs="Times New Roman"/>
          <w:sz w:val="22"/>
          <w:szCs w:val="22"/>
        </w:rPr>
        <w:t>(подпись</w:t>
      </w:r>
      <w:r w:rsidR="00524B00" w:rsidRPr="00BD3594">
        <w:rPr>
          <w:rFonts w:ascii="Times New Roman" w:hAnsi="Times New Roman"/>
          <w:sz w:val="22"/>
          <w:szCs w:val="22"/>
        </w:rPr>
        <w:t xml:space="preserve"> или уполномоченного  </w:t>
      </w:r>
      <w:r>
        <w:rPr>
          <w:rFonts w:ascii="Times New Roman" w:hAnsi="Times New Roman"/>
          <w:sz w:val="22"/>
          <w:szCs w:val="22"/>
        </w:rPr>
        <w:t xml:space="preserve">    </w:t>
      </w:r>
      <w:r w:rsidR="00524B00" w:rsidRPr="00BD3594">
        <w:rPr>
          <w:rFonts w:ascii="Times New Roman" w:hAnsi="Times New Roman"/>
          <w:sz w:val="22"/>
          <w:szCs w:val="22"/>
        </w:rPr>
        <w:t xml:space="preserve"> </w:t>
      </w:r>
      <w:r w:rsidR="00524B00" w:rsidRPr="00BD3594">
        <w:rPr>
          <w:rFonts w:ascii="Times New Roman" w:hAnsi="Times New Roman" w:cs="Times New Roman"/>
          <w:sz w:val="22"/>
          <w:szCs w:val="22"/>
        </w:rPr>
        <w:t>(фамилия, инициалы)</w:t>
      </w:r>
      <w:proofErr w:type="gramEnd"/>
    </w:p>
    <w:p w:rsidR="00524B00" w:rsidRPr="00BD3594" w:rsidRDefault="00BD3594" w:rsidP="00524B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proofErr w:type="gramStart"/>
      <w:r w:rsidR="00524B00" w:rsidRPr="00BD3594">
        <w:rPr>
          <w:rFonts w:ascii="Times New Roman" w:hAnsi="Times New Roman"/>
          <w:sz w:val="22"/>
          <w:szCs w:val="22"/>
        </w:rPr>
        <w:t xml:space="preserve">решения лично)              </w:t>
      </w:r>
      <w:r w:rsidRPr="00BD3594">
        <w:rPr>
          <w:rFonts w:ascii="Times New Roman" w:hAnsi="Times New Roman"/>
          <w:sz w:val="22"/>
          <w:szCs w:val="22"/>
        </w:rPr>
        <w:t xml:space="preserve">                   </w:t>
      </w:r>
      <w:r>
        <w:rPr>
          <w:rFonts w:ascii="Times New Roman" w:hAnsi="Times New Roman"/>
          <w:sz w:val="22"/>
          <w:szCs w:val="22"/>
        </w:rPr>
        <w:t xml:space="preserve">        </w:t>
      </w:r>
      <w:r w:rsidRPr="00BD3594">
        <w:rPr>
          <w:rFonts w:ascii="Times New Roman" w:hAnsi="Times New Roman"/>
          <w:sz w:val="22"/>
          <w:szCs w:val="22"/>
        </w:rPr>
        <w:t xml:space="preserve"> </w:t>
      </w:r>
      <w:r w:rsidR="00524B00" w:rsidRPr="00BD3594">
        <w:rPr>
          <w:rFonts w:ascii="Times New Roman" w:hAnsi="Times New Roman"/>
          <w:sz w:val="22"/>
          <w:szCs w:val="22"/>
        </w:rPr>
        <w:t>лица заявителей)</w:t>
      </w:r>
      <w:proofErr w:type="gramEnd"/>
    </w:p>
    <w:p w:rsidR="00524B00" w:rsidRDefault="00BD3594" w:rsidP="00524B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24B00">
        <w:rPr>
          <w:rFonts w:ascii="Times New Roman" w:hAnsi="Times New Roman" w:cs="Times New Roman"/>
        </w:rPr>
        <w:t xml:space="preserve">            </w:t>
      </w:r>
      <w:r w:rsidR="00524B00">
        <w:rPr>
          <w:rFonts w:ascii="Times New Roman" w:hAnsi="Times New Roman"/>
        </w:rPr>
        <w:t xml:space="preserve">         </w:t>
      </w:r>
    </w:p>
    <w:p w:rsidR="00524B00" w:rsidRPr="00910ED1" w:rsidRDefault="00524B00" w:rsidP="00BD3594">
      <w:pPr>
        <w:ind w:firstLine="0"/>
        <w:rPr>
          <w:rFonts w:ascii="Times New Roman" w:hAnsi="Times New Roman" w:cs="Times New Roman"/>
        </w:rPr>
      </w:pPr>
      <w:r w:rsidRPr="00910ED1">
        <w:rPr>
          <w:rFonts w:ascii="Times New Roman" w:hAnsi="Times New Roman" w:cs="Times New Roman"/>
        </w:rPr>
        <w:t>Решение направлено в адрес заявителя (ей) «____» ______________20__г.</w:t>
      </w:r>
    </w:p>
    <w:p w:rsidR="00524B00" w:rsidRPr="00BD3594" w:rsidRDefault="00524B00" w:rsidP="00524B0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                        </w:t>
      </w:r>
      <w:r w:rsidRPr="00BD3594">
        <w:rPr>
          <w:rFonts w:ascii="Times New Roman" w:hAnsi="Times New Roman"/>
          <w:sz w:val="22"/>
          <w:szCs w:val="22"/>
        </w:rPr>
        <w:t>(заполняется в случае направления решения по почте)</w:t>
      </w:r>
    </w:p>
    <w:p w:rsidR="00524B00" w:rsidRDefault="00524B00" w:rsidP="00524B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_____________________________/_____________________</w:t>
      </w:r>
    </w:p>
    <w:p w:rsidR="00524B00" w:rsidRDefault="00524B00" w:rsidP="00524B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proofErr w:type="gramStart"/>
      <w:r w:rsidRPr="002434F7">
        <w:rPr>
          <w:rFonts w:ascii="Times New Roman" w:hAnsi="Times New Roman"/>
        </w:rPr>
        <w:t>(подпись должностног</w:t>
      </w:r>
      <w:r>
        <w:rPr>
          <w:rFonts w:ascii="Times New Roman" w:hAnsi="Times New Roman"/>
        </w:rPr>
        <w:t>о лица          (фамилия, инициалы)</w:t>
      </w:r>
      <w:proofErr w:type="gramEnd"/>
    </w:p>
    <w:p w:rsidR="00524B00" w:rsidRDefault="00524B00" w:rsidP="00524B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gramStart"/>
      <w:r w:rsidRPr="002434F7">
        <w:rPr>
          <w:rFonts w:ascii="Times New Roman" w:hAnsi="Times New Roman"/>
        </w:rPr>
        <w:t>направившего</w:t>
      </w:r>
      <w:proofErr w:type="gramEnd"/>
      <w:r w:rsidRPr="002434F7">
        <w:rPr>
          <w:rFonts w:ascii="Times New Roman" w:hAnsi="Times New Roman"/>
        </w:rPr>
        <w:t xml:space="preserve"> решение</w:t>
      </w:r>
      <w:r>
        <w:rPr>
          <w:rFonts w:ascii="Times New Roman" w:hAnsi="Times New Roman"/>
        </w:rPr>
        <w:t xml:space="preserve"> в адрес </w:t>
      </w:r>
    </w:p>
    <w:p w:rsidR="00524B00" w:rsidRDefault="00524B00" w:rsidP="00524B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заявителя </w:t>
      </w:r>
      <w:r w:rsidRPr="002434F7">
        <w:rPr>
          <w:rFonts w:ascii="Times New Roman" w:hAnsi="Times New Roman"/>
        </w:rPr>
        <w:t>(ей)</w:t>
      </w:r>
      <w:r>
        <w:rPr>
          <w:rFonts w:ascii="Times New Roman" w:hAnsi="Times New Roman"/>
        </w:rPr>
        <w:t>)</w:t>
      </w:r>
    </w:p>
    <w:p w:rsidR="00BB51CC" w:rsidRDefault="00BB51CC" w:rsidP="008F06DB">
      <w:pPr>
        <w:ind w:firstLine="0"/>
        <w:rPr>
          <w:rStyle w:val="a3"/>
          <w:rFonts w:ascii="Times New Roman" w:hAnsi="Times New Roman"/>
          <w:bCs/>
        </w:rPr>
      </w:pPr>
    </w:p>
    <w:p w:rsidR="008F06DB" w:rsidRDefault="008F06DB" w:rsidP="0077443E">
      <w:pPr>
        <w:ind w:firstLine="0"/>
        <w:rPr>
          <w:rStyle w:val="a3"/>
          <w:rFonts w:ascii="Times New Roman" w:hAnsi="Times New Roman"/>
          <w:bCs/>
        </w:rPr>
      </w:pPr>
    </w:p>
    <w:p w:rsidR="001B0806" w:rsidRDefault="001B0806" w:rsidP="00BD3594">
      <w:pPr>
        <w:jc w:val="right"/>
        <w:rPr>
          <w:rStyle w:val="a3"/>
          <w:rFonts w:ascii="Times New Roman" w:hAnsi="Times New Roman"/>
          <w:bCs/>
        </w:rPr>
      </w:pPr>
    </w:p>
    <w:p w:rsidR="001B0806" w:rsidRDefault="001B0806" w:rsidP="00BD3594">
      <w:pPr>
        <w:jc w:val="right"/>
        <w:rPr>
          <w:rStyle w:val="a3"/>
          <w:rFonts w:ascii="Times New Roman" w:hAnsi="Times New Roman"/>
          <w:bCs/>
        </w:rPr>
      </w:pPr>
    </w:p>
    <w:p w:rsidR="00BD3594" w:rsidRDefault="00BD3594" w:rsidP="00BD3594">
      <w:pPr>
        <w:jc w:val="right"/>
        <w:rPr>
          <w:rStyle w:val="a3"/>
          <w:rFonts w:ascii="Times New Roman" w:hAnsi="Times New Roman"/>
          <w:b w:val="0"/>
          <w:bCs/>
        </w:rPr>
      </w:pPr>
      <w:r w:rsidRPr="00EC72F4">
        <w:rPr>
          <w:rStyle w:val="a3"/>
          <w:rFonts w:ascii="Times New Roman" w:hAnsi="Times New Roman"/>
          <w:bCs/>
        </w:rPr>
        <w:lastRenderedPageBreak/>
        <w:t>П</w:t>
      </w:r>
      <w:r>
        <w:rPr>
          <w:rStyle w:val="a3"/>
          <w:rFonts w:ascii="Times New Roman" w:hAnsi="Times New Roman"/>
          <w:bCs/>
        </w:rPr>
        <w:t>риложение 1</w:t>
      </w:r>
      <w:r w:rsidR="001B0806">
        <w:rPr>
          <w:rStyle w:val="a3"/>
          <w:rFonts w:ascii="Times New Roman" w:hAnsi="Times New Roman"/>
          <w:bCs/>
        </w:rPr>
        <w:t>4</w:t>
      </w:r>
    </w:p>
    <w:p w:rsidR="00BD3594" w:rsidRDefault="00BD3594" w:rsidP="00BD3594">
      <w:pPr>
        <w:jc w:val="right"/>
        <w:rPr>
          <w:rStyle w:val="a3"/>
          <w:rFonts w:ascii="Times New Roman" w:hAnsi="Times New Roman"/>
          <w:b w:val="0"/>
          <w:bCs/>
        </w:rPr>
      </w:pPr>
      <w:r>
        <w:rPr>
          <w:rStyle w:val="a3"/>
          <w:rFonts w:ascii="Times New Roman" w:hAnsi="Times New Roman"/>
          <w:bCs/>
        </w:rPr>
        <w:t xml:space="preserve">к административному регламенту предоставления </w:t>
      </w:r>
    </w:p>
    <w:p w:rsidR="005578DB" w:rsidRDefault="00BD3594" w:rsidP="005578DB">
      <w:pPr>
        <w:jc w:val="right"/>
        <w:rPr>
          <w:rFonts w:ascii="Times New Roman" w:hAnsi="Times New Roman"/>
          <w:b/>
        </w:rPr>
      </w:pPr>
      <w:r>
        <w:rPr>
          <w:rStyle w:val="a3"/>
          <w:rFonts w:ascii="Times New Roman" w:hAnsi="Times New Roman"/>
          <w:bCs/>
        </w:rPr>
        <w:t xml:space="preserve">муниципальной услуги </w:t>
      </w:r>
      <w:r>
        <w:rPr>
          <w:rFonts w:ascii="Times New Roman" w:hAnsi="Times New Roman"/>
          <w:b/>
        </w:rPr>
        <w:t>«Согласование</w:t>
      </w:r>
      <w:r w:rsidRPr="0038787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проведения </w:t>
      </w:r>
    </w:p>
    <w:p w:rsidR="00BD3594" w:rsidRDefault="00BD3594" w:rsidP="005578DB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переустройства и (или) перепланировки</w:t>
      </w:r>
      <w:r w:rsidRPr="00387872">
        <w:rPr>
          <w:rFonts w:ascii="Times New Roman" w:hAnsi="Times New Roman"/>
          <w:b/>
        </w:rPr>
        <w:t xml:space="preserve"> </w:t>
      </w:r>
    </w:p>
    <w:p w:rsidR="00BD3594" w:rsidRDefault="00BD3594" w:rsidP="00BD3594">
      <w:pPr>
        <w:jc w:val="right"/>
        <w:rPr>
          <w:rFonts w:ascii="Times New Roman" w:hAnsi="Times New Roman"/>
          <w:b/>
        </w:rPr>
      </w:pPr>
      <w:r w:rsidRPr="00387872">
        <w:rPr>
          <w:rFonts w:ascii="Times New Roman" w:hAnsi="Times New Roman"/>
          <w:b/>
        </w:rPr>
        <w:t>жилого (нежилого) пом</w:t>
      </w:r>
      <w:r>
        <w:rPr>
          <w:rFonts w:ascii="Times New Roman" w:hAnsi="Times New Roman"/>
          <w:b/>
        </w:rPr>
        <w:t>ещения</w:t>
      </w:r>
      <w:r w:rsidRPr="00387872">
        <w:rPr>
          <w:rFonts w:ascii="Times New Roman" w:hAnsi="Times New Roman"/>
          <w:b/>
        </w:rPr>
        <w:t>»</w:t>
      </w:r>
    </w:p>
    <w:p w:rsidR="00BD3594" w:rsidRPr="00BF354D" w:rsidRDefault="00BD3594" w:rsidP="00BD3594">
      <w:pPr>
        <w:jc w:val="right"/>
        <w:rPr>
          <w:rFonts w:ascii="Times New Roman" w:hAnsi="Times New Roman"/>
          <w:bCs/>
          <w:color w:val="26282F"/>
        </w:rPr>
      </w:pPr>
      <w:r>
        <w:rPr>
          <w:rStyle w:val="a3"/>
          <w:rFonts w:ascii="Times New Roman" w:hAnsi="Times New Roman"/>
          <w:bCs/>
        </w:rPr>
        <w:t xml:space="preserve"> </w:t>
      </w:r>
    </w:p>
    <w:p w:rsidR="00BD3594" w:rsidRPr="00177E96" w:rsidRDefault="00BD3594" w:rsidP="00BD3594">
      <w:pPr>
        <w:pStyle w:val="aff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  <w:r w:rsidRPr="00177E96">
        <w:rPr>
          <w:rFonts w:ascii="Times New Roman" w:hAnsi="Times New Roman" w:cs="Times New Roman"/>
        </w:rPr>
        <w:t xml:space="preserve"> запроса о предоставлении документа</w:t>
      </w:r>
    </w:p>
    <w:p w:rsidR="00BD3594" w:rsidRDefault="00BD3594" w:rsidP="00BD3594">
      <w:pPr>
        <w:pStyle w:val="aff8"/>
        <w:rPr>
          <w:rFonts w:ascii="Times New Roman" w:hAnsi="Times New Roman" w:cs="Times New Roman"/>
        </w:rPr>
      </w:pPr>
      <w:r w:rsidRPr="00177E96">
        <w:rPr>
          <w:rFonts w:ascii="Times New Roman" w:hAnsi="Times New Roman" w:cs="Times New Roman"/>
        </w:rPr>
        <w:t>«____» ____________ 20</w:t>
      </w:r>
      <w:r>
        <w:rPr>
          <w:rFonts w:ascii="Times New Roman" w:hAnsi="Times New Roman" w:cs="Times New Roman"/>
        </w:rPr>
        <w:t>___ г. ______________________________</w:t>
      </w:r>
      <w:r w:rsidRPr="00177E96">
        <w:rPr>
          <w:rFonts w:ascii="Times New Roman" w:hAnsi="Times New Roman" w:cs="Times New Roman"/>
        </w:rPr>
        <w:t>_______________________</w:t>
      </w:r>
    </w:p>
    <w:p w:rsidR="00BD3594" w:rsidRPr="006E4D26" w:rsidRDefault="00BD3594" w:rsidP="00BD3594"/>
    <w:p w:rsidR="00BD3594" w:rsidRPr="00BE3CF6" w:rsidRDefault="00BD3594" w:rsidP="00BD3594">
      <w:pPr>
        <w:pStyle w:val="aff8"/>
        <w:jc w:val="center"/>
        <w:rPr>
          <w:rFonts w:ascii="Times New Roman" w:hAnsi="Times New Roman" w:cs="Times New Roman"/>
        </w:rPr>
      </w:pPr>
      <w:r w:rsidRPr="00177E96">
        <w:rPr>
          <w:rStyle w:val="a3"/>
          <w:rFonts w:ascii="Times New Roman" w:hAnsi="Times New Roman" w:cs="Times New Roman"/>
          <w:bCs/>
        </w:rPr>
        <w:t>Межведомственный запрос</w:t>
      </w:r>
    </w:p>
    <w:p w:rsidR="00BD3594" w:rsidRPr="00177E96" w:rsidRDefault="00BD3594" w:rsidP="00BD3594">
      <w:pPr>
        <w:pStyle w:val="aff8"/>
        <w:rPr>
          <w:rFonts w:ascii="Times New Roman" w:hAnsi="Times New Roman" w:cs="Times New Roman"/>
          <w:sz w:val="26"/>
          <w:szCs w:val="26"/>
        </w:rPr>
      </w:pPr>
      <w:r w:rsidRPr="00177E96">
        <w:rPr>
          <w:rFonts w:ascii="Times New Roman" w:hAnsi="Times New Roman" w:cs="Times New Roman"/>
          <w:sz w:val="26"/>
          <w:szCs w:val="26"/>
        </w:rPr>
        <w:t>на получение 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BD3594" w:rsidRPr="00511B4C" w:rsidRDefault="00BD3594" w:rsidP="00BD3594">
      <w:pPr>
        <w:pStyle w:val="aff8"/>
        <w:rPr>
          <w:rFonts w:ascii="Times New Roman" w:hAnsi="Times New Roman"/>
          <w:sz w:val="26"/>
          <w:szCs w:val="26"/>
        </w:rPr>
      </w:pPr>
      <w:r w:rsidRPr="00177E96">
        <w:rPr>
          <w:rFonts w:ascii="Times New Roman" w:hAnsi="Times New Roman" w:cs="Times New Roman"/>
          <w:sz w:val="26"/>
          <w:szCs w:val="26"/>
        </w:rPr>
        <w:t xml:space="preserve">для </w:t>
      </w:r>
      <w:r w:rsidRPr="003A600D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Выдача решения или акта приёмочной комиссии переустройства и (или) перепланировки</w:t>
      </w:r>
      <w:r w:rsidRPr="00AA67EE">
        <w:rPr>
          <w:rFonts w:ascii="Times New Roman" w:hAnsi="Times New Roman"/>
          <w:sz w:val="26"/>
          <w:szCs w:val="26"/>
        </w:rPr>
        <w:t xml:space="preserve"> жилого (</w:t>
      </w:r>
      <w:r>
        <w:rPr>
          <w:rFonts w:ascii="Times New Roman" w:hAnsi="Times New Roman"/>
          <w:sz w:val="26"/>
          <w:szCs w:val="26"/>
        </w:rPr>
        <w:t>нежилого) помещения</w:t>
      </w:r>
      <w:r w:rsidRPr="00AA67EE">
        <w:rPr>
          <w:rFonts w:ascii="Times New Roman" w:hAnsi="Times New Roman"/>
          <w:sz w:val="26"/>
          <w:szCs w:val="26"/>
        </w:rPr>
        <w:t>»</w:t>
      </w:r>
      <w:r w:rsidRPr="003A600D">
        <w:rPr>
          <w:rFonts w:ascii="Times New Roman" w:hAnsi="Times New Roman" w:cs="Times New Roman"/>
          <w:sz w:val="26"/>
          <w:szCs w:val="26"/>
        </w:rPr>
        <w:t xml:space="preserve"> </w:t>
      </w:r>
      <w:r w:rsidRPr="003A600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_____________________________________________</w:t>
      </w:r>
      <w:r w:rsidRPr="003A600D">
        <w:rPr>
          <w:rFonts w:ascii="Times New Roman" w:hAnsi="Times New Roman" w:cs="Times New Roman"/>
        </w:rPr>
        <w:t>________________________________</w:t>
      </w:r>
    </w:p>
    <w:p w:rsidR="00BD3594" w:rsidRPr="003A600D" w:rsidRDefault="00BD3594" w:rsidP="00BD3594">
      <w:pPr>
        <w:pStyle w:val="aff8"/>
        <w:rPr>
          <w:rFonts w:ascii="Times New Roman" w:hAnsi="Times New Roman" w:cs="Times New Roman"/>
          <w:sz w:val="20"/>
          <w:szCs w:val="20"/>
        </w:rPr>
      </w:pPr>
      <w:r w:rsidRPr="003A600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3A600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A600D">
        <w:rPr>
          <w:rFonts w:ascii="Times New Roman" w:hAnsi="Times New Roman" w:cs="Times New Roman"/>
          <w:sz w:val="20"/>
          <w:szCs w:val="20"/>
        </w:rPr>
        <w:t>(номер (идентификатор) услуги в реестре государственных услуг (если имеется))</w:t>
      </w:r>
    </w:p>
    <w:p w:rsidR="00BD3594" w:rsidRPr="003A600D" w:rsidRDefault="00BD3594" w:rsidP="00BD3594">
      <w:pPr>
        <w:rPr>
          <w:rFonts w:ascii="Times New Roman" w:hAnsi="Times New Roman"/>
        </w:rPr>
      </w:pPr>
    </w:p>
    <w:p w:rsidR="00BD3594" w:rsidRPr="003A600D" w:rsidRDefault="00BD3594" w:rsidP="00BD3594">
      <w:pPr>
        <w:pStyle w:val="aff8"/>
        <w:jc w:val="center"/>
        <w:rPr>
          <w:rFonts w:ascii="Times New Roman" w:hAnsi="Times New Roman" w:cs="Times New Roman"/>
        </w:rPr>
      </w:pPr>
      <w:r w:rsidRPr="003A600D">
        <w:rPr>
          <w:rFonts w:ascii="Times New Roman" w:hAnsi="Times New Roman" w:cs="Times New Roman"/>
        </w:rPr>
        <w:t>Уважаемый</w:t>
      </w:r>
      <w:r>
        <w:rPr>
          <w:rFonts w:ascii="Times New Roman" w:hAnsi="Times New Roman" w:cs="Times New Roman"/>
        </w:rPr>
        <w:t xml:space="preserve"> (</w:t>
      </w:r>
      <w:proofErr w:type="spellStart"/>
      <w:r w:rsidRPr="003A600D">
        <w:rPr>
          <w:rFonts w:ascii="Times New Roman" w:hAnsi="Times New Roman" w:cs="Times New Roman"/>
        </w:rPr>
        <w:t>ая</w:t>
      </w:r>
      <w:proofErr w:type="spellEnd"/>
      <w:r w:rsidRPr="003A600D">
        <w:rPr>
          <w:rFonts w:ascii="Times New Roman" w:hAnsi="Times New Roman" w:cs="Times New Roman"/>
        </w:rPr>
        <w:t>) _______________________!</w:t>
      </w:r>
    </w:p>
    <w:p w:rsidR="00BD3594" w:rsidRPr="003A600D" w:rsidRDefault="00BD3594" w:rsidP="00BD3594">
      <w:pPr>
        <w:pStyle w:val="aff8"/>
        <w:jc w:val="both"/>
        <w:rPr>
          <w:rFonts w:ascii="Times New Roman" w:hAnsi="Times New Roman" w:cs="Times New Roman"/>
        </w:rPr>
      </w:pPr>
      <w:r w:rsidRPr="003A600D">
        <w:rPr>
          <w:rFonts w:ascii="Times New Roman" w:hAnsi="Times New Roman" w:cs="Times New Roman"/>
        </w:rPr>
        <w:t xml:space="preserve">«___» _________________  20___  г.   в   МАУ </w:t>
      </w:r>
      <w:r>
        <w:rPr>
          <w:rFonts w:ascii="Times New Roman" w:hAnsi="Times New Roman" w:cs="Times New Roman"/>
        </w:rPr>
        <w:t>«</w:t>
      </w:r>
      <w:r w:rsidRPr="003A600D">
        <w:rPr>
          <w:rFonts w:ascii="Times New Roman" w:hAnsi="Times New Roman" w:cs="Times New Roman"/>
        </w:rPr>
        <w:t>Многофункциональный  центр предоставления  государственных и муниципальных услуг» Усть-Катавского городского</w:t>
      </w:r>
      <w:r>
        <w:rPr>
          <w:rFonts w:ascii="Times New Roman" w:hAnsi="Times New Roman" w:cs="Times New Roman"/>
        </w:rPr>
        <w:t xml:space="preserve"> округа либо в администрацию Усть-Катавского городского округа</w:t>
      </w:r>
      <w:r w:rsidRPr="003A600D">
        <w:rPr>
          <w:rFonts w:ascii="Times New Roman" w:hAnsi="Times New Roman" w:cs="Times New Roman"/>
        </w:rPr>
        <w:t xml:space="preserve"> обратился 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3A600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</w:t>
      </w:r>
    </w:p>
    <w:p w:rsidR="00BD3594" w:rsidRPr="003A600D" w:rsidRDefault="00BD3594" w:rsidP="00BD3594">
      <w:pPr>
        <w:pStyle w:val="aff8"/>
        <w:jc w:val="both"/>
        <w:rPr>
          <w:rFonts w:ascii="Times New Roman" w:hAnsi="Times New Roman" w:cs="Times New Roman"/>
          <w:sz w:val="20"/>
          <w:szCs w:val="20"/>
        </w:rPr>
      </w:pPr>
      <w:r w:rsidRPr="003A600D">
        <w:rPr>
          <w:rFonts w:ascii="Times New Roman" w:hAnsi="Times New Roman" w:cs="Times New Roman"/>
        </w:rPr>
        <w:t xml:space="preserve">                                                            </w:t>
      </w:r>
      <w:r w:rsidRPr="003A600D">
        <w:rPr>
          <w:rFonts w:ascii="Times New Roman" w:hAnsi="Times New Roman" w:cs="Times New Roman"/>
          <w:sz w:val="20"/>
          <w:szCs w:val="20"/>
        </w:rPr>
        <w:t>(Фамилия И.О. заявителя)</w:t>
      </w:r>
    </w:p>
    <w:p w:rsidR="00BD3594" w:rsidRPr="00BE3CF6" w:rsidRDefault="00BD3594" w:rsidP="00BD3594">
      <w:pPr>
        <w:pStyle w:val="aff8"/>
        <w:jc w:val="both"/>
        <w:rPr>
          <w:rFonts w:ascii="Times New Roman" w:hAnsi="Times New Roman" w:cs="Times New Roman"/>
        </w:rPr>
      </w:pPr>
      <w:r w:rsidRPr="003A600D">
        <w:rPr>
          <w:rFonts w:ascii="Times New Roman" w:hAnsi="Times New Roman" w:cs="Times New Roman"/>
        </w:rPr>
        <w:t xml:space="preserve">«____» _______________ 19___ года рождения, </w:t>
      </w:r>
      <w:proofErr w:type="gramStart"/>
      <w:r w:rsidRPr="003A600D">
        <w:rPr>
          <w:rFonts w:ascii="Times New Roman" w:hAnsi="Times New Roman" w:cs="Times New Roman"/>
        </w:rPr>
        <w:t>проживающий</w:t>
      </w:r>
      <w:proofErr w:type="gramEnd"/>
      <w:r w:rsidRPr="003A600D">
        <w:rPr>
          <w:rFonts w:ascii="Times New Roman" w:hAnsi="Times New Roman" w:cs="Times New Roman"/>
        </w:rPr>
        <w:t xml:space="preserve"> по адресу: ___________</w:t>
      </w:r>
      <w:r>
        <w:rPr>
          <w:rFonts w:ascii="Times New Roman" w:hAnsi="Times New Roman" w:cs="Times New Roman"/>
        </w:rPr>
        <w:t>_____________________________________________________________</w:t>
      </w:r>
      <w:r w:rsidRPr="003A600D">
        <w:rPr>
          <w:rFonts w:ascii="Times New Roman" w:hAnsi="Times New Roman" w:cs="Times New Roman"/>
        </w:rPr>
        <w:t xml:space="preserve">________ </w:t>
      </w:r>
    </w:p>
    <w:p w:rsidR="00BD3594" w:rsidRPr="003A600D" w:rsidRDefault="00BD3594" w:rsidP="00BD3594">
      <w:pPr>
        <w:pStyle w:val="aff8"/>
        <w:jc w:val="both"/>
        <w:rPr>
          <w:rFonts w:ascii="Times New Roman" w:hAnsi="Times New Roman" w:cs="Times New Roman"/>
        </w:rPr>
      </w:pPr>
      <w:r w:rsidRPr="003A600D">
        <w:rPr>
          <w:rFonts w:ascii="Times New Roman" w:hAnsi="Times New Roman" w:cs="Times New Roman"/>
        </w:rPr>
        <w:t>с заявлением в адрес ____________________________</w:t>
      </w:r>
      <w:r>
        <w:rPr>
          <w:rFonts w:ascii="Times New Roman" w:hAnsi="Times New Roman" w:cs="Times New Roman"/>
        </w:rPr>
        <w:t>___________</w:t>
      </w:r>
      <w:r w:rsidRPr="003A600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</w:t>
      </w:r>
    </w:p>
    <w:p w:rsidR="00BD3594" w:rsidRDefault="00BD3594" w:rsidP="00BD3594">
      <w:pPr>
        <w:pStyle w:val="aff8"/>
        <w:jc w:val="both"/>
        <w:rPr>
          <w:rFonts w:ascii="Times New Roman" w:hAnsi="Times New Roman" w:cs="Times New Roman"/>
          <w:sz w:val="20"/>
          <w:szCs w:val="20"/>
        </w:rPr>
      </w:pPr>
      <w:r w:rsidRPr="003A600D">
        <w:rPr>
          <w:rFonts w:ascii="Times New Roman" w:hAnsi="Times New Roman" w:cs="Times New Roman"/>
        </w:rPr>
        <w:t xml:space="preserve"> </w:t>
      </w:r>
      <w:proofErr w:type="gramStart"/>
      <w:r w:rsidRPr="003A600D">
        <w:rPr>
          <w:rFonts w:ascii="Times New Roman" w:hAnsi="Times New Roman" w:cs="Times New Roman"/>
          <w:sz w:val="20"/>
          <w:szCs w:val="20"/>
        </w:rPr>
        <w:t xml:space="preserve">(указать орган, который предоставляет эту услугу и в который обращается заявитель в своем заявлении для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gramEnd"/>
    </w:p>
    <w:p w:rsidR="00BD3594" w:rsidRPr="003A600D" w:rsidRDefault="00BD3594" w:rsidP="00BD3594">
      <w:pPr>
        <w:pStyle w:val="aff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3A600D">
        <w:rPr>
          <w:rFonts w:ascii="Times New Roman" w:hAnsi="Times New Roman" w:cs="Times New Roman"/>
          <w:sz w:val="20"/>
          <w:szCs w:val="20"/>
        </w:rPr>
        <w:t>получения муниципальной услуги)</w:t>
      </w:r>
    </w:p>
    <w:p w:rsidR="00BD3594" w:rsidRPr="003A600D" w:rsidRDefault="00BD3594" w:rsidP="00BD3594">
      <w:pPr>
        <w:pStyle w:val="aff8"/>
        <w:jc w:val="both"/>
        <w:rPr>
          <w:rFonts w:ascii="Times New Roman" w:hAnsi="Times New Roman" w:cs="Times New Roman"/>
        </w:rPr>
      </w:pPr>
      <w:r w:rsidRPr="003A600D">
        <w:rPr>
          <w:rFonts w:ascii="Times New Roman" w:hAnsi="Times New Roman" w:cs="Times New Roman"/>
        </w:rPr>
        <w:t xml:space="preserve">     На  основании   </w:t>
      </w:r>
      <w:hyperlink r:id="rId39" w:history="1">
        <w:r w:rsidRPr="003A600D">
          <w:rPr>
            <w:rStyle w:val="a4"/>
            <w:rFonts w:ascii="Times New Roman" w:hAnsi="Times New Roman"/>
          </w:rPr>
          <w:t>части  3  статьи  7.1</w:t>
        </w:r>
      </w:hyperlink>
      <w:r w:rsidRPr="003A600D">
        <w:rPr>
          <w:rFonts w:ascii="Times New Roman" w:hAnsi="Times New Roman" w:cs="Times New Roman"/>
        </w:rPr>
        <w:t xml:space="preserve">   Федерального   закона   от 27.07.2010 г. № 210-ФЗ «Об организации предоставления  государственных  и муниципальных услуг»,</w:t>
      </w:r>
    </w:p>
    <w:p w:rsidR="00BD3594" w:rsidRPr="003A600D" w:rsidRDefault="00BD3594" w:rsidP="00BD3594">
      <w:pPr>
        <w:pStyle w:val="aff8"/>
        <w:rPr>
          <w:rFonts w:ascii="Times New Roman" w:hAnsi="Times New Roman" w:cs="Times New Roman"/>
        </w:rPr>
      </w:pPr>
      <w:r w:rsidRPr="003A600D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3A600D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</w:t>
      </w:r>
    </w:p>
    <w:p w:rsidR="00BD3594" w:rsidRPr="003A600D" w:rsidRDefault="00BD3594" w:rsidP="00BD3594">
      <w:pPr>
        <w:pStyle w:val="aff8"/>
        <w:rPr>
          <w:rFonts w:ascii="Times New Roman" w:hAnsi="Times New Roman" w:cs="Times New Roman"/>
        </w:rPr>
      </w:pPr>
      <w:r w:rsidRPr="003A600D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Pr="003A600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</w:t>
      </w:r>
    </w:p>
    <w:p w:rsidR="00BD3594" w:rsidRPr="003A600D" w:rsidRDefault="00BD3594" w:rsidP="00BD3594">
      <w:pPr>
        <w:pStyle w:val="aff8"/>
        <w:rPr>
          <w:rFonts w:ascii="Times New Roman" w:hAnsi="Times New Roman" w:cs="Times New Roman"/>
          <w:sz w:val="20"/>
          <w:szCs w:val="20"/>
        </w:rPr>
      </w:pPr>
      <w:r w:rsidRPr="003A60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(наименование и реквизиты нормативного акта)</w:t>
      </w:r>
    </w:p>
    <w:p w:rsidR="00BD3594" w:rsidRPr="003A600D" w:rsidRDefault="00BD3594" w:rsidP="00BD3594">
      <w:pPr>
        <w:pStyle w:val="aff8"/>
        <w:rPr>
          <w:rFonts w:ascii="Times New Roman" w:hAnsi="Times New Roman" w:cs="Times New Roman"/>
        </w:rPr>
      </w:pPr>
      <w:r w:rsidRPr="003A600D">
        <w:rPr>
          <w:rFonts w:ascii="Times New Roman" w:hAnsi="Times New Roman" w:cs="Times New Roman"/>
        </w:rPr>
        <w:t>просим  Вас  предоставить  (указывается  запрашиваемая   информация   или документ)</w:t>
      </w:r>
    </w:p>
    <w:p w:rsidR="00BD3594" w:rsidRPr="003A600D" w:rsidRDefault="00BD3594" w:rsidP="00BD3594">
      <w:pPr>
        <w:pStyle w:val="aff8"/>
        <w:rPr>
          <w:rFonts w:ascii="Times New Roman" w:hAnsi="Times New Roman" w:cs="Times New Roman"/>
        </w:rPr>
      </w:pPr>
      <w:r w:rsidRPr="003A600D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BD3594" w:rsidRPr="003A600D" w:rsidRDefault="00BD3594" w:rsidP="00BD3594">
      <w:pPr>
        <w:pStyle w:val="aff8"/>
        <w:rPr>
          <w:rFonts w:ascii="Times New Roman" w:hAnsi="Times New Roman" w:cs="Times New Roman"/>
        </w:rPr>
      </w:pPr>
      <w:r w:rsidRPr="003A600D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</w:t>
      </w:r>
      <w:r w:rsidRPr="003A600D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</w:t>
      </w:r>
      <w:r w:rsidRPr="003A600D">
        <w:rPr>
          <w:rFonts w:ascii="Times New Roman" w:hAnsi="Times New Roman" w:cs="Times New Roman"/>
        </w:rPr>
        <w:t>в течение пяти рабочих дней  с  момента  поступления  данного  запроса  и направить указанную информацию (документ)  на  бумажном  или  электронном носителе по почтовому адресу:___________________________________________________________</w:t>
      </w:r>
      <w:r>
        <w:rPr>
          <w:rFonts w:ascii="Times New Roman" w:hAnsi="Times New Roman" w:cs="Times New Roman"/>
        </w:rPr>
        <w:t>___</w:t>
      </w:r>
      <w:r w:rsidRPr="003A600D">
        <w:rPr>
          <w:rFonts w:ascii="Times New Roman" w:hAnsi="Times New Roman" w:cs="Times New Roman"/>
        </w:rPr>
        <w:t>_____</w:t>
      </w:r>
      <w:r w:rsidR="005578DB">
        <w:rPr>
          <w:rFonts w:ascii="Times New Roman" w:hAnsi="Times New Roman" w:cs="Times New Roman"/>
        </w:rPr>
        <w:t>_______</w:t>
      </w:r>
    </w:p>
    <w:p w:rsidR="00BD3594" w:rsidRPr="003A600D" w:rsidRDefault="00BD3594" w:rsidP="00BD3594">
      <w:pPr>
        <w:pStyle w:val="aff8"/>
        <w:rPr>
          <w:rFonts w:ascii="Times New Roman" w:hAnsi="Times New Roman" w:cs="Times New Roman"/>
        </w:rPr>
      </w:pPr>
      <w:r w:rsidRPr="003A600D">
        <w:rPr>
          <w:rFonts w:ascii="Times New Roman" w:hAnsi="Times New Roman" w:cs="Times New Roman"/>
        </w:rPr>
        <w:t>или  по электронному адресу: 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BD3594" w:rsidRPr="003A600D" w:rsidRDefault="00BD3594" w:rsidP="00BD3594">
      <w:pPr>
        <w:pStyle w:val="aff8"/>
        <w:rPr>
          <w:rFonts w:ascii="Times New Roman" w:hAnsi="Times New Roman" w:cs="Times New Roman"/>
        </w:rPr>
      </w:pPr>
      <w:r w:rsidRPr="003A600D">
        <w:rPr>
          <w:rFonts w:ascii="Times New Roman" w:hAnsi="Times New Roman" w:cs="Times New Roman"/>
        </w:rPr>
        <w:t>для последующей передачи в орган, предоставляющий услугу.</w:t>
      </w:r>
    </w:p>
    <w:p w:rsidR="00BD3594" w:rsidRPr="003A600D" w:rsidRDefault="00BD3594" w:rsidP="00BD3594">
      <w:pPr>
        <w:pStyle w:val="aff8"/>
        <w:rPr>
          <w:rFonts w:ascii="Times New Roman" w:hAnsi="Times New Roman" w:cs="Times New Roman"/>
        </w:rPr>
      </w:pPr>
      <w:r w:rsidRPr="003A600D">
        <w:rPr>
          <w:rFonts w:ascii="Times New Roman" w:hAnsi="Times New Roman" w:cs="Times New Roman"/>
        </w:rPr>
        <w:t>Для предоставления указанных сведений сообщаем Вам следующую информацию:</w:t>
      </w:r>
    </w:p>
    <w:p w:rsidR="00BD3594" w:rsidRDefault="00BD3594" w:rsidP="00BD3594">
      <w:pPr>
        <w:pStyle w:val="aff8"/>
        <w:rPr>
          <w:rFonts w:ascii="Times New Roman" w:hAnsi="Times New Roman" w:cs="Times New Roman"/>
        </w:rPr>
      </w:pPr>
      <w:r w:rsidRPr="003A600D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_________________________________________</w:t>
      </w:r>
    </w:p>
    <w:p w:rsidR="00BD3594" w:rsidRDefault="00BD3594" w:rsidP="005578DB">
      <w:pPr>
        <w:jc w:val="center"/>
        <w:rPr>
          <w:rFonts w:ascii="Times New Roman" w:hAnsi="Times New Roman" w:cs="Times New Roman"/>
        </w:rPr>
      </w:pPr>
      <w:r w:rsidRPr="00511B4C">
        <w:rPr>
          <w:rFonts w:ascii="Times New Roman" w:hAnsi="Times New Roman" w:cs="Times New Roman"/>
        </w:rPr>
        <w:t>(Ф.И.О. заявителя)</w:t>
      </w:r>
    </w:p>
    <w:p w:rsidR="00BD3594" w:rsidRPr="003A600D" w:rsidRDefault="00BD3594" w:rsidP="00BD3594">
      <w:pPr>
        <w:pStyle w:val="aff8"/>
        <w:rPr>
          <w:rFonts w:ascii="Times New Roman" w:hAnsi="Times New Roman" w:cs="Times New Roman"/>
        </w:rPr>
      </w:pPr>
      <w:r w:rsidRPr="003A600D">
        <w:rPr>
          <w:rFonts w:ascii="Times New Roman" w:hAnsi="Times New Roman" w:cs="Times New Roman"/>
        </w:rPr>
        <w:t>С уважением,</w:t>
      </w:r>
    </w:p>
    <w:p w:rsidR="005578DB" w:rsidRDefault="005578DB" w:rsidP="00BD3594">
      <w:pPr>
        <w:pStyle w:val="af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отдела архитектуры и</w:t>
      </w:r>
    </w:p>
    <w:p w:rsidR="005578DB" w:rsidRDefault="005578DB" w:rsidP="00BD3594">
      <w:pPr>
        <w:pStyle w:val="af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градостроительства администрации </w:t>
      </w:r>
    </w:p>
    <w:p w:rsidR="005578DB" w:rsidRDefault="005578DB" w:rsidP="00BD3594">
      <w:pPr>
        <w:pStyle w:val="af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Усть-Катавского городского округа либо</w:t>
      </w:r>
    </w:p>
    <w:p w:rsidR="00BD3594" w:rsidRPr="003A600D" w:rsidRDefault="005578DB" w:rsidP="00BD3594">
      <w:pPr>
        <w:pStyle w:val="af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BD3594">
        <w:rPr>
          <w:rFonts w:ascii="Times New Roman" w:hAnsi="Times New Roman" w:cs="Times New Roman"/>
        </w:rPr>
        <w:t>уководитель МАУ «МФЦ» _________________________________      __________________</w:t>
      </w:r>
    </w:p>
    <w:p w:rsidR="00BD3594" w:rsidRPr="00BE3CF6" w:rsidRDefault="00BD3594" w:rsidP="00BD3594">
      <w:pPr>
        <w:pStyle w:val="aff8"/>
        <w:tabs>
          <w:tab w:val="left" w:pos="8370"/>
        </w:tabs>
        <w:rPr>
          <w:rFonts w:ascii="Times New Roman" w:hAnsi="Times New Roman" w:cs="Times New Roman"/>
          <w:sz w:val="20"/>
          <w:szCs w:val="20"/>
        </w:rPr>
      </w:pPr>
      <w:r w:rsidRPr="003A60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(Ф.И.О.)                                                   (роспись)</w:t>
      </w:r>
    </w:p>
    <w:p w:rsidR="00BD3594" w:rsidRPr="003A600D" w:rsidRDefault="00BD3594" w:rsidP="00BD3594">
      <w:pPr>
        <w:pStyle w:val="aff8"/>
        <w:rPr>
          <w:rFonts w:ascii="Times New Roman" w:hAnsi="Times New Roman" w:cs="Times New Roman"/>
          <w:sz w:val="20"/>
          <w:szCs w:val="20"/>
        </w:rPr>
      </w:pPr>
      <w:r w:rsidRPr="003A600D">
        <w:rPr>
          <w:rFonts w:ascii="Times New Roman" w:hAnsi="Times New Roman" w:cs="Times New Roman"/>
          <w:sz w:val="20"/>
          <w:szCs w:val="20"/>
        </w:rPr>
        <w:t>Исполнитель: ___________________________</w:t>
      </w:r>
    </w:p>
    <w:p w:rsidR="00BD3594" w:rsidRPr="003A600D" w:rsidRDefault="00BD3594" w:rsidP="00BD3594">
      <w:pPr>
        <w:pStyle w:val="aff8"/>
        <w:rPr>
          <w:rFonts w:ascii="Times New Roman" w:hAnsi="Times New Roman" w:cs="Times New Roman"/>
          <w:sz w:val="20"/>
          <w:szCs w:val="20"/>
        </w:rPr>
      </w:pPr>
      <w:r w:rsidRPr="003A600D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(Ф.</w:t>
      </w:r>
      <w:r w:rsidRPr="003A600D">
        <w:rPr>
          <w:rFonts w:ascii="Times New Roman" w:hAnsi="Times New Roman" w:cs="Times New Roman"/>
          <w:sz w:val="20"/>
          <w:szCs w:val="20"/>
        </w:rPr>
        <w:t xml:space="preserve"> И.О.)</w:t>
      </w:r>
    </w:p>
    <w:p w:rsidR="00BD3594" w:rsidRPr="003A600D" w:rsidRDefault="00BD3594" w:rsidP="00BD3594">
      <w:pPr>
        <w:pStyle w:val="aff8"/>
        <w:rPr>
          <w:rFonts w:ascii="Times New Roman" w:hAnsi="Times New Roman" w:cs="Times New Roman"/>
          <w:sz w:val="20"/>
          <w:szCs w:val="20"/>
        </w:rPr>
      </w:pPr>
      <w:r w:rsidRPr="003A600D">
        <w:rPr>
          <w:rFonts w:ascii="Times New Roman" w:hAnsi="Times New Roman" w:cs="Times New Roman"/>
          <w:sz w:val="20"/>
          <w:szCs w:val="20"/>
        </w:rPr>
        <w:t>Тел</w:t>
      </w:r>
      <w:proofErr w:type="gramStart"/>
      <w:r w:rsidRPr="003A600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600D">
        <w:rPr>
          <w:rFonts w:ascii="Times New Roman" w:hAnsi="Times New Roman" w:cs="Times New Roman"/>
          <w:sz w:val="20"/>
          <w:szCs w:val="20"/>
        </w:rPr>
        <w:t xml:space="preserve"> (_______)  __________________________</w:t>
      </w:r>
      <w:proofErr w:type="gramEnd"/>
    </w:p>
    <w:p w:rsidR="00BB51CC" w:rsidRPr="005578DB" w:rsidRDefault="00BD3594" w:rsidP="005578DB">
      <w:pPr>
        <w:pStyle w:val="aff8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r w:rsidRPr="003A600D">
        <w:rPr>
          <w:rFonts w:ascii="Times New Roman" w:hAnsi="Times New Roman" w:cs="Times New Roman"/>
          <w:sz w:val="20"/>
          <w:szCs w:val="20"/>
        </w:rPr>
        <w:t>Эл</w:t>
      </w:r>
      <w:proofErr w:type="gramStart"/>
      <w:r w:rsidRPr="003A600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3A600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A600D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3A600D">
        <w:rPr>
          <w:rFonts w:ascii="Times New Roman" w:hAnsi="Times New Roman" w:cs="Times New Roman"/>
          <w:sz w:val="20"/>
          <w:szCs w:val="20"/>
        </w:rPr>
        <w:t>очта: 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3A600D">
        <w:rPr>
          <w:rFonts w:ascii="Times New Roman" w:hAnsi="Times New Roman" w:cs="Times New Roman"/>
          <w:sz w:val="20"/>
          <w:szCs w:val="20"/>
        </w:rPr>
        <w:t>____________________</w:t>
      </w:r>
    </w:p>
    <w:p w:rsidR="002A4153" w:rsidRDefault="002A4153" w:rsidP="002A4153">
      <w:pPr>
        <w:jc w:val="right"/>
        <w:rPr>
          <w:rStyle w:val="a3"/>
          <w:rFonts w:ascii="Times New Roman" w:hAnsi="Times New Roman"/>
          <w:b w:val="0"/>
          <w:bCs/>
        </w:rPr>
      </w:pPr>
      <w:r w:rsidRPr="00EC72F4">
        <w:rPr>
          <w:rStyle w:val="a3"/>
          <w:rFonts w:ascii="Times New Roman" w:hAnsi="Times New Roman"/>
          <w:bCs/>
        </w:rPr>
        <w:lastRenderedPageBreak/>
        <w:t>Приложение 1</w:t>
      </w:r>
      <w:r w:rsidR="001B0806">
        <w:rPr>
          <w:rStyle w:val="a3"/>
          <w:rFonts w:ascii="Times New Roman" w:hAnsi="Times New Roman"/>
          <w:bCs/>
        </w:rPr>
        <w:t>5</w:t>
      </w:r>
    </w:p>
    <w:p w:rsidR="002A4153" w:rsidRDefault="002A4153" w:rsidP="002A4153">
      <w:pPr>
        <w:jc w:val="right"/>
        <w:rPr>
          <w:rStyle w:val="a3"/>
          <w:rFonts w:ascii="Times New Roman" w:hAnsi="Times New Roman"/>
          <w:b w:val="0"/>
          <w:bCs/>
        </w:rPr>
      </w:pPr>
      <w:r>
        <w:rPr>
          <w:rStyle w:val="a3"/>
          <w:rFonts w:ascii="Times New Roman" w:hAnsi="Times New Roman"/>
          <w:bCs/>
        </w:rPr>
        <w:t xml:space="preserve">к административному регламенту предоставления </w:t>
      </w:r>
    </w:p>
    <w:p w:rsidR="0087109E" w:rsidRDefault="002A4153" w:rsidP="0087109E">
      <w:pPr>
        <w:jc w:val="right"/>
        <w:rPr>
          <w:rFonts w:ascii="Times New Roman" w:hAnsi="Times New Roman"/>
          <w:b/>
        </w:rPr>
      </w:pPr>
      <w:r>
        <w:rPr>
          <w:rStyle w:val="a3"/>
          <w:rFonts w:ascii="Times New Roman" w:hAnsi="Times New Roman"/>
          <w:bCs/>
        </w:rPr>
        <w:t xml:space="preserve">муниципальной услуги </w:t>
      </w:r>
      <w:r w:rsidR="0087109E">
        <w:rPr>
          <w:rFonts w:ascii="Times New Roman" w:hAnsi="Times New Roman"/>
          <w:b/>
        </w:rPr>
        <w:t>«Согласование</w:t>
      </w:r>
      <w:r w:rsidRPr="0038787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проведения </w:t>
      </w:r>
    </w:p>
    <w:p w:rsidR="002A4153" w:rsidRDefault="002A4153" w:rsidP="0087109E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переустройства и (или) перепланировке</w:t>
      </w:r>
      <w:r w:rsidRPr="00387872">
        <w:rPr>
          <w:rFonts w:ascii="Times New Roman" w:hAnsi="Times New Roman"/>
          <w:b/>
        </w:rPr>
        <w:t xml:space="preserve"> жилого </w:t>
      </w:r>
    </w:p>
    <w:p w:rsidR="002A4153" w:rsidRPr="00BF354D" w:rsidRDefault="002A4153" w:rsidP="002A4153">
      <w:pPr>
        <w:jc w:val="right"/>
        <w:rPr>
          <w:rFonts w:ascii="Times New Roman" w:hAnsi="Times New Roman"/>
          <w:bCs/>
          <w:color w:val="26282F"/>
        </w:rPr>
      </w:pPr>
      <w:r w:rsidRPr="00387872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нежилого) помещения</w:t>
      </w:r>
      <w:r w:rsidRPr="00387872">
        <w:rPr>
          <w:rFonts w:ascii="Times New Roman" w:hAnsi="Times New Roman"/>
          <w:b/>
        </w:rPr>
        <w:t>»</w:t>
      </w:r>
    </w:p>
    <w:p w:rsidR="002A4153" w:rsidRDefault="002A4153" w:rsidP="00F1761C">
      <w:pPr>
        <w:ind w:firstLine="0"/>
        <w:rPr>
          <w:rStyle w:val="a3"/>
          <w:rFonts w:ascii="Times New Roman" w:hAnsi="Times New Roman"/>
          <w:b w:val="0"/>
        </w:rPr>
      </w:pPr>
    </w:p>
    <w:p w:rsidR="00103B37" w:rsidRPr="004620BE" w:rsidRDefault="00103B37" w:rsidP="00103B37">
      <w:pPr>
        <w:jc w:val="right"/>
        <w:rPr>
          <w:rStyle w:val="a3"/>
          <w:rFonts w:ascii="Times New Roman" w:hAnsi="Times New Roman"/>
          <w:b w:val="0"/>
          <w:bCs/>
        </w:rPr>
      </w:pPr>
    </w:p>
    <w:p w:rsidR="002A4153" w:rsidRPr="002A4153" w:rsidRDefault="002A4153" w:rsidP="002A4153">
      <w:pPr>
        <w:widowControl/>
        <w:ind w:firstLine="0"/>
      </w:pPr>
    </w:p>
    <w:p w:rsidR="002A4153" w:rsidRPr="002A4153" w:rsidRDefault="002A4153" w:rsidP="0087109E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4153">
        <w:rPr>
          <w:rFonts w:ascii="Times New Roman" w:hAnsi="Times New Roman" w:cs="Times New Roman"/>
          <w:b/>
          <w:bCs/>
          <w:color w:val="26282F"/>
          <w:sz w:val="28"/>
          <w:szCs w:val="28"/>
        </w:rPr>
        <w:t>Уведомление</w:t>
      </w:r>
    </w:p>
    <w:p w:rsidR="002A4153" w:rsidRPr="002A4153" w:rsidRDefault="002A4153" w:rsidP="0087109E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415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 приеме документов</w:t>
      </w:r>
    </w:p>
    <w:p w:rsidR="002A4153" w:rsidRPr="002A4153" w:rsidRDefault="002A4153" w:rsidP="002A415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2A4153" w:rsidRPr="002A4153" w:rsidRDefault="0087109E" w:rsidP="002A4153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4153" w:rsidRPr="002A415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A4153"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</w:t>
      </w:r>
      <w:r w:rsidR="002A4153" w:rsidRPr="002A4153">
        <w:rPr>
          <w:rFonts w:ascii="Times New Roman" w:hAnsi="Times New Roman" w:cs="Times New Roman"/>
          <w:sz w:val="28"/>
          <w:szCs w:val="28"/>
        </w:rPr>
        <w:t>(МФЦ) в лице _</w:t>
      </w:r>
      <w:r w:rsidR="002A415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2A4153">
        <w:rPr>
          <w:rFonts w:ascii="Times New Roman" w:hAnsi="Times New Roman" w:cs="Times New Roman"/>
          <w:sz w:val="28"/>
          <w:szCs w:val="28"/>
        </w:rPr>
        <w:t>_</w:t>
      </w:r>
      <w:r w:rsidR="002A4153" w:rsidRPr="002A4153">
        <w:rPr>
          <w:rFonts w:ascii="Times New Roman" w:hAnsi="Times New Roman" w:cs="Times New Roman"/>
          <w:sz w:val="28"/>
          <w:szCs w:val="28"/>
        </w:rPr>
        <w:t>_</w:t>
      </w:r>
    </w:p>
    <w:p w:rsidR="002A4153" w:rsidRPr="002A4153" w:rsidRDefault="002A4153" w:rsidP="002A4153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A415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A4153">
        <w:rPr>
          <w:rFonts w:ascii="Times New Roman" w:hAnsi="Times New Roman" w:cs="Times New Roman"/>
          <w:sz w:val="28"/>
          <w:szCs w:val="28"/>
        </w:rPr>
        <w:t>______</w:t>
      </w:r>
    </w:p>
    <w:p w:rsidR="002A4153" w:rsidRPr="002A4153" w:rsidRDefault="002A4153" w:rsidP="002A4153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A415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A4153">
        <w:rPr>
          <w:rFonts w:ascii="Times New Roman" w:hAnsi="Times New Roman" w:cs="Times New Roman"/>
          <w:sz w:val="28"/>
          <w:szCs w:val="28"/>
        </w:rPr>
        <w:t>________</w:t>
      </w:r>
    </w:p>
    <w:p w:rsidR="002A4153" w:rsidRPr="002A4153" w:rsidRDefault="002A4153" w:rsidP="002A4153">
      <w:pPr>
        <w:widowControl/>
        <w:ind w:firstLine="0"/>
        <w:jc w:val="center"/>
        <w:rPr>
          <w:rFonts w:ascii="Times New Roman" w:hAnsi="Times New Roman" w:cs="Times New Roman"/>
        </w:rPr>
      </w:pPr>
      <w:r w:rsidRPr="002A4153">
        <w:rPr>
          <w:rFonts w:ascii="Times New Roman" w:hAnsi="Times New Roman" w:cs="Times New Roman"/>
        </w:rPr>
        <w:t>(должность, ФИО)</w:t>
      </w:r>
    </w:p>
    <w:p w:rsidR="002A4153" w:rsidRPr="002A4153" w:rsidRDefault="002A4153" w:rsidP="002A4153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A4153">
        <w:rPr>
          <w:rFonts w:ascii="Times New Roman" w:hAnsi="Times New Roman" w:cs="Times New Roman"/>
          <w:sz w:val="28"/>
          <w:szCs w:val="28"/>
        </w:rPr>
        <w:t>уведомляет о приеме документов 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A4153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A4153" w:rsidRPr="002A4153" w:rsidRDefault="002A4153" w:rsidP="002A4153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A4153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A4153">
        <w:rPr>
          <w:rFonts w:ascii="Times New Roman" w:hAnsi="Times New Roman" w:cs="Times New Roman"/>
          <w:sz w:val="28"/>
          <w:szCs w:val="28"/>
        </w:rPr>
        <w:t>____________,</w:t>
      </w:r>
    </w:p>
    <w:p w:rsidR="002A4153" w:rsidRPr="002A4153" w:rsidRDefault="002A4153" w:rsidP="002A4153">
      <w:pPr>
        <w:widowControl/>
        <w:ind w:firstLine="0"/>
        <w:jc w:val="center"/>
        <w:rPr>
          <w:rFonts w:ascii="Times New Roman" w:hAnsi="Times New Roman" w:cs="Times New Roman"/>
        </w:rPr>
      </w:pPr>
      <w:r w:rsidRPr="002A4153">
        <w:rPr>
          <w:rFonts w:ascii="Times New Roman" w:hAnsi="Times New Roman" w:cs="Times New Roman"/>
        </w:rPr>
        <w:t>(ФИО заявителя)</w:t>
      </w:r>
    </w:p>
    <w:p w:rsidR="002A4153" w:rsidRPr="002A4153" w:rsidRDefault="002A4153" w:rsidP="005578DB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2A4153">
        <w:rPr>
          <w:rFonts w:ascii="Times New Roman" w:hAnsi="Times New Roman" w:cs="Times New Roman"/>
          <w:sz w:val="28"/>
          <w:szCs w:val="28"/>
        </w:rPr>
        <w:t>представившему</w:t>
      </w:r>
      <w:proofErr w:type="gramEnd"/>
      <w:r w:rsidRPr="002A4153">
        <w:rPr>
          <w:rFonts w:ascii="Times New Roman" w:hAnsi="Times New Roman" w:cs="Times New Roman"/>
          <w:sz w:val="28"/>
          <w:szCs w:val="28"/>
        </w:rPr>
        <w:t xml:space="preserve"> пакет документов для получения муниципальной  услуги</w:t>
      </w:r>
    </w:p>
    <w:p w:rsidR="002A4153" w:rsidRPr="002A4153" w:rsidRDefault="002A4153" w:rsidP="005578DB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2A4153">
        <w:rPr>
          <w:rFonts w:ascii="Times New Roman" w:hAnsi="Times New Roman" w:cs="Times New Roman"/>
          <w:sz w:val="28"/>
          <w:szCs w:val="28"/>
        </w:rPr>
        <w:t>"</w:t>
      </w:r>
      <w:r w:rsidR="005578DB">
        <w:rPr>
          <w:rFonts w:ascii="Times New Roman" w:hAnsi="Times New Roman" w:cs="Times New Roman"/>
          <w:sz w:val="28"/>
          <w:szCs w:val="28"/>
        </w:rPr>
        <w:t>Согласование</w:t>
      </w:r>
      <w:r w:rsidRPr="002A4153">
        <w:rPr>
          <w:rFonts w:ascii="Times New Roman" w:hAnsi="Times New Roman" w:cs="Times New Roman"/>
          <w:sz w:val="28"/>
          <w:szCs w:val="28"/>
        </w:rPr>
        <w:t xml:space="preserve">  </w:t>
      </w:r>
      <w:r w:rsidR="005578D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A4153">
        <w:rPr>
          <w:rFonts w:ascii="Times New Roman" w:hAnsi="Times New Roman" w:cs="Times New Roman"/>
          <w:sz w:val="28"/>
          <w:szCs w:val="28"/>
        </w:rPr>
        <w:t>переустройств</w:t>
      </w:r>
      <w:r w:rsidR="005578DB">
        <w:rPr>
          <w:rFonts w:ascii="Times New Roman" w:hAnsi="Times New Roman" w:cs="Times New Roman"/>
          <w:sz w:val="28"/>
          <w:szCs w:val="28"/>
        </w:rPr>
        <w:t xml:space="preserve">а </w:t>
      </w:r>
      <w:r w:rsidRPr="002A4153">
        <w:rPr>
          <w:rFonts w:ascii="Times New Roman" w:hAnsi="Times New Roman" w:cs="Times New Roman"/>
          <w:sz w:val="28"/>
          <w:szCs w:val="28"/>
        </w:rPr>
        <w:t>и (или) перепланировки жилого (неж</w:t>
      </w:r>
      <w:r>
        <w:rPr>
          <w:rFonts w:ascii="Times New Roman" w:hAnsi="Times New Roman" w:cs="Times New Roman"/>
          <w:sz w:val="28"/>
          <w:szCs w:val="28"/>
        </w:rPr>
        <w:t>илого)  помещения</w:t>
      </w:r>
      <w:r w:rsidRPr="002A4153">
        <w:rPr>
          <w:rFonts w:ascii="Times New Roman" w:hAnsi="Times New Roman" w:cs="Times New Roman"/>
          <w:sz w:val="28"/>
          <w:szCs w:val="28"/>
        </w:rPr>
        <w:t>"</w:t>
      </w:r>
      <w:r w:rsidR="005578DB">
        <w:rPr>
          <w:rFonts w:ascii="Times New Roman" w:hAnsi="Times New Roman" w:cs="Times New Roman"/>
          <w:sz w:val="28"/>
          <w:szCs w:val="28"/>
        </w:rPr>
        <w:t xml:space="preserve"> </w:t>
      </w:r>
      <w:r w:rsidRPr="002A4153">
        <w:rPr>
          <w:rFonts w:ascii="Times New Roman" w:hAnsi="Times New Roman" w:cs="Times New Roman"/>
          <w:sz w:val="28"/>
          <w:szCs w:val="28"/>
        </w:rPr>
        <w:t>(номер (идентификатор) в реестре муниципальных услуг: 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2A4153">
        <w:rPr>
          <w:rFonts w:ascii="Times New Roman" w:hAnsi="Times New Roman" w:cs="Times New Roman"/>
          <w:sz w:val="28"/>
          <w:szCs w:val="28"/>
        </w:rPr>
        <w:t>________________).</w:t>
      </w:r>
      <w:proofErr w:type="gramEnd"/>
    </w:p>
    <w:p w:rsidR="002A4153" w:rsidRPr="002A4153" w:rsidRDefault="002A4153" w:rsidP="002A4153">
      <w:pPr>
        <w:widowControl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5670"/>
        <w:gridCol w:w="1701"/>
        <w:gridCol w:w="1701"/>
      </w:tblGrid>
      <w:tr w:rsidR="002A4153" w:rsidRPr="003D4C1B" w:rsidTr="0087109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53" w:rsidRPr="0087109E" w:rsidRDefault="002A4153" w:rsidP="002A4153">
            <w:pPr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7109E">
              <w:rPr>
                <w:rFonts w:ascii="Times New Roman" w:eastAsiaTheme="minorEastAsia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53" w:rsidRPr="0087109E" w:rsidRDefault="002A4153" w:rsidP="002A4153">
            <w:pPr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7109E">
              <w:rPr>
                <w:rFonts w:ascii="Times New Roman" w:eastAsiaTheme="minorEastAsia" w:hAnsi="Times New Roman" w:cs="Times New Roman"/>
                <w:sz w:val="22"/>
                <w:szCs w:val="22"/>
              </w:rPr>
              <w:t>Перечень документов, представленных заявителем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53" w:rsidRPr="0087109E" w:rsidRDefault="002A4153" w:rsidP="002A4153">
            <w:pPr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7109E">
              <w:rPr>
                <w:rFonts w:ascii="Times New Roman" w:eastAsiaTheme="minorEastAsia" w:hAnsi="Times New Roman" w:cs="Times New Roman"/>
                <w:sz w:val="22"/>
                <w:szCs w:val="22"/>
              </w:rPr>
              <w:t>Количество экземпляров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153" w:rsidRPr="0087109E" w:rsidRDefault="002A4153" w:rsidP="002A4153">
            <w:pPr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7109E">
              <w:rPr>
                <w:rFonts w:ascii="Times New Roman" w:eastAsiaTheme="minorEastAsia" w:hAnsi="Times New Roman" w:cs="Times New Roman"/>
                <w:sz w:val="22"/>
                <w:szCs w:val="22"/>
              </w:rPr>
              <w:t>Количество листов</w:t>
            </w:r>
          </w:p>
        </w:tc>
      </w:tr>
      <w:tr w:rsidR="002A4153" w:rsidRPr="003D4C1B" w:rsidTr="0087109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53" w:rsidRPr="0087109E" w:rsidRDefault="002A4153" w:rsidP="002A4153">
            <w:pPr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7109E"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3" w:rsidRPr="0087109E" w:rsidRDefault="002A4153" w:rsidP="002A4153">
            <w:pPr>
              <w:widowControl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7109E">
              <w:rPr>
                <w:rFonts w:ascii="Times New Roman" w:eastAsiaTheme="minorEastAsia" w:hAnsi="Times New Roman" w:cs="Times New Roman"/>
                <w:sz w:val="22"/>
                <w:szCs w:val="22"/>
              </w:rPr>
              <w:t>Заявление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3" w:rsidRPr="0087109E" w:rsidRDefault="002A4153" w:rsidP="002A4153">
            <w:pPr>
              <w:widowControl/>
              <w:ind w:firstLine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153" w:rsidRPr="0087109E" w:rsidRDefault="002A4153" w:rsidP="002A4153">
            <w:pPr>
              <w:widowControl/>
              <w:ind w:firstLine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2A4153" w:rsidRPr="003D4C1B" w:rsidTr="0087109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53" w:rsidRPr="0087109E" w:rsidRDefault="002A4153" w:rsidP="002A4153">
            <w:pPr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7109E"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3" w:rsidRPr="0087109E" w:rsidRDefault="002A4153" w:rsidP="002A4153">
            <w:pPr>
              <w:widowControl/>
              <w:ind w:firstLine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3" w:rsidRPr="0087109E" w:rsidRDefault="002A4153" w:rsidP="002A4153">
            <w:pPr>
              <w:widowControl/>
              <w:ind w:firstLine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153" w:rsidRPr="0087109E" w:rsidRDefault="002A4153" w:rsidP="002A4153">
            <w:pPr>
              <w:widowControl/>
              <w:ind w:firstLine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2A4153" w:rsidRPr="003D4C1B" w:rsidTr="0087109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53" w:rsidRPr="0087109E" w:rsidRDefault="002A4153" w:rsidP="002A4153">
            <w:pPr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7109E">
              <w:rPr>
                <w:rFonts w:ascii="Times New Roman" w:eastAsiaTheme="minorEastAsia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3" w:rsidRPr="0087109E" w:rsidRDefault="002A4153" w:rsidP="002A4153">
            <w:pPr>
              <w:widowControl/>
              <w:ind w:firstLine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3" w:rsidRPr="0087109E" w:rsidRDefault="002A4153" w:rsidP="002A4153">
            <w:pPr>
              <w:widowControl/>
              <w:ind w:firstLine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153" w:rsidRPr="0087109E" w:rsidRDefault="002A4153" w:rsidP="002A4153">
            <w:pPr>
              <w:widowControl/>
              <w:ind w:firstLine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2A4153" w:rsidRPr="003D4C1B" w:rsidTr="0087109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53" w:rsidRPr="005578DB" w:rsidRDefault="005578DB" w:rsidP="002A4153">
            <w:pPr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578DB">
              <w:rPr>
                <w:rFonts w:ascii="Times New Roman" w:eastAsiaTheme="minorEastAsia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3" w:rsidRPr="003D4C1B" w:rsidRDefault="002A4153" w:rsidP="002A4153">
            <w:pPr>
              <w:widowControl/>
              <w:ind w:firstLine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3" w:rsidRPr="003D4C1B" w:rsidRDefault="002A4153" w:rsidP="002A4153">
            <w:pPr>
              <w:widowControl/>
              <w:ind w:firstLine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153" w:rsidRPr="003D4C1B" w:rsidRDefault="002A4153" w:rsidP="002A4153">
            <w:pPr>
              <w:widowControl/>
              <w:ind w:firstLine="0"/>
              <w:rPr>
                <w:rFonts w:eastAsiaTheme="minorEastAsia"/>
              </w:rPr>
            </w:pPr>
          </w:p>
        </w:tc>
      </w:tr>
    </w:tbl>
    <w:p w:rsidR="002A4153" w:rsidRPr="002A4153" w:rsidRDefault="002A4153" w:rsidP="0087109E">
      <w:pPr>
        <w:widowControl/>
        <w:ind w:firstLine="0"/>
      </w:pPr>
    </w:p>
    <w:p w:rsidR="002A4153" w:rsidRPr="0087109E" w:rsidRDefault="002A4153" w:rsidP="002A4153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7109E">
        <w:rPr>
          <w:rFonts w:ascii="Times New Roman" w:hAnsi="Times New Roman" w:cs="Times New Roman"/>
          <w:sz w:val="28"/>
          <w:szCs w:val="28"/>
        </w:rPr>
        <w:t>Документы, которые будут получены по межведомственным запросам:</w:t>
      </w:r>
    </w:p>
    <w:p w:rsidR="002A4153" w:rsidRPr="0087109E" w:rsidRDefault="002A4153" w:rsidP="002A4153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7109E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A4153" w:rsidRPr="0087109E" w:rsidRDefault="002A4153" w:rsidP="002A4153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7109E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A4153" w:rsidRPr="0087109E" w:rsidRDefault="002A4153" w:rsidP="0087109E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7109E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A4153" w:rsidRPr="0087109E" w:rsidRDefault="002A4153" w:rsidP="002A4153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7109E">
        <w:rPr>
          <w:rFonts w:ascii="Times New Roman" w:hAnsi="Times New Roman" w:cs="Times New Roman"/>
          <w:sz w:val="28"/>
          <w:szCs w:val="28"/>
        </w:rPr>
        <w:t xml:space="preserve">      Персональный логин и пароль заявителя на официальном сайте</w:t>
      </w:r>
      <w:r w:rsidR="005578DB">
        <w:rPr>
          <w:rFonts w:ascii="Times New Roman" w:hAnsi="Times New Roman" w:cs="Times New Roman"/>
          <w:sz w:val="28"/>
          <w:szCs w:val="28"/>
        </w:rPr>
        <w:t>:</w:t>
      </w:r>
    </w:p>
    <w:p w:rsidR="002A4153" w:rsidRPr="0087109E" w:rsidRDefault="002A4153" w:rsidP="002A4153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7109E">
        <w:rPr>
          <w:rFonts w:ascii="Times New Roman" w:hAnsi="Times New Roman" w:cs="Times New Roman"/>
          <w:sz w:val="28"/>
          <w:szCs w:val="28"/>
        </w:rPr>
        <w:t xml:space="preserve">      Логин: __________________________________</w:t>
      </w:r>
    </w:p>
    <w:p w:rsidR="002A4153" w:rsidRPr="0087109E" w:rsidRDefault="002A4153" w:rsidP="002A4153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7109E">
        <w:rPr>
          <w:rFonts w:ascii="Times New Roman" w:hAnsi="Times New Roman" w:cs="Times New Roman"/>
          <w:sz w:val="28"/>
          <w:szCs w:val="28"/>
        </w:rPr>
        <w:t xml:space="preserve">      Пароль: _________________________________</w:t>
      </w:r>
    </w:p>
    <w:p w:rsidR="002A4153" w:rsidRPr="0087109E" w:rsidRDefault="002A4153" w:rsidP="002A4153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7109E">
        <w:rPr>
          <w:rFonts w:ascii="Times New Roman" w:hAnsi="Times New Roman" w:cs="Times New Roman"/>
          <w:sz w:val="28"/>
          <w:szCs w:val="28"/>
        </w:rPr>
        <w:t xml:space="preserve">      Официальный сайт: ________________________</w:t>
      </w:r>
    </w:p>
    <w:p w:rsidR="002A4153" w:rsidRPr="0087109E" w:rsidRDefault="002A4153" w:rsidP="002A415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2A4153" w:rsidRPr="0087109E" w:rsidRDefault="002A4153" w:rsidP="002A4153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7109E">
        <w:rPr>
          <w:rFonts w:ascii="Times New Roman" w:hAnsi="Times New Roman" w:cs="Times New Roman"/>
          <w:sz w:val="28"/>
          <w:szCs w:val="28"/>
        </w:rPr>
        <w:t xml:space="preserve">      Телефон   для  справок,  по  которому  можно   уточнить   ход</w:t>
      </w:r>
    </w:p>
    <w:p w:rsidR="002A4153" w:rsidRPr="0087109E" w:rsidRDefault="002A4153" w:rsidP="002A4153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7109E">
        <w:rPr>
          <w:rFonts w:ascii="Times New Roman" w:hAnsi="Times New Roman" w:cs="Times New Roman"/>
          <w:sz w:val="28"/>
          <w:szCs w:val="28"/>
        </w:rPr>
        <w:t>рассмотрения заявления: __________________________________________.</w:t>
      </w:r>
    </w:p>
    <w:p w:rsidR="002A4153" w:rsidRPr="0087109E" w:rsidRDefault="002A4153" w:rsidP="002A4153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7109E">
        <w:rPr>
          <w:rFonts w:ascii="Times New Roman" w:hAnsi="Times New Roman" w:cs="Times New Roman"/>
          <w:sz w:val="28"/>
          <w:szCs w:val="28"/>
        </w:rPr>
        <w:t xml:space="preserve">      Индивидуальный порядковый номер записи в электронном  журнале</w:t>
      </w:r>
    </w:p>
    <w:p w:rsidR="002A4153" w:rsidRPr="0087109E" w:rsidRDefault="002A4153" w:rsidP="002A4153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7109E">
        <w:rPr>
          <w:rFonts w:ascii="Times New Roman" w:hAnsi="Times New Roman" w:cs="Times New Roman"/>
          <w:sz w:val="28"/>
          <w:szCs w:val="28"/>
        </w:rPr>
        <w:t>регистрации: ___________________________________________________.</w:t>
      </w:r>
    </w:p>
    <w:p w:rsidR="002A4153" w:rsidRPr="0087109E" w:rsidRDefault="002A4153" w:rsidP="002A415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2A4153" w:rsidRPr="0087109E" w:rsidRDefault="005578DB" w:rsidP="002A4153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"_____" _____________</w:t>
      </w:r>
      <w:r w:rsidR="002A4153" w:rsidRPr="0087109E">
        <w:rPr>
          <w:rFonts w:ascii="Times New Roman" w:hAnsi="Times New Roman" w:cs="Times New Roman"/>
          <w:sz w:val="28"/>
          <w:szCs w:val="28"/>
        </w:rPr>
        <w:t xml:space="preserve">_______ </w:t>
      </w:r>
      <w:proofErr w:type="gramStart"/>
      <w:r w:rsidR="002A4153" w:rsidRPr="0087109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A4153" w:rsidRPr="0087109E">
        <w:rPr>
          <w:rFonts w:ascii="Times New Roman" w:hAnsi="Times New Roman" w:cs="Times New Roman"/>
          <w:sz w:val="28"/>
          <w:szCs w:val="28"/>
        </w:rPr>
        <w:t>.</w:t>
      </w:r>
    </w:p>
    <w:p w:rsidR="002A4153" w:rsidRDefault="002A4153" w:rsidP="0087109E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7109E">
        <w:rPr>
          <w:rFonts w:ascii="Times New Roman" w:hAnsi="Times New Roman" w:cs="Times New Roman"/>
          <w:sz w:val="28"/>
          <w:szCs w:val="28"/>
        </w:rPr>
        <w:t>__________________ / _______________________</w:t>
      </w:r>
    </w:p>
    <w:p w:rsidR="005578DB" w:rsidRPr="0087109E" w:rsidRDefault="005578DB" w:rsidP="0087109E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A4153" w:rsidRDefault="002A4153" w:rsidP="002A4153">
      <w:pPr>
        <w:jc w:val="right"/>
        <w:rPr>
          <w:rStyle w:val="a3"/>
          <w:rFonts w:ascii="Times New Roman" w:hAnsi="Times New Roman"/>
          <w:b w:val="0"/>
          <w:bCs/>
        </w:rPr>
      </w:pPr>
      <w:r w:rsidRPr="00EC72F4">
        <w:rPr>
          <w:rStyle w:val="a3"/>
          <w:rFonts w:ascii="Times New Roman" w:hAnsi="Times New Roman"/>
          <w:bCs/>
        </w:rPr>
        <w:lastRenderedPageBreak/>
        <w:t>Приложение 1</w:t>
      </w:r>
      <w:r w:rsidR="001B0806">
        <w:rPr>
          <w:rStyle w:val="a3"/>
          <w:rFonts w:ascii="Times New Roman" w:hAnsi="Times New Roman"/>
          <w:bCs/>
        </w:rPr>
        <w:t>6</w:t>
      </w:r>
    </w:p>
    <w:p w:rsidR="002A4153" w:rsidRDefault="002A4153" w:rsidP="002A4153">
      <w:pPr>
        <w:jc w:val="right"/>
        <w:rPr>
          <w:rStyle w:val="a3"/>
          <w:rFonts w:ascii="Times New Roman" w:hAnsi="Times New Roman"/>
          <w:b w:val="0"/>
          <w:bCs/>
        </w:rPr>
      </w:pPr>
      <w:r>
        <w:rPr>
          <w:rStyle w:val="a3"/>
          <w:rFonts w:ascii="Times New Roman" w:hAnsi="Times New Roman"/>
          <w:bCs/>
        </w:rPr>
        <w:t xml:space="preserve">к административному регламенту предоставления </w:t>
      </w:r>
    </w:p>
    <w:p w:rsidR="002A4153" w:rsidRDefault="002A4153" w:rsidP="002A4153">
      <w:pPr>
        <w:jc w:val="right"/>
        <w:rPr>
          <w:rFonts w:ascii="Times New Roman" w:hAnsi="Times New Roman"/>
          <w:b/>
        </w:rPr>
      </w:pPr>
      <w:r>
        <w:rPr>
          <w:rStyle w:val="a3"/>
          <w:rFonts w:ascii="Times New Roman" w:hAnsi="Times New Roman"/>
          <w:bCs/>
        </w:rPr>
        <w:t xml:space="preserve">муниципальной услуги </w:t>
      </w:r>
      <w:r w:rsidRPr="00387872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Согласование</w:t>
      </w:r>
      <w:r w:rsidRPr="0038787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проведения</w:t>
      </w:r>
    </w:p>
    <w:p w:rsidR="005578DB" w:rsidRDefault="002A4153" w:rsidP="002A4153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переустройства и (или) перепланировке</w:t>
      </w:r>
    </w:p>
    <w:p w:rsidR="002A4153" w:rsidRPr="005578DB" w:rsidRDefault="002A4153" w:rsidP="005578DB">
      <w:pPr>
        <w:jc w:val="right"/>
        <w:rPr>
          <w:rFonts w:ascii="Times New Roman" w:hAnsi="Times New Roman"/>
          <w:b/>
        </w:rPr>
      </w:pPr>
      <w:r w:rsidRPr="00387872">
        <w:rPr>
          <w:rFonts w:ascii="Times New Roman" w:hAnsi="Times New Roman"/>
          <w:b/>
        </w:rPr>
        <w:t xml:space="preserve"> жилого (</w:t>
      </w:r>
      <w:r>
        <w:rPr>
          <w:rFonts w:ascii="Times New Roman" w:hAnsi="Times New Roman"/>
          <w:b/>
        </w:rPr>
        <w:t>нежилого) помещения</w:t>
      </w:r>
      <w:r w:rsidRPr="00387872">
        <w:rPr>
          <w:rFonts w:ascii="Times New Roman" w:hAnsi="Times New Roman"/>
          <w:b/>
        </w:rPr>
        <w:t>»</w:t>
      </w:r>
    </w:p>
    <w:p w:rsidR="002A4153" w:rsidRPr="002A4153" w:rsidRDefault="002A4153" w:rsidP="002A4153">
      <w:pPr>
        <w:widowControl/>
        <w:ind w:firstLine="0"/>
      </w:pPr>
      <w:bookmarkStart w:id="81" w:name="sub_15"/>
      <w:r w:rsidRPr="002A4153">
        <w:rPr>
          <w:b/>
          <w:bCs/>
          <w:color w:val="26282F"/>
        </w:rPr>
        <w:br/>
      </w:r>
      <w:bookmarkEnd w:id="81"/>
    </w:p>
    <w:p w:rsidR="002A4153" w:rsidRPr="002A4153" w:rsidRDefault="002A4153" w:rsidP="002A4153">
      <w:pPr>
        <w:widowControl/>
      </w:pPr>
    </w:p>
    <w:p w:rsidR="002A4153" w:rsidRPr="002A4153" w:rsidRDefault="002A4153" w:rsidP="004601B2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4153">
        <w:rPr>
          <w:rFonts w:ascii="Times New Roman" w:hAnsi="Times New Roman" w:cs="Times New Roman"/>
          <w:b/>
          <w:bCs/>
          <w:color w:val="26282F"/>
          <w:sz w:val="28"/>
          <w:szCs w:val="28"/>
        </w:rPr>
        <w:t>Уведомление</w:t>
      </w:r>
    </w:p>
    <w:p w:rsidR="002A4153" w:rsidRPr="002A4153" w:rsidRDefault="002A4153" w:rsidP="004601B2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415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об отказе в приеме документов</w:t>
      </w:r>
    </w:p>
    <w:p w:rsidR="002A4153" w:rsidRPr="002A4153" w:rsidRDefault="002A4153" w:rsidP="004601B2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A4153" w:rsidRPr="002A4153" w:rsidRDefault="002A4153" w:rsidP="002A4153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A4153">
        <w:rPr>
          <w:rFonts w:ascii="Times New Roman" w:hAnsi="Times New Roman" w:cs="Times New Roman"/>
          <w:sz w:val="28"/>
          <w:szCs w:val="28"/>
        </w:rPr>
        <w:t xml:space="preserve">      Администрация Усть-Катавского городского округа</w:t>
      </w:r>
      <w:r w:rsidR="004601B2">
        <w:rPr>
          <w:rFonts w:ascii="Times New Roman" w:hAnsi="Times New Roman" w:cs="Times New Roman"/>
          <w:sz w:val="28"/>
          <w:szCs w:val="28"/>
        </w:rPr>
        <w:t xml:space="preserve"> </w:t>
      </w:r>
      <w:r w:rsidRPr="002A4153">
        <w:rPr>
          <w:rFonts w:ascii="Times New Roman" w:hAnsi="Times New Roman" w:cs="Times New Roman"/>
          <w:sz w:val="28"/>
          <w:szCs w:val="28"/>
        </w:rPr>
        <w:t>(МФЦ) в лице 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87109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A4153">
        <w:rPr>
          <w:rFonts w:ascii="Times New Roman" w:hAnsi="Times New Roman" w:cs="Times New Roman"/>
          <w:sz w:val="28"/>
          <w:szCs w:val="28"/>
        </w:rPr>
        <w:t>_</w:t>
      </w:r>
    </w:p>
    <w:p w:rsidR="002A4153" w:rsidRPr="002A4153" w:rsidRDefault="002A4153" w:rsidP="002A4153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A415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A4153">
        <w:rPr>
          <w:rFonts w:ascii="Times New Roman" w:hAnsi="Times New Roman" w:cs="Times New Roman"/>
          <w:sz w:val="28"/>
          <w:szCs w:val="28"/>
        </w:rPr>
        <w:t>______</w:t>
      </w:r>
    </w:p>
    <w:p w:rsidR="002A4153" w:rsidRPr="002A4153" w:rsidRDefault="002A4153" w:rsidP="002A4153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A415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A4153">
        <w:rPr>
          <w:rFonts w:ascii="Times New Roman" w:hAnsi="Times New Roman" w:cs="Times New Roman"/>
          <w:sz w:val="28"/>
          <w:szCs w:val="28"/>
        </w:rPr>
        <w:t>________</w:t>
      </w:r>
    </w:p>
    <w:p w:rsidR="002A4153" w:rsidRPr="002A4153" w:rsidRDefault="002A4153" w:rsidP="004601B2">
      <w:pPr>
        <w:widowControl/>
        <w:ind w:firstLine="0"/>
        <w:jc w:val="center"/>
        <w:rPr>
          <w:rFonts w:ascii="Times New Roman" w:hAnsi="Times New Roman" w:cs="Times New Roman"/>
        </w:rPr>
      </w:pPr>
      <w:r w:rsidRPr="002A4153">
        <w:rPr>
          <w:rFonts w:ascii="Times New Roman" w:hAnsi="Times New Roman" w:cs="Times New Roman"/>
        </w:rPr>
        <w:t>(должность, ФИО)</w:t>
      </w:r>
    </w:p>
    <w:p w:rsidR="002A4153" w:rsidRPr="002A4153" w:rsidRDefault="002A4153" w:rsidP="002A4153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A4153">
        <w:rPr>
          <w:rFonts w:ascii="Times New Roman" w:hAnsi="Times New Roman" w:cs="Times New Roman"/>
          <w:sz w:val="28"/>
          <w:szCs w:val="28"/>
        </w:rPr>
        <w:t>уведомляет об отказе в приеме документов</w:t>
      </w:r>
    </w:p>
    <w:p w:rsidR="002A4153" w:rsidRPr="002A4153" w:rsidRDefault="002A4153" w:rsidP="002A4153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A415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A4153">
        <w:rPr>
          <w:rFonts w:ascii="Times New Roman" w:hAnsi="Times New Roman" w:cs="Times New Roman"/>
          <w:sz w:val="28"/>
          <w:szCs w:val="28"/>
        </w:rPr>
        <w:t>________,</w:t>
      </w:r>
    </w:p>
    <w:p w:rsidR="002A4153" w:rsidRPr="002A4153" w:rsidRDefault="002A4153" w:rsidP="004601B2">
      <w:pPr>
        <w:widowControl/>
        <w:ind w:firstLine="0"/>
        <w:jc w:val="center"/>
        <w:rPr>
          <w:rFonts w:ascii="Times New Roman" w:hAnsi="Times New Roman" w:cs="Times New Roman"/>
        </w:rPr>
      </w:pPr>
      <w:r w:rsidRPr="002A4153">
        <w:rPr>
          <w:rFonts w:ascii="Times New Roman" w:hAnsi="Times New Roman" w:cs="Times New Roman"/>
        </w:rPr>
        <w:t>(ФИО заявителя)</w:t>
      </w:r>
    </w:p>
    <w:p w:rsidR="002A4153" w:rsidRPr="002A4153" w:rsidRDefault="002A4153" w:rsidP="004601B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2A4153">
        <w:rPr>
          <w:rFonts w:ascii="Times New Roman" w:hAnsi="Times New Roman" w:cs="Times New Roman"/>
          <w:sz w:val="28"/>
          <w:szCs w:val="28"/>
        </w:rPr>
        <w:t>представившему</w:t>
      </w:r>
      <w:proofErr w:type="gramEnd"/>
      <w:r w:rsidRPr="002A4153">
        <w:rPr>
          <w:rFonts w:ascii="Times New Roman" w:hAnsi="Times New Roman" w:cs="Times New Roman"/>
          <w:sz w:val="28"/>
          <w:szCs w:val="28"/>
        </w:rPr>
        <w:t xml:space="preserve"> пакет документов для получения муниципальной  услуги</w:t>
      </w:r>
    </w:p>
    <w:p w:rsidR="002A4153" w:rsidRPr="002A4153" w:rsidRDefault="002A4153" w:rsidP="004601B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"Согласование проведения </w:t>
      </w:r>
      <w:r w:rsidRPr="002A4153">
        <w:rPr>
          <w:rFonts w:ascii="Times New Roman" w:hAnsi="Times New Roman" w:cs="Times New Roman"/>
          <w:sz w:val="28"/>
          <w:szCs w:val="28"/>
        </w:rPr>
        <w:t>переустройства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153">
        <w:rPr>
          <w:rFonts w:ascii="Times New Roman" w:hAnsi="Times New Roman" w:cs="Times New Roman"/>
          <w:sz w:val="28"/>
          <w:szCs w:val="28"/>
        </w:rPr>
        <w:t>и (или) перепланировки жилого (неж</w:t>
      </w:r>
      <w:r>
        <w:rPr>
          <w:rFonts w:ascii="Times New Roman" w:hAnsi="Times New Roman" w:cs="Times New Roman"/>
          <w:sz w:val="28"/>
          <w:szCs w:val="28"/>
        </w:rPr>
        <w:t>илого) помещения</w:t>
      </w:r>
      <w:r w:rsidRPr="002A415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153">
        <w:rPr>
          <w:rFonts w:ascii="Times New Roman" w:hAnsi="Times New Roman" w:cs="Times New Roman"/>
          <w:sz w:val="28"/>
          <w:szCs w:val="28"/>
        </w:rPr>
        <w:t>(номер (идентификатор) в реестре муниципальных услуг: ________________</w:t>
      </w:r>
      <w:r w:rsidR="005578DB">
        <w:rPr>
          <w:rFonts w:ascii="Times New Roman" w:hAnsi="Times New Roman" w:cs="Times New Roman"/>
          <w:sz w:val="28"/>
          <w:szCs w:val="28"/>
        </w:rPr>
        <w:t>_____</w:t>
      </w:r>
      <w:r w:rsidRPr="002A4153">
        <w:rPr>
          <w:rFonts w:ascii="Times New Roman" w:hAnsi="Times New Roman" w:cs="Times New Roman"/>
          <w:sz w:val="28"/>
          <w:szCs w:val="28"/>
        </w:rPr>
        <w:t>____).</w:t>
      </w:r>
      <w:proofErr w:type="gramEnd"/>
    </w:p>
    <w:p w:rsidR="002A4153" w:rsidRPr="002A4153" w:rsidRDefault="002A4153" w:rsidP="004601B2">
      <w:pPr>
        <w:widowControl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6237"/>
        <w:gridCol w:w="1417"/>
        <w:gridCol w:w="1418"/>
      </w:tblGrid>
      <w:tr w:rsidR="002A4153" w:rsidRPr="003D4C1B" w:rsidTr="004601B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53" w:rsidRPr="003D4C1B" w:rsidRDefault="002A4153" w:rsidP="002A4153">
            <w:pPr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D4C1B">
              <w:rPr>
                <w:rFonts w:ascii="Times New Roman" w:eastAsiaTheme="minorEastAsia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53" w:rsidRPr="003D4C1B" w:rsidRDefault="002A4153" w:rsidP="002A4153">
            <w:pPr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D4C1B">
              <w:rPr>
                <w:rFonts w:ascii="Times New Roman" w:eastAsiaTheme="minorEastAsia" w:hAnsi="Times New Roman" w:cs="Times New Roman"/>
                <w:sz w:val="22"/>
                <w:szCs w:val="22"/>
              </w:rPr>
              <w:t>Перечень документов, представленных заявителем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53" w:rsidRPr="003D4C1B" w:rsidRDefault="002A4153" w:rsidP="002A4153">
            <w:pPr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D4C1B">
              <w:rPr>
                <w:rFonts w:ascii="Times New Roman" w:eastAsiaTheme="minorEastAsia" w:hAnsi="Times New Roman" w:cs="Times New Roman"/>
                <w:sz w:val="22"/>
                <w:szCs w:val="22"/>
              </w:rPr>
              <w:t>Количество экземпляров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153" w:rsidRPr="003D4C1B" w:rsidRDefault="002A4153" w:rsidP="002A4153">
            <w:pPr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D4C1B">
              <w:rPr>
                <w:rFonts w:ascii="Times New Roman" w:eastAsiaTheme="minorEastAsia" w:hAnsi="Times New Roman" w:cs="Times New Roman"/>
                <w:sz w:val="22"/>
                <w:szCs w:val="22"/>
              </w:rPr>
              <w:t>Количество листов</w:t>
            </w:r>
          </w:p>
        </w:tc>
      </w:tr>
      <w:tr w:rsidR="002A4153" w:rsidRPr="003D4C1B" w:rsidTr="004601B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53" w:rsidRPr="003D4C1B" w:rsidRDefault="002A4153" w:rsidP="002A4153">
            <w:pPr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D4C1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3" w:rsidRPr="003D4C1B" w:rsidRDefault="002A4153" w:rsidP="002A4153">
            <w:pPr>
              <w:widowControl/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D4C1B">
              <w:rPr>
                <w:rFonts w:ascii="Times New Roman" w:eastAsiaTheme="minorEastAsia" w:hAnsi="Times New Roman" w:cs="Times New Roman"/>
                <w:sz w:val="22"/>
                <w:szCs w:val="22"/>
              </w:rPr>
              <w:t>Заявление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3" w:rsidRPr="003D4C1B" w:rsidRDefault="002A4153" w:rsidP="002A4153">
            <w:pPr>
              <w:widowControl/>
              <w:ind w:firstLine="0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153" w:rsidRPr="003D4C1B" w:rsidRDefault="002A4153" w:rsidP="002A4153">
            <w:pPr>
              <w:widowControl/>
              <w:ind w:firstLine="0"/>
              <w:rPr>
                <w:rFonts w:eastAsiaTheme="minorEastAsia"/>
              </w:rPr>
            </w:pPr>
          </w:p>
        </w:tc>
      </w:tr>
      <w:tr w:rsidR="002A4153" w:rsidRPr="003D4C1B" w:rsidTr="004601B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53" w:rsidRPr="003D4C1B" w:rsidRDefault="002A4153" w:rsidP="002A4153">
            <w:pPr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D4C1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3" w:rsidRPr="003D4C1B" w:rsidRDefault="002A4153" w:rsidP="002A4153">
            <w:pPr>
              <w:widowControl/>
              <w:ind w:firstLine="0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3" w:rsidRPr="003D4C1B" w:rsidRDefault="002A4153" w:rsidP="002A4153">
            <w:pPr>
              <w:widowControl/>
              <w:ind w:firstLine="0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153" w:rsidRPr="003D4C1B" w:rsidRDefault="002A4153" w:rsidP="002A4153">
            <w:pPr>
              <w:widowControl/>
              <w:ind w:firstLine="0"/>
              <w:rPr>
                <w:rFonts w:eastAsiaTheme="minorEastAsia"/>
              </w:rPr>
            </w:pPr>
          </w:p>
        </w:tc>
      </w:tr>
      <w:tr w:rsidR="002A4153" w:rsidRPr="003D4C1B" w:rsidTr="004601B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53" w:rsidRPr="003D4C1B" w:rsidRDefault="002A4153" w:rsidP="002A4153">
            <w:pPr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D4C1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3" w:rsidRPr="003D4C1B" w:rsidRDefault="002A4153" w:rsidP="002A4153">
            <w:pPr>
              <w:widowControl/>
              <w:ind w:firstLine="0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3" w:rsidRPr="003D4C1B" w:rsidRDefault="002A4153" w:rsidP="002A4153">
            <w:pPr>
              <w:widowControl/>
              <w:ind w:firstLine="0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153" w:rsidRPr="003D4C1B" w:rsidRDefault="002A4153" w:rsidP="002A4153">
            <w:pPr>
              <w:widowControl/>
              <w:ind w:firstLine="0"/>
              <w:rPr>
                <w:rFonts w:eastAsiaTheme="minorEastAsia"/>
              </w:rPr>
            </w:pPr>
          </w:p>
        </w:tc>
      </w:tr>
      <w:tr w:rsidR="002A4153" w:rsidRPr="003D4C1B" w:rsidTr="004601B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53" w:rsidRPr="005578DB" w:rsidRDefault="005578DB" w:rsidP="002A4153">
            <w:pPr>
              <w:widowControl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3" w:rsidRPr="003D4C1B" w:rsidRDefault="002A4153" w:rsidP="002A4153">
            <w:pPr>
              <w:widowControl/>
              <w:ind w:firstLine="0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3" w:rsidRPr="003D4C1B" w:rsidRDefault="002A4153" w:rsidP="002A4153">
            <w:pPr>
              <w:widowControl/>
              <w:ind w:firstLine="0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153" w:rsidRPr="003D4C1B" w:rsidRDefault="002A4153" w:rsidP="002A4153">
            <w:pPr>
              <w:widowControl/>
              <w:ind w:firstLine="0"/>
              <w:rPr>
                <w:rFonts w:eastAsiaTheme="minorEastAsia"/>
              </w:rPr>
            </w:pPr>
          </w:p>
        </w:tc>
      </w:tr>
    </w:tbl>
    <w:p w:rsidR="002A4153" w:rsidRPr="002A4153" w:rsidRDefault="002A4153" w:rsidP="002A4153">
      <w:pPr>
        <w:widowControl/>
      </w:pPr>
    </w:p>
    <w:p w:rsidR="002A4153" w:rsidRPr="004601B2" w:rsidRDefault="002A4153" w:rsidP="004601B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A4153">
        <w:rPr>
          <w:rFonts w:ascii="Courier New" w:hAnsi="Courier New" w:cs="Courier New"/>
          <w:sz w:val="22"/>
          <w:szCs w:val="22"/>
        </w:rPr>
        <w:t xml:space="preserve">      </w:t>
      </w:r>
      <w:r w:rsidRPr="004601B2">
        <w:rPr>
          <w:rFonts w:ascii="Times New Roman" w:hAnsi="Times New Roman" w:cs="Times New Roman"/>
          <w:sz w:val="28"/>
          <w:szCs w:val="28"/>
        </w:rPr>
        <w:t>В   результате  проверки  комплекта  документов   установлено</w:t>
      </w:r>
    </w:p>
    <w:p w:rsidR="002A4153" w:rsidRPr="004601B2" w:rsidRDefault="002A4153" w:rsidP="004601B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601B2">
        <w:rPr>
          <w:rFonts w:ascii="Times New Roman" w:hAnsi="Times New Roman" w:cs="Times New Roman"/>
          <w:sz w:val="28"/>
          <w:szCs w:val="28"/>
        </w:rPr>
        <w:t>следующее основание для отказа в приеме документов</w:t>
      </w:r>
    </w:p>
    <w:p w:rsidR="002A4153" w:rsidRPr="004601B2" w:rsidRDefault="002A4153" w:rsidP="002A4153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601B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5578DB">
        <w:rPr>
          <w:rFonts w:ascii="Times New Roman" w:hAnsi="Times New Roman" w:cs="Times New Roman"/>
          <w:sz w:val="28"/>
          <w:szCs w:val="28"/>
        </w:rPr>
        <w:t>_</w:t>
      </w:r>
      <w:r w:rsidRPr="004601B2">
        <w:rPr>
          <w:rFonts w:ascii="Times New Roman" w:hAnsi="Times New Roman" w:cs="Times New Roman"/>
          <w:sz w:val="28"/>
          <w:szCs w:val="28"/>
        </w:rPr>
        <w:t>______</w:t>
      </w:r>
    </w:p>
    <w:p w:rsidR="002A4153" w:rsidRPr="004601B2" w:rsidRDefault="002A4153" w:rsidP="002A4153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601B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5578DB">
        <w:rPr>
          <w:rFonts w:ascii="Times New Roman" w:hAnsi="Times New Roman" w:cs="Times New Roman"/>
          <w:sz w:val="28"/>
          <w:szCs w:val="28"/>
        </w:rPr>
        <w:t>_</w:t>
      </w:r>
      <w:r w:rsidRPr="004601B2">
        <w:rPr>
          <w:rFonts w:ascii="Times New Roman" w:hAnsi="Times New Roman" w:cs="Times New Roman"/>
          <w:sz w:val="28"/>
          <w:szCs w:val="28"/>
        </w:rPr>
        <w:t>_____</w:t>
      </w:r>
    </w:p>
    <w:p w:rsidR="002A4153" w:rsidRPr="004601B2" w:rsidRDefault="002A4153" w:rsidP="002A4153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601B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5578DB">
        <w:rPr>
          <w:rFonts w:ascii="Times New Roman" w:hAnsi="Times New Roman" w:cs="Times New Roman"/>
          <w:sz w:val="28"/>
          <w:szCs w:val="28"/>
        </w:rPr>
        <w:t>_</w:t>
      </w:r>
      <w:r w:rsidRPr="004601B2">
        <w:rPr>
          <w:rFonts w:ascii="Times New Roman" w:hAnsi="Times New Roman" w:cs="Times New Roman"/>
          <w:sz w:val="28"/>
          <w:szCs w:val="28"/>
        </w:rPr>
        <w:t>___</w:t>
      </w:r>
    </w:p>
    <w:p w:rsidR="002A4153" w:rsidRPr="004601B2" w:rsidRDefault="002A4153" w:rsidP="002A4153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601B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5578DB">
        <w:rPr>
          <w:rFonts w:ascii="Times New Roman" w:hAnsi="Times New Roman" w:cs="Times New Roman"/>
          <w:sz w:val="28"/>
          <w:szCs w:val="28"/>
        </w:rPr>
        <w:t>_</w:t>
      </w:r>
      <w:r w:rsidRPr="004601B2">
        <w:rPr>
          <w:rFonts w:ascii="Times New Roman" w:hAnsi="Times New Roman" w:cs="Times New Roman"/>
          <w:sz w:val="28"/>
          <w:szCs w:val="28"/>
        </w:rPr>
        <w:t>____</w:t>
      </w:r>
    </w:p>
    <w:p w:rsidR="002A4153" w:rsidRPr="004601B2" w:rsidRDefault="002A4153" w:rsidP="002A4153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601B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5578DB">
        <w:rPr>
          <w:rFonts w:ascii="Times New Roman" w:hAnsi="Times New Roman" w:cs="Times New Roman"/>
          <w:sz w:val="28"/>
          <w:szCs w:val="28"/>
        </w:rPr>
        <w:t>_</w:t>
      </w:r>
      <w:r w:rsidRPr="004601B2">
        <w:rPr>
          <w:rFonts w:ascii="Times New Roman" w:hAnsi="Times New Roman" w:cs="Times New Roman"/>
          <w:sz w:val="28"/>
          <w:szCs w:val="28"/>
        </w:rPr>
        <w:t>____</w:t>
      </w:r>
    </w:p>
    <w:p w:rsidR="002A4153" w:rsidRPr="004601B2" w:rsidRDefault="002A4153" w:rsidP="002A4153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601B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601B2">
        <w:rPr>
          <w:rFonts w:ascii="Times New Roman" w:hAnsi="Times New Roman" w:cs="Times New Roman"/>
          <w:sz w:val="28"/>
          <w:szCs w:val="28"/>
        </w:rPr>
        <w:t>Для  устранения  причин  отказа  Вам  необходимо   (в   случае</w:t>
      </w:r>
      <w:proofErr w:type="gramEnd"/>
    </w:p>
    <w:p w:rsidR="002A4153" w:rsidRDefault="002A4153" w:rsidP="002A4153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601B2">
        <w:rPr>
          <w:rFonts w:ascii="Times New Roman" w:hAnsi="Times New Roman" w:cs="Times New Roman"/>
          <w:sz w:val="28"/>
          <w:szCs w:val="28"/>
        </w:rPr>
        <w:t>возможности устранения причин отказа):</w:t>
      </w:r>
      <w:r w:rsidR="005578DB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578DB" w:rsidRDefault="005578DB" w:rsidP="002A4153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578DB" w:rsidRDefault="005578DB" w:rsidP="002A4153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578DB" w:rsidRPr="004601B2" w:rsidRDefault="005578DB" w:rsidP="002A4153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03B37" w:rsidRPr="004620BE" w:rsidRDefault="00103B37" w:rsidP="00103B37">
      <w:pPr>
        <w:jc w:val="right"/>
        <w:rPr>
          <w:rStyle w:val="a3"/>
          <w:rFonts w:ascii="Times New Roman" w:hAnsi="Times New Roman"/>
          <w:b w:val="0"/>
          <w:bCs/>
        </w:rPr>
      </w:pPr>
    </w:p>
    <w:p w:rsidR="00103B37" w:rsidRPr="004620BE" w:rsidRDefault="00103B37" w:rsidP="00103B37">
      <w:pPr>
        <w:jc w:val="right"/>
        <w:rPr>
          <w:rStyle w:val="a3"/>
          <w:rFonts w:ascii="Times New Roman" w:hAnsi="Times New Roman"/>
          <w:b w:val="0"/>
          <w:bCs/>
        </w:rPr>
      </w:pPr>
    </w:p>
    <w:p w:rsidR="00103B37" w:rsidRDefault="00103B37" w:rsidP="00103B37">
      <w:pPr>
        <w:rPr>
          <w:rStyle w:val="a3"/>
          <w:rFonts w:ascii="Times New Roman" w:hAnsi="Times New Roman"/>
          <w:b w:val="0"/>
          <w:bCs/>
        </w:rPr>
      </w:pPr>
    </w:p>
    <w:p w:rsidR="00103B37" w:rsidRDefault="00103B37" w:rsidP="00103B37">
      <w:pPr>
        <w:rPr>
          <w:rStyle w:val="a3"/>
          <w:rFonts w:ascii="Times New Roman" w:hAnsi="Times New Roman"/>
          <w:b w:val="0"/>
          <w:bCs/>
        </w:rPr>
      </w:pPr>
    </w:p>
    <w:p w:rsidR="00103B37" w:rsidRDefault="00103B37" w:rsidP="00103B37">
      <w:pPr>
        <w:rPr>
          <w:rStyle w:val="a3"/>
          <w:rFonts w:ascii="Times New Roman" w:hAnsi="Times New Roman"/>
          <w:b w:val="0"/>
          <w:bCs/>
        </w:rPr>
      </w:pPr>
    </w:p>
    <w:p w:rsidR="0077443E" w:rsidRDefault="0077443E" w:rsidP="00103B37">
      <w:pPr>
        <w:rPr>
          <w:rStyle w:val="a3"/>
          <w:rFonts w:ascii="Times New Roman" w:hAnsi="Times New Roman"/>
          <w:b w:val="0"/>
          <w:bCs/>
        </w:rPr>
      </w:pPr>
    </w:p>
    <w:sectPr w:rsidR="0077443E" w:rsidSect="00C92058">
      <w:footerReference w:type="default" r:id="rId40"/>
      <w:pgSz w:w="11900" w:h="16800"/>
      <w:pgMar w:top="1134" w:right="851" w:bottom="1134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9EB" w:rsidRDefault="001529EB" w:rsidP="00103B37">
      <w:r>
        <w:separator/>
      </w:r>
    </w:p>
  </w:endnote>
  <w:endnote w:type="continuationSeparator" w:id="1">
    <w:p w:rsidR="001529EB" w:rsidRDefault="001529EB" w:rsidP="00103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063047"/>
    </w:sdtPr>
    <w:sdtContent>
      <w:p w:rsidR="00D61F9A" w:rsidRDefault="00444989">
        <w:pPr>
          <w:pStyle w:val="affff3"/>
          <w:jc w:val="center"/>
        </w:pPr>
        <w:fldSimple w:instr=" PAGE   \* MERGEFORMAT ">
          <w:r w:rsidR="00102BAE">
            <w:rPr>
              <w:noProof/>
            </w:rPr>
            <w:t>2</w:t>
          </w:r>
        </w:fldSimple>
      </w:p>
    </w:sdtContent>
  </w:sdt>
  <w:p w:rsidR="00D61F9A" w:rsidRDefault="00D61F9A">
    <w:pPr>
      <w:pStyle w:val="afff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9EB" w:rsidRDefault="001529EB" w:rsidP="00103B37">
      <w:r>
        <w:separator/>
      </w:r>
    </w:p>
  </w:footnote>
  <w:footnote w:type="continuationSeparator" w:id="1">
    <w:p w:rsidR="001529EB" w:rsidRDefault="001529EB" w:rsidP="00103B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167E6"/>
    <w:rsid w:val="00007354"/>
    <w:rsid w:val="00011C17"/>
    <w:rsid w:val="000215BB"/>
    <w:rsid w:val="0002625C"/>
    <w:rsid w:val="00087EBF"/>
    <w:rsid w:val="000B2744"/>
    <w:rsid w:val="000B29B3"/>
    <w:rsid w:val="000D1C45"/>
    <w:rsid w:val="000F008D"/>
    <w:rsid w:val="00101B24"/>
    <w:rsid w:val="00102AD4"/>
    <w:rsid w:val="00102BAE"/>
    <w:rsid w:val="00103B37"/>
    <w:rsid w:val="001224CB"/>
    <w:rsid w:val="00125179"/>
    <w:rsid w:val="001529EB"/>
    <w:rsid w:val="00177E96"/>
    <w:rsid w:val="00187C3A"/>
    <w:rsid w:val="0019199C"/>
    <w:rsid w:val="001A325F"/>
    <w:rsid w:val="001A76F6"/>
    <w:rsid w:val="001B0806"/>
    <w:rsid w:val="001B74C2"/>
    <w:rsid w:val="001C5935"/>
    <w:rsid w:val="001F16DE"/>
    <w:rsid w:val="001F2545"/>
    <w:rsid w:val="002057FD"/>
    <w:rsid w:val="00220B19"/>
    <w:rsid w:val="002534B8"/>
    <w:rsid w:val="002668C2"/>
    <w:rsid w:val="0027719E"/>
    <w:rsid w:val="002A0870"/>
    <w:rsid w:val="002A4153"/>
    <w:rsid w:val="002F257B"/>
    <w:rsid w:val="00305C68"/>
    <w:rsid w:val="0037768D"/>
    <w:rsid w:val="00382FA8"/>
    <w:rsid w:val="00387872"/>
    <w:rsid w:val="003916BE"/>
    <w:rsid w:val="003A1900"/>
    <w:rsid w:val="003D4C1B"/>
    <w:rsid w:val="0042700A"/>
    <w:rsid w:val="00427B53"/>
    <w:rsid w:val="00444989"/>
    <w:rsid w:val="004473E8"/>
    <w:rsid w:val="004601B2"/>
    <w:rsid w:val="004620BE"/>
    <w:rsid w:val="0048472D"/>
    <w:rsid w:val="004B69E5"/>
    <w:rsid w:val="004C3E8A"/>
    <w:rsid w:val="004C4F4A"/>
    <w:rsid w:val="00503773"/>
    <w:rsid w:val="00506239"/>
    <w:rsid w:val="00511D96"/>
    <w:rsid w:val="00524B00"/>
    <w:rsid w:val="005515A6"/>
    <w:rsid w:val="005524DF"/>
    <w:rsid w:val="005525AD"/>
    <w:rsid w:val="005578DB"/>
    <w:rsid w:val="00563963"/>
    <w:rsid w:val="00595CB2"/>
    <w:rsid w:val="005E5570"/>
    <w:rsid w:val="00623448"/>
    <w:rsid w:val="006273DB"/>
    <w:rsid w:val="006308E5"/>
    <w:rsid w:val="00657C4B"/>
    <w:rsid w:val="00690CE2"/>
    <w:rsid w:val="00695662"/>
    <w:rsid w:val="006A3127"/>
    <w:rsid w:val="006C0851"/>
    <w:rsid w:val="006D0C33"/>
    <w:rsid w:val="006D537B"/>
    <w:rsid w:val="006F1A96"/>
    <w:rsid w:val="00721660"/>
    <w:rsid w:val="00731352"/>
    <w:rsid w:val="00754935"/>
    <w:rsid w:val="00757067"/>
    <w:rsid w:val="00763C1A"/>
    <w:rsid w:val="0077443E"/>
    <w:rsid w:val="007B4424"/>
    <w:rsid w:val="007E1F7E"/>
    <w:rsid w:val="007E3C27"/>
    <w:rsid w:val="00804C92"/>
    <w:rsid w:val="00840CE2"/>
    <w:rsid w:val="00843D2B"/>
    <w:rsid w:val="0087109E"/>
    <w:rsid w:val="00886BD0"/>
    <w:rsid w:val="008C3554"/>
    <w:rsid w:val="008F06DB"/>
    <w:rsid w:val="00983935"/>
    <w:rsid w:val="00983D36"/>
    <w:rsid w:val="00986978"/>
    <w:rsid w:val="009C7B4D"/>
    <w:rsid w:val="009D735E"/>
    <w:rsid w:val="009E3165"/>
    <w:rsid w:val="00A167E6"/>
    <w:rsid w:val="00A17D7B"/>
    <w:rsid w:val="00A31060"/>
    <w:rsid w:val="00A37683"/>
    <w:rsid w:val="00A4244E"/>
    <w:rsid w:val="00A65E35"/>
    <w:rsid w:val="00A6755B"/>
    <w:rsid w:val="00AA0A84"/>
    <w:rsid w:val="00AB5428"/>
    <w:rsid w:val="00AC1598"/>
    <w:rsid w:val="00B16892"/>
    <w:rsid w:val="00B260EC"/>
    <w:rsid w:val="00B2753B"/>
    <w:rsid w:val="00B6352D"/>
    <w:rsid w:val="00BB51CC"/>
    <w:rsid w:val="00BB5B1D"/>
    <w:rsid w:val="00BD3594"/>
    <w:rsid w:val="00BE7207"/>
    <w:rsid w:val="00BF354D"/>
    <w:rsid w:val="00C87061"/>
    <w:rsid w:val="00C92058"/>
    <w:rsid w:val="00CB72CC"/>
    <w:rsid w:val="00CC4FD7"/>
    <w:rsid w:val="00CC5C65"/>
    <w:rsid w:val="00CE6086"/>
    <w:rsid w:val="00CF4E82"/>
    <w:rsid w:val="00D04A12"/>
    <w:rsid w:val="00D105EB"/>
    <w:rsid w:val="00D2289A"/>
    <w:rsid w:val="00D37CFF"/>
    <w:rsid w:val="00D40125"/>
    <w:rsid w:val="00D435EE"/>
    <w:rsid w:val="00D44D20"/>
    <w:rsid w:val="00D61F9A"/>
    <w:rsid w:val="00D63B83"/>
    <w:rsid w:val="00D727DC"/>
    <w:rsid w:val="00D74AAB"/>
    <w:rsid w:val="00DC43F7"/>
    <w:rsid w:val="00E00572"/>
    <w:rsid w:val="00E05D27"/>
    <w:rsid w:val="00E17BD1"/>
    <w:rsid w:val="00E368C6"/>
    <w:rsid w:val="00E40C74"/>
    <w:rsid w:val="00E6766D"/>
    <w:rsid w:val="00E71FCB"/>
    <w:rsid w:val="00E73A0A"/>
    <w:rsid w:val="00E91487"/>
    <w:rsid w:val="00E91AC4"/>
    <w:rsid w:val="00EB7707"/>
    <w:rsid w:val="00EC4EE7"/>
    <w:rsid w:val="00EC72F4"/>
    <w:rsid w:val="00EF094A"/>
    <w:rsid w:val="00F1761C"/>
    <w:rsid w:val="00F40CE1"/>
    <w:rsid w:val="00F8790E"/>
    <w:rsid w:val="00F90AF4"/>
    <w:rsid w:val="00FA0E18"/>
    <w:rsid w:val="00FE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2"/>
    <o:shapelayout v:ext="edit">
      <o:idmap v:ext="edit" data="1"/>
      <o:rules v:ext="edit">
        <o:r id="V:Rule62" type="connector" idref="#_x0000_s1128"/>
        <o:r id="V:Rule63" type="connector" idref="#_x0000_s1041"/>
        <o:r id="V:Rule64" type="connector" idref="#_x0000_s1063"/>
        <o:r id="V:Rule65" type="connector" idref="#_x0000_s1098"/>
        <o:r id="V:Rule66" type="connector" idref="#_x0000_s1061"/>
        <o:r id="V:Rule67" type="connector" idref="#_x0000_s1102"/>
        <o:r id="V:Rule68" type="connector" idref="#_x0000_s1127"/>
        <o:r id="V:Rule69" type="connector" idref="#_x0000_s1030"/>
        <o:r id="V:Rule70" type="connector" idref="#_x0000_s1054"/>
        <o:r id="V:Rule71" type="connector" idref="#_x0000_s1039"/>
        <o:r id="V:Rule72" type="connector" idref="#_x0000_s1109"/>
        <o:r id="V:Rule73" type="connector" idref="#_x0000_s1044"/>
        <o:r id="V:Rule74" type="connector" idref="#_x0000_s1037"/>
        <o:r id="V:Rule75" type="connector" idref="#_x0000_s1047"/>
        <o:r id="V:Rule76" type="connector" idref="#_x0000_s1032"/>
        <o:r id="V:Rule77" type="connector" idref="#_x0000_s1119"/>
        <o:r id="V:Rule78" type="connector" idref="#_x0000_s1105"/>
        <o:r id="V:Rule79" type="connector" idref="#_x0000_s1073"/>
        <o:r id="V:Rule80" type="connector" idref="#_x0000_s1129"/>
        <o:r id="V:Rule81" type="connector" idref="#_x0000_s1042"/>
        <o:r id="V:Rule82" type="connector" idref="#_x0000_s1071"/>
        <o:r id="V:Rule83" type="connector" idref="#_x0000_s1034"/>
        <o:r id="V:Rule84" type="connector" idref="#_x0000_s1052"/>
        <o:r id="V:Rule85" type="connector" idref="#_x0000_s1070"/>
        <o:r id="V:Rule86" type="connector" idref="#_x0000_s1053"/>
        <o:r id="V:Rule87" type="connector" idref="#_x0000_s1068"/>
        <o:r id="V:Rule88" type="connector" idref="#_x0000_s1112"/>
        <o:r id="V:Rule89" type="connector" idref="#_x0000_s1083"/>
        <o:r id="V:Rule90" type="connector" idref="#_x0000_s1066"/>
        <o:r id="V:Rule91" type="connector" idref="#_x0000_s1074"/>
        <o:r id="V:Rule92" type="connector" idref="#_x0000_s1082"/>
        <o:r id="V:Rule93" type="connector" idref="#_x0000_s1101"/>
        <o:r id="V:Rule94" type="connector" idref="#_x0000_s1107"/>
        <o:r id="V:Rule95" type="connector" idref="#_x0000_s1104"/>
        <o:r id="V:Rule96" type="connector" idref="#_x0000_s1110"/>
        <o:r id="V:Rule97" type="connector" idref="#_x0000_s1045"/>
        <o:r id="V:Rule98" type="connector" idref="#_x0000_s1076"/>
        <o:r id="V:Rule99" type="connector" idref="#_x0000_s1048"/>
        <o:r id="V:Rule100" type="connector" idref="#_x0000_s1115"/>
        <o:r id="V:Rule101" type="connector" idref="#_x0000_s1059"/>
        <o:r id="V:Rule102" type="connector" idref="#_x0000_s1108"/>
        <o:r id="V:Rule103" type="connector" idref="#_x0000_s1069"/>
        <o:r id="V:Rule104" type="connector" idref="#_x0000_s1077"/>
        <o:r id="V:Rule105" type="connector" idref="#_x0000_s1064"/>
        <o:r id="V:Rule106" type="connector" idref="#_x0000_s1097"/>
        <o:r id="V:Rule107" type="connector" idref="#_x0000_s1051"/>
        <o:r id="V:Rule108" type="connector" idref="#_x0000_s1058"/>
        <o:r id="V:Rule109" type="connector" idref="#_x0000_s1035"/>
        <o:r id="V:Rule110" type="connector" idref="#_x0000_s1103"/>
        <o:r id="V:Rule111" type="connector" idref="#_x0000_s1027"/>
        <o:r id="V:Rule112" type="connector" idref="#_x0000_s1100"/>
        <o:r id="V:Rule113" type="connector" idref="#_x0000_s1106"/>
        <o:r id="V:Rule114" type="connector" idref="#_x0000_s1056"/>
        <o:r id="V:Rule115" type="connector" idref="#_x0000_s1123"/>
        <o:r id="V:Rule116" type="connector" idref="#_x0000_s1126"/>
        <o:r id="V:Rule117" type="connector" idref="#_x0000_s1099"/>
        <o:r id="V:Rule118" type="connector" idref="#_x0000_s1080"/>
        <o:r id="V:Rule119" type="connector" idref="#_x0000_s1130"/>
        <o:r id="V:Rule120" type="connector" idref="#_x0000_s1081"/>
        <o:r id="V:Rule121" type="connector" idref="#_x0000_s1040"/>
        <o:r id="V:Rule12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E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60E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260EC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260E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260E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260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260E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260E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260EC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B260E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260EC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B260EC"/>
    <w:rPr>
      <w:u w:val="single"/>
    </w:rPr>
  </w:style>
  <w:style w:type="paragraph" w:customStyle="1" w:styleId="a6">
    <w:name w:val="Внимание"/>
    <w:basedOn w:val="a"/>
    <w:next w:val="a"/>
    <w:uiPriority w:val="99"/>
    <w:rsid w:val="00B260E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260EC"/>
  </w:style>
  <w:style w:type="paragraph" w:customStyle="1" w:styleId="a8">
    <w:name w:val="Внимание: недобросовестность!"/>
    <w:basedOn w:val="a6"/>
    <w:next w:val="a"/>
    <w:uiPriority w:val="99"/>
    <w:rsid w:val="00B260EC"/>
  </w:style>
  <w:style w:type="character" w:customStyle="1" w:styleId="a9">
    <w:name w:val="Выделение для Базового Поиска"/>
    <w:basedOn w:val="a3"/>
    <w:uiPriority w:val="99"/>
    <w:rsid w:val="00B260EC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260EC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B260EC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260EC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B260EC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B260EC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B260E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B260EC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B260EC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B260EC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B260EC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B260EC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B260EC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B260E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B260EC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B260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B260EC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260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260E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B260EC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B260E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B260EC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B260E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B260E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B260EC"/>
  </w:style>
  <w:style w:type="paragraph" w:customStyle="1" w:styleId="aff2">
    <w:name w:val="Моноширинный"/>
    <w:basedOn w:val="a"/>
    <w:next w:val="a"/>
    <w:uiPriority w:val="99"/>
    <w:rsid w:val="00B260EC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B260EC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B260EC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B260EC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B260EC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B260EC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B260EC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B260EC"/>
    <w:pPr>
      <w:ind w:left="140"/>
    </w:pPr>
  </w:style>
  <w:style w:type="character" w:customStyle="1" w:styleId="affa">
    <w:name w:val="Опечатки"/>
    <w:uiPriority w:val="99"/>
    <w:rsid w:val="00B260EC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B260EC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B260EC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B260EC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B260EC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B260EC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B260EC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B260EC"/>
  </w:style>
  <w:style w:type="paragraph" w:customStyle="1" w:styleId="afff2">
    <w:name w:val="Примечание."/>
    <w:basedOn w:val="a6"/>
    <w:next w:val="a"/>
    <w:uiPriority w:val="99"/>
    <w:rsid w:val="00B260EC"/>
  </w:style>
  <w:style w:type="character" w:customStyle="1" w:styleId="afff3">
    <w:name w:val="Продолжение ссылки"/>
    <w:basedOn w:val="a4"/>
    <w:uiPriority w:val="99"/>
    <w:rsid w:val="00B260EC"/>
  </w:style>
  <w:style w:type="paragraph" w:customStyle="1" w:styleId="afff4">
    <w:name w:val="Словарная статья"/>
    <w:basedOn w:val="a"/>
    <w:next w:val="a"/>
    <w:uiPriority w:val="99"/>
    <w:rsid w:val="00B260EC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B260EC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B260EC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B260EC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B260EC"/>
  </w:style>
  <w:style w:type="character" w:customStyle="1" w:styleId="afff9">
    <w:name w:val="Ссылка на утративший силу документ"/>
    <w:basedOn w:val="a4"/>
    <w:uiPriority w:val="99"/>
    <w:rsid w:val="00B260EC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B260EC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B260EC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B260EC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B260EC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B260E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B260E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260EC"/>
    <w:pPr>
      <w:spacing w:before="300"/>
      <w:ind w:firstLine="0"/>
      <w:jc w:val="left"/>
    </w:pPr>
  </w:style>
  <w:style w:type="character" w:styleId="affff0">
    <w:name w:val="Hyperlink"/>
    <w:basedOn w:val="a0"/>
    <w:uiPriority w:val="99"/>
    <w:unhideWhenUsed/>
    <w:rsid w:val="00103B37"/>
    <w:rPr>
      <w:rFonts w:cs="Times New Roman"/>
      <w:color w:val="0000FF"/>
      <w:u w:val="single"/>
    </w:rPr>
  </w:style>
  <w:style w:type="paragraph" w:styleId="affff1">
    <w:name w:val="header"/>
    <w:basedOn w:val="a"/>
    <w:link w:val="affff2"/>
    <w:uiPriority w:val="99"/>
    <w:semiHidden/>
    <w:unhideWhenUsed/>
    <w:rsid w:val="00103B37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semiHidden/>
    <w:locked/>
    <w:rsid w:val="00103B37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103B37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locked/>
    <w:rsid w:val="00103B37"/>
    <w:rPr>
      <w:rFonts w:ascii="Arial" w:hAnsi="Arial" w:cs="Arial"/>
      <w:sz w:val="24"/>
      <w:szCs w:val="24"/>
    </w:rPr>
  </w:style>
  <w:style w:type="paragraph" w:styleId="affff5">
    <w:name w:val="Document Map"/>
    <w:basedOn w:val="a"/>
    <w:link w:val="affff6"/>
    <w:uiPriority w:val="99"/>
    <w:semiHidden/>
    <w:unhideWhenUsed/>
    <w:rsid w:val="00EB7707"/>
    <w:rPr>
      <w:rFonts w:ascii="Tahoma" w:hAnsi="Tahoma" w:cs="Tahoma"/>
      <w:sz w:val="16"/>
      <w:szCs w:val="16"/>
    </w:rPr>
  </w:style>
  <w:style w:type="character" w:customStyle="1" w:styleId="affff6">
    <w:name w:val="Схема документа Знак"/>
    <w:basedOn w:val="a0"/>
    <w:link w:val="affff5"/>
    <w:uiPriority w:val="99"/>
    <w:semiHidden/>
    <w:rsid w:val="00EB7707"/>
    <w:rPr>
      <w:rFonts w:ascii="Tahoma" w:hAnsi="Tahoma" w:cs="Tahoma"/>
      <w:sz w:val="16"/>
      <w:szCs w:val="16"/>
    </w:rPr>
  </w:style>
  <w:style w:type="table" w:customStyle="1" w:styleId="11">
    <w:name w:val="Светлая заливка1"/>
    <w:basedOn w:val="a1"/>
    <w:uiPriority w:val="60"/>
    <w:rsid w:val="005515A6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ffff7">
    <w:name w:val="Table Grid"/>
    <w:basedOn w:val="a1"/>
    <w:uiPriority w:val="59"/>
    <w:rsid w:val="000073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8">
    <w:name w:val="No Spacing"/>
    <w:uiPriority w:val="1"/>
    <w:qFormat/>
    <w:rsid w:val="00524B00"/>
    <w:rPr>
      <w:rFonts w:cs="Times New Roman"/>
      <w:sz w:val="22"/>
      <w:szCs w:val="22"/>
    </w:rPr>
  </w:style>
  <w:style w:type="paragraph" w:styleId="affff9">
    <w:name w:val="Balloon Text"/>
    <w:basedOn w:val="a"/>
    <w:link w:val="affffa"/>
    <w:uiPriority w:val="99"/>
    <w:semiHidden/>
    <w:unhideWhenUsed/>
    <w:rsid w:val="001224CB"/>
    <w:rPr>
      <w:rFonts w:ascii="Tahoma" w:hAnsi="Tahoma" w:cs="Tahoma"/>
      <w:sz w:val="16"/>
      <w:szCs w:val="16"/>
    </w:rPr>
  </w:style>
  <w:style w:type="character" w:customStyle="1" w:styleId="affffa">
    <w:name w:val="Текст выноски Знак"/>
    <w:basedOn w:val="a0"/>
    <w:link w:val="affff9"/>
    <w:uiPriority w:val="99"/>
    <w:semiHidden/>
    <w:rsid w:val="001224CB"/>
    <w:rPr>
      <w:rFonts w:ascii="Tahoma" w:hAnsi="Tahoma" w:cs="Tahoma"/>
      <w:sz w:val="16"/>
      <w:szCs w:val="16"/>
    </w:rPr>
  </w:style>
  <w:style w:type="paragraph" w:styleId="affffb">
    <w:name w:val="Normal (Web)"/>
    <w:basedOn w:val="a"/>
    <w:rsid w:val="00C920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c">
    <w:name w:val="List Paragraph"/>
    <w:basedOn w:val="a"/>
    <w:uiPriority w:val="34"/>
    <w:qFormat/>
    <w:rsid w:val="00A376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300" TargetMode="External"/><Relationship Id="rId13" Type="http://schemas.openxmlformats.org/officeDocument/2006/relationships/hyperlink" Target="garantF1://12077515.91" TargetMode="External"/><Relationship Id="rId18" Type="http://schemas.openxmlformats.org/officeDocument/2006/relationships/hyperlink" Target="garantF1://12039946.0" TargetMode="External"/><Relationship Id="rId26" Type="http://schemas.openxmlformats.org/officeDocument/2006/relationships/hyperlink" Target="garantF1://12039946.1000" TargetMode="External"/><Relationship Id="rId39" Type="http://schemas.openxmlformats.org/officeDocument/2006/relationships/hyperlink" Target="garantF1://12077515.70013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8755963.0" TargetMode="External"/><Relationship Id="rId34" Type="http://schemas.openxmlformats.org/officeDocument/2006/relationships/hyperlink" Target="garantF1://10064072.185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garantF1://12077515.706" TargetMode="External"/><Relationship Id="rId17" Type="http://schemas.openxmlformats.org/officeDocument/2006/relationships/hyperlink" Target="garantF1://12084522.0" TargetMode="External"/><Relationship Id="rId25" Type="http://schemas.openxmlformats.org/officeDocument/2006/relationships/hyperlink" Target="garantF1://97585.12000" TargetMode="External"/><Relationship Id="rId33" Type="http://schemas.openxmlformats.org/officeDocument/2006/relationships/hyperlink" Target="garantF1://12025268.192" TargetMode="External"/><Relationship Id="rId38" Type="http://schemas.openxmlformats.org/officeDocument/2006/relationships/hyperlink" Target="http://mfc-uk.ru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77515.0" TargetMode="External"/><Relationship Id="rId20" Type="http://schemas.openxmlformats.org/officeDocument/2006/relationships/hyperlink" Target="garantF1://70190064.0" TargetMode="External"/><Relationship Id="rId29" Type="http://schemas.openxmlformats.org/officeDocument/2006/relationships/hyperlink" Target="garantF1://97585.12000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185" TargetMode="External"/><Relationship Id="rId24" Type="http://schemas.openxmlformats.org/officeDocument/2006/relationships/hyperlink" Target="garantF1://57305842.600" TargetMode="External"/><Relationship Id="rId32" Type="http://schemas.openxmlformats.org/officeDocument/2006/relationships/hyperlink" Target="garantF1://12077515.702" TargetMode="External"/><Relationship Id="rId37" Type="http://schemas.openxmlformats.org/officeDocument/2006/relationships/hyperlink" Target="mailto:uk-mfc@yandex.ru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garantF1://86367.0" TargetMode="External"/><Relationship Id="rId23" Type="http://schemas.openxmlformats.org/officeDocument/2006/relationships/hyperlink" Target="garantF1://12039946.0" TargetMode="External"/><Relationship Id="rId28" Type="http://schemas.openxmlformats.org/officeDocument/2006/relationships/hyperlink" Target="garantF1://12039946.1000" TargetMode="External"/><Relationship Id="rId36" Type="http://schemas.openxmlformats.org/officeDocument/2006/relationships/hyperlink" Target="garantF1://12025267.563" TargetMode="External"/><Relationship Id="rId10" Type="http://schemas.openxmlformats.org/officeDocument/2006/relationships/hyperlink" Target="garantF1://19669356.0" TargetMode="External"/><Relationship Id="rId19" Type="http://schemas.openxmlformats.org/officeDocument/2006/relationships/hyperlink" Target="garantF1://12087691.0" TargetMode="External"/><Relationship Id="rId31" Type="http://schemas.openxmlformats.org/officeDocument/2006/relationships/hyperlink" Target="garantF1://12039946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755963.0" TargetMode="External"/><Relationship Id="rId14" Type="http://schemas.openxmlformats.org/officeDocument/2006/relationships/hyperlink" Target="garantF1://12038291.0" TargetMode="External"/><Relationship Id="rId22" Type="http://schemas.openxmlformats.org/officeDocument/2006/relationships/hyperlink" Target="garantF1://12039946.1000" TargetMode="External"/><Relationship Id="rId27" Type="http://schemas.openxmlformats.org/officeDocument/2006/relationships/hyperlink" Target="garantF1://97585.12000" TargetMode="External"/><Relationship Id="rId30" Type="http://schemas.openxmlformats.org/officeDocument/2006/relationships/hyperlink" Target="garantF1://12039946.1000" TargetMode="External"/><Relationship Id="rId35" Type="http://schemas.openxmlformats.org/officeDocument/2006/relationships/hyperlink" Target="garantF1://1010016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A649B-5EE1-4E6B-8CA4-506623412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61</Pages>
  <Words>14307</Words>
  <Characters>132514</Characters>
  <Application>Microsoft Office Word</Application>
  <DocSecurity>0</DocSecurity>
  <Lines>1104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sherina</cp:lastModifiedBy>
  <cp:revision>12</cp:revision>
  <cp:lastPrinted>2017-03-09T05:41:00Z</cp:lastPrinted>
  <dcterms:created xsi:type="dcterms:W3CDTF">2017-02-02T04:54:00Z</dcterms:created>
  <dcterms:modified xsi:type="dcterms:W3CDTF">2017-03-10T10:44:00Z</dcterms:modified>
</cp:coreProperties>
</file>