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AD7" w:rsidRPr="009E6633" w:rsidRDefault="00E20AD7" w:rsidP="00E20AD7">
      <w:pPr>
        <w:spacing w:after="0" w:line="240" w:lineRule="auto"/>
        <w:ind w:right="-56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A6E2693" wp14:editId="3ECA9C82">
            <wp:extent cx="733425" cy="8191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AD7" w:rsidRPr="009E6633" w:rsidRDefault="00E20AD7" w:rsidP="00E20AD7">
      <w:pPr>
        <w:spacing w:after="0" w:line="240" w:lineRule="auto"/>
        <w:contextualSpacing/>
        <w:jc w:val="center"/>
        <w:rPr>
          <w:rFonts w:ascii="Arial Narrow" w:hAnsi="Arial Narrow"/>
          <w:b/>
          <w:bCs/>
          <w:sz w:val="40"/>
          <w:szCs w:val="40"/>
        </w:rPr>
      </w:pPr>
      <w:r w:rsidRPr="009E6633">
        <w:rPr>
          <w:rFonts w:ascii="Arial Narrow" w:hAnsi="Arial Narrow"/>
          <w:b/>
          <w:bCs/>
          <w:sz w:val="40"/>
          <w:szCs w:val="40"/>
        </w:rPr>
        <w:t>Администрация Усть-Катавского городского округа</w:t>
      </w:r>
    </w:p>
    <w:p w:rsidR="00E20AD7" w:rsidRPr="009E6633" w:rsidRDefault="00E20AD7" w:rsidP="00E20AD7">
      <w:pPr>
        <w:pStyle w:val="2"/>
        <w:spacing w:line="240" w:lineRule="auto"/>
        <w:contextualSpacing/>
        <w:rPr>
          <w:rFonts w:ascii="Arial Narrow" w:hAnsi="Arial Narrow"/>
          <w:sz w:val="40"/>
          <w:szCs w:val="40"/>
        </w:rPr>
      </w:pPr>
      <w:r w:rsidRPr="009E6633">
        <w:rPr>
          <w:rFonts w:ascii="Arial Narrow" w:hAnsi="Arial Narrow"/>
          <w:sz w:val="40"/>
          <w:szCs w:val="40"/>
        </w:rPr>
        <w:t>Челябинской области</w:t>
      </w:r>
    </w:p>
    <w:p w:rsidR="00E20AD7" w:rsidRPr="009E6633" w:rsidRDefault="00E20AD7" w:rsidP="00E20AD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20AD7" w:rsidRPr="009E6633" w:rsidRDefault="00E20AD7" w:rsidP="00E20AD7">
      <w:pPr>
        <w:pStyle w:val="1"/>
        <w:contextualSpacing/>
        <w:jc w:val="center"/>
        <w:rPr>
          <w:rFonts w:ascii="Arial Black" w:hAnsi="Arial Black"/>
          <w:b/>
          <w:i w:val="0"/>
          <w:sz w:val="52"/>
          <w:szCs w:val="52"/>
        </w:rPr>
      </w:pPr>
      <w:r w:rsidRPr="009E6633">
        <w:rPr>
          <w:rFonts w:ascii="Arial Black" w:hAnsi="Arial Black"/>
          <w:b/>
          <w:i w:val="0"/>
          <w:sz w:val="52"/>
          <w:szCs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30"/>
      </w:tblGrid>
      <w:tr w:rsidR="00E20AD7" w:rsidRPr="003E0259" w:rsidTr="006D7096">
        <w:trPr>
          <w:trHeight w:val="100"/>
        </w:trPr>
        <w:tc>
          <w:tcPr>
            <w:tcW w:w="959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E20AD7" w:rsidRPr="00E9518D" w:rsidRDefault="00E20AD7" w:rsidP="006D7096">
            <w:pPr>
              <w:spacing w:after="0" w:line="240" w:lineRule="auto"/>
              <w:contextualSpacing/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:rsidR="00E20AD7" w:rsidRPr="007D4232" w:rsidRDefault="00382168" w:rsidP="00E20AD7">
      <w:pPr>
        <w:spacing w:after="0" w:line="240" w:lineRule="auto"/>
        <w:contextualSpacing/>
        <w:rPr>
          <w:rFonts w:ascii="Times New Roman" w:hAnsi="Times New Roman"/>
          <w:color w:val="191919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191919"/>
          <w:sz w:val="28"/>
          <w:szCs w:val="28"/>
        </w:rPr>
        <w:t>От 31.08.2020</w:t>
      </w:r>
      <w:r w:rsidR="00D7685E">
        <w:rPr>
          <w:rFonts w:ascii="Times New Roman" w:hAnsi="Times New Roman"/>
          <w:color w:val="191919"/>
          <w:sz w:val="28"/>
          <w:szCs w:val="28"/>
        </w:rPr>
        <w:t xml:space="preserve"> </w:t>
      </w:r>
      <w:r w:rsidR="00E20AD7">
        <w:rPr>
          <w:rFonts w:ascii="Times New Roman" w:hAnsi="Times New Roman"/>
          <w:color w:val="191919"/>
          <w:sz w:val="28"/>
          <w:szCs w:val="28"/>
        </w:rPr>
        <w:t>г.</w:t>
      </w:r>
      <w:r w:rsidR="00E20AD7" w:rsidRPr="009E6633">
        <w:rPr>
          <w:rFonts w:ascii="Times New Roman" w:hAnsi="Times New Roman"/>
          <w:color w:val="191919"/>
          <w:sz w:val="28"/>
          <w:szCs w:val="28"/>
        </w:rPr>
        <w:t xml:space="preserve">                                            </w:t>
      </w:r>
      <w:r w:rsidR="00E20AD7">
        <w:rPr>
          <w:rFonts w:ascii="Times New Roman" w:hAnsi="Times New Roman"/>
          <w:color w:val="191919"/>
          <w:sz w:val="28"/>
          <w:szCs w:val="28"/>
        </w:rPr>
        <w:t xml:space="preserve">         </w:t>
      </w:r>
      <w:r w:rsidR="00E20AD7" w:rsidRPr="009E6633">
        <w:rPr>
          <w:rFonts w:ascii="Times New Roman" w:hAnsi="Times New Roman"/>
          <w:color w:val="191919"/>
          <w:sz w:val="28"/>
          <w:szCs w:val="28"/>
        </w:rPr>
        <w:t xml:space="preserve">      </w:t>
      </w:r>
      <w:r w:rsidR="00E20AD7">
        <w:rPr>
          <w:rFonts w:ascii="Times New Roman" w:hAnsi="Times New Roman"/>
          <w:color w:val="191919"/>
          <w:sz w:val="28"/>
          <w:szCs w:val="28"/>
        </w:rPr>
        <w:t xml:space="preserve">                 </w:t>
      </w:r>
      <w:r w:rsidR="00D7685E">
        <w:rPr>
          <w:rFonts w:ascii="Times New Roman" w:hAnsi="Times New Roman"/>
          <w:color w:val="191919"/>
          <w:sz w:val="28"/>
          <w:szCs w:val="28"/>
        </w:rPr>
        <w:t xml:space="preserve"> № 1104</w:t>
      </w:r>
    </w:p>
    <w:p w:rsidR="00E20AD7" w:rsidRPr="00764CF3" w:rsidRDefault="00E20AD7" w:rsidP="00E20AD7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</w:tblGrid>
      <w:tr w:rsidR="00E20AD7" w:rsidRPr="00455190" w:rsidTr="006D7096">
        <w:tc>
          <w:tcPr>
            <w:tcW w:w="4962" w:type="dxa"/>
          </w:tcPr>
          <w:p w:rsidR="00E20AD7" w:rsidRPr="00455190" w:rsidRDefault="00E20AD7" w:rsidP="006D70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455190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О внесении изменений в постановление администрации Усть-Катавского городского </w:t>
            </w:r>
            <w:r w:rsidRPr="00153E1B">
              <w:rPr>
                <w:rFonts w:ascii="Times New Roman" w:hAnsi="Times New Roman"/>
                <w:color w:val="191919"/>
                <w:sz w:val="28"/>
                <w:szCs w:val="28"/>
              </w:rPr>
              <w:t>округа от 21.10.2019г. №1573  «Об утвержд</w:t>
            </w:r>
            <w:r w:rsidRPr="00455190">
              <w:rPr>
                <w:rFonts w:ascii="Times New Roman" w:hAnsi="Times New Roman"/>
                <w:color w:val="191919"/>
                <w:sz w:val="28"/>
                <w:szCs w:val="28"/>
              </w:rPr>
              <w:t>ении муниципальной    программы «Поддержка и развитие дошкольного  образования в Усть-Катавском городском округе» на 20</w:t>
            </w:r>
            <w:r>
              <w:rPr>
                <w:rFonts w:ascii="Times New Roman" w:hAnsi="Times New Roman"/>
                <w:color w:val="191919"/>
                <w:sz w:val="28"/>
                <w:szCs w:val="28"/>
              </w:rPr>
              <w:t>20</w:t>
            </w:r>
            <w:r w:rsidRPr="00455190">
              <w:rPr>
                <w:rFonts w:ascii="Times New Roman" w:hAnsi="Times New Roman"/>
                <w:color w:val="191919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color w:val="191919"/>
                <w:sz w:val="28"/>
                <w:szCs w:val="28"/>
              </w:rPr>
              <w:t>2</w:t>
            </w:r>
            <w:r w:rsidRPr="00455190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годы»</w:t>
            </w:r>
          </w:p>
        </w:tc>
      </w:tr>
    </w:tbl>
    <w:p w:rsidR="00E20AD7" w:rsidRPr="00455190" w:rsidRDefault="00E20AD7" w:rsidP="00E20AD7">
      <w:pPr>
        <w:spacing w:after="0" w:line="240" w:lineRule="auto"/>
        <w:contextualSpacing/>
        <w:rPr>
          <w:rFonts w:ascii="Times New Roman" w:hAnsi="Times New Roman"/>
          <w:color w:val="191919"/>
          <w:sz w:val="28"/>
          <w:szCs w:val="28"/>
        </w:rPr>
      </w:pPr>
    </w:p>
    <w:p w:rsidR="00102593" w:rsidRDefault="00E20AD7" w:rsidP="00E20A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  <w:r w:rsidRPr="00455190">
        <w:rPr>
          <w:rFonts w:ascii="Times New Roman" w:hAnsi="Times New Roman"/>
          <w:color w:val="191919"/>
          <w:sz w:val="28"/>
          <w:szCs w:val="28"/>
        </w:rPr>
        <w:t xml:space="preserve">Во исполнение государственной программы Челябинской области «Поддержка и развитие дошкольного образования в Челябинской области», постановления </w:t>
      </w:r>
      <w:r w:rsidR="00FF044E">
        <w:rPr>
          <w:rFonts w:ascii="Times New Roman" w:hAnsi="Times New Roman"/>
          <w:color w:val="191919"/>
          <w:sz w:val="26"/>
          <w:szCs w:val="26"/>
        </w:rPr>
        <w:t>администрации</w:t>
      </w:r>
      <w:r w:rsidRPr="00455190">
        <w:rPr>
          <w:rFonts w:ascii="Times New Roman" w:hAnsi="Times New Roman"/>
          <w:color w:val="191919"/>
          <w:sz w:val="28"/>
          <w:szCs w:val="28"/>
        </w:rPr>
        <w:t xml:space="preserve"> Усть-Катавского городского округа от 14.11.2013 г. №1645 «Об утверждении порядка принятия решений о разработке муниципальных программ, их формирования и реализации», с целью обеспечения государственных гарантий доступности дошкольного образования в Усть-Катавском городском округе </w:t>
      </w:r>
    </w:p>
    <w:p w:rsidR="00E20AD7" w:rsidRPr="00455190" w:rsidRDefault="00E20AD7" w:rsidP="00E20A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  <w:r w:rsidRPr="00455190">
        <w:rPr>
          <w:rFonts w:ascii="Times New Roman" w:hAnsi="Times New Roman"/>
          <w:color w:val="191919"/>
          <w:sz w:val="28"/>
          <w:szCs w:val="28"/>
        </w:rPr>
        <w:t>администрация Усть-Катавского городского округа ПОСТАНОВЛЯЕТ:</w:t>
      </w:r>
    </w:p>
    <w:p w:rsidR="00E20AD7" w:rsidRPr="00455190" w:rsidRDefault="00E20AD7" w:rsidP="00E20A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  <w:r w:rsidRPr="00455190">
        <w:rPr>
          <w:rFonts w:ascii="Times New Roman" w:hAnsi="Times New Roman"/>
          <w:color w:val="191919"/>
          <w:sz w:val="28"/>
          <w:szCs w:val="28"/>
        </w:rPr>
        <w:t xml:space="preserve">1. Внести в постановление администрации Усть-Катавского городского округа от </w:t>
      </w:r>
      <w:r w:rsidRPr="00153E1B">
        <w:rPr>
          <w:rFonts w:ascii="Times New Roman" w:hAnsi="Times New Roman"/>
          <w:color w:val="191919"/>
          <w:sz w:val="28"/>
          <w:szCs w:val="28"/>
        </w:rPr>
        <w:t>21.10.2019г. №</w:t>
      </w:r>
      <w:proofErr w:type="gramStart"/>
      <w:r w:rsidRPr="00153E1B">
        <w:rPr>
          <w:rFonts w:ascii="Times New Roman" w:hAnsi="Times New Roman"/>
          <w:color w:val="191919"/>
          <w:sz w:val="28"/>
          <w:szCs w:val="28"/>
        </w:rPr>
        <w:t xml:space="preserve">1573  </w:t>
      </w:r>
      <w:r w:rsidRPr="00455190">
        <w:rPr>
          <w:rFonts w:ascii="Times New Roman" w:hAnsi="Times New Roman"/>
          <w:color w:val="191919"/>
          <w:sz w:val="28"/>
          <w:szCs w:val="28"/>
        </w:rPr>
        <w:t>«</w:t>
      </w:r>
      <w:proofErr w:type="gramEnd"/>
      <w:r w:rsidRPr="00455190">
        <w:rPr>
          <w:rFonts w:ascii="Times New Roman" w:hAnsi="Times New Roman"/>
          <w:color w:val="191919"/>
          <w:sz w:val="28"/>
          <w:szCs w:val="28"/>
        </w:rPr>
        <w:t>Об утверждении муниципальной    программы «Поддержка и развитие дошкольного  образования в Усть-Катавском городском округе» на 20</w:t>
      </w:r>
      <w:r>
        <w:rPr>
          <w:rFonts w:ascii="Times New Roman" w:hAnsi="Times New Roman"/>
          <w:color w:val="191919"/>
          <w:sz w:val="28"/>
          <w:szCs w:val="28"/>
        </w:rPr>
        <w:t>20</w:t>
      </w:r>
      <w:r w:rsidRPr="00455190">
        <w:rPr>
          <w:rFonts w:ascii="Times New Roman" w:hAnsi="Times New Roman"/>
          <w:color w:val="191919"/>
          <w:sz w:val="28"/>
          <w:szCs w:val="28"/>
        </w:rPr>
        <w:t>-202</w:t>
      </w:r>
      <w:r>
        <w:rPr>
          <w:rFonts w:ascii="Times New Roman" w:hAnsi="Times New Roman"/>
          <w:color w:val="191919"/>
          <w:sz w:val="28"/>
          <w:szCs w:val="28"/>
        </w:rPr>
        <w:t>2</w:t>
      </w:r>
      <w:r w:rsidRPr="00455190">
        <w:rPr>
          <w:rFonts w:ascii="Times New Roman" w:hAnsi="Times New Roman"/>
          <w:color w:val="191919"/>
          <w:sz w:val="28"/>
          <w:szCs w:val="28"/>
        </w:rPr>
        <w:t xml:space="preserve"> годы» (далее-программа) изменени</w:t>
      </w:r>
      <w:r>
        <w:rPr>
          <w:rFonts w:ascii="Times New Roman" w:hAnsi="Times New Roman"/>
          <w:color w:val="191919"/>
          <w:sz w:val="28"/>
          <w:szCs w:val="28"/>
        </w:rPr>
        <w:t>я</w:t>
      </w:r>
      <w:r w:rsidRPr="00455190">
        <w:rPr>
          <w:rFonts w:ascii="Times New Roman" w:hAnsi="Times New Roman"/>
          <w:color w:val="191919"/>
          <w:sz w:val="28"/>
          <w:szCs w:val="28"/>
        </w:rPr>
        <w:t xml:space="preserve"> (приложение).</w:t>
      </w:r>
    </w:p>
    <w:p w:rsidR="00E20AD7" w:rsidRDefault="00E20AD7" w:rsidP="00E20AD7">
      <w:pPr>
        <w:spacing w:after="0" w:line="240" w:lineRule="auto"/>
        <w:ind w:firstLine="709"/>
        <w:jc w:val="both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>2</w:t>
      </w:r>
      <w:r w:rsidRPr="00FB5056">
        <w:rPr>
          <w:rFonts w:ascii="Times New Roman" w:hAnsi="Times New Roman"/>
          <w:color w:val="191919"/>
          <w:sz w:val="28"/>
          <w:szCs w:val="28"/>
        </w:rPr>
        <w:t>. Общему отделу администрации Усть-Катавского городского округа (</w:t>
      </w:r>
      <w:proofErr w:type="spellStart"/>
      <w:r w:rsidRPr="00FB5056">
        <w:rPr>
          <w:rFonts w:ascii="Times New Roman" w:hAnsi="Times New Roman"/>
          <w:color w:val="191919"/>
          <w:sz w:val="28"/>
          <w:szCs w:val="28"/>
        </w:rPr>
        <w:t>О.Л.Толоконникова</w:t>
      </w:r>
      <w:proofErr w:type="spellEnd"/>
      <w:r w:rsidRPr="00FB5056">
        <w:rPr>
          <w:rFonts w:ascii="Times New Roman" w:hAnsi="Times New Roman"/>
          <w:color w:val="191919"/>
          <w:sz w:val="28"/>
          <w:szCs w:val="28"/>
        </w:rPr>
        <w:t>) обнародовать настоящее постановление на информационном стенде и разместить на сайте администрации Усть-Катавского городского округа.</w:t>
      </w:r>
    </w:p>
    <w:p w:rsidR="00E20AD7" w:rsidRDefault="00E20AD7" w:rsidP="00E20A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>3</w:t>
      </w:r>
      <w:r w:rsidRPr="00455190">
        <w:rPr>
          <w:rFonts w:ascii="Times New Roman" w:hAnsi="Times New Roman"/>
          <w:color w:val="191919"/>
          <w:sz w:val="28"/>
          <w:szCs w:val="28"/>
        </w:rPr>
        <w:t xml:space="preserve">. Организацию исполнения постановления возложить на начальника управления образования администрации Усть-Катавского городского </w:t>
      </w:r>
      <w:proofErr w:type="gramStart"/>
      <w:r w:rsidRPr="00455190">
        <w:rPr>
          <w:rFonts w:ascii="Times New Roman" w:hAnsi="Times New Roman"/>
          <w:color w:val="191919"/>
          <w:sz w:val="28"/>
          <w:szCs w:val="28"/>
        </w:rPr>
        <w:t>округа  Е.В.</w:t>
      </w:r>
      <w:proofErr w:type="gramEnd"/>
      <w:r w:rsidRPr="00455190">
        <w:rPr>
          <w:rFonts w:ascii="Times New Roman" w:hAnsi="Times New Roman"/>
          <w:color w:val="191919"/>
          <w:sz w:val="28"/>
          <w:szCs w:val="28"/>
        </w:rPr>
        <w:t xml:space="preserve"> Иванову.</w:t>
      </w:r>
    </w:p>
    <w:p w:rsidR="00E20AD7" w:rsidRPr="00455190" w:rsidRDefault="00E20AD7" w:rsidP="00E20A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>4</w:t>
      </w:r>
      <w:r w:rsidRPr="00455190">
        <w:rPr>
          <w:rFonts w:ascii="Times New Roman" w:hAnsi="Times New Roman"/>
          <w:color w:val="191919"/>
          <w:sz w:val="28"/>
          <w:szCs w:val="28"/>
        </w:rPr>
        <w:t xml:space="preserve">. Контроль за исполнением постановления возложить на первого заместителя главы Усть-Катавского городского округа по вопросам социально-культурной политике, охране здоровья населения С.Н. </w:t>
      </w:r>
      <w:proofErr w:type="spellStart"/>
      <w:r w:rsidRPr="00455190">
        <w:rPr>
          <w:rFonts w:ascii="Times New Roman" w:hAnsi="Times New Roman"/>
          <w:color w:val="191919"/>
          <w:sz w:val="28"/>
          <w:szCs w:val="28"/>
        </w:rPr>
        <w:t>Пульдяева</w:t>
      </w:r>
      <w:proofErr w:type="spellEnd"/>
      <w:r w:rsidRPr="00455190">
        <w:rPr>
          <w:rFonts w:ascii="Times New Roman" w:hAnsi="Times New Roman"/>
          <w:color w:val="191919"/>
          <w:sz w:val="28"/>
          <w:szCs w:val="28"/>
        </w:rPr>
        <w:t>.</w:t>
      </w:r>
    </w:p>
    <w:p w:rsidR="00E20AD7" w:rsidRPr="00455190" w:rsidRDefault="00E20AD7" w:rsidP="00E20AD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E20AD7" w:rsidRPr="00455190" w:rsidRDefault="00E20AD7" w:rsidP="00E20AD7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3E057E" w:rsidRDefault="00E20AD7" w:rsidP="00102593">
      <w:pPr>
        <w:spacing w:after="0" w:line="240" w:lineRule="auto"/>
        <w:contextualSpacing/>
        <w:jc w:val="both"/>
      </w:pPr>
      <w:r w:rsidRPr="00455190">
        <w:rPr>
          <w:rFonts w:ascii="Times New Roman" w:hAnsi="Times New Roman"/>
          <w:color w:val="191919"/>
          <w:sz w:val="28"/>
          <w:szCs w:val="28"/>
        </w:rPr>
        <w:t>Глава Усть-Катавского городского округа                                        С.Д. Семков</w:t>
      </w:r>
    </w:p>
    <w:sectPr w:rsidR="003E057E" w:rsidSect="00AB06B3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AD7"/>
    <w:rsid w:val="00102593"/>
    <w:rsid w:val="00145CA9"/>
    <w:rsid w:val="00382168"/>
    <w:rsid w:val="003E057E"/>
    <w:rsid w:val="009E4DFF"/>
    <w:rsid w:val="00AB06B3"/>
    <w:rsid w:val="00D7685E"/>
    <w:rsid w:val="00E20AD7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9077"/>
  <w15:chartTrackingRefBased/>
  <w15:docId w15:val="{48A24682-3259-4EDD-BD66-12384D33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AD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0AD7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20AD7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0AD7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20A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4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4D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 Слепова</dc:creator>
  <cp:keywords/>
  <dc:description/>
  <cp:lastModifiedBy>Чернова Елена Александровна</cp:lastModifiedBy>
  <cp:revision>4</cp:revision>
  <cp:lastPrinted>2019-12-27T07:31:00Z</cp:lastPrinted>
  <dcterms:created xsi:type="dcterms:W3CDTF">2020-08-03T09:10:00Z</dcterms:created>
  <dcterms:modified xsi:type="dcterms:W3CDTF">2020-09-01T05:13:00Z</dcterms:modified>
</cp:coreProperties>
</file>