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1F" w:rsidRDefault="00C75E01" w:rsidP="00C75E01">
      <w:pPr>
        <w:ind w:left="1416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</w:t>
      </w:r>
      <w:r w:rsidR="006D551F">
        <w:rPr>
          <w:b/>
          <w:sz w:val="18"/>
          <w:szCs w:val="18"/>
        </w:rPr>
        <w:t xml:space="preserve">УПРАВЛЕНИЕ </w:t>
      </w:r>
      <w:proofErr w:type="gramStart"/>
      <w:r w:rsidR="006D551F">
        <w:rPr>
          <w:b/>
          <w:sz w:val="18"/>
          <w:szCs w:val="18"/>
        </w:rPr>
        <w:t>ФЕДЕРАЛЬНОЙ  СЛУЖБЫ</w:t>
      </w:r>
      <w:proofErr w:type="gramEnd"/>
      <w:r w:rsidR="006D551F">
        <w:rPr>
          <w:b/>
          <w:sz w:val="18"/>
          <w:szCs w:val="18"/>
        </w:rPr>
        <w:t xml:space="preserve"> ГОСУДАРСТВЕННОЙ  РЕГИСТРАЦИИ,</w:t>
      </w:r>
    </w:p>
    <w:p w:rsidR="006D551F" w:rsidRDefault="006D551F" w:rsidP="00C75E0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</w:t>
      </w:r>
    </w:p>
    <w:p w:rsidR="006D551F" w:rsidRDefault="006D551F" w:rsidP="00C75E0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4E0AB1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6D551F" w:rsidRDefault="006D551F" w:rsidP="006D551F">
      <w:pPr>
        <w:rPr>
          <w:sz w:val="18"/>
          <w:szCs w:val="18"/>
        </w:rPr>
      </w:pPr>
    </w:p>
    <w:p w:rsidR="006D551F" w:rsidRDefault="006D551F" w:rsidP="006D551F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020824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46" cy="992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1F" w:rsidRPr="002D29F2" w:rsidRDefault="004E0AB1" w:rsidP="006D551F">
      <w:pPr>
        <w:jc w:val="center"/>
        <w:rPr>
          <w:b/>
          <w:sz w:val="28"/>
          <w:szCs w:val="28"/>
        </w:rPr>
      </w:pPr>
      <w:bookmarkStart w:id="0" w:name="_GoBack"/>
      <w:r w:rsidRPr="002D29F2">
        <w:rPr>
          <w:b/>
          <w:sz w:val="28"/>
          <w:szCs w:val="28"/>
        </w:rPr>
        <w:t xml:space="preserve">Изменен порядок перевода жилого помещения в нежилое </w:t>
      </w:r>
    </w:p>
    <w:bookmarkEnd w:id="0"/>
    <w:p w:rsidR="006D551F" w:rsidRPr="004E0AB1" w:rsidRDefault="006D551F" w:rsidP="006D551F">
      <w:pPr>
        <w:jc w:val="center"/>
        <w:rPr>
          <w:sz w:val="16"/>
          <w:szCs w:val="16"/>
        </w:rPr>
      </w:pPr>
    </w:p>
    <w:p w:rsidR="001550BA" w:rsidRPr="00852109" w:rsidRDefault="001550BA" w:rsidP="001550B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0AB1">
        <w:rPr>
          <w:b/>
          <w:sz w:val="28"/>
          <w:szCs w:val="28"/>
        </w:rPr>
        <w:t>Управлени</w:t>
      </w:r>
      <w:r w:rsidR="00DD49DD">
        <w:rPr>
          <w:b/>
          <w:sz w:val="28"/>
          <w:szCs w:val="28"/>
        </w:rPr>
        <w:t>е</w:t>
      </w:r>
      <w:r w:rsidRPr="004E0AB1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4E0AB1" w:rsidRPr="004E0AB1">
        <w:rPr>
          <w:b/>
          <w:sz w:val="28"/>
          <w:szCs w:val="28"/>
        </w:rPr>
        <w:t>информирует об изменениях, касающихся порядка перевода жилого помещения в нежилое</w:t>
      </w:r>
      <w:r w:rsidR="004E0AB1">
        <w:rPr>
          <w:b/>
          <w:sz w:val="28"/>
          <w:szCs w:val="28"/>
        </w:rPr>
        <w:t>, который нач</w:t>
      </w:r>
      <w:r w:rsidR="00DD49DD">
        <w:rPr>
          <w:b/>
          <w:sz w:val="28"/>
          <w:szCs w:val="28"/>
        </w:rPr>
        <w:t>ал</w:t>
      </w:r>
      <w:r w:rsidR="004E0AB1">
        <w:rPr>
          <w:b/>
          <w:sz w:val="28"/>
          <w:szCs w:val="28"/>
        </w:rPr>
        <w:t xml:space="preserve"> действовать с 9 июня текущего года</w:t>
      </w:r>
      <w:r w:rsidRPr="004E0AB1">
        <w:rPr>
          <w:b/>
          <w:bCs/>
          <w:iCs/>
          <w:color w:val="000000"/>
          <w:sz w:val="28"/>
          <w:szCs w:val="28"/>
        </w:rPr>
        <w:t>.</w:t>
      </w:r>
    </w:p>
    <w:p w:rsidR="00703B53" w:rsidRPr="005626FB" w:rsidRDefault="00703B53" w:rsidP="00703B53">
      <w:pPr>
        <w:ind w:firstLine="708"/>
        <w:jc w:val="both"/>
        <w:rPr>
          <w:sz w:val="28"/>
          <w:szCs w:val="28"/>
        </w:rPr>
      </w:pPr>
      <w:r w:rsidRPr="00B34792">
        <w:rPr>
          <w:sz w:val="28"/>
          <w:szCs w:val="28"/>
        </w:rPr>
        <w:t>Управлени</w:t>
      </w:r>
      <w:r w:rsidR="00672D24">
        <w:rPr>
          <w:sz w:val="28"/>
          <w:szCs w:val="28"/>
        </w:rPr>
        <w:t>е</w:t>
      </w:r>
      <w:r w:rsidRPr="00B34792">
        <w:rPr>
          <w:sz w:val="28"/>
          <w:szCs w:val="28"/>
        </w:rPr>
        <w:t xml:space="preserve"> Росреестра по Челябинской</w:t>
      </w:r>
      <w:r>
        <w:rPr>
          <w:sz w:val="28"/>
          <w:szCs w:val="28"/>
        </w:rPr>
        <w:t xml:space="preserve"> области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информационный обзор Федеральн</w:t>
      </w:r>
      <w:r w:rsidR="00672D24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72D24">
        <w:rPr>
          <w:sz w:val="28"/>
          <w:szCs w:val="28"/>
        </w:rPr>
        <w:t>а</w:t>
      </w:r>
      <w:r>
        <w:rPr>
          <w:sz w:val="28"/>
          <w:szCs w:val="28"/>
        </w:rPr>
        <w:t xml:space="preserve"> от 29.05.</w:t>
      </w:r>
      <w:r w:rsidRPr="00BB179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B1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179C">
        <w:rPr>
          <w:sz w:val="28"/>
          <w:szCs w:val="28"/>
        </w:rPr>
        <w:t xml:space="preserve"> № </w:t>
      </w:r>
      <w:r>
        <w:rPr>
          <w:sz w:val="28"/>
          <w:szCs w:val="28"/>
        </w:rPr>
        <w:t>116</w:t>
      </w:r>
      <w:r w:rsidRPr="00BB179C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Жилищный кодекс</w:t>
      </w:r>
      <w:r w:rsidRPr="00BB179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», который усовершенствовал порядок перевода жилого помещения в нежилое.</w:t>
      </w:r>
    </w:p>
    <w:p w:rsidR="002E033D" w:rsidRDefault="00886515" w:rsidP="002E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</w:t>
      </w:r>
      <w:r w:rsidR="00D35076">
        <w:rPr>
          <w:sz w:val="28"/>
          <w:szCs w:val="28"/>
        </w:rPr>
        <w:t>законо</w:t>
      </w:r>
      <w:r>
        <w:rPr>
          <w:sz w:val="28"/>
          <w:szCs w:val="28"/>
        </w:rPr>
        <w:t>м</w:t>
      </w:r>
      <w:r w:rsidR="00D35076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лены</w:t>
      </w:r>
      <w:r w:rsidR="00D35076">
        <w:rPr>
          <w:sz w:val="28"/>
          <w:szCs w:val="28"/>
        </w:rPr>
        <w:t xml:space="preserve"> особые требования к кворуму собрания собственников многоквартирного дома, проводимого с целью согласования перевода жилого помещения в нежилое. </w:t>
      </w:r>
      <w:r>
        <w:rPr>
          <w:sz w:val="28"/>
          <w:szCs w:val="28"/>
        </w:rPr>
        <w:t>Так, в</w:t>
      </w:r>
      <w:r w:rsidR="005D720F">
        <w:rPr>
          <w:sz w:val="28"/>
          <w:szCs w:val="28"/>
        </w:rPr>
        <w:t xml:space="preserve"> случае если в доме больше одного подъезда с</w:t>
      </w:r>
      <w:r w:rsidR="00D35076">
        <w:rPr>
          <w:sz w:val="28"/>
          <w:szCs w:val="28"/>
        </w:rPr>
        <w:t xml:space="preserve">обрание считается </w:t>
      </w:r>
      <w:r w:rsidR="005626FB">
        <w:rPr>
          <w:sz w:val="28"/>
          <w:szCs w:val="28"/>
        </w:rPr>
        <w:t>правомочным при</w:t>
      </w:r>
      <w:r w:rsidR="005D720F">
        <w:rPr>
          <w:sz w:val="28"/>
          <w:szCs w:val="28"/>
        </w:rPr>
        <w:t xml:space="preserve"> условии, </w:t>
      </w:r>
      <w:r w:rsidR="005626FB">
        <w:rPr>
          <w:sz w:val="28"/>
          <w:szCs w:val="28"/>
        </w:rPr>
        <w:t>что в</w:t>
      </w:r>
      <w:r w:rsidR="00D35076" w:rsidRPr="0085119C">
        <w:rPr>
          <w:color w:val="333333"/>
          <w:sz w:val="28"/>
          <w:szCs w:val="28"/>
        </w:rPr>
        <w:t xml:space="preserve"> нем приняли участие собственники помещений в </w:t>
      </w:r>
      <w:r w:rsidR="005626FB">
        <w:rPr>
          <w:color w:val="333333"/>
          <w:sz w:val="28"/>
          <w:szCs w:val="28"/>
        </w:rPr>
        <w:t>этом</w:t>
      </w:r>
      <w:r w:rsidR="00D35076" w:rsidRPr="0085119C">
        <w:rPr>
          <w:color w:val="333333"/>
          <w:sz w:val="28"/>
          <w:szCs w:val="28"/>
        </w:rPr>
        <w:t xml:space="preserve"> доме или их представители, обладающие более чем пятьюдесятью процентами голосов</w:t>
      </w:r>
      <w:r w:rsidR="005D720F">
        <w:rPr>
          <w:color w:val="333333"/>
          <w:sz w:val="28"/>
          <w:szCs w:val="28"/>
        </w:rPr>
        <w:t xml:space="preserve">. </w:t>
      </w:r>
      <w:r w:rsidR="005626FB">
        <w:rPr>
          <w:color w:val="333333"/>
          <w:sz w:val="28"/>
          <w:szCs w:val="28"/>
        </w:rPr>
        <w:t>В</w:t>
      </w:r>
      <w:r w:rsidR="005D720F">
        <w:rPr>
          <w:color w:val="333333"/>
          <w:sz w:val="28"/>
          <w:szCs w:val="28"/>
        </w:rPr>
        <w:t xml:space="preserve"> их число должны входить </w:t>
      </w:r>
      <w:r w:rsidR="005626FB">
        <w:rPr>
          <w:color w:val="333333"/>
          <w:sz w:val="28"/>
          <w:szCs w:val="28"/>
        </w:rPr>
        <w:t>голоса собственников</w:t>
      </w:r>
      <w:r w:rsidR="005626FB" w:rsidRPr="0085119C">
        <w:rPr>
          <w:color w:val="333333"/>
          <w:sz w:val="28"/>
          <w:szCs w:val="28"/>
        </w:rPr>
        <w:t xml:space="preserve"> </w:t>
      </w:r>
      <w:r w:rsidR="005626FB">
        <w:rPr>
          <w:color w:val="333333"/>
          <w:sz w:val="28"/>
          <w:szCs w:val="28"/>
        </w:rPr>
        <w:t>того</w:t>
      </w:r>
      <w:r w:rsidR="005626FB" w:rsidRPr="0085119C">
        <w:rPr>
          <w:color w:val="333333"/>
          <w:sz w:val="28"/>
          <w:szCs w:val="28"/>
        </w:rPr>
        <w:t xml:space="preserve"> подъезд</w:t>
      </w:r>
      <w:r w:rsidR="005626FB">
        <w:rPr>
          <w:color w:val="333333"/>
          <w:sz w:val="28"/>
          <w:szCs w:val="28"/>
        </w:rPr>
        <w:t>а, в</w:t>
      </w:r>
      <w:r w:rsidR="005626FB" w:rsidRPr="0085119C">
        <w:rPr>
          <w:color w:val="333333"/>
          <w:sz w:val="28"/>
          <w:szCs w:val="28"/>
        </w:rPr>
        <w:t xml:space="preserve"> которо</w:t>
      </w:r>
      <w:r w:rsidR="005626FB">
        <w:rPr>
          <w:color w:val="333333"/>
          <w:sz w:val="28"/>
          <w:szCs w:val="28"/>
        </w:rPr>
        <w:t>м</w:t>
      </w:r>
      <w:r w:rsidR="005626FB" w:rsidRPr="0085119C">
        <w:rPr>
          <w:color w:val="333333"/>
          <w:sz w:val="28"/>
          <w:szCs w:val="28"/>
        </w:rPr>
        <w:t xml:space="preserve"> расположено переводимое помещение</w:t>
      </w:r>
      <w:r w:rsidR="005626FB">
        <w:rPr>
          <w:color w:val="333333"/>
          <w:sz w:val="28"/>
          <w:szCs w:val="28"/>
        </w:rPr>
        <w:t xml:space="preserve">, и составлять они должны </w:t>
      </w:r>
      <w:r w:rsidR="007473E0" w:rsidRPr="0085119C">
        <w:rPr>
          <w:color w:val="333333"/>
          <w:sz w:val="28"/>
          <w:szCs w:val="28"/>
        </w:rPr>
        <w:t>более чем дв</w:t>
      </w:r>
      <w:r w:rsidR="007473E0">
        <w:rPr>
          <w:color w:val="333333"/>
          <w:sz w:val="28"/>
          <w:szCs w:val="28"/>
        </w:rPr>
        <w:t>е</w:t>
      </w:r>
      <w:r w:rsidR="007473E0" w:rsidRPr="0085119C">
        <w:rPr>
          <w:color w:val="333333"/>
          <w:sz w:val="28"/>
          <w:szCs w:val="28"/>
        </w:rPr>
        <w:t xml:space="preserve"> трет</w:t>
      </w:r>
      <w:r w:rsidR="007473E0">
        <w:rPr>
          <w:color w:val="333333"/>
          <w:sz w:val="28"/>
          <w:szCs w:val="28"/>
        </w:rPr>
        <w:t>и</w:t>
      </w:r>
      <w:r w:rsidR="007473E0" w:rsidRPr="0085119C">
        <w:rPr>
          <w:color w:val="333333"/>
          <w:sz w:val="28"/>
          <w:szCs w:val="28"/>
        </w:rPr>
        <w:t xml:space="preserve"> от общего числа голосов</w:t>
      </w:r>
      <w:r w:rsidR="005626FB">
        <w:rPr>
          <w:color w:val="333333"/>
          <w:sz w:val="28"/>
          <w:szCs w:val="28"/>
        </w:rPr>
        <w:t xml:space="preserve"> данного подъезда.</w:t>
      </w:r>
      <w:r w:rsidR="005626FB" w:rsidRPr="0085119C">
        <w:rPr>
          <w:color w:val="333333"/>
          <w:sz w:val="28"/>
          <w:szCs w:val="28"/>
        </w:rPr>
        <w:t xml:space="preserve"> </w:t>
      </w:r>
    </w:p>
    <w:p w:rsidR="007473E0" w:rsidRPr="00886515" w:rsidRDefault="00C75E01" w:rsidP="008865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79C">
        <w:rPr>
          <w:sz w:val="28"/>
          <w:szCs w:val="28"/>
        </w:rPr>
        <w:t xml:space="preserve"> </w:t>
      </w:r>
      <w:r w:rsidR="007473E0">
        <w:rPr>
          <w:color w:val="333333"/>
          <w:sz w:val="28"/>
          <w:szCs w:val="28"/>
        </w:rPr>
        <w:t xml:space="preserve">Если </w:t>
      </w:r>
      <w:r w:rsidR="007473E0" w:rsidRPr="0085119C">
        <w:rPr>
          <w:color w:val="333333"/>
          <w:sz w:val="28"/>
          <w:szCs w:val="28"/>
        </w:rPr>
        <w:t xml:space="preserve">в многоквартирном доме </w:t>
      </w:r>
      <w:r w:rsidR="007473E0">
        <w:rPr>
          <w:color w:val="333333"/>
          <w:sz w:val="28"/>
          <w:szCs w:val="28"/>
        </w:rPr>
        <w:t xml:space="preserve">только </w:t>
      </w:r>
      <w:r w:rsidR="007473E0" w:rsidRPr="0085119C">
        <w:rPr>
          <w:color w:val="333333"/>
          <w:sz w:val="28"/>
          <w:szCs w:val="28"/>
        </w:rPr>
        <w:t>од</w:t>
      </w:r>
      <w:r w:rsidR="007473E0">
        <w:rPr>
          <w:color w:val="333333"/>
          <w:sz w:val="28"/>
          <w:szCs w:val="28"/>
        </w:rPr>
        <w:t>ин</w:t>
      </w:r>
      <w:r w:rsidR="007473E0" w:rsidRPr="0085119C">
        <w:rPr>
          <w:color w:val="333333"/>
          <w:sz w:val="28"/>
          <w:szCs w:val="28"/>
        </w:rPr>
        <w:t xml:space="preserve"> подъезд</w:t>
      </w:r>
      <w:r w:rsidR="007473E0">
        <w:rPr>
          <w:color w:val="333333"/>
          <w:sz w:val="28"/>
          <w:szCs w:val="28"/>
        </w:rPr>
        <w:t xml:space="preserve">, то на </w:t>
      </w:r>
      <w:r w:rsidR="00B6060D">
        <w:rPr>
          <w:color w:val="333333"/>
          <w:sz w:val="28"/>
          <w:szCs w:val="28"/>
        </w:rPr>
        <w:t xml:space="preserve">собрании должны присутствовать </w:t>
      </w:r>
      <w:r w:rsidR="007473E0" w:rsidRPr="0085119C">
        <w:rPr>
          <w:color w:val="333333"/>
          <w:sz w:val="28"/>
          <w:szCs w:val="28"/>
        </w:rPr>
        <w:t>собственник</w:t>
      </w:r>
      <w:r w:rsidR="007473E0">
        <w:rPr>
          <w:color w:val="333333"/>
          <w:sz w:val="28"/>
          <w:szCs w:val="28"/>
        </w:rPr>
        <w:t>и</w:t>
      </w:r>
      <w:r w:rsidR="007473E0" w:rsidRPr="0085119C">
        <w:rPr>
          <w:color w:val="333333"/>
          <w:sz w:val="28"/>
          <w:szCs w:val="28"/>
        </w:rPr>
        <w:t xml:space="preserve"> или их представители, обладающие более чем двумя третями голосов от общего </w:t>
      </w:r>
      <w:r w:rsidR="00B6060D">
        <w:rPr>
          <w:color w:val="333333"/>
          <w:sz w:val="28"/>
          <w:szCs w:val="28"/>
        </w:rPr>
        <w:t xml:space="preserve">числа </w:t>
      </w:r>
      <w:r w:rsidR="00886515" w:rsidRPr="00204121">
        <w:rPr>
          <w:rFonts w:eastAsiaTheme="minorHAnsi"/>
          <w:sz w:val="28"/>
          <w:szCs w:val="28"/>
          <w:lang w:eastAsia="en-US"/>
        </w:rPr>
        <w:t>голосов собственников.</w:t>
      </w:r>
    </w:p>
    <w:p w:rsidR="008E0EDC" w:rsidRDefault="00B6060D" w:rsidP="00B60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B13769">
        <w:rPr>
          <w:sz w:val="28"/>
          <w:szCs w:val="28"/>
        </w:rPr>
        <w:t xml:space="preserve"> того, </w:t>
      </w:r>
      <w:r w:rsidR="008E0EDC">
        <w:rPr>
          <w:sz w:val="28"/>
          <w:szCs w:val="28"/>
        </w:rPr>
        <w:t>для перевода</w:t>
      </w:r>
      <w:r w:rsidR="00B13769">
        <w:rPr>
          <w:sz w:val="28"/>
          <w:szCs w:val="28"/>
        </w:rPr>
        <w:t xml:space="preserve"> жилого помещения в нежилое</w:t>
      </w:r>
      <w:r w:rsidR="008E0EDC" w:rsidRPr="008E0EDC">
        <w:rPr>
          <w:sz w:val="28"/>
          <w:szCs w:val="28"/>
        </w:rPr>
        <w:t xml:space="preserve"> </w:t>
      </w:r>
      <w:r w:rsidR="008E0EDC">
        <w:rPr>
          <w:sz w:val="28"/>
          <w:szCs w:val="28"/>
        </w:rPr>
        <w:t>по</w:t>
      </w:r>
      <w:r w:rsidR="008E0EDC" w:rsidRPr="00911DBB">
        <w:rPr>
          <w:sz w:val="28"/>
          <w:szCs w:val="28"/>
        </w:rPr>
        <w:t xml:space="preserve">требуется </w:t>
      </w:r>
      <w:r w:rsidR="008E0EDC" w:rsidRPr="0085119C">
        <w:rPr>
          <w:color w:val="333333"/>
          <w:sz w:val="28"/>
          <w:szCs w:val="28"/>
        </w:rPr>
        <w:t>письменно</w:t>
      </w:r>
      <w:r w:rsidR="008E0EDC">
        <w:rPr>
          <w:color w:val="333333"/>
          <w:sz w:val="28"/>
          <w:szCs w:val="28"/>
        </w:rPr>
        <w:t>е</w:t>
      </w:r>
      <w:r w:rsidR="008E0EDC" w:rsidRPr="00911DBB">
        <w:rPr>
          <w:sz w:val="28"/>
          <w:szCs w:val="28"/>
        </w:rPr>
        <w:t xml:space="preserve"> согласие собственников всех помещений, примыкающих к переводимому.</w:t>
      </w:r>
      <w:r w:rsidR="008E0EDC" w:rsidRPr="008E0EDC">
        <w:rPr>
          <w:color w:val="333333"/>
          <w:sz w:val="28"/>
          <w:szCs w:val="28"/>
        </w:rPr>
        <w:t xml:space="preserve"> </w:t>
      </w:r>
      <w:r w:rsidR="008E0EDC" w:rsidRPr="0085119C">
        <w:rPr>
          <w:color w:val="333333"/>
          <w:sz w:val="28"/>
          <w:szCs w:val="28"/>
        </w:rPr>
        <w:t>Примыкающи</w:t>
      </w:r>
      <w:r w:rsidR="008E0EDC">
        <w:rPr>
          <w:color w:val="333333"/>
          <w:sz w:val="28"/>
          <w:szCs w:val="28"/>
        </w:rPr>
        <w:t xml:space="preserve">е – это </w:t>
      </w:r>
      <w:r w:rsidR="008E0EDC" w:rsidRPr="0085119C">
        <w:rPr>
          <w:color w:val="333333"/>
          <w:sz w:val="28"/>
          <w:szCs w:val="28"/>
        </w:rPr>
        <w:t>помещения, имеющие общую</w:t>
      </w:r>
      <w:r w:rsidR="005626FB">
        <w:rPr>
          <w:color w:val="333333"/>
          <w:sz w:val="28"/>
          <w:szCs w:val="28"/>
        </w:rPr>
        <w:t xml:space="preserve"> </w:t>
      </w:r>
      <w:r w:rsidR="005626FB" w:rsidRPr="0085119C">
        <w:rPr>
          <w:color w:val="333333"/>
          <w:sz w:val="28"/>
          <w:szCs w:val="28"/>
        </w:rPr>
        <w:t xml:space="preserve">стену </w:t>
      </w:r>
      <w:r w:rsidR="008E0EDC" w:rsidRPr="0085119C">
        <w:rPr>
          <w:color w:val="333333"/>
          <w:sz w:val="28"/>
          <w:szCs w:val="28"/>
        </w:rPr>
        <w:t xml:space="preserve">с переводимым или расположенные непосредственно над или под </w:t>
      </w:r>
      <w:r w:rsidR="008E0EDC">
        <w:rPr>
          <w:color w:val="333333"/>
          <w:sz w:val="28"/>
          <w:szCs w:val="28"/>
        </w:rPr>
        <w:t>ним</w:t>
      </w:r>
      <w:r w:rsidR="008E0EDC" w:rsidRPr="0085119C">
        <w:rPr>
          <w:color w:val="333333"/>
          <w:sz w:val="28"/>
          <w:szCs w:val="28"/>
        </w:rPr>
        <w:t>.</w:t>
      </w:r>
      <w:r w:rsidR="005626FB">
        <w:rPr>
          <w:sz w:val="28"/>
          <w:szCs w:val="28"/>
        </w:rPr>
        <w:t xml:space="preserve"> </w:t>
      </w:r>
      <w:r w:rsidR="008E0EDC" w:rsidRPr="0085119C">
        <w:rPr>
          <w:color w:val="333333"/>
          <w:sz w:val="28"/>
          <w:szCs w:val="28"/>
        </w:rPr>
        <w:t xml:space="preserve">Согласие оформляется в произвольной форме, </w:t>
      </w:r>
      <w:r w:rsidR="008E0EDC">
        <w:rPr>
          <w:color w:val="333333"/>
          <w:sz w:val="28"/>
          <w:szCs w:val="28"/>
        </w:rPr>
        <w:t xml:space="preserve">в нем </w:t>
      </w:r>
      <w:r w:rsidRPr="0085119C">
        <w:rPr>
          <w:color w:val="333333"/>
          <w:sz w:val="28"/>
          <w:szCs w:val="28"/>
        </w:rPr>
        <w:t xml:space="preserve">указываются </w:t>
      </w:r>
      <w:r>
        <w:rPr>
          <w:color w:val="333333"/>
          <w:sz w:val="28"/>
          <w:szCs w:val="28"/>
        </w:rPr>
        <w:t>сведения</w:t>
      </w:r>
      <w:r w:rsidRPr="00204121">
        <w:rPr>
          <w:sz w:val="28"/>
          <w:szCs w:val="28"/>
        </w:rPr>
        <w:t xml:space="preserve"> о собственнике примыкающего помещения, номер принадлежащего собственнику помещения, </w:t>
      </w:r>
      <w:r>
        <w:rPr>
          <w:sz w:val="28"/>
          <w:szCs w:val="28"/>
        </w:rPr>
        <w:t xml:space="preserve">а также </w:t>
      </w:r>
      <w:r w:rsidRPr="00204121">
        <w:rPr>
          <w:sz w:val="28"/>
          <w:szCs w:val="28"/>
        </w:rPr>
        <w:t>реквизиты документов, подтверждающих право собственности.</w:t>
      </w:r>
    </w:p>
    <w:p w:rsidR="00B6060D" w:rsidRDefault="00B6060D" w:rsidP="00B60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29.05.</w:t>
      </w:r>
      <w:r w:rsidRPr="00BB179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B179C">
        <w:rPr>
          <w:sz w:val="28"/>
          <w:szCs w:val="28"/>
        </w:rPr>
        <w:t xml:space="preserve"> № </w:t>
      </w:r>
      <w:r>
        <w:rPr>
          <w:sz w:val="28"/>
          <w:szCs w:val="28"/>
        </w:rPr>
        <w:t>116</w:t>
      </w:r>
      <w:r w:rsidRPr="00BB179C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Жилищный кодекс</w:t>
      </w:r>
      <w:r w:rsidRPr="00BB179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 </w:t>
      </w:r>
      <w:r w:rsidRPr="00204121">
        <w:rPr>
          <w:sz w:val="28"/>
          <w:szCs w:val="28"/>
        </w:rPr>
        <w:t>вступает в силу 09 июня 2019 г.</w:t>
      </w:r>
    </w:p>
    <w:p w:rsidR="00B6060D" w:rsidRPr="00204121" w:rsidRDefault="00B6060D" w:rsidP="00B6060D">
      <w:pPr>
        <w:ind w:firstLine="708"/>
        <w:jc w:val="both"/>
        <w:rPr>
          <w:sz w:val="28"/>
          <w:szCs w:val="28"/>
        </w:rPr>
      </w:pPr>
    </w:p>
    <w:p w:rsidR="006D551F" w:rsidRDefault="006D551F" w:rsidP="00055C15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6D551F" w:rsidRDefault="006D551F" w:rsidP="00055C15">
      <w:pPr>
        <w:ind w:left="4248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6D551F" w:rsidRPr="00BE626A" w:rsidRDefault="006D551F" w:rsidP="006D551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A7204">
        <w:rPr>
          <w:sz w:val="28"/>
          <w:szCs w:val="28"/>
        </w:rPr>
        <w:t xml:space="preserve">        </w:t>
      </w:r>
      <w:r w:rsidR="00FA7204">
        <w:rPr>
          <w:sz w:val="28"/>
          <w:szCs w:val="28"/>
        </w:rPr>
        <w:tab/>
        <w:t xml:space="preserve">                   </w:t>
      </w:r>
      <w:r w:rsidR="00055C15">
        <w:rPr>
          <w:sz w:val="28"/>
          <w:szCs w:val="28"/>
        </w:rPr>
        <w:tab/>
      </w:r>
      <w:r w:rsidR="00055C15" w:rsidRPr="00886515">
        <w:rPr>
          <w:sz w:val="28"/>
          <w:szCs w:val="28"/>
        </w:rPr>
        <w:t xml:space="preserve">         </w:t>
      </w:r>
      <w:r w:rsidR="00FA7204" w:rsidRPr="008865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BE626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</w:t>
      </w:r>
      <w:r w:rsidRPr="00BE626A">
        <w:rPr>
          <w:sz w:val="28"/>
          <w:szCs w:val="28"/>
          <w:lang w:val="en-US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pressafrs</w:t>
        </w:r>
        <w:r w:rsidRPr="00BE626A">
          <w:rPr>
            <w:rStyle w:val="a3"/>
            <w:sz w:val="28"/>
            <w:szCs w:val="28"/>
            <w:lang w:val="en-US"/>
          </w:rPr>
          <w:t>74@</w:t>
        </w:r>
        <w:r>
          <w:rPr>
            <w:rStyle w:val="a3"/>
            <w:sz w:val="28"/>
            <w:szCs w:val="28"/>
            <w:lang w:val="en-US"/>
          </w:rPr>
          <w:t>chel</w:t>
        </w:r>
        <w:r w:rsidRPr="00BE626A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surnet</w:t>
        </w:r>
        <w:r w:rsidRPr="00BE626A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BE626A">
        <w:rPr>
          <w:rStyle w:val="a3"/>
          <w:sz w:val="28"/>
          <w:szCs w:val="28"/>
          <w:lang w:val="en-US"/>
        </w:rPr>
        <w:t xml:space="preserve"> </w:t>
      </w:r>
    </w:p>
    <w:p w:rsidR="00C75E01" w:rsidRDefault="00FA7204" w:rsidP="00C75E01">
      <w:pPr>
        <w:rPr>
          <w:rStyle w:val="a3"/>
          <w:sz w:val="28"/>
          <w:szCs w:val="28"/>
        </w:rPr>
      </w:pPr>
      <w:r w:rsidRPr="00BE626A">
        <w:rPr>
          <w:lang w:val="en-US"/>
        </w:rPr>
        <w:t xml:space="preserve"> </w:t>
      </w:r>
      <w:r w:rsidRPr="00BE626A">
        <w:rPr>
          <w:lang w:val="en-US"/>
        </w:rPr>
        <w:tab/>
      </w:r>
      <w:r w:rsidRPr="00BE626A">
        <w:rPr>
          <w:lang w:val="en-US"/>
        </w:rPr>
        <w:tab/>
      </w:r>
      <w:r w:rsidRPr="00BE626A">
        <w:rPr>
          <w:lang w:val="en-US"/>
        </w:rPr>
        <w:tab/>
      </w:r>
      <w:r w:rsidRPr="00BE626A">
        <w:rPr>
          <w:lang w:val="en-US"/>
        </w:rPr>
        <w:tab/>
      </w:r>
      <w:r w:rsidRPr="00BE626A">
        <w:rPr>
          <w:lang w:val="en-US"/>
        </w:rPr>
        <w:tab/>
      </w:r>
      <w:r w:rsidRPr="00BE626A">
        <w:rPr>
          <w:lang w:val="en-US"/>
        </w:rPr>
        <w:tab/>
      </w:r>
      <w:r w:rsidR="00852109" w:rsidRPr="00BE626A">
        <w:rPr>
          <w:lang w:val="en-US"/>
        </w:rPr>
        <w:tab/>
      </w:r>
      <w:hyperlink r:id="rId6" w:history="1">
        <w:r w:rsidR="006D551F">
          <w:rPr>
            <w:rStyle w:val="a3"/>
            <w:sz w:val="28"/>
            <w:szCs w:val="28"/>
          </w:rPr>
          <w:t>https://vk.com/rosreestr_chel</w:t>
        </w:r>
      </w:hyperlink>
    </w:p>
    <w:sectPr w:rsidR="00C75E01" w:rsidSect="00C75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2"/>
    <w:rsid w:val="00055C15"/>
    <w:rsid w:val="001550BA"/>
    <w:rsid w:val="002D29F2"/>
    <w:rsid w:val="002E033D"/>
    <w:rsid w:val="003C1089"/>
    <w:rsid w:val="003E1CBE"/>
    <w:rsid w:val="003E5723"/>
    <w:rsid w:val="00497C4B"/>
    <w:rsid w:val="004E0AB1"/>
    <w:rsid w:val="005626FB"/>
    <w:rsid w:val="005D720F"/>
    <w:rsid w:val="00672D24"/>
    <w:rsid w:val="006D551F"/>
    <w:rsid w:val="00703B53"/>
    <w:rsid w:val="007473E0"/>
    <w:rsid w:val="00852109"/>
    <w:rsid w:val="00886515"/>
    <w:rsid w:val="008B10EB"/>
    <w:rsid w:val="008E0EDC"/>
    <w:rsid w:val="009A62DE"/>
    <w:rsid w:val="00AE0D72"/>
    <w:rsid w:val="00B13769"/>
    <w:rsid w:val="00B6060D"/>
    <w:rsid w:val="00BA0F5F"/>
    <w:rsid w:val="00BE626A"/>
    <w:rsid w:val="00C75E01"/>
    <w:rsid w:val="00D35076"/>
    <w:rsid w:val="00DD49DD"/>
    <w:rsid w:val="00DE6EB9"/>
    <w:rsid w:val="00F72B51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FAA9-9B45-45B8-9C6C-541F29C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5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A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A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14</cp:revision>
  <cp:lastPrinted>2019-06-07T09:42:00Z</cp:lastPrinted>
  <dcterms:created xsi:type="dcterms:W3CDTF">2018-01-09T05:10:00Z</dcterms:created>
  <dcterms:modified xsi:type="dcterms:W3CDTF">2019-06-24T11:07:00Z</dcterms:modified>
</cp:coreProperties>
</file>