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52" w:rsidRDefault="00597952" w:rsidP="00597952">
      <w:pPr>
        <w:shd w:val="clear" w:color="auto" w:fill="FFFFFF"/>
        <w:tabs>
          <w:tab w:val="left" w:pos="3787"/>
        </w:tabs>
        <w:spacing w:line="403" w:lineRule="exact"/>
        <w:ind w:left="77" w:right="1824" w:firstLine="1810"/>
      </w:pPr>
      <w:r>
        <w:rPr>
          <w:rFonts w:ascii="Arial" w:hAnsi="Arial" w:cs="Arial"/>
          <w:b/>
          <w:color w:val="2E2E2E"/>
          <w:spacing w:val="-5"/>
          <w:sz w:val="18"/>
        </w:rPr>
        <w:t>Информация за 2 квартал 2012 года о рассмотрении обращений граждан</w:t>
      </w:r>
      <w:r>
        <w:rPr>
          <w:rFonts w:ascii="Arial" w:hAnsi="Arial" w:cs="Arial"/>
          <w:b/>
          <w:color w:val="2E2E2E"/>
          <w:spacing w:val="-5"/>
          <w:sz w:val="18"/>
        </w:rPr>
        <w:br/>
      </w:r>
      <w:r>
        <w:rPr>
          <w:rFonts w:ascii="Arial" w:hAnsi="Arial" w:cs="Arial"/>
          <w:b/>
          <w:color w:val="2E2E2E"/>
          <w:spacing w:val="-7"/>
          <w:sz w:val="18"/>
        </w:rPr>
        <w:t>Наименование организации:</w:t>
      </w:r>
      <w:r>
        <w:rPr>
          <w:rFonts w:ascii="Arial" w:hAnsi="Arial" w:cs="Arial"/>
          <w:color w:val="2E2E2E"/>
          <w:sz w:val="18"/>
        </w:rPr>
        <w:tab/>
      </w:r>
      <w:r>
        <w:rPr>
          <w:rFonts w:ascii="Arial" w:hAnsi="Arial" w:cs="Arial"/>
          <w:b/>
          <w:color w:val="2E2E2E"/>
          <w:spacing w:val="-7"/>
          <w:sz w:val="18"/>
          <w:u w:val="single"/>
        </w:rPr>
        <w:t>Администрация Усть-Катавского городского округа</w:t>
      </w:r>
    </w:p>
    <w:p w:rsidR="00597952" w:rsidRDefault="00597952" w:rsidP="00597952">
      <w:pPr>
        <w:shd w:val="clear" w:color="auto" w:fill="FFFFFF"/>
        <w:spacing w:line="403" w:lineRule="exact"/>
        <w:ind w:left="82"/>
      </w:pPr>
      <w:r>
        <w:rPr>
          <w:rFonts w:ascii="Arial" w:hAnsi="Arial" w:cs="Arial"/>
          <w:b/>
          <w:color w:val="2E2E2E"/>
          <w:spacing w:val="-11"/>
          <w:sz w:val="18"/>
        </w:rPr>
        <w:t>Период:</w:t>
      </w:r>
    </w:p>
    <w:p w:rsidR="00597952" w:rsidRDefault="00597952" w:rsidP="00597952">
      <w:pPr>
        <w:shd w:val="clear" w:color="auto" w:fill="FFFFFF"/>
        <w:ind w:left="3744"/>
      </w:pPr>
      <w:r>
        <w:rPr>
          <w:rFonts w:ascii="Arial" w:hAnsi="Arial" w:cs="Arial"/>
          <w:b/>
          <w:color w:val="2E2E2E"/>
          <w:spacing w:val="-4"/>
          <w:sz w:val="18"/>
          <w:u w:val="single"/>
        </w:rPr>
        <w:t>2</w:t>
      </w:r>
      <w:r w:rsidR="008D7605">
        <w:rPr>
          <w:rFonts w:ascii="Arial" w:hAnsi="Arial" w:cs="Arial"/>
          <w:b/>
          <w:color w:val="2E2E2E"/>
          <w:spacing w:val="-4"/>
          <w:sz w:val="18"/>
          <w:u w:val="single"/>
        </w:rPr>
        <w:t xml:space="preserve"> </w:t>
      </w:r>
      <w:r>
        <w:rPr>
          <w:rFonts w:ascii="Arial" w:hAnsi="Arial" w:cs="Arial"/>
          <w:b/>
          <w:color w:val="2E2E2E"/>
          <w:spacing w:val="-4"/>
          <w:sz w:val="18"/>
          <w:u w:val="single"/>
        </w:rPr>
        <w:t xml:space="preserve"> квартал </w:t>
      </w:r>
      <w:r w:rsidR="008D7605">
        <w:rPr>
          <w:rFonts w:ascii="Arial" w:hAnsi="Arial" w:cs="Arial"/>
          <w:b/>
          <w:color w:val="2E2E2E"/>
          <w:spacing w:val="-4"/>
          <w:sz w:val="18"/>
          <w:u w:val="single"/>
        </w:rPr>
        <w:t xml:space="preserve"> </w:t>
      </w:r>
      <w:r>
        <w:rPr>
          <w:rFonts w:ascii="Arial" w:hAnsi="Arial" w:cs="Arial"/>
          <w:b/>
          <w:color w:val="2E2E2E"/>
          <w:spacing w:val="-4"/>
          <w:sz w:val="18"/>
          <w:u w:val="single"/>
        </w:rPr>
        <w:t>2012 года</w:t>
      </w:r>
    </w:p>
    <w:p w:rsidR="00597952" w:rsidRDefault="00597952" w:rsidP="00597952">
      <w:pPr>
        <w:shd w:val="clear" w:color="auto" w:fill="FFFFFF"/>
        <w:spacing w:after="18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3"/>
        <w:gridCol w:w="7853"/>
        <w:gridCol w:w="1536"/>
      </w:tblGrid>
      <w:tr w:rsidR="00597952" w:rsidTr="00BA7A57"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№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left="2688"/>
            </w:pPr>
            <w:r>
              <w:rPr>
                <w:rFonts w:ascii="Arial" w:hAnsi="Arial" w:cs="Arial"/>
                <w:b/>
                <w:color w:val="2E2E2E"/>
                <w:spacing w:val="-7"/>
                <w:sz w:val="18"/>
              </w:rPr>
              <w:t>Наименование показателя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left="254"/>
            </w:pPr>
            <w:r>
              <w:rPr>
                <w:rFonts w:ascii="Arial" w:hAnsi="Arial" w:cs="Arial"/>
                <w:b/>
                <w:color w:val="2E2E2E"/>
                <w:spacing w:val="-8"/>
                <w:sz w:val="18"/>
              </w:rPr>
              <w:t>Значение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Всего обращений: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184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Из них: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1.1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Поступило письменных обращений: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176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4"/>
                <w:sz w:val="18"/>
              </w:rPr>
              <w:t>1.1.1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в т.ч. доложено руководителю органа исполнительной власти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16"/>
              </w:rPr>
              <w:t>Соргана</w:t>
            </w:r>
            <w:proofErr w:type="spellEnd"/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 местного самоуправления)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184</w:t>
            </w:r>
          </w:p>
        </w:tc>
      </w:tr>
      <w:tr w:rsidR="00597952" w:rsidTr="00BA7A57"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с выездом на место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</w:tr>
      <w:tr w:rsidR="00597952" w:rsidTr="00BA7A57">
        <w:trPr>
          <w:trHeight w:hRule="exact"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3"/>
                <w:sz w:val="18"/>
              </w:rPr>
              <w:t>1.1.3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взято на контроль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184</w:t>
            </w:r>
          </w:p>
        </w:tc>
      </w:tr>
      <w:tr w:rsidR="00597952" w:rsidTr="00BA7A57"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коллегиально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2"/>
                <w:sz w:val="18"/>
              </w:rPr>
              <w:t>1.1.5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повторные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1.2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Принято граждан на личном приеме: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3"/>
                <w:sz w:val="18"/>
              </w:rPr>
              <w:t>1.2.1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в т.ч. руководителем органа исполнительной власти [органа местного самоуправления)</w:t>
            </w:r>
            <w:proofErr w:type="gram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2E2E2E"/>
                <w:spacing w:val="-12"/>
                <w:sz w:val="18"/>
              </w:rPr>
              <w:t>1.2.2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взято на контроль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</w:tr>
      <w:tr w:rsidR="00597952" w:rsidTr="00BA7A57">
        <w:trPr>
          <w:trHeight w:hRule="exact" w:val="19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По рассмотренным обращениям: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вопросы решены положительно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меры приняты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даны разъяснения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171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отказано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6"/>
              </w:rPr>
              <w:t>2.5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16"/>
              </w:rPr>
              <w:t>Рассмотрено обращений с нарушением срока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</w:tr>
      <w:tr w:rsidR="00597952" w:rsidTr="00BA7A57">
        <w:trPr>
          <w:trHeight w:hRule="exact" w:val="21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2.6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жалоб, в которых подтвердились приведенные факты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43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2.7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spacing w:line="211" w:lineRule="exact"/>
              <w:ind w:right="49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Количество жалоб, по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результатам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 рассмотрения которых виновные в нарушении прав граждан </w:t>
            </w:r>
            <w:r>
              <w:rPr>
                <w:rFonts w:ascii="Arial" w:hAnsi="Arial" w:cs="Arial"/>
                <w:color w:val="000000"/>
                <w:spacing w:val="-4"/>
                <w:sz w:val="16"/>
              </w:rPr>
              <w:t>наказаны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5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4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2.8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судебных исков по жалобам о нарушении прав авторов при рассмотрении обращений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5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2.9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16"/>
              </w:rPr>
              <w:t>Находятся на рассмотрении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Количество обращений граждан по вопросам коррупционных проявлений: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3.1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в т.ч. по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16"/>
              </w:rPr>
              <w:t>которым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 доводы заявителей подтвердились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Типовые причины, порождающие обоснованные жалобы: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</w:tr>
      <w:tr w:rsidR="00597952" w:rsidTr="00BA7A57">
        <w:trPr>
          <w:trHeight w:hRule="exact" w:val="40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4.1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spacing w:line="206" w:lineRule="exact"/>
              <w:ind w:right="19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ненадлежащее исполнение служебных обязанностей должностными лицами государственных органов власти (органов местного самоуправления)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25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4.2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38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4.3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spacing w:line="211" w:lineRule="exact"/>
              <w:ind w:right="869" w:hanging="5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 xml:space="preserve">нарушение законодательства в деятельности государственных учреждений, общественных </w:t>
            </w:r>
            <w:proofErr w:type="spellStart"/>
            <w:r>
              <w:rPr>
                <w:rFonts w:ascii="Arial" w:hAnsi="Arial" w:cs="Arial"/>
                <w:color w:val="000000"/>
                <w:spacing w:val="-6"/>
                <w:sz w:val="16"/>
              </w:rPr>
              <w:t>об^рлинений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16"/>
              </w:rPr>
              <w:t xml:space="preserve"> и частных </w:t>
            </w:r>
            <w:proofErr w:type="spellStart"/>
            <w:r>
              <w:rPr>
                <w:rFonts w:ascii="Arial" w:hAnsi="Arial" w:cs="Arial"/>
                <w:smallCaps/>
                <w:color w:val="000000"/>
                <w:spacing w:val="-6"/>
                <w:sz w:val="16"/>
              </w:rPr>
              <w:t>гщёДГШИЯТИЙ</w:t>
            </w:r>
            <w:proofErr w:type="spellEnd"/>
            <w:r>
              <w:rPr>
                <w:rFonts w:ascii="Arial" w:hAnsi="Arial" w:cs="Arial"/>
                <w:smallCaps/>
                <w:color w:val="000000"/>
                <w:spacing w:val="-6"/>
                <w:sz w:val="16"/>
              </w:rPr>
              <w:t>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40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4.4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spacing w:line="211" w:lineRule="exact"/>
              <w:ind w:right="254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 xml:space="preserve">непринятие во внимание государственными органами власти (органами местного самоуправления)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законных интересов граждан </w:t>
            </w:r>
            <w:r>
              <w:rPr>
                <w:rFonts w:ascii="Arial" w:hAnsi="Arial" w:cs="Arial"/>
                <w:smallCaps/>
                <w:color w:val="000000"/>
                <w:sz w:val="16"/>
              </w:rPr>
              <w:t xml:space="preserve">при </w:t>
            </w:r>
            <w:r>
              <w:rPr>
                <w:rFonts w:ascii="Arial" w:hAnsi="Arial" w:cs="Arial"/>
                <w:color w:val="000000"/>
                <w:sz w:val="16"/>
              </w:rPr>
              <w:t>исполнении своих функций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0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</w:tr>
      <w:tr w:rsidR="00597952" w:rsidTr="00BA7A57">
        <w:trPr>
          <w:trHeight w:hRule="exact" w:val="41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4.5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spacing w:line="211" w:lineRule="exact"/>
              <w:ind w:right="58" w:hanging="10"/>
            </w:pPr>
            <w:r>
              <w:rPr>
                <w:rFonts w:ascii="Arial" w:hAnsi="Arial" w:cs="Arial"/>
                <w:color w:val="000000"/>
                <w:spacing w:val="-1"/>
                <w:sz w:val="16"/>
              </w:rPr>
              <w:t>недостаточная информированность о деятельности учреждений по предоставлению государственных услуг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4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597952" w:rsidTr="00BA7A57">
        <w:trPr>
          <w:trHeight w:hRule="exact" w:val="2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4.6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низкая правовая грамотность населения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4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597952" w:rsidTr="00BA7A57"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4.7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16"/>
              </w:rPr>
              <w:t>другие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9"/>
              <w:jc w:val="right"/>
            </w:pPr>
            <w:r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597952" w:rsidTr="00BA7A57">
        <w:trPr>
          <w:trHeight w:hRule="exact" w:val="22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597952" w:rsidRDefault="00597952" w:rsidP="00BA7A5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rPr>
                <w:rFonts w:ascii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52" w:rsidRDefault="00597952" w:rsidP="00BA7A57">
            <w:pPr>
              <w:shd w:val="clear" w:color="auto" w:fill="FFFFFF"/>
              <w:ind w:right="19"/>
              <w:jc w:val="right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597952" w:rsidRDefault="00597952" w:rsidP="00597952">
      <w:pPr>
        <w:sectPr w:rsidR="00597952" w:rsidSect="00597952">
          <w:pgSz w:w="11909" w:h="16834"/>
          <w:pgMar w:top="1440" w:right="1193" w:bottom="720" w:left="675" w:header="720" w:footer="720" w:gutter="0"/>
          <w:cols w:space="720"/>
        </w:sectPr>
      </w:pPr>
    </w:p>
    <w:p w:rsidR="00597952" w:rsidRDefault="00597952" w:rsidP="00597952">
      <w:pPr>
        <w:shd w:val="clear" w:color="auto" w:fill="FFFFFF"/>
        <w:spacing w:line="211" w:lineRule="exact"/>
      </w:pPr>
      <w:r>
        <w:rPr>
          <w:rFonts w:ascii="Arial" w:hAnsi="Arial" w:cs="Arial"/>
          <w:color w:val="000000"/>
          <w:spacing w:val="-2"/>
          <w:sz w:val="16"/>
        </w:rPr>
        <w:lastRenderedPageBreak/>
        <w:t xml:space="preserve">Наличие подразделения по организации </w:t>
      </w:r>
      <w:r>
        <w:rPr>
          <w:rFonts w:ascii="Arial" w:hAnsi="Arial" w:cs="Arial"/>
          <w:color w:val="000000"/>
          <w:spacing w:val="-1"/>
          <w:sz w:val="16"/>
        </w:rPr>
        <w:t>работы с обращениями граждан</w:t>
      </w:r>
    </w:p>
    <w:p w:rsidR="00597952" w:rsidRDefault="00597952" w:rsidP="00597952">
      <w:pPr>
        <w:shd w:val="clear" w:color="auto" w:fill="FFFFFF"/>
        <w:spacing w:before="403" w:line="216" w:lineRule="exact"/>
      </w:pPr>
      <w:r>
        <w:rPr>
          <w:rFonts w:ascii="Arial" w:hAnsi="Arial" w:cs="Arial"/>
          <w:color w:val="000000"/>
          <w:spacing w:val="-2"/>
          <w:sz w:val="16"/>
        </w:rPr>
        <w:t xml:space="preserve">Наличие документов, регламентирующих </w:t>
      </w:r>
      <w:r>
        <w:rPr>
          <w:rFonts w:ascii="Arial" w:hAnsi="Arial" w:cs="Arial"/>
          <w:color w:val="000000"/>
          <w:spacing w:val="-1"/>
          <w:sz w:val="16"/>
        </w:rPr>
        <w:t>работу с обращениями граждан</w:t>
      </w:r>
    </w:p>
    <w:p w:rsidR="00597952" w:rsidRDefault="00597952" w:rsidP="00597952">
      <w:pPr>
        <w:shd w:val="clear" w:color="auto" w:fill="FFFFFF"/>
        <w:tabs>
          <w:tab w:val="left" w:leader="underscore" w:pos="744"/>
          <w:tab w:val="left" w:leader="underscore" w:pos="6298"/>
        </w:tabs>
        <w:spacing w:before="230"/>
      </w:pPr>
      <w:r>
        <w:br w:type="column"/>
      </w:r>
      <w:r>
        <w:rPr>
          <w:rFonts w:ascii="Arial" w:hAnsi="Arial" w:cs="Arial"/>
          <w:color w:val="000000"/>
          <w:sz w:val="16"/>
        </w:rPr>
        <w:lastRenderedPageBreak/>
        <w:tab/>
      </w:r>
      <w:r>
        <w:rPr>
          <w:rFonts w:ascii="Arial" w:hAnsi="Arial" w:cs="Arial"/>
          <w:color w:val="000000"/>
          <w:sz w:val="16"/>
          <w:u w:val="single"/>
        </w:rPr>
        <w:t>Общий отдел администрации Усть-Катавского городского округа</w:t>
      </w:r>
      <w:r>
        <w:rPr>
          <w:rFonts w:ascii="Arial" w:hAnsi="Arial" w:cs="Arial"/>
          <w:color w:val="000000"/>
          <w:sz w:val="16"/>
        </w:rPr>
        <w:tab/>
      </w:r>
    </w:p>
    <w:p w:rsidR="00597952" w:rsidRDefault="00597952" w:rsidP="00597952">
      <w:pPr>
        <w:shd w:val="clear" w:color="auto" w:fill="FFFFFF"/>
        <w:ind w:left="38"/>
        <w:jc w:val="center"/>
      </w:pPr>
      <w:r>
        <w:rPr>
          <w:rFonts w:ascii="Arial" w:hAnsi="Arial" w:cs="Arial"/>
          <w:color w:val="000000"/>
          <w:sz w:val="16"/>
        </w:rPr>
        <w:t>(полное название)</w:t>
      </w:r>
    </w:p>
    <w:p w:rsidR="00597952" w:rsidRDefault="00597952" w:rsidP="00597952">
      <w:pPr>
        <w:shd w:val="clear" w:color="auto" w:fill="FFFFFF"/>
        <w:spacing w:before="206" w:line="216" w:lineRule="exact"/>
        <w:ind w:left="24"/>
        <w:jc w:val="center"/>
      </w:pPr>
      <w:r>
        <w:rPr>
          <w:rFonts w:ascii="Arial" w:hAnsi="Arial" w:cs="Arial"/>
          <w:color w:val="000000"/>
          <w:sz w:val="16"/>
        </w:rPr>
        <w:t>1.Федеральный закон от 02.05.2006г. № 59-ФЗ «О порядке рассмотрения</w:t>
      </w:r>
    </w:p>
    <w:p w:rsidR="00597952" w:rsidRDefault="00597952" w:rsidP="00597952">
      <w:pPr>
        <w:shd w:val="clear" w:color="auto" w:fill="FFFFFF"/>
        <w:spacing w:line="216" w:lineRule="exact"/>
        <w:ind w:left="14"/>
        <w:jc w:val="center"/>
      </w:pPr>
      <w:r>
        <w:rPr>
          <w:rFonts w:ascii="Arial" w:hAnsi="Arial" w:cs="Arial"/>
          <w:color w:val="000000"/>
          <w:spacing w:val="-1"/>
          <w:sz w:val="16"/>
          <w:u w:val="single"/>
        </w:rPr>
        <w:t>обращений граждан Российской Федерации» 2.Федеральный закон от 06.10.2003г.</w:t>
      </w:r>
    </w:p>
    <w:p w:rsidR="00597952" w:rsidRDefault="00597952" w:rsidP="00597952">
      <w:pPr>
        <w:shd w:val="clear" w:color="auto" w:fill="FFFFFF"/>
        <w:spacing w:before="5" w:line="216" w:lineRule="exact"/>
        <w:ind w:left="19"/>
        <w:jc w:val="center"/>
      </w:pPr>
      <w:proofErr w:type="gramStart"/>
      <w:r>
        <w:rPr>
          <w:rFonts w:ascii="Arial" w:hAnsi="Arial" w:cs="Arial"/>
          <w:color w:val="000000"/>
          <w:sz w:val="16"/>
        </w:rPr>
        <w:t>(административный регламент, положение, правила, постановления,</w:t>
      </w:r>
      <w:proofErr w:type="gramEnd"/>
    </w:p>
    <w:p w:rsidR="00597952" w:rsidRDefault="00597952" w:rsidP="00597952">
      <w:pPr>
        <w:shd w:val="clear" w:color="auto" w:fill="FFFFFF"/>
        <w:spacing w:line="216" w:lineRule="exact"/>
        <w:ind w:left="24"/>
        <w:jc w:val="center"/>
      </w:pPr>
      <w:r>
        <w:rPr>
          <w:rFonts w:ascii="Arial" w:hAnsi="Arial" w:cs="Arial"/>
          <w:color w:val="000000"/>
          <w:spacing w:val="1"/>
          <w:sz w:val="16"/>
        </w:rPr>
        <w:t>распоряжения и др., указать название и дату принятия)</w:t>
      </w:r>
    </w:p>
    <w:p w:rsidR="00597952" w:rsidRDefault="00597952" w:rsidP="00597952">
      <w:pPr>
        <w:sectPr w:rsidR="00597952">
          <w:type w:val="continuous"/>
          <w:pgSz w:w="11909" w:h="16834"/>
          <w:pgMar w:top="1440" w:right="1255" w:bottom="720" w:left="728" w:header="720" w:footer="720" w:gutter="0"/>
          <w:cols w:num="2" w:space="720" w:equalWidth="0">
            <w:col w:w="3081" w:space="547"/>
            <w:col w:w="6297"/>
          </w:cols>
        </w:sectPr>
      </w:pPr>
    </w:p>
    <w:p w:rsidR="00597952" w:rsidRDefault="00597952" w:rsidP="00597952">
      <w:pPr>
        <w:shd w:val="clear" w:color="auto" w:fill="FFFFFF"/>
        <w:spacing w:before="413" w:line="1" w:lineRule="exact"/>
      </w:pPr>
    </w:p>
    <w:p w:rsidR="00597952" w:rsidRDefault="00597952" w:rsidP="00597952">
      <w:pPr>
        <w:sectPr w:rsidR="00597952">
          <w:type w:val="continuous"/>
          <w:pgSz w:w="11909" w:h="16834"/>
          <w:pgMar w:top="1440" w:right="1332" w:bottom="720" w:left="1386" w:header="720" w:footer="720" w:gutter="0"/>
          <w:cols w:space="720"/>
        </w:sectPr>
      </w:pPr>
    </w:p>
    <w:p w:rsidR="00597952" w:rsidRDefault="00597952" w:rsidP="00597952">
      <w:pPr>
        <w:shd w:val="clear" w:color="auto" w:fill="FFFFFF"/>
        <w:tabs>
          <w:tab w:val="left" w:leader="underscore" w:pos="533"/>
          <w:tab w:val="left" w:leader="underscore" w:pos="2909"/>
        </w:tabs>
      </w:pPr>
      <w:r>
        <w:rPr>
          <w:rFonts w:ascii="Arial" w:hAnsi="Arial" w:cs="Arial"/>
          <w:color w:val="000000"/>
          <w:sz w:val="16"/>
        </w:rPr>
        <w:lastRenderedPageBreak/>
        <w:tab/>
      </w:r>
      <w:r>
        <w:rPr>
          <w:rFonts w:ascii="Arial" w:hAnsi="Arial" w:cs="Arial"/>
          <w:color w:val="000000"/>
          <w:sz w:val="16"/>
          <w:u w:val="single"/>
        </w:rPr>
        <w:t>специалист 1 категории</w:t>
      </w:r>
      <w:r>
        <w:rPr>
          <w:rFonts w:ascii="Arial" w:hAnsi="Arial" w:cs="Arial"/>
          <w:color w:val="000000"/>
          <w:sz w:val="16"/>
        </w:rPr>
        <w:tab/>
      </w:r>
    </w:p>
    <w:p w:rsidR="00597952" w:rsidRDefault="00597952" w:rsidP="00597952">
      <w:pPr>
        <w:shd w:val="clear" w:color="auto" w:fill="FFFFFF"/>
        <w:ind w:left="1037"/>
      </w:pPr>
      <w:r>
        <w:rPr>
          <w:rFonts w:ascii="Arial" w:hAnsi="Arial" w:cs="Arial"/>
          <w:color w:val="000000"/>
          <w:sz w:val="16"/>
        </w:rPr>
        <w:t>Должность</w:t>
      </w:r>
    </w:p>
    <w:p w:rsidR="00597952" w:rsidRDefault="00597952" w:rsidP="00597952">
      <w:pPr>
        <w:shd w:val="clear" w:color="auto" w:fill="FFFFFF"/>
        <w:tabs>
          <w:tab w:val="left" w:leader="underscore" w:pos="816"/>
          <w:tab w:val="left" w:leader="underscore" w:pos="2904"/>
        </w:tabs>
        <w:spacing w:before="197"/>
        <w:ind w:left="5"/>
      </w:pPr>
      <w:r>
        <w:rPr>
          <w:color w:val="000000"/>
          <w:sz w:val="18"/>
        </w:rPr>
        <w:tab/>
      </w:r>
      <w:r>
        <w:rPr>
          <w:color w:val="000000"/>
          <w:spacing w:val="-2"/>
          <w:sz w:val="18"/>
          <w:u w:val="single"/>
        </w:rPr>
        <w:t>8-351-67-2-56-34</w:t>
      </w:r>
      <w:r>
        <w:rPr>
          <w:color w:val="000000"/>
          <w:sz w:val="18"/>
        </w:rPr>
        <w:tab/>
      </w:r>
    </w:p>
    <w:p w:rsidR="00597952" w:rsidRDefault="00597952" w:rsidP="00597952">
      <w:pPr>
        <w:shd w:val="clear" w:color="auto" w:fill="FFFFFF"/>
        <w:ind w:left="82"/>
      </w:pPr>
      <w:r>
        <w:rPr>
          <w:rFonts w:ascii="Arial" w:hAnsi="Arial" w:cs="Arial"/>
          <w:color w:val="000000"/>
          <w:spacing w:val="-1"/>
          <w:sz w:val="16"/>
        </w:rPr>
        <w:t>Рабочий телефон (с указанием кода)</w:t>
      </w:r>
    </w:p>
    <w:p w:rsidR="00597952" w:rsidRDefault="00597952" w:rsidP="00597952">
      <w:pPr>
        <w:shd w:val="clear" w:color="auto" w:fill="FFFFFF"/>
        <w:ind w:left="1118"/>
      </w:pPr>
      <w:r>
        <w:br w:type="column"/>
      </w:r>
      <w:proofErr w:type="spellStart"/>
      <w:r>
        <w:rPr>
          <w:rFonts w:ascii="Arial" w:hAnsi="Arial" w:cs="Arial"/>
          <w:color w:val="000000"/>
          <w:spacing w:val="-3"/>
          <w:sz w:val="16"/>
          <w:u w:val="single"/>
        </w:rPr>
        <w:lastRenderedPageBreak/>
        <w:t>Хужина</w:t>
      </w:r>
      <w:proofErr w:type="spellEnd"/>
      <w:r>
        <w:rPr>
          <w:rFonts w:ascii="Arial" w:hAnsi="Arial" w:cs="Arial"/>
          <w:color w:val="000000"/>
          <w:spacing w:val="-3"/>
          <w:sz w:val="16"/>
          <w:u w:val="single"/>
        </w:rPr>
        <w:t xml:space="preserve"> Наталья Владимировна</w:t>
      </w:r>
    </w:p>
    <w:p w:rsidR="00597952" w:rsidRDefault="00597952" w:rsidP="00597952">
      <w:pPr>
        <w:shd w:val="clear" w:color="auto" w:fill="FFFFFF"/>
        <w:spacing w:before="173" w:line="211" w:lineRule="exact"/>
        <w:ind w:firstLine="154"/>
      </w:pPr>
      <w:r>
        <w:rPr>
          <w:rFonts w:ascii="Arial" w:hAnsi="Arial" w:cs="Arial"/>
          <w:color w:val="000000"/>
          <w:sz w:val="16"/>
        </w:rPr>
        <w:t xml:space="preserve">Ф.И.О. (полностью) специалиста, на которого возложены </w:t>
      </w:r>
      <w:r>
        <w:rPr>
          <w:rFonts w:ascii="Arial" w:hAnsi="Arial" w:cs="Arial"/>
          <w:color w:val="000000"/>
          <w:spacing w:val="-1"/>
          <w:sz w:val="16"/>
        </w:rPr>
        <w:t>обязанности по организации работы с обращениями граждан</w:t>
      </w:r>
    </w:p>
    <w:p w:rsidR="0091424D" w:rsidRDefault="0091424D"/>
    <w:sectPr w:rsidR="0091424D" w:rsidSect="006D3A62">
      <w:type w:val="continuous"/>
      <w:pgSz w:w="11909" w:h="16834"/>
      <w:pgMar w:top="1440" w:right="1332" w:bottom="720" w:left="1386" w:header="720" w:footer="720" w:gutter="0"/>
      <w:cols w:num="2" w:space="720" w:equalWidth="0">
        <w:col w:w="2908" w:space="1685"/>
        <w:col w:w="45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597952"/>
    <w:rsid w:val="00004A1C"/>
    <w:rsid w:val="000135E0"/>
    <w:rsid w:val="00022492"/>
    <w:rsid w:val="00036399"/>
    <w:rsid w:val="0003659B"/>
    <w:rsid w:val="00041FE5"/>
    <w:rsid w:val="00056B0F"/>
    <w:rsid w:val="00062464"/>
    <w:rsid w:val="000650BA"/>
    <w:rsid w:val="00065593"/>
    <w:rsid w:val="000656B9"/>
    <w:rsid w:val="00080712"/>
    <w:rsid w:val="000852BE"/>
    <w:rsid w:val="0009390E"/>
    <w:rsid w:val="00096FCA"/>
    <w:rsid w:val="000A2EBA"/>
    <w:rsid w:val="000A410B"/>
    <w:rsid w:val="000A6B26"/>
    <w:rsid w:val="000C2258"/>
    <w:rsid w:val="000C3019"/>
    <w:rsid w:val="000C307D"/>
    <w:rsid w:val="000C6570"/>
    <w:rsid w:val="000D387E"/>
    <w:rsid w:val="000E56B4"/>
    <w:rsid w:val="000F30E6"/>
    <w:rsid w:val="000F7FBD"/>
    <w:rsid w:val="0010179F"/>
    <w:rsid w:val="001054D4"/>
    <w:rsid w:val="00107046"/>
    <w:rsid w:val="001079D3"/>
    <w:rsid w:val="00111EC2"/>
    <w:rsid w:val="00112FE0"/>
    <w:rsid w:val="001138D1"/>
    <w:rsid w:val="0012454D"/>
    <w:rsid w:val="00125E34"/>
    <w:rsid w:val="0013091B"/>
    <w:rsid w:val="001409DF"/>
    <w:rsid w:val="001521FB"/>
    <w:rsid w:val="00153801"/>
    <w:rsid w:val="00153978"/>
    <w:rsid w:val="00165342"/>
    <w:rsid w:val="00165734"/>
    <w:rsid w:val="00170978"/>
    <w:rsid w:val="00177143"/>
    <w:rsid w:val="00177466"/>
    <w:rsid w:val="00185F56"/>
    <w:rsid w:val="00193043"/>
    <w:rsid w:val="001934D3"/>
    <w:rsid w:val="001A2DC2"/>
    <w:rsid w:val="001A7148"/>
    <w:rsid w:val="001A786F"/>
    <w:rsid w:val="001B4155"/>
    <w:rsid w:val="001B5649"/>
    <w:rsid w:val="001C1B3D"/>
    <w:rsid w:val="001C79CD"/>
    <w:rsid w:val="001D4B08"/>
    <w:rsid w:val="001E3C83"/>
    <w:rsid w:val="001E7954"/>
    <w:rsid w:val="00204726"/>
    <w:rsid w:val="00205A4D"/>
    <w:rsid w:val="002103C5"/>
    <w:rsid w:val="002121C9"/>
    <w:rsid w:val="00214E0E"/>
    <w:rsid w:val="002210D1"/>
    <w:rsid w:val="00221EB9"/>
    <w:rsid w:val="00222282"/>
    <w:rsid w:val="002249AA"/>
    <w:rsid w:val="00227B27"/>
    <w:rsid w:val="00230FB4"/>
    <w:rsid w:val="0023168A"/>
    <w:rsid w:val="002323FC"/>
    <w:rsid w:val="00233541"/>
    <w:rsid w:val="00235B5A"/>
    <w:rsid w:val="00237084"/>
    <w:rsid w:val="0024013B"/>
    <w:rsid w:val="00253D61"/>
    <w:rsid w:val="00255301"/>
    <w:rsid w:val="00263708"/>
    <w:rsid w:val="00267541"/>
    <w:rsid w:val="002676B4"/>
    <w:rsid w:val="00271848"/>
    <w:rsid w:val="00271B1D"/>
    <w:rsid w:val="00272A9A"/>
    <w:rsid w:val="0027737A"/>
    <w:rsid w:val="002825BF"/>
    <w:rsid w:val="0028659C"/>
    <w:rsid w:val="0029609C"/>
    <w:rsid w:val="0029790A"/>
    <w:rsid w:val="002A501E"/>
    <w:rsid w:val="002A7041"/>
    <w:rsid w:val="002B1B6D"/>
    <w:rsid w:val="002D3423"/>
    <w:rsid w:val="002D3A47"/>
    <w:rsid w:val="002E5905"/>
    <w:rsid w:val="002F2B98"/>
    <w:rsid w:val="002F4F76"/>
    <w:rsid w:val="002F79A4"/>
    <w:rsid w:val="00304E07"/>
    <w:rsid w:val="003053D8"/>
    <w:rsid w:val="0030552D"/>
    <w:rsid w:val="0030771A"/>
    <w:rsid w:val="003209CB"/>
    <w:rsid w:val="00321048"/>
    <w:rsid w:val="0033095A"/>
    <w:rsid w:val="0033677E"/>
    <w:rsid w:val="003421D4"/>
    <w:rsid w:val="00343CB3"/>
    <w:rsid w:val="00347CF8"/>
    <w:rsid w:val="00354112"/>
    <w:rsid w:val="00356DB2"/>
    <w:rsid w:val="00357622"/>
    <w:rsid w:val="00363243"/>
    <w:rsid w:val="00364F49"/>
    <w:rsid w:val="00375264"/>
    <w:rsid w:val="00375DD6"/>
    <w:rsid w:val="00386A3A"/>
    <w:rsid w:val="003963B1"/>
    <w:rsid w:val="003A7388"/>
    <w:rsid w:val="003B3400"/>
    <w:rsid w:val="003B4AC5"/>
    <w:rsid w:val="003C0B5F"/>
    <w:rsid w:val="003C3C48"/>
    <w:rsid w:val="003C61DC"/>
    <w:rsid w:val="003C7BDD"/>
    <w:rsid w:val="003D11BF"/>
    <w:rsid w:val="003D7CFA"/>
    <w:rsid w:val="003E11EB"/>
    <w:rsid w:val="003E24FE"/>
    <w:rsid w:val="003F2F93"/>
    <w:rsid w:val="003F6D45"/>
    <w:rsid w:val="0040776F"/>
    <w:rsid w:val="00412AEA"/>
    <w:rsid w:val="00424C7A"/>
    <w:rsid w:val="00460D95"/>
    <w:rsid w:val="004612A0"/>
    <w:rsid w:val="004707B3"/>
    <w:rsid w:val="00470CC3"/>
    <w:rsid w:val="004748F3"/>
    <w:rsid w:val="00484842"/>
    <w:rsid w:val="004859C1"/>
    <w:rsid w:val="00492C18"/>
    <w:rsid w:val="00493244"/>
    <w:rsid w:val="0049465C"/>
    <w:rsid w:val="00495AE3"/>
    <w:rsid w:val="004B306E"/>
    <w:rsid w:val="004C2A61"/>
    <w:rsid w:val="004C2B13"/>
    <w:rsid w:val="004C5CA3"/>
    <w:rsid w:val="004D3E41"/>
    <w:rsid w:val="004D730F"/>
    <w:rsid w:val="004F4497"/>
    <w:rsid w:val="00500AF2"/>
    <w:rsid w:val="00501B63"/>
    <w:rsid w:val="00502C3C"/>
    <w:rsid w:val="00512A2E"/>
    <w:rsid w:val="005161D7"/>
    <w:rsid w:val="00521933"/>
    <w:rsid w:val="00523D2F"/>
    <w:rsid w:val="00535114"/>
    <w:rsid w:val="00590C00"/>
    <w:rsid w:val="0059763D"/>
    <w:rsid w:val="00597952"/>
    <w:rsid w:val="005B1CCE"/>
    <w:rsid w:val="005B4628"/>
    <w:rsid w:val="005C7197"/>
    <w:rsid w:val="005D4B1A"/>
    <w:rsid w:val="005D541B"/>
    <w:rsid w:val="005D6A8C"/>
    <w:rsid w:val="005E1EF2"/>
    <w:rsid w:val="005E24C5"/>
    <w:rsid w:val="005E5657"/>
    <w:rsid w:val="005E62F0"/>
    <w:rsid w:val="005F4E28"/>
    <w:rsid w:val="005F65A2"/>
    <w:rsid w:val="00604EBD"/>
    <w:rsid w:val="00612172"/>
    <w:rsid w:val="006136A9"/>
    <w:rsid w:val="006177FF"/>
    <w:rsid w:val="0062390F"/>
    <w:rsid w:val="00630192"/>
    <w:rsid w:val="00631410"/>
    <w:rsid w:val="00632D5E"/>
    <w:rsid w:val="00633857"/>
    <w:rsid w:val="006365F1"/>
    <w:rsid w:val="0064168D"/>
    <w:rsid w:val="006543A0"/>
    <w:rsid w:val="006855FA"/>
    <w:rsid w:val="00690FFB"/>
    <w:rsid w:val="00697222"/>
    <w:rsid w:val="006A0123"/>
    <w:rsid w:val="006A496E"/>
    <w:rsid w:val="006B5AE2"/>
    <w:rsid w:val="006B74C4"/>
    <w:rsid w:val="006C0158"/>
    <w:rsid w:val="006C3A48"/>
    <w:rsid w:val="006C434C"/>
    <w:rsid w:val="006C7020"/>
    <w:rsid w:val="006C73BC"/>
    <w:rsid w:val="006D4960"/>
    <w:rsid w:val="006D7085"/>
    <w:rsid w:val="006E61EC"/>
    <w:rsid w:val="006E7F87"/>
    <w:rsid w:val="006F0FAF"/>
    <w:rsid w:val="006F51E9"/>
    <w:rsid w:val="006F6D1F"/>
    <w:rsid w:val="00700F8E"/>
    <w:rsid w:val="0070186C"/>
    <w:rsid w:val="00705123"/>
    <w:rsid w:val="00706D9A"/>
    <w:rsid w:val="00712150"/>
    <w:rsid w:val="00715DC5"/>
    <w:rsid w:val="00725860"/>
    <w:rsid w:val="00725BC0"/>
    <w:rsid w:val="00733A37"/>
    <w:rsid w:val="007377CA"/>
    <w:rsid w:val="00742B89"/>
    <w:rsid w:val="00765DFE"/>
    <w:rsid w:val="0077373A"/>
    <w:rsid w:val="00775A3C"/>
    <w:rsid w:val="00786269"/>
    <w:rsid w:val="00794DCD"/>
    <w:rsid w:val="00794EAC"/>
    <w:rsid w:val="007B49DF"/>
    <w:rsid w:val="007B53CC"/>
    <w:rsid w:val="007C7C9A"/>
    <w:rsid w:val="007D4000"/>
    <w:rsid w:val="007D4F1B"/>
    <w:rsid w:val="007D61FE"/>
    <w:rsid w:val="007D6299"/>
    <w:rsid w:val="007E07DA"/>
    <w:rsid w:val="007E54F2"/>
    <w:rsid w:val="007F3DA4"/>
    <w:rsid w:val="00803060"/>
    <w:rsid w:val="00804B86"/>
    <w:rsid w:val="00810AAF"/>
    <w:rsid w:val="00815D68"/>
    <w:rsid w:val="00823200"/>
    <w:rsid w:val="00830DAF"/>
    <w:rsid w:val="0083627C"/>
    <w:rsid w:val="008379B4"/>
    <w:rsid w:val="0084176F"/>
    <w:rsid w:val="00842230"/>
    <w:rsid w:val="008435D1"/>
    <w:rsid w:val="00852B71"/>
    <w:rsid w:val="008543BE"/>
    <w:rsid w:val="00854FB3"/>
    <w:rsid w:val="008559D9"/>
    <w:rsid w:val="00857E5C"/>
    <w:rsid w:val="00861092"/>
    <w:rsid w:val="00867A43"/>
    <w:rsid w:val="00867EBD"/>
    <w:rsid w:val="00882D04"/>
    <w:rsid w:val="00883C28"/>
    <w:rsid w:val="00884FC7"/>
    <w:rsid w:val="008869AC"/>
    <w:rsid w:val="0088743B"/>
    <w:rsid w:val="0089017F"/>
    <w:rsid w:val="008A2957"/>
    <w:rsid w:val="008A4AC2"/>
    <w:rsid w:val="008A4B5E"/>
    <w:rsid w:val="008A663E"/>
    <w:rsid w:val="008C448A"/>
    <w:rsid w:val="008D54F2"/>
    <w:rsid w:val="008D7605"/>
    <w:rsid w:val="008E5598"/>
    <w:rsid w:val="008F5AE7"/>
    <w:rsid w:val="00903C07"/>
    <w:rsid w:val="0091424D"/>
    <w:rsid w:val="00915500"/>
    <w:rsid w:val="00917D6A"/>
    <w:rsid w:val="009231BB"/>
    <w:rsid w:val="009269AB"/>
    <w:rsid w:val="009318A3"/>
    <w:rsid w:val="0093205D"/>
    <w:rsid w:val="00945189"/>
    <w:rsid w:val="00955246"/>
    <w:rsid w:val="00957967"/>
    <w:rsid w:val="009579BB"/>
    <w:rsid w:val="0096173A"/>
    <w:rsid w:val="00962AC1"/>
    <w:rsid w:val="00965F65"/>
    <w:rsid w:val="00970162"/>
    <w:rsid w:val="00993338"/>
    <w:rsid w:val="009A1287"/>
    <w:rsid w:val="009A4AFF"/>
    <w:rsid w:val="009A4F34"/>
    <w:rsid w:val="009A6707"/>
    <w:rsid w:val="009B1DBA"/>
    <w:rsid w:val="009B3190"/>
    <w:rsid w:val="009B73F1"/>
    <w:rsid w:val="009C4216"/>
    <w:rsid w:val="009C7429"/>
    <w:rsid w:val="009D1ED2"/>
    <w:rsid w:val="009E2471"/>
    <w:rsid w:val="009E5DDA"/>
    <w:rsid w:val="009F63AD"/>
    <w:rsid w:val="00A0447A"/>
    <w:rsid w:val="00A0650A"/>
    <w:rsid w:val="00A110DB"/>
    <w:rsid w:val="00A22D51"/>
    <w:rsid w:val="00A2462C"/>
    <w:rsid w:val="00A25E6E"/>
    <w:rsid w:val="00A32075"/>
    <w:rsid w:val="00A40330"/>
    <w:rsid w:val="00A56827"/>
    <w:rsid w:val="00A573B4"/>
    <w:rsid w:val="00A61B45"/>
    <w:rsid w:val="00A66812"/>
    <w:rsid w:val="00AB4A2A"/>
    <w:rsid w:val="00AC70A4"/>
    <w:rsid w:val="00AD0E9D"/>
    <w:rsid w:val="00AD2F04"/>
    <w:rsid w:val="00AE0768"/>
    <w:rsid w:val="00AE325E"/>
    <w:rsid w:val="00AE4665"/>
    <w:rsid w:val="00AF7E38"/>
    <w:rsid w:val="00B00705"/>
    <w:rsid w:val="00B06112"/>
    <w:rsid w:val="00B07DCC"/>
    <w:rsid w:val="00B111AD"/>
    <w:rsid w:val="00B11934"/>
    <w:rsid w:val="00B13FD4"/>
    <w:rsid w:val="00B14AA6"/>
    <w:rsid w:val="00B16494"/>
    <w:rsid w:val="00B16548"/>
    <w:rsid w:val="00B1739D"/>
    <w:rsid w:val="00B31500"/>
    <w:rsid w:val="00B3323E"/>
    <w:rsid w:val="00B476CC"/>
    <w:rsid w:val="00B64060"/>
    <w:rsid w:val="00B64C81"/>
    <w:rsid w:val="00B7224C"/>
    <w:rsid w:val="00B76EA9"/>
    <w:rsid w:val="00B932F5"/>
    <w:rsid w:val="00B9464B"/>
    <w:rsid w:val="00BA2C2B"/>
    <w:rsid w:val="00BB412C"/>
    <w:rsid w:val="00BC307B"/>
    <w:rsid w:val="00BC3C33"/>
    <w:rsid w:val="00BC59A9"/>
    <w:rsid w:val="00BE24E1"/>
    <w:rsid w:val="00BE7FF1"/>
    <w:rsid w:val="00BF1B1E"/>
    <w:rsid w:val="00BF28E3"/>
    <w:rsid w:val="00BF65FB"/>
    <w:rsid w:val="00C0066A"/>
    <w:rsid w:val="00C02123"/>
    <w:rsid w:val="00C10ECD"/>
    <w:rsid w:val="00C117CD"/>
    <w:rsid w:val="00C17395"/>
    <w:rsid w:val="00C22A2E"/>
    <w:rsid w:val="00C23D16"/>
    <w:rsid w:val="00C315A4"/>
    <w:rsid w:val="00C3509D"/>
    <w:rsid w:val="00C44E7E"/>
    <w:rsid w:val="00C47AEA"/>
    <w:rsid w:val="00C546EF"/>
    <w:rsid w:val="00C55A26"/>
    <w:rsid w:val="00C57123"/>
    <w:rsid w:val="00C5722D"/>
    <w:rsid w:val="00C57B2F"/>
    <w:rsid w:val="00C57CB8"/>
    <w:rsid w:val="00C61A0B"/>
    <w:rsid w:val="00C74D96"/>
    <w:rsid w:val="00C844D4"/>
    <w:rsid w:val="00C849E7"/>
    <w:rsid w:val="00CA021A"/>
    <w:rsid w:val="00CA3A79"/>
    <w:rsid w:val="00CB222D"/>
    <w:rsid w:val="00CC03C3"/>
    <w:rsid w:val="00CC5D1B"/>
    <w:rsid w:val="00CC72B5"/>
    <w:rsid w:val="00CD7716"/>
    <w:rsid w:val="00CE4161"/>
    <w:rsid w:val="00CE43A3"/>
    <w:rsid w:val="00CF0B24"/>
    <w:rsid w:val="00CF3C11"/>
    <w:rsid w:val="00D01089"/>
    <w:rsid w:val="00D07833"/>
    <w:rsid w:val="00D10828"/>
    <w:rsid w:val="00D16E52"/>
    <w:rsid w:val="00D20005"/>
    <w:rsid w:val="00D26223"/>
    <w:rsid w:val="00D262C9"/>
    <w:rsid w:val="00D32E6E"/>
    <w:rsid w:val="00D40529"/>
    <w:rsid w:val="00D52921"/>
    <w:rsid w:val="00D55A24"/>
    <w:rsid w:val="00D55C5C"/>
    <w:rsid w:val="00D579DE"/>
    <w:rsid w:val="00D60B45"/>
    <w:rsid w:val="00D60C07"/>
    <w:rsid w:val="00D662F6"/>
    <w:rsid w:val="00D678FD"/>
    <w:rsid w:val="00D7157B"/>
    <w:rsid w:val="00D735B0"/>
    <w:rsid w:val="00D754DA"/>
    <w:rsid w:val="00D8416B"/>
    <w:rsid w:val="00D91519"/>
    <w:rsid w:val="00D93819"/>
    <w:rsid w:val="00D93F15"/>
    <w:rsid w:val="00DA30AB"/>
    <w:rsid w:val="00DA65A3"/>
    <w:rsid w:val="00DB232F"/>
    <w:rsid w:val="00DB6884"/>
    <w:rsid w:val="00DB6A61"/>
    <w:rsid w:val="00DB722B"/>
    <w:rsid w:val="00DB76A5"/>
    <w:rsid w:val="00DC4E53"/>
    <w:rsid w:val="00DD0EAC"/>
    <w:rsid w:val="00DE1DF7"/>
    <w:rsid w:val="00DE3DAE"/>
    <w:rsid w:val="00DF365F"/>
    <w:rsid w:val="00DF409E"/>
    <w:rsid w:val="00E00415"/>
    <w:rsid w:val="00E13D91"/>
    <w:rsid w:val="00E24873"/>
    <w:rsid w:val="00E269EB"/>
    <w:rsid w:val="00E32CB5"/>
    <w:rsid w:val="00E34FB6"/>
    <w:rsid w:val="00E3535C"/>
    <w:rsid w:val="00E36C73"/>
    <w:rsid w:val="00E37056"/>
    <w:rsid w:val="00E5281F"/>
    <w:rsid w:val="00E54016"/>
    <w:rsid w:val="00E54B76"/>
    <w:rsid w:val="00E62249"/>
    <w:rsid w:val="00E63ABF"/>
    <w:rsid w:val="00E65FCD"/>
    <w:rsid w:val="00E667DA"/>
    <w:rsid w:val="00E7491E"/>
    <w:rsid w:val="00E80FF9"/>
    <w:rsid w:val="00E95E43"/>
    <w:rsid w:val="00E966BC"/>
    <w:rsid w:val="00E97E8B"/>
    <w:rsid w:val="00EA1078"/>
    <w:rsid w:val="00EA1FE0"/>
    <w:rsid w:val="00EB3FF2"/>
    <w:rsid w:val="00EC012E"/>
    <w:rsid w:val="00EC45A8"/>
    <w:rsid w:val="00EC53A6"/>
    <w:rsid w:val="00ED0385"/>
    <w:rsid w:val="00ED1947"/>
    <w:rsid w:val="00ED419E"/>
    <w:rsid w:val="00ED49C5"/>
    <w:rsid w:val="00ED6461"/>
    <w:rsid w:val="00EE4DDF"/>
    <w:rsid w:val="00EE5B08"/>
    <w:rsid w:val="00EF12A6"/>
    <w:rsid w:val="00F125CF"/>
    <w:rsid w:val="00F23CA9"/>
    <w:rsid w:val="00F40D3C"/>
    <w:rsid w:val="00F5266F"/>
    <w:rsid w:val="00F60266"/>
    <w:rsid w:val="00F622BC"/>
    <w:rsid w:val="00F708B4"/>
    <w:rsid w:val="00F73843"/>
    <w:rsid w:val="00F81EB4"/>
    <w:rsid w:val="00F827C6"/>
    <w:rsid w:val="00F84E67"/>
    <w:rsid w:val="00F84F58"/>
    <w:rsid w:val="00F949B8"/>
    <w:rsid w:val="00F94C5C"/>
    <w:rsid w:val="00FA0EAC"/>
    <w:rsid w:val="00FA25C2"/>
    <w:rsid w:val="00FA3764"/>
    <w:rsid w:val="00FB6D9C"/>
    <w:rsid w:val="00FC0273"/>
    <w:rsid w:val="00FD2FF8"/>
    <w:rsid w:val="00FD4BAF"/>
    <w:rsid w:val="00FD5354"/>
    <w:rsid w:val="00FE01A1"/>
    <w:rsid w:val="00FE6FA3"/>
    <w:rsid w:val="00FE7137"/>
    <w:rsid w:val="00FF51F8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adm25u2</dc:creator>
  <cp:keywords/>
  <dc:description/>
  <cp:lastModifiedBy>adm25u2</cp:lastModifiedBy>
  <cp:revision>2</cp:revision>
  <dcterms:created xsi:type="dcterms:W3CDTF">2013-01-14T08:49:00Z</dcterms:created>
  <dcterms:modified xsi:type="dcterms:W3CDTF">2013-01-14T08:52:00Z</dcterms:modified>
</cp:coreProperties>
</file>