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lastRenderedPageBreak/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9C" w:rsidRDefault="007C199C" w:rsidP="006A2C9F">
      <w:r>
        <w:separator/>
      </w:r>
    </w:p>
  </w:endnote>
  <w:endnote w:type="continuationSeparator" w:id="0">
    <w:p w:rsidR="007C199C" w:rsidRDefault="007C199C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9C" w:rsidRDefault="007C199C" w:rsidP="006A2C9F">
      <w:r>
        <w:separator/>
      </w:r>
    </w:p>
  </w:footnote>
  <w:footnote w:type="continuationSeparator" w:id="0">
    <w:p w:rsidR="007C199C" w:rsidRDefault="007C199C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58A4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2CB30B3-F4FA-4CB0-B685-CC22C30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1BF2-37F6-4C7F-B19F-E903E2A4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Orlov, Mikhail</dc:creator>
  <cp:lastModifiedBy>Соловьева Наталья Васильевна</cp:lastModifiedBy>
  <cp:revision>2</cp:revision>
  <cp:lastPrinted>2022-04-29T12:38:00Z</cp:lastPrinted>
  <dcterms:created xsi:type="dcterms:W3CDTF">2022-05-05T12:43:00Z</dcterms:created>
  <dcterms:modified xsi:type="dcterms:W3CDTF">2022-05-05T12:43:00Z</dcterms:modified>
</cp:coreProperties>
</file>