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7B" w:rsidRDefault="003A0B0D" w:rsidP="003A0B0D">
      <w:pPr>
        <w:ind w:left="3686" w:right="4565" w:hanging="5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4C767B">
        <w:rPr>
          <w:noProof/>
        </w:rPr>
        <w:drawing>
          <wp:inline distT="0" distB="0" distL="0" distR="0">
            <wp:extent cx="771525" cy="914400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67B" w:rsidRDefault="004C767B" w:rsidP="004C767B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4C767B" w:rsidRDefault="004C767B" w:rsidP="004C767B">
      <w:pPr>
        <w:pStyle w:val="2"/>
      </w:pPr>
      <w:r>
        <w:t>Челябинской области</w:t>
      </w:r>
    </w:p>
    <w:p w:rsidR="004C767B" w:rsidRDefault="004C767B" w:rsidP="004C767B"/>
    <w:p w:rsidR="004C767B" w:rsidRDefault="004C767B" w:rsidP="004C767B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4C767B" w:rsidTr="00D57000">
        <w:trPr>
          <w:trHeight w:val="93"/>
        </w:trPr>
        <w:tc>
          <w:tcPr>
            <w:tcW w:w="9937" w:type="dxa"/>
          </w:tcPr>
          <w:p w:rsidR="004C767B" w:rsidRDefault="004C767B" w:rsidP="00D57000"/>
        </w:tc>
      </w:tr>
    </w:tbl>
    <w:p w:rsidR="004C767B" w:rsidRDefault="00D63AF6" w:rsidP="004C767B">
      <w:r>
        <w:t>От 15.11</w:t>
      </w:r>
      <w:r w:rsidR="00D57000">
        <w:t>.2018</w:t>
      </w:r>
      <w:r w:rsidR="004C767B">
        <w:t xml:space="preserve"> г.</w:t>
      </w:r>
      <w:r w:rsidR="004C767B">
        <w:tab/>
      </w:r>
      <w:r w:rsidR="004C767B">
        <w:tab/>
      </w:r>
      <w:r w:rsidR="004C767B">
        <w:tab/>
      </w:r>
      <w:r w:rsidR="004C767B">
        <w:tab/>
        <w:t xml:space="preserve">            </w:t>
      </w:r>
      <w:r>
        <w:t xml:space="preserve">          </w:t>
      </w:r>
      <w:r>
        <w:tab/>
        <w:t xml:space="preserve">           </w:t>
      </w:r>
      <w:r w:rsidR="003A0B0D">
        <w:t xml:space="preserve">           </w:t>
      </w:r>
      <w:r>
        <w:t xml:space="preserve">   </w:t>
      </w:r>
      <w:r w:rsidR="003A0B0D">
        <w:t xml:space="preserve"> № 2011</w:t>
      </w:r>
      <w:r w:rsidR="00D57000">
        <w:t>/1</w:t>
      </w:r>
    </w:p>
    <w:p w:rsidR="004C767B" w:rsidRDefault="004C767B" w:rsidP="004C767B">
      <w:pPr>
        <w:jc w:val="both"/>
      </w:pPr>
    </w:p>
    <w:p w:rsidR="004C767B" w:rsidRDefault="004C767B" w:rsidP="004C767B">
      <w:pPr>
        <w:jc w:val="both"/>
      </w:pPr>
      <w:r>
        <w:t xml:space="preserve">О внесении изменений в постановление </w:t>
      </w:r>
    </w:p>
    <w:p w:rsidR="004C767B" w:rsidRDefault="004C767B" w:rsidP="004C767B">
      <w:pPr>
        <w:jc w:val="both"/>
      </w:pPr>
      <w:r>
        <w:t xml:space="preserve">от 28.12.2012 г. №1579 «Об утверждении </w:t>
      </w:r>
    </w:p>
    <w:p w:rsidR="004C767B" w:rsidRDefault="004C767B" w:rsidP="004C767B">
      <w:pPr>
        <w:jc w:val="both"/>
      </w:pPr>
      <w:r>
        <w:t xml:space="preserve">персонального состава комиссии по </w:t>
      </w:r>
    </w:p>
    <w:p w:rsidR="004C767B" w:rsidRDefault="004C767B" w:rsidP="004C767B">
      <w:pPr>
        <w:jc w:val="both"/>
      </w:pPr>
      <w:r>
        <w:t xml:space="preserve">противодействию коррупции в </w:t>
      </w:r>
    </w:p>
    <w:p w:rsidR="004C767B" w:rsidRDefault="004C767B" w:rsidP="004C767B">
      <w:pPr>
        <w:jc w:val="both"/>
      </w:pPr>
      <w:r>
        <w:t xml:space="preserve">Усть-Катавском городском округе </w:t>
      </w:r>
    </w:p>
    <w:p w:rsidR="004C767B" w:rsidRDefault="004C767B" w:rsidP="004C767B">
      <w:pPr>
        <w:jc w:val="both"/>
      </w:pPr>
      <w:r>
        <w:t>и Положения»</w:t>
      </w:r>
    </w:p>
    <w:p w:rsidR="004C767B" w:rsidRDefault="004C767B" w:rsidP="004C767B">
      <w:pPr>
        <w:jc w:val="both"/>
      </w:pPr>
    </w:p>
    <w:p w:rsidR="004C767B" w:rsidRDefault="004C767B" w:rsidP="004C767B">
      <w:pPr>
        <w:jc w:val="both"/>
      </w:pPr>
    </w:p>
    <w:p w:rsidR="004C767B" w:rsidRPr="005672EC" w:rsidRDefault="00D57000" w:rsidP="004C767B">
      <w:pPr>
        <w:ind w:firstLine="567"/>
        <w:jc w:val="both"/>
        <w:rPr>
          <w:szCs w:val="28"/>
        </w:rPr>
      </w:pPr>
      <w:r>
        <w:rPr>
          <w:szCs w:val="28"/>
        </w:rPr>
        <w:tab/>
        <w:t xml:space="preserve">В </w:t>
      </w:r>
      <w:r w:rsidR="00D63AF6">
        <w:rPr>
          <w:szCs w:val="28"/>
        </w:rPr>
        <w:t xml:space="preserve">связи с кадровыми изменениями и в </w:t>
      </w:r>
      <w:r>
        <w:rPr>
          <w:szCs w:val="28"/>
        </w:rPr>
        <w:t>соответствии с решением Собрания депутатов Усть-Катавского городского округа от 26.01.2018 №9 «О внесении изменений в решение</w:t>
      </w:r>
      <w:r w:rsidR="00EB2A75">
        <w:rPr>
          <w:szCs w:val="28"/>
        </w:rPr>
        <w:t xml:space="preserve"> Собрание депутатов Усть-Катавского городского округа от 23.11.2012 г. №172 «Об утверждении порядка противодействия коррупции в Усть-Катавского городского округе», Уставом </w:t>
      </w:r>
      <w:r w:rsidR="00155326">
        <w:rPr>
          <w:szCs w:val="28"/>
        </w:rPr>
        <w:t xml:space="preserve">Усть-Катавского городского округа </w:t>
      </w:r>
      <w:r w:rsidR="004C767B">
        <w:rPr>
          <w:szCs w:val="28"/>
        </w:rPr>
        <w:t>Челябинской области</w:t>
      </w:r>
      <w:r w:rsidR="004C767B" w:rsidRPr="005672EC">
        <w:rPr>
          <w:szCs w:val="28"/>
        </w:rPr>
        <w:t xml:space="preserve">,  </w:t>
      </w:r>
    </w:p>
    <w:p w:rsidR="004C767B" w:rsidRPr="004A715A" w:rsidRDefault="004C767B" w:rsidP="004C767B">
      <w:pPr>
        <w:jc w:val="both"/>
        <w:rPr>
          <w:szCs w:val="28"/>
        </w:rPr>
      </w:pPr>
      <w:r>
        <w:t>администрация Усть-Катавского городского округа ПОСТАНОВЛЯЕТ:</w:t>
      </w:r>
    </w:p>
    <w:p w:rsidR="00D63AF6" w:rsidRDefault="004C767B" w:rsidP="00D63AF6">
      <w:pPr>
        <w:pStyle w:val="a3"/>
        <w:numPr>
          <w:ilvl w:val="0"/>
          <w:numId w:val="3"/>
        </w:numPr>
        <w:ind w:left="0" w:firstLine="567"/>
        <w:jc w:val="both"/>
      </w:pPr>
      <w:r>
        <w:t>Внести изменения в</w:t>
      </w:r>
      <w:r w:rsidR="00D63AF6">
        <w:t xml:space="preserve"> постановление</w:t>
      </w:r>
      <w:r>
        <w:t xml:space="preserve"> администрации Усть-Катавского городского округа от 28.12.2012 г. №1579 «Об утверждении персонального состава комиссии по противодействию коррупции в Усть-Катавско</w:t>
      </w:r>
      <w:r w:rsidR="00EB2A75">
        <w:t>м городском округе и По</w:t>
      </w:r>
      <w:r w:rsidR="00D63AF6">
        <w:t xml:space="preserve">ложения»: </w:t>
      </w:r>
    </w:p>
    <w:p w:rsidR="00EB2A75" w:rsidRDefault="00D63AF6" w:rsidP="00D63AF6">
      <w:pPr>
        <w:pStyle w:val="a3"/>
        <w:ind w:left="0"/>
        <w:jc w:val="both"/>
      </w:pPr>
      <w:r>
        <w:t>1.1.</w:t>
      </w:r>
      <w:r w:rsidR="003A1C7F">
        <w:t xml:space="preserve"> </w:t>
      </w:r>
      <w:r>
        <w:t>Приложение 2 изложив слова «Хлопов Ю.Н.» заменить на слова «Козлов Е.М.»</w:t>
      </w:r>
    </w:p>
    <w:p w:rsidR="004C767B" w:rsidRPr="005672EC" w:rsidRDefault="004C767B" w:rsidP="00EB2A75">
      <w:pPr>
        <w:pStyle w:val="a3"/>
        <w:ind w:left="0" w:firstLine="567"/>
        <w:jc w:val="both"/>
      </w:pPr>
      <w:r>
        <w:tab/>
        <w:t xml:space="preserve">2.Общему отделу администрации Усть-Катавского городского округа (О.Л.Толоконникова) обнародовать настоящее постановление на информационном стенде и разместить на сайте администрации Усть-Катавского городского округа </w:t>
      </w:r>
      <w:r>
        <w:rPr>
          <w:lang w:val="en-US"/>
        </w:rPr>
        <w:t>www</w:t>
      </w:r>
      <w:r>
        <w:t>.</w:t>
      </w:r>
      <w:r>
        <w:rPr>
          <w:lang w:val="en-US"/>
        </w:rPr>
        <w:t>ukgo</w:t>
      </w:r>
      <w:r w:rsidRPr="005672EC">
        <w:t>.</w:t>
      </w:r>
      <w:r>
        <w:rPr>
          <w:lang w:val="en-US"/>
        </w:rPr>
        <w:t>su</w:t>
      </w:r>
      <w:r w:rsidRPr="005672EC">
        <w:t>.</w:t>
      </w:r>
    </w:p>
    <w:p w:rsidR="004C767B" w:rsidRDefault="004C767B" w:rsidP="00EB2A75">
      <w:pPr>
        <w:ind w:firstLine="567"/>
        <w:jc w:val="both"/>
      </w:pPr>
      <w:r>
        <w:tab/>
      </w:r>
    </w:p>
    <w:p w:rsidR="004C767B" w:rsidRDefault="004C767B" w:rsidP="004C767B">
      <w:pPr>
        <w:jc w:val="both"/>
      </w:pPr>
    </w:p>
    <w:p w:rsidR="004C767B" w:rsidRDefault="004C767B" w:rsidP="004C767B">
      <w:pPr>
        <w:jc w:val="both"/>
      </w:pPr>
    </w:p>
    <w:p w:rsidR="004C767B" w:rsidRDefault="004C767B" w:rsidP="004C767B">
      <w:pPr>
        <w:jc w:val="both"/>
      </w:pPr>
      <w:r>
        <w:t xml:space="preserve">Глава Усть-Катавского городского округа </w:t>
      </w:r>
      <w:r>
        <w:tab/>
        <w:t xml:space="preserve">                           С.Д. Семков</w:t>
      </w:r>
    </w:p>
    <w:p w:rsidR="004C767B" w:rsidRDefault="004C767B" w:rsidP="004C767B"/>
    <w:p w:rsidR="00F375D9" w:rsidRDefault="00F375D9">
      <w:bookmarkStart w:id="0" w:name="_GoBack"/>
      <w:bookmarkEnd w:id="0"/>
    </w:p>
    <w:sectPr w:rsidR="00F375D9" w:rsidSect="003A0B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0554"/>
    <w:multiLevelType w:val="hybridMultilevel"/>
    <w:tmpl w:val="2C9220F6"/>
    <w:lvl w:ilvl="0" w:tplc="01DCAB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A35628"/>
    <w:multiLevelType w:val="hybridMultilevel"/>
    <w:tmpl w:val="16146CBE"/>
    <w:lvl w:ilvl="0" w:tplc="B98A885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E05A2"/>
    <w:multiLevelType w:val="hybridMultilevel"/>
    <w:tmpl w:val="7A6CE848"/>
    <w:lvl w:ilvl="0" w:tplc="25B87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7B"/>
    <w:rsid w:val="00155326"/>
    <w:rsid w:val="003A0B0D"/>
    <w:rsid w:val="003A1C7F"/>
    <w:rsid w:val="0043053D"/>
    <w:rsid w:val="0046452F"/>
    <w:rsid w:val="004C767B"/>
    <w:rsid w:val="00AC665F"/>
    <w:rsid w:val="00D57000"/>
    <w:rsid w:val="00D63AF6"/>
    <w:rsid w:val="00E43BE3"/>
    <w:rsid w:val="00EB2A75"/>
    <w:rsid w:val="00F3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1476"/>
  <w15:docId w15:val="{E4DAAFD1-983E-458D-8D6B-CC5D3A47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67B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4C767B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67B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C767B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4C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6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6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tolokonnikova</dc:creator>
  <cp:lastModifiedBy>Шкерина Наталья Александровна</cp:lastModifiedBy>
  <cp:revision>4</cp:revision>
  <cp:lastPrinted>2018-12-18T07:14:00Z</cp:lastPrinted>
  <dcterms:created xsi:type="dcterms:W3CDTF">2018-12-17T10:23:00Z</dcterms:created>
  <dcterms:modified xsi:type="dcterms:W3CDTF">2018-12-18T07:17:00Z</dcterms:modified>
</cp:coreProperties>
</file>