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4C55" w:rsidRPr="00366130" w:rsidRDefault="00A04C55" w:rsidP="00A04C55">
      <w:pPr>
        <w:spacing w:after="0" w:line="240" w:lineRule="auto"/>
        <w:ind w:left="4962"/>
        <w:rPr>
          <w:rFonts w:ascii="Times New Roman" w:hAnsi="Times New Roman"/>
          <w:sz w:val="28"/>
          <w:szCs w:val="28"/>
        </w:rPr>
      </w:pPr>
      <w:r w:rsidRPr="00366130">
        <w:rPr>
          <w:rFonts w:ascii="Times New Roman" w:hAnsi="Times New Roman"/>
          <w:sz w:val="28"/>
          <w:szCs w:val="28"/>
        </w:rPr>
        <w:t>УТВЕРЖДЕНА</w:t>
      </w:r>
    </w:p>
    <w:p w:rsidR="008E25FF" w:rsidRPr="00366130" w:rsidRDefault="008E25FF" w:rsidP="008E25FF">
      <w:pPr>
        <w:spacing w:after="0" w:line="240" w:lineRule="auto"/>
        <w:ind w:left="4962"/>
        <w:rPr>
          <w:rFonts w:ascii="Times New Roman" w:hAnsi="Times New Roman"/>
          <w:sz w:val="28"/>
          <w:szCs w:val="28"/>
        </w:rPr>
      </w:pPr>
      <w:r w:rsidRPr="00366130">
        <w:rPr>
          <w:rFonts w:ascii="Times New Roman" w:hAnsi="Times New Roman"/>
          <w:sz w:val="28"/>
          <w:szCs w:val="28"/>
        </w:rPr>
        <w:t>постановлени</w:t>
      </w:r>
      <w:r w:rsidR="00A04C55">
        <w:rPr>
          <w:rFonts w:ascii="Times New Roman" w:hAnsi="Times New Roman"/>
          <w:sz w:val="28"/>
          <w:szCs w:val="28"/>
        </w:rPr>
        <w:t>ем</w:t>
      </w:r>
      <w:r w:rsidRPr="00366130">
        <w:rPr>
          <w:rFonts w:ascii="Times New Roman" w:hAnsi="Times New Roman"/>
          <w:sz w:val="28"/>
          <w:szCs w:val="28"/>
        </w:rPr>
        <w:t xml:space="preserve"> администрации </w:t>
      </w:r>
    </w:p>
    <w:p w:rsidR="008E25FF" w:rsidRDefault="008E25FF" w:rsidP="00017EB9">
      <w:pPr>
        <w:spacing w:after="0" w:line="240" w:lineRule="auto"/>
        <w:ind w:left="4962"/>
        <w:rPr>
          <w:rFonts w:ascii="Times New Roman" w:hAnsi="Times New Roman"/>
          <w:sz w:val="28"/>
          <w:szCs w:val="28"/>
        </w:rPr>
      </w:pPr>
      <w:proofErr w:type="spellStart"/>
      <w:r w:rsidRPr="00366130">
        <w:rPr>
          <w:rFonts w:ascii="Times New Roman" w:hAnsi="Times New Roman"/>
          <w:sz w:val="28"/>
          <w:szCs w:val="28"/>
        </w:rPr>
        <w:t>Усть-Катавского</w:t>
      </w:r>
      <w:proofErr w:type="spellEnd"/>
      <w:r w:rsidRPr="00366130">
        <w:rPr>
          <w:rFonts w:ascii="Times New Roman" w:hAnsi="Times New Roman"/>
          <w:sz w:val="28"/>
          <w:szCs w:val="28"/>
        </w:rPr>
        <w:t xml:space="preserve"> городского округа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6C5FFA">
        <w:rPr>
          <w:rFonts w:ascii="Times New Roman" w:hAnsi="Times New Roman"/>
          <w:sz w:val="28"/>
          <w:szCs w:val="28"/>
        </w:rPr>
        <w:t xml:space="preserve">от  </w:t>
      </w:r>
      <w:r w:rsidR="00101708">
        <w:rPr>
          <w:rFonts w:ascii="Times New Roman" w:hAnsi="Times New Roman"/>
          <w:sz w:val="28"/>
          <w:szCs w:val="28"/>
        </w:rPr>
        <w:t>30.12.2020</w:t>
      </w:r>
      <w:proofErr w:type="gramEnd"/>
      <w:r w:rsidR="00101708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="00734FE0">
        <w:rPr>
          <w:rFonts w:ascii="Times New Roman" w:hAnsi="Times New Roman"/>
          <w:sz w:val="28"/>
          <w:szCs w:val="28"/>
        </w:rPr>
        <w:t>г</w:t>
      </w:r>
      <w:r w:rsidR="00D94C4F">
        <w:rPr>
          <w:rFonts w:ascii="Times New Roman" w:hAnsi="Times New Roman"/>
          <w:sz w:val="28"/>
          <w:szCs w:val="28"/>
        </w:rPr>
        <w:t>.</w:t>
      </w:r>
      <w:r w:rsidR="003657C9">
        <w:rPr>
          <w:rFonts w:ascii="Times New Roman" w:hAnsi="Times New Roman"/>
          <w:sz w:val="28"/>
          <w:szCs w:val="28"/>
        </w:rPr>
        <w:t xml:space="preserve">  № </w:t>
      </w:r>
      <w:r w:rsidR="00101708">
        <w:rPr>
          <w:rFonts w:ascii="Times New Roman" w:hAnsi="Times New Roman"/>
          <w:sz w:val="28"/>
          <w:szCs w:val="28"/>
        </w:rPr>
        <w:t>1781</w:t>
      </w:r>
    </w:p>
    <w:p w:rsidR="008E25FF" w:rsidRDefault="008E25FF" w:rsidP="008E25FF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734FE0" w:rsidRDefault="00734FE0" w:rsidP="008E25FF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8E25FF" w:rsidRDefault="008E25FF" w:rsidP="008E25FF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>
        <w:rPr>
          <w:rFonts w:ascii="Times New Roman" w:hAnsi="Times New Roman"/>
          <w:caps/>
          <w:sz w:val="28"/>
          <w:szCs w:val="28"/>
        </w:rPr>
        <w:t>паспорт</w:t>
      </w:r>
    </w:p>
    <w:p w:rsidR="008E25FF" w:rsidRDefault="008E25FF" w:rsidP="008E25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муниципальной программы «Развитие образования </w:t>
      </w:r>
    </w:p>
    <w:p w:rsidR="008E25FF" w:rsidRDefault="008E25FF" w:rsidP="008E25F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proofErr w:type="spellStart"/>
      <w:r>
        <w:rPr>
          <w:rFonts w:ascii="Times New Roman" w:hAnsi="Times New Roman"/>
          <w:sz w:val="28"/>
          <w:szCs w:val="28"/>
        </w:rPr>
        <w:t>Усть-Катавском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городском округе на 202</w:t>
      </w:r>
      <w:r w:rsidR="00734FE0">
        <w:rPr>
          <w:rFonts w:ascii="Times New Roman" w:hAnsi="Times New Roman"/>
          <w:sz w:val="28"/>
          <w:szCs w:val="28"/>
        </w:rPr>
        <w:t>3–2025</w:t>
      </w:r>
      <w:r>
        <w:rPr>
          <w:rFonts w:ascii="Times New Roman" w:hAnsi="Times New Roman"/>
          <w:sz w:val="28"/>
          <w:szCs w:val="28"/>
        </w:rPr>
        <w:t xml:space="preserve"> годы»</w:t>
      </w:r>
    </w:p>
    <w:tbl>
      <w:tblPr>
        <w:tblW w:w="99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48"/>
        <w:gridCol w:w="6804"/>
      </w:tblGrid>
      <w:tr w:rsidR="008B75D3" w:rsidRPr="008562C1" w:rsidTr="00407E0C">
        <w:tc>
          <w:tcPr>
            <w:tcW w:w="3148" w:type="dxa"/>
          </w:tcPr>
          <w:p w:rsidR="008B75D3" w:rsidRPr="008562C1" w:rsidRDefault="008B75D3" w:rsidP="00E5162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562C1">
              <w:rPr>
                <w:rFonts w:ascii="Times New Roman" w:hAnsi="Times New Roman"/>
                <w:sz w:val="26"/>
                <w:szCs w:val="26"/>
              </w:rPr>
              <w:t>Ответственный исполнитель муниципальной программы</w:t>
            </w:r>
          </w:p>
        </w:tc>
        <w:tc>
          <w:tcPr>
            <w:tcW w:w="6804" w:type="dxa"/>
          </w:tcPr>
          <w:p w:rsidR="008B75D3" w:rsidRPr="008562C1" w:rsidRDefault="008B75D3" w:rsidP="005F57B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562C1">
              <w:rPr>
                <w:rFonts w:ascii="Times New Roman" w:hAnsi="Times New Roman"/>
                <w:sz w:val="26"/>
                <w:szCs w:val="26"/>
              </w:rPr>
              <w:t xml:space="preserve">Управление образования администрации </w:t>
            </w:r>
            <w:proofErr w:type="spellStart"/>
            <w:r w:rsidRPr="008562C1">
              <w:rPr>
                <w:rFonts w:ascii="Times New Roman" w:hAnsi="Times New Roman"/>
                <w:sz w:val="26"/>
                <w:szCs w:val="26"/>
              </w:rPr>
              <w:t>Усть-Катавского</w:t>
            </w:r>
            <w:proofErr w:type="spellEnd"/>
            <w:r w:rsidRPr="008562C1">
              <w:rPr>
                <w:rFonts w:ascii="Times New Roman" w:hAnsi="Times New Roman"/>
                <w:sz w:val="26"/>
                <w:szCs w:val="26"/>
              </w:rPr>
              <w:t xml:space="preserve"> городского округа</w:t>
            </w:r>
          </w:p>
        </w:tc>
      </w:tr>
      <w:tr w:rsidR="008B75D3" w:rsidRPr="008562C1" w:rsidTr="00407E0C">
        <w:tc>
          <w:tcPr>
            <w:tcW w:w="3148" w:type="dxa"/>
          </w:tcPr>
          <w:p w:rsidR="008B75D3" w:rsidRPr="008562C1" w:rsidRDefault="008B75D3" w:rsidP="005F57B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562C1">
              <w:rPr>
                <w:rFonts w:ascii="Times New Roman" w:hAnsi="Times New Roman"/>
                <w:sz w:val="26"/>
                <w:szCs w:val="26"/>
              </w:rPr>
              <w:t>Соисполнители муниципальной программы</w:t>
            </w:r>
          </w:p>
        </w:tc>
        <w:tc>
          <w:tcPr>
            <w:tcW w:w="6804" w:type="dxa"/>
          </w:tcPr>
          <w:p w:rsidR="008B75D3" w:rsidRPr="008562C1" w:rsidRDefault="008B75D3" w:rsidP="0027248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562C1">
              <w:rPr>
                <w:rFonts w:ascii="Times New Roman" w:hAnsi="Times New Roman"/>
                <w:sz w:val="26"/>
                <w:szCs w:val="26"/>
              </w:rPr>
              <w:t xml:space="preserve">Управление культуры администрации </w:t>
            </w:r>
            <w:proofErr w:type="spellStart"/>
            <w:r w:rsidRPr="008562C1">
              <w:rPr>
                <w:rFonts w:ascii="Times New Roman" w:hAnsi="Times New Roman"/>
                <w:sz w:val="26"/>
                <w:szCs w:val="26"/>
              </w:rPr>
              <w:t>Усть-Катавского</w:t>
            </w:r>
            <w:proofErr w:type="spellEnd"/>
            <w:r w:rsidRPr="008562C1">
              <w:rPr>
                <w:rFonts w:ascii="Times New Roman" w:hAnsi="Times New Roman"/>
                <w:sz w:val="26"/>
                <w:szCs w:val="26"/>
              </w:rPr>
              <w:t xml:space="preserve"> городского округа</w:t>
            </w:r>
          </w:p>
        </w:tc>
      </w:tr>
      <w:tr w:rsidR="008B75D3" w:rsidRPr="008562C1" w:rsidTr="00407E0C">
        <w:trPr>
          <w:trHeight w:val="1006"/>
        </w:trPr>
        <w:tc>
          <w:tcPr>
            <w:tcW w:w="3148" w:type="dxa"/>
          </w:tcPr>
          <w:p w:rsidR="008B75D3" w:rsidRPr="008562C1" w:rsidRDefault="008B75D3" w:rsidP="00451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191919"/>
                <w:sz w:val="26"/>
                <w:szCs w:val="26"/>
              </w:rPr>
            </w:pPr>
            <w:r w:rsidRPr="008562C1">
              <w:rPr>
                <w:rFonts w:ascii="Times New Roman" w:hAnsi="Times New Roman"/>
                <w:color w:val="191919"/>
                <w:sz w:val="26"/>
                <w:szCs w:val="26"/>
              </w:rPr>
              <w:t>Подпрограмм</w:t>
            </w:r>
            <w:r w:rsidR="00451299" w:rsidRPr="008562C1">
              <w:rPr>
                <w:rFonts w:ascii="Times New Roman" w:hAnsi="Times New Roman"/>
                <w:color w:val="191919"/>
                <w:sz w:val="26"/>
                <w:szCs w:val="26"/>
              </w:rPr>
              <w:t>ы</w:t>
            </w:r>
            <w:r w:rsidRPr="008562C1">
              <w:rPr>
                <w:rFonts w:ascii="Times New Roman" w:hAnsi="Times New Roman"/>
                <w:color w:val="191919"/>
                <w:sz w:val="26"/>
                <w:szCs w:val="26"/>
              </w:rPr>
              <w:t xml:space="preserve"> муниципальной программы   </w:t>
            </w:r>
          </w:p>
        </w:tc>
        <w:tc>
          <w:tcPr>
            <w:tcW w:w="6804" w:type="dxa"/>
          </w:tcPr>
          <w:p w:rsidR="00272485" w:rsidRPr="008562C1" w:rsidRDefault="00451299" w:rsidP="00272485">
            <w:pPr>
              <w:spacing w:after="0" w:line="240" w:lineRule="auto"/>
              <w:jc w:val="both"/>
              <w:rPr>
                <w:rFonts w:ascii="Times New Roman" w:hAnsi="Times New Roman"/>
                <w:color w:val="191919"/>
                <w:sz w:val="26"/>
                <w:szCs w:val="26"/>
              </w:rPr>
            </w:pPr>
            <w:r w:rsidRPr="008562C1">
              <w:rPr>
                <w:rFonts w:ascii="Times New Roman" w:hAnsi="Times New Roman"/>
                <w:color w:val="191919"/>
                <w:sz w:val="26"/>
                <w:szCs w:val="26"/>
              </w:rPr>
              <w:t>отсутствуют</w:t>
            </w:r>
          </w:p>
        </w:tc>
      </w:tr>
      <w:tr w:rsidR="008B75D3" w:rsidRPr="008562C1" w:rsidTr="00407E0C">
        <w:tc>
          <w:tcPr>
            <w:tcW w:w="3148" w:type="dxa"/>
          </w:tcPr>
          <w:p w:rsidR="008B75D3" w:rsidRPr="008562C1" w:rsidRDefault="008B75D3" w:rsidP="00E51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191919"/>
                <w:sz w:val="26"/>
                <w:szCs w:val="26"/>
              </w:rPr>
            </w:pPr>
            <w:r w:rsidRPr="008562C1">
              <w:rPr>
                <w:rFonts w:ascii="Times New Roman" w:hAnsi="Times New Roman"/>
                <w:color w:val="191919"/>
                <w:sz w:val="26"/>
                <w:szCs w:val="26"/>
              </w:rPr>
              <w:t>Программно-целевые инструменты муниципальной программы</w:t>
            </w:r>
          </w:p>
        </w:tc>
        <w:tc>
          <w:tcPr>
            <w:tcW w:w="6804" w:type="dxa"/>
          </w:tcPr>
          <w:p w:rsidR="008B75D3" w:rsidRPr="008562C1" w:rsidRDefault="008B75D3" w:rsidP="005F57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191919"/>
                <w:sz w:val="26"/>
                <w:szCs w:val="26"/>
              </w:rPr>
            </w:pPr>
            <w:r w:rsidRPr="008562C1">
              <w:rPr>
                <w:rFonts w:ascii="Times New Roman" w:hAnsi="Times New Roman"/>
                <w:color w:val="191919"/>
                <w:sz w:val="26"/>
                <w:szCs w:val="26"/>
              </w:rPr>
              <w:t>отсутствуют</w:t>
            </w:r>
          </w:p>
        </w:tc>
      </w:tr>
      <w:tr w:rsidR="008B75D3" w:rsidRPr="008562C1" w:rsidTr="00407E0C">
        <w:trPr>
          <w:cantSplit/>
        </w:trPr>
        <w:tc>
          <w:tcPr>
            <w:tcW w:w="3148" w:type="dxa"/>
          </w:tcPr>
          <w:p w:rsidR="008B75D3" w:rsidRPr="008562C1" w:rsidRDefault="008B75D3" w:rsidP="00734F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191919"/>
                <w:sz w:val="26"/>
                <w:szCs w:val="26"/>
              </w:rPr>
            </w:pPr>
            <w:r w:rsidRPr="008562C1">
              <w:rPr>
                <w:rFonts w:ascii="Times New Roman" w:hAnsi="Times New Roman"/>
                <w:color w:val="191919"/>
                <w:sz w:val="26"/>
                <w:szCs w:val="26"/>
              </w:rPr>
              <w:t>Основн</w:t>
            </w:r>
            <w:r w:rsidR="00734FE0" w:rsidRPr="008562C1">
              <w:rPr>
                <w:rFonts w:ascii="Times New Roman" w:hAnsi="Times New Roman"/>
                <w:color w:val="191919"/>
                <w:sz w:val="26"/>
                <w:szCs w:val="26"/>
              </w:rPr>
              <w:t>ые цели</w:t>
            </w:r>
            <w:r w:rsidRPr="008562C1">
              <w:rPr>
                <w:rFonts w:ascii="Times New Roman" w:hAnsi="Times New Roman"/>
                <w:color w:val="191919"/>
                <w:sz w:val="26"/>
                <w:szCs w:val="26"/>
              </w:rPr>
              <w:t xml:space="preserve"> муниципальной программы</w:t>
            </w:r>
          </w:p>
        </w:tc>
        <w:tc>
          <w:tcPr>
            <w:tcW w:w="6804" w:type="dxa"/>
          </w:tcPr>
          <w:p w:rsidR="008B75D3" w:rsidRPr="008562C1" w:rsidRDefault="00451299" w:rsidP="00E5162D">
            <w:pPr>
              <w:pStyle w:val="ConsPlusCell"/>
              <w:jc w:val="both"/>
              <w:rPr>
                <w:rFonts w:ascii="Times New Roman" w:hAnsi="Times New Roman" w:cs="Times New Roman"/>
                <w:color w:val="191919"/>
                <w:sz w:val="26"/>
                <w:szCs w:val="26"/>
              </w:rPr>
            </w:pPr>
            <w:r w:rsidRPr="008562C1">
              <w:rPr>
                <w:rFonts w:ascii="Times New Roman" w:hAnsi="Times New Roman" w:cs="Times New Roman"/>
                <w:color w:val="191919"/>
                <w:sz w:val="26"/>
                <w:szCs w:val="26"/>
              </w:rPr>
              <w:t xml:space="preserve">1) </w:t>
            </w:r>
            <w:r w:rsidR="008B75D3" w:rsidRPr="008562C1">
              <w:rPr>
                <w:rFonts w:ascii="Times New Roman" w:hAnsi="Times New Roman" w:cs="Times New Roman"/>
                <w:color w:val="191919"/>
                <w:sz w:val="26"/>
                <w:szCs w:val="26"/>
              </w:rPr>
              <w:t xml:space="preserve">создание условий для эффективного развития образования, направленного на обеспечение доступности качественного образования, соответствующего требованиям современного инновационного социально ориентированного развития </w:t>
            </w:r>
            <w:proofErr w:type="spellStart"/>
            <w:r w:rsidR="008B75D3" w:rsidRPr="008562C1">
              <w:rPr>
                <w:rFonts w:ascii="Times New Roman" w:hAnsi="Times New Roman" w:cs="Times New Roman"/>
                <w:color w:val="191919"/>
                <w:sz w:val="26"/>
                <w:szCs w:val="26"/>
              </w:rPr>
              <w:t>Усть-Катавского</w:t>
            </w:r>
            <w:proofErr w:type="spellEnd"/>
            <w:r w:rsidR="008B75D3" w:rsidRPr="008562C1">
              <w:rPr>
                <w:rFonts w:ascii="Times New Roman" w:hAnsi="Times New Roman" w:cs="Times New Roman"/>
                <w:color w:val="191919"/>
                <w:sz w:val="26"/>
                <w:szCs w:val="26"/>
              </w:rPr>
              <w:t xml:space="preserve"> городского округа</w:t>
            </w:r>
            <w:r w:rsidRPr="008562C1">
              <w:rPr>
                <w:rFonts w:ascii="Times New Roman" w:hAnsi="Times New Roman" w:cs="Times New Roman"/>
                <w:color w:val="191919"/>
                <w:sz w:val="26"/>
                <w:szCs w:val="26"/>
              </w:rPr>
              <w:t>;</w:t>
            </w:r>
            <w:r w:rsidR="008B75D3" w:rsidRPr="008562C1">
              <w:rPr>
                <w:rFonts w:ascii="Times New Roman" w:hAnsi="Times New Roman" w:cs="Times New Roman"/>
                <w:color w:val="191919"/>
                <w:sz w:val="26"/>
                <w:szCs w:val="26"/>
              </w:rPr>
              <w:t xml:space="preserve"> </w:t>
            </w:r>
          </w:p>
          <w:p w:rsidR="00451299" w:rsidRPr="008562C1" w:rsidRDefault="00FE7A9E" w:rsidP="00734FE0">
            <w:pPr>
              <w:pStyle w:val="ConsPlusCell"/>
              <w:jc w:val="both"/>
              <w:rPr>
                <w:rFonts w:ascii="Times New Roman" w:hAnsi="Times New Roman" w:cs="Times New Roman"/>
                <w:color w:val="191919"/>
                <w:sz w:val="26"/>
                <w:szCs w:val="26"/>
              </w:rPr>
            </w:pPr>
            <w:r w:rsidRPr="008562C1">
              <w:rPr>
                <w:rFonts w:ascii="Times New Roman" w:hAnsi="Times New Roman" w:cs="Times New Roman"/>
                <w:color w:val="191919"/>
                <w:sz w:val="26"/>
                <w:szCs w:val="26"/>
              </w:rPr>
              <w:t>2)</w:t>
            </w:r>
            <w:r w:rsidR="001220DD" w:rsidRPr="008562C1">
              <w:rPr>
                <w:rFonts w:ascii="Times New Roman" w:hAnsi="Times New Roman" w:cs="Times New Roman"/>
                <w:color w:val="191919"/>
                <w:sz w:val="26"/>
                <w:szCs w:val="26"/>
              </w:rPr>
              <w:t xml:space="preserve"> </w:t>
            </w:r>
            <w:r w:rsidRPr="008562C1">
              <w:rPr>
                <w:rFonts w:ascii="Times New Roman" w:hAnsi="Times New Roman" w:cs="Times New Roman"/>
                <w:color w:val="191919"/>
                <w:sz w:val="26"/>
                <w:szCs w:val="26"/>
              </w:rPr>
              <w:t xml:space="preserve">развитие в </w:t>
            </w:r>
            <w:proofErr w:type="spellStart"/>
            <w:r w:rsidRPr="008562C1">
              <w:rPr>
                <w:rFonts w:ascii="Times New Roman" w:hAnsi="Times New Roman" w:cs="Times New Roman"/>
                <w:color w:val="191919"/>
                <w:sz w:val="26"/>
                <w:szCs w:val="26"/>
              </w:rPr>
              <w:t>Усть-Катавском</w:t>
            </w:r>
            <w:proofErr w:type="spellEnd"/>
            <w:r w:rsidRPr="008562C1">
              <w:rPr>
                <w:rFonts w:ascii="Times New Roman" w:hAnsi="Times New Roman" w:cs="Times New Roman"/>
                <w:color w:val="191919"/>
                <w:sz w:val="26"/>
                <w:szCs w:val="26"/>
              </w:rPr>
              <w:t xml:space="preserve"> городском округе качества общего образования посредством обновления содержания и технологий преподавания общеобразовательных программ, вовлечение всех участников системы образования (обучающиеся, педагоги, родители (законные представители), работодатели и представители общественных объединений) в развитие системы общего образования, а также за счет обновления материально-технической базы и переподготовки педагогических кадров</w:t>
            </w:r>
            <w:r w:rsidR="0029208E" w:rsidRPr="008562C1">
              <w:rPr>
                <w:rFonts w:ascii="Times New Roman" w:hAnsi="Times New Roman" w:cs="Times New Roman"/>
                <w:color w:val="191919"/>
                <w:sz w:val="26"/>
                <w:szCs w:val="26"/>
              </w:rPr>
              <w:t>;</w:t>
            </w:r>
          </w:p>
          <w:p w:rsidR="0029208E" w:rsidRPr="008562C1" w:rsidRDefault="0029208E" w:rsidP="00734FE0">
            <w:pPr>
              <w:pStyle w:val="ConsPlusCell"/>
              <w:jc w:val="both"/>
              <w:rPr>
                <w:rFonts w:ascii="Times New Roman" w:hAnsi="Times New Roman" w:cs="Times New Roman"/>
                <w:color w:val="191919"/>
                <w:sz w:val="26"/>
                <w:szCs w:val="26"/>
                <w:lang w:eastAsia="en-US"/>
              </w:rPr>
            </w:pPr>
            <w:r w:rsidRPr="008562C1">
              <w:rPr>
                <w:rFonts w:ascii="Times New Roman" w:hAnsi="Times New Roman" w:cs="Times New Roman"/>
                <w:color w:val="2D2D2D"/>
                <w:spacing w:val="2"/>
                <w:sz w:val="26"/>
                <w:szCs w:val="26"/>
                <w:shd w:val="clear" w:color="auto" w:fill="FFFFFF"/>
              </w:rPr>
              <w:t>3) создание новых мест в общеобразовательных учреждениях в соответствии с прогнозируемой потребностью и современными требованиями к условиям обучения</w:t>
            </w:r>
          </w:p>
        </w:tc>
      </w:tr>
      <w:tr w:rsidR="008B75D3" w:rsidRPr="008562C1" w:rsidTr="00407E0C">
        <w:trPr>
          <w:cantSplit/>
          <w:trHeight w:val="1279"/>
        </w:trPr>
        <w:tc>
          <w:tcPr>
            <w:tcW w:w="3148" w:type="dxa"/>
          </w:tcPr>
          <w:p w:rsidR="008B75D3" w:rsidRPr="008562C1" w:rsidRDefault="008B75D3" w:rsidP="005F57B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562C1">
              <w:rPr>
                <w:rFonts w:ascii="Times New Roman" w:hAnsi="Times New Roman"/>
                <w:color w:val="191919"/>
                <w:sz w:val="26"/>
                <w:szCs w:val="26"/>
              </w:rPr>
              <w:lastRenderedPageBreak/>
              <w:t>Основные задачи муниципальной программы</w:t>
            </w:r>
          </w:p>
          <w:p w:rsidR="008B75D3" w:rsidRPr="008562C1" w:rsidRDefault="008B75D3" w:rsidP="005F57B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8B75D3" w:rsidRPr="008562C1" w:rsidRDefault="008B75D3" w:rsidP="005F57B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8B75D3" w:rsidRPr="008562C1" w:rsidRDefault="008B75D3" w:rsidP="005F57B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804" w:type="dxa"/>
          </w:tcPr>
          <w:p w:rsidR="008B75D3" w:rsidRPr="008562C1" w:rsidRDefault="00F80227" w:rsidP="005F57B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562C1">
              <w:rPr>
                <w:rFonts w:ascii="Times New Roman" w:hAnsi="Times New Roman"/>
                <w:sz w:val="26"/>
                <w:szCs w:val="26"/>
              </w:rPr>
              <w:t>-</w:t>
            </w:r>
            <w:r w:rsidR="008B75D3" w:rsidRPr="008562C1">
              <w:rPr>
                <w:rFonts w:ascii="Times New Roman" w:hAnsi="Times New Roman"/>
                <w:sz w:val="26"/>
                <w:szCs w:val="26"/>
              </w:rPr>
              <w:t xml:space="preserve">содействие развитию общего и дополнительного образования; </w:t>
            </w:r>
          </w:p>
          <w:p w:rsidR="00734FE0" w:rsidRPr="008562C1" w:rsidRDefault="00734FE0" w:rsidP="005F57B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562C1">
              <w:rPr>
                <w:rFonts w:ascii="Times New Roman" w:hAnsi="Times New Roman"/>
                <w:color w:val="191919"/>
                <w:sz w:val="26"/>
                <w:szCs w:val="26"/>
              </w:rPr>
              <w:t>-</w:t>
            </w:r>
            <w:r w:rsidRPr="008562C1">
              <w:rPr>
                <w:rFonts w:ascii="Times New Roman" w:hAnsi="Times New Roman"/>
                <w:sz w:val="26"/>
                <w:szCs w:val="26"/>
              </w:rPr>
              <w:t xml:space="preserve"> обеспечение безопасного отдыха детей и подростков;</w:t>
            </w:r>
          </w:p>
          <w:p w:rsidR="008B75D3" w:rsidRPr="008562C1" w:rsidRDefault="00F80227" w:rsidP="005F57B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562C1">
              <w:rPr>
                <w:rFonts w:ascii="Times New Roman" w:hAnsi="Times New Roman"/>
                <w:sz w:val="26"/>
                <w:szCs w:val="26"/>
              </w:rPr>
              <w:t>-</w:t>
            </w:r>
            <w:r w:rsidR="008B75D3" w:rsidRPr="008562C1">
              <w:rPr>
                <w:rFonts w:ascii="Times New Roman" w:hAnsi="Times New Roman"/>
                <w:sz w:val="26"/>
                <w:szCs w:val="26"/>
              </w:rPr>
              <w:t xml:space="preserve">развитие системы воспитания и дополнительного образования детей; </w:t>
            </w:r>
          </w:p>
          <w:p w:rsidR="008B75D3" w:rsidRPr="008562C1" w:rsidRDefault="00F80227" w:rsidP="005F57B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562C1">
              <w:rPr>
                <w:rFonts w:ascii="Times New Roman" w:hAnsi="Times New Roman"/>
                <w:sz w:val="26"/>
                <w:szCs w:val="26"/>
              </w:rPr>
              <w:t>-</w:t>
            </w:r>
            <w:r w:rsidR="008B75D3" w:rsidRPr="008562C1">
              <w:rPr>
                <w:rFonts w:ascii="Times New Roman" w:hAnsi="Times New Roman"/>
                <w:sz w:val="26"/>
                <w:szCs w:val="26"/>
              </w:rPr>
              <w:t>формирование востребованной системы оценки качества образования и образовательных результатов</w:t>
            </w:r>
            <w:r w:rsidRPr="008562C1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734FE0" w:rsidRPr="008562C1" w:rsidRDefault="00734FE0" w:rsidP="005F57B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562C1">
              <w:rPr>
                <w:rFonts w:ascii="Times New Roman" w:hAnsi="Times New Roman"/>
                <w:sz w:val="26"/>
                <w:szCs w:val="26"/>
              </w:rPr>
              <w:t>-</w:t>
            </w:r>
            <w:r w:rsidRPr="008562C1">
              <w:rPr>
                <w:rFonts w:ascii="Times New Roman" w:hAnsi="Times New Roman"/>
                <w:color w:val="2D2D2D"/>
                <w:spacing w:val="2"/>
                <w:sz w:val="26"/>
                <w:szCs w:val="26"/>
                <w:shd w:val="clear" w:color="auto" w:fill="FFFFFF"/>
              </w:rPr>
              <w:t xml:space="preserve"> развитие современных механизмов и технологий общего образования;</w:t>
            </w:r>
          </w:p>
          <w:p w:rsidR="00F80227" w:rsidRPr="008562C1" w:rsidRDefault="00F80227" w:rsidP="00F8022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562C1">
              <w:rPr>
                <w:rFonts w:ascii="Times New Roman" w:hAnsi="Times New Roman"/>
                <w:sz w:val="26"/>
                <w:szCs w:val="26"/>
              </w:rPr>
              <w:t>-</w:t>
            </w:r>
            <w:r w:rsidRPr="008562C1">
              <w:rPr>
                <w:rFonts w:ascii="Times New Roman" w:hAnsi="Times New Roman"/>
                <w:spacing w:val="2"/>
                <w:sz w:val="26"/>
                <w:szCs w:val="26"/>
                <w:shd w:val="clear" w:color="auto" w:fill="FFFFFF"/>
              </w:rPr>
              <w:t xml:space="preserve">создание современных условий обучения </w:t>
            </w:r>
          </w:p>
        </w:tc>
      </w:tr>
      <w:tr w:rsidR="008B75D3" w:rsidRPr="008562C1" w:rsidTr="00407E0C">
        <w:tc>
          <w:tcPr>
            <w:tcW w:w="3148" w:type="dxa"/>
            <w:vMerge w:val="restart"/>
          </w:tcPr>
          <w:p w:rsidR="008B75D3" w:rsidRPr="008562C1" w:rsidRDefault="008B75D3" w:rsidP="000D7731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8562C1">
              <w:rPr>
                <w:rFonts w:ascii="Times New Roman" w:hAnsi="Times New Roman"/>
                <w:color w:val="191919"/>
                <w:sz w:val="26"/>
                <w:szCs w:val="26"/>
              </w:rPr>
              <w:t>Целевые индикаторы и показатели муниципальной программы</w:t>
            </w:r>
          </w:p>
        </w:tc>
        <w:tc>
          <w:tcPr>
            <w:tcW w:w="6804" w:type="dxa"/>
          </w:tcPr>
          <w:p w:rsidR="008B75D3" w:rsidRPr="008562C1" w:rsidRDefault="00E42827" w:rsidP="000D773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562C1">
              <w:rPr>
                <w:rFonts w:ascii="Times New Roman" w:hAnsi="Times New Roman"/>
                <w:color w:val="2D2D2D"/>
                <w:sz w:val="26"/>
                <w:szCs w:val="26"/>
              </w:rPr>
              <w:t>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</w:t>
            </w:r>
          </w:p>
        </w:tc>
      </w:tr>
      <w:tr w:rsidR="008B75D3" w:rsidRPr="008562C1" w:rsidTr="00407E0C">
        <w:tc>
          <w:tcPr>
            <w:tcW w:w="3148" w:type="dxa"/>
            <w:vMerge/>
          </w:tcPr>
          <w:p w:rsidR="008B75D3" w:rsidRPr="008562C1" w:rsidRDefault="008B75D3" w:rsidP="000D7731">
            <w:pPr>
              <w:spacing w:after="0" w:line="240" w:lineRule="auto"/>
              <w:rPr>
                <w:rFonts w:ascii="Times New Roman" w:hAnsi="Times New Roman"/>
                <w:color w:val="191919"/>
                <w:sz w:val="26"/>
                <w:szCs w:val="26"/>
              </w:rPr>
            </w:pPr>
          </w:p>
        </w:tc>
        <w:tc>
          <w:tcPr>
            <w:tcW w:w="6804" w:type="dxa"/>
          </w:tcPr>
          <w:p w:rsidR="008B75D3" w:rsidRPr="008562C1" w:rsidRDefault="008B75D3" w:rsidP="000D773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562C1">
              <w:rPr>
                <w:rFonts w:ascii="Times New Roman" w:hAnsi="Times New Roman"/>
                <w:sz w:val="26"/>
                <w:szCs w:val="26"/>
              </w:rPr>
              <w:t xml:space="preserve">доля детей с ограниченными возможностями здоровья и детей-инвалидов, которым созданы условия для получения качественного общего образования (в том числе с использованием дистанционных образовательных технологий), в общей численности детей с ограниченными возможностями здоровья и детей-инвалидов школьного возраста </w:t>
            </w:r>
          </w:p>
        </w:tc>
      </w:tr>
      <w:tr w:rsidR="008B75D3" w:rsidRPr="008562C1" w:rsidTr="00407E0C">
        <w:tc>
          <w:tcPr>
            <w:tcW w:w="3148" w:type="dxa"/>
            <w:vMerge/>
          </w:tcPr>
          <w:p w:rsidR="008B75D3" w:rsidRPr="008562C1" w:rsidRDefault="008B75D3" w:rsidP="000D7731">
            <w:pPr>
              <w:spacing w:after="0" w:line="240" w:lineRule="auto"/>
              <w:rPr>
                <w:rFonts w:ascii="Times New Roman" w:hAnsi="Times New Roman"/>
                <w:color w:val="191919"/>
                <w:sz w:val="26"/>
                <w:szCs w:val="26"/>
              </w:rPr>
            </w:pPr>
          </w:p>
        </w:tc>
        <w:tc>
          <w:tcPr>
            <w:tcW w:w="6804" w:type="dxa"/>
          </w:tcPr>
          <w:p w:rsidR="008B75D3" w:rsidRPr="008562C1" w:rsidRDefault="008B75D3" w:rsidP="000D773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562C1">
              <w:rPr>
                <w:rFonts w:ascii="Times New Roman" w:hAnsi="Times New Roman"/>
                <w:sz w:val="26"/>
                <w:szCs w:val="26"/>
              </w:rPr>
              <w:t>доля педагогических работников в возрасте до 30 лет, работающих в муниципальных общеобразовательных учреждениях, специальных (коррекционных) образовательных учреждениях для обучающихся, воспитанников с отклонениями в развитии, дошкольных образовательных учреждениях, образовательных учреждениях дополнительного образования от общей численности педагогических работников</w:t>
            </w:r>
          </w:p>
        </w:tc>
      </w:tr>
      <w:tr w:rsidR="008B75D3" w:rsidRPr="008562C1" w:rsidTr="00407E0C">
        <w:tc>
          <w:tcPr>
            <w:tcW w:w="3148" w:type="dxa"/>
            <w:vMerge/>
          </w:tcPr>
          <w:p w:rsidR="008B75D3" w:rsidRPr="008562C1" w:rsidRDefault="008B75D3" w:rsidP="000D7731">
            <w:pPr>
              <w:spacing w:after="0" w:line="240" w:lineRule="auto"/>
              <w:rPr>
                <w:rFonts w:ascii="Times New Roman" w:hAnsi="Times New Roman"/>
                <w:color w:val="191919"/>
                <w:sz w:val="26"/>
                <w:szCs w:val="26"/>
              </w:rPr>
            </w:pPr>
          </w:p>
        </w:tc>
        <w:tc>
          <w:tcPr>
            <w:tcW w:w="6804" w:type="dxa"/>
          </w:tcPr>
          <w:p w:rsidR="008B75D3" w:rsidRPr="008562C1" w:rsidRDefault="008B75D3" w:rsidP="000D773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562C1">
              <w:rPr>
                <w:rFonts w:ascii="Times New Roman" w:hAnsi="Times New Roman"/>
                <w:sz w:val="26"/>
                <w:szCs w:val="26"/>
              </w:rPr>
              <w:t xml:space="preserve">доля </w:t>
            </w:r>
            <w:r w:rsidRPr="008562C1">
              <w:rPr>
                <w:rFonts w:ascii="Times New Roman" w:hAnsi="Times New Roman"/>
                <w:color w:val="2D2D2D"/>
                <w:spacing w:val="2"/>
                <w:sz w:val="26"/>
                <w:szCs w:val="26"/>
              </w:rPr>
              <w:t xml:space="preserve">детей в возрасте от 5 до 18 лет, охваченных программами дополнительного образования </w:t>
            </w:r>
            <w:r w:rsidRPr="008562C1">
              <w:rPr>
                <w:rFonts w:ascii="Times New Roman" w:hAnsi="Times New Roman"/>
                <w:sz w:val="26"/>
                <w:szCs w:val="26"/>
              </w:rPr>
              <w:t xml:space="preserve">в организациях дополнительного образования, в общей численности детей </w:t>
            </w:r>
            <w:r w:rsidRPr="008562C1">
              <w:rPr>
                <w:rFonts w:ascii="Times New Roman" w:hAnsi="Times New Roman"/>
                <w:color w:val="2D2D2D"/>
                <w:spacing w:val="2"/>
                <w:sz w:val="26"/>
                <w:szCs w:val="26"/>
              </w:rPr>
              <w:t>от 5 до 18</w:t>
            </w:r>
          </w:p>
        </w:tc>
      </w:tr>
      <w:tr w:rsidR="008B75D3" w:rsidRPr="008562C1" w:rsidTr="00407E0C">
        <w:tc>
          <w:tcPr>
            <w:tcW w:w="3148" w:type="dxa"/>
            <w:vMerge/>
          </w:tcPr>
          <w:p w:rsidR="008B75D3" w:rsidRPr="008562C1" w:rsidRDefault="008B75D3" w:rsidP="000D7731">
            <w:pPr>
              <w:spacing w:after="0" w:line="240" w:lineRule="auto"/>
              <w:rPr>
                <w:rFonts w:ascii="Times New Roman" w:hAnsi="Times New Roman"/>
                <w:color w:val="191919"/>
                <w:sz w:val="26"/>
                <w:szCs w:val="26"/>
              </w:rPr>
            </w:pPr>
          </w:p>
        </w:tc>
        <w:tc>
          <w:tcPr>
            <w:tcW w:w="6804" w:type="dxa"/>
          </w:tcPr>
          <w:p w:rsidR="008B75D3" w:rsidRPr="008562C1" w:rsidRDefault="008B75D3" w:rsidP="00E5162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562C1">
              <w:rPr>
                <w:rFonts w:ascii="Times New Roman" w:hAnsi="Times New Roman"/>
                <w:sz w:val="26"/>
                <w:szCs w:val="26"/>
              </w:rPr>
              <w:t>доля обучающихся, охваченных программами дополнительного образования в общеобразовательных учреждениях, в общей численности обучающихся общеобразовательных учреждений</w:t>
            </w:r>
          </w:p>
        </w:tc>
      </w:tr>
      <w:tr w:rsidR="006B46BD" w:rsidRPr="008562C1" w:rsidTr="00407E0C">
        <w:tc>
          <w:tcPr>
            <w:tcW w:w="3148" w:type="dxa"/>
            <w:vMerge/>
          </w:tcPr>
          <w:p w:rsidR="006B46BD" w:rsidRPr="008562C1" w:rsidRDefault="006B46BD" w:rsidP="000D7731">
            <w:pPr>
              <w:spacing w:after="0" w:line="240" w:lineRule="auto"/>
              <w:rPr>
                <w:rFonts w:ascii="Times New Roman" w:hAnsi="Times New Roman"/>
                <w:color w:val="191919"/>
                <w:sz w:val="26"/>
                <w:szCs w:val="26"/>
              </w:rPr>
            </w:pPr>
          </w:p>
        </w:tc>
        <w:tc>
          <w:tcPr>
            <w:tcW w:w="6804" w:type="dxa"/>
          </w:tcPr>
          <w:p w:rsidR="006B46BD" w:rsidRPr="008562C1" w:rsidRDefault="006B46BD" w:rsidP="00E5162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562C1">
              <w:rPr>
                <w:rFonts w:ascii="Times New Roman" w:hAnsi="Times New Roman"/>
                <w:sz w:val="26"/>
                <w:szCs w:val="26"/>
              </w:rPr>
              <w:t>доля обучающихся, обеспеченных питанием, в общем количестве обучающихся</w:t>
            </w:r>
          </w:p>
        </w:tc>
      </w:tr>
      <w:tr w:rsidR="00661471" w:rsidRPr="008562C1" w:rsidTr="00407E0C">
        <w:tc>
          <w:tcPr>
            <w:tcW w:w="3148" w:type="dxa"/>
            <w:vMerge/>
          </w:tcPr>
          <w:p w:rsidR="00661471" w:rsidRPr="008562C1" w:rsidRDefault="00661471" w:rsidP="006B46BD">
            <w:pPr>
              <w:spacing w:after="0" w:line="240" w:lineRule="auto"/>
              <w:rPr>
                <w:rFonts w:ascii="Times New Roman" w:hAnsi="Times New Roman"/>
                <w:color w:val="191919"/>
                <w:sz w:val="26"/>
                <w:szCs w:val="26"/>
              </w:rPr>
            </w:pPr>
          </w:p>
        </w:tc>
        <w:tc>
          <w:tcPr>
            <w:tcW w:w="6804" w:type="dxa"/>
          </w:tcPr>
          <w:p w:rsidR="00661471" w:rsidRPr="008562C1" w:rsidRDefault="0029208E" w:rsidP="006B46B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562C1">
              <w:rPr>
                <w:rFonts w:ascii="Times New Roman" w:hAnsi="Times New Roman"/>
                <w:sz w:val="26"/>
                <w:szCs w:val="26"/>
              </w:rPr>
              <w:t>доля педагогических работников общеобразовательных организаций, получивших ежемесячное денежное вознаграждение за классное руководство из расчета 5000 рублей в месяц с учетом страховых взносов в государственные внебюджетные фонды, а также районных коэффициентов и процентных надбавок, в общей численности педагогических работников такой категории</w:t>
            </w:r>
          </w:p>
        </w:tc>
      </w:tr>
      <w:tr w:rsidR="00717096" w:rsidRPr="008562C1" w:rsidTr="00407E0C">
        <w:tc>
          <w:tcPr>
            <w:tcW w:w="3148" w:type="dxa"/>
            <w:vMerge/>
          </w:tcPr>
          <w:p w:rsidR="00717096" w:rsidRPr="008562C1" w:rsidRDefault="00717096" w:rsidP="006B46BD">
            <w:pPr>
              <w:spacing w:after="0" w:line="240" w:lineRule="auto"/>
              <w:rPr>
                <w:rFonts w:ascii="Times New Roman" w:hAnsi="Times New Roman"/>
                <w:color w:val="191919"/>
                <w:sz w:val="26"/>
                <w:szCs w:val="26"/>
              </w:rPr>
            </w:pPr>
          </w:p>
        </w:tc>
        <w:tc>
          <w:tcPr>
            <w:tcW w:w="6804" w:type="dxa"/>
          </w:tcPr>
          <w:p w:rsidR="00717096" w:rsidRPr="008562C1" w:rsidRDefault="00B463D4" w:rsidP="006B46B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8562C1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доля обучающихся муниципальных общеобразовательных организаций по программам начального общего </w:t>
            </w:r>
            <w:r w:rsidRPr="008562C1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lastRenderedPageBreak/>
              <w:t>образования, обеспеченных молочной продукцией, в общем количестве обучающихся муниципальных общеобразовательных организаций по программам начального общего образования</w:t>
            </w:r>
          </w:p>
        </w:tc>
      </w:tr>
      <w:tr w:rsidR="00717096" w:rsidRPr="008562C1" w:rsidTr="00407E0C">
        <w:tc>
          <w:tcPr>
            <w:tcW w:w="3148" w:type="dxa"/>
            <w:vMerge/>
          </w:tcPr>
          <w:p w:rsidR="00717096" w:rsidRPr="008562C1" w:rsidRDefault="00717096" w:rsidP="006B46BD">
            <w:pPr>
              <w:spacing w:after="0" w:line="240" w:lineRule="auto"/>
              <w:rPr>
                <w:rFonts w:ascii="Times New Roman" w:hAnsi="Times New Roman"/>
                <w:color w:val="191919"/>
                <w:sz w:val="26"/>
                <w:szCs w:val="26"/>
              </w:rPr>
            </w:pPr>
          </w:p>
        </w:tc>
        <w:tc>
          <w:tcPr>
            <w:tcW w:w="6804" w:type="dxa"/>
          </w:tcPr>
          <w:p w:rsidR="00717096" w:rsidRPr="008562C1" w:rsidRDefault="00717096" w:rsidP="006B46B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562C1">
              <w:rPr>
                <w:rFonts w:ascii="Times New Roman" w:hAnsi="Times New Roman"/>
                <w:color w:val="191919"/>
                <w:sz w:val="26"/>
                <w:szCs w:val="26"/>
              </w:rPr>
              <w:t>доля обучающихся муниципальных образовательных организаций по программам начального общего образования, обеспеченных бесплатным горячим питанием, в общем количестве обучающихся муниципальных общеобразовательных организаций по программам начального общего образования</w:t>
            </w:r>
          </w:p>
        </w:tc>
      </w:tr>
      <w:tr w:rsidR="008B75D3" w:rsidRPr="008562C1" w:rsidTr="00407E0C">
        <w:tc>
          <w:tcPr>
            <w:tcW w:w="3148" w:type="dxa"/>
            <w:vMerge/>
          </w:tcPr>
          <w:p w:rsidR="008B75D3" w:rsidRPr="008562C1" w:rsidRDefault="008B75D3" w:rsidP="000D7731">
            <w:pPr>
              <w:spacing w:after="0" w:line="240" w:lineRule="auto"/>
              <w:rPr>
                <w:rFonts w:ascii="Times New Roman" w:hAnsi="Times New Roman"/>
                <w:color w:val="191919"/>
                <w:sz w:val="26"/>
                <w:szCs w:val="26"/>
              </w:rPr>
            </w:pPr>
          </w:p>
        </w:tc>
        <w:tc>
          <w:tcPr>
            <w:tcW w:w="6804" w:type="dxa"/>
          </w:tcPr>
          <w:p w:rsidR="008B75D3" w:rsidRPr="008562C1" w:rsidRDefault="00B67D0F" w:rsidP="000D773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8562C1">
              <w:rPr>
                <w:rFonts w:ascii="Times New Roman" w:hAnsi="Times New Roman"/>
                <w:bCs/>
                <w:sz w:val="26"/>
                <w:szCs w:val="26"/>
              </w:rPr>
              <w:t xml:space="preserve">доля </w:t>
            </w:r>
            <w:r w:rsidRPr="008562C1">
              <w:rPr>
                <w:rFonts w:ascii="Times New Roman" w:hAnsi="Times New Roman"/>
                <w:sz w:val="26"/>
                <w:szCs w:val="26"/>
              </w:rPr>
              <w:t xml:space="preserve">детей </w:t>
            </w:r>
            <w:proofErr w:type="spellStart"/>
            <w:r w:rsidRPr="008562C1">
              <w:rPr>
                <w:rFonts w:ascii="Times New Roman" w:hAnsi="Times New Roman"/>
                <w:bCs/>
                <w:sz w:val="26"/>
                <w:szCs w:val="26"/>
              </w:rPr>
              <w:t>Усть-Катавского</w:t>
            </w:r>
            <w:proofErr w:type="spellEnd"/>
            <w:r w:rsidRPr="008562C1">
              <w:rPr>
                <w:rFonts w:ascii="Times New Roman" w:hAnsi="Times New Roman"/>
                <w:bCs/>
                <w:sz w:val="26"/>
                <w:szCs w:val="26"/>
              </w:rPr>
              <w:t xml:space="preserve"> городского округа</w:t>
            </w:r>
            <w:r w:rsidRPr="008562C1">
              <w:rPr>
                <w:rFonts w:ascii="Times New Roman" w:hAnsi="Times New Roman"/>
                <w:sz w:val="26"/>
                <w:szCs w:val="26"/>
              </w:rPr>
              <w:t xml:space="preserve">, охваченных отдыхом и оздоровлением от общего числа детей в возрасте от 6 до 18 лет, проживающих в </w:t>
            </w:r>
            <w:proofErr w:type="spellStart"/>
            <w:r w:rsidRPr="008562C1">
              <w:rPr>
                <w:rFonts w:ascii="Times New Roman" w:hAnsi="Times New Roman"/>
                <w:bCs/>
                <w:sz w:val="26"/>
                <w:szCs w:val="26"/>
              </w:rPr>
              <w:t>Усть-Катавском</w:t>
            </w:r>
            <w:proofErr w:type="spellEnd"/>
            <w:r w:rsidRPr="008562C1">
              <w:rPr>
                <w:rFonts w:ascii="Times New Roman" w:hAnsi="Times New Roman"/>
                <w:bCs/>
                <w:sz w:val="26"/>
                <w:szCs w:val="26"/>
              </w:rPr>
              <w:t xml:space="preserve"> городском округе</w:t>
            </w:r>
          </w:p>
        </w:tc>
      </w:tr>
      <w:tr w:rsidR="008B75D3" w:rsidRPr="008562C1" w:rsidTr="00407E0C">
        <w:tc>
          <w:tcPr>
            <w:tcW w:w="3148" w:type="dxa"/>
            <w:vMerge/>
          </w:tcPr>
          <w:p w:rsidR="008B75D3" w:rsidRPr="008562C1" w:rsidRDefault="008B75D3" w:rsidP="000D7731">
            <w:pPr>
              <w:spacing w:after="0" w:line="240" w:lineRule="auto"/>
              <w:rPr>
                <w:rFonts w:ascii="Times New Roman" w:hAnsi="Times New Roman"/>
                <w:color w:val="191919"/>
                <w:sz w:val="26"/>
                <w:szCs w:val="26"/>
              </w:rPr>
            </w:pPr>
          </w:p>
        </w:tc>
        <w:tc>
          <w:tcPr>
            <w:tcW w:w="6804" w:type="dxa"/>
          </w:tcPr>
          <w:p w:rsidR="008B75D3" w:rsidRPr="008562C1" w:rsidRDefault="008B75D3" w:rsidP="000D773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8562C1">
              <w:rPr>
                <w:rFonts w:ascii="Times New Roman" w:hAnsi="Times New Roman"/>
                <w:bCs/>
                <w:sz w:val="26"/>
                <w:szCs w:val="26"/>
              </w:rPr>
              <w:t xml:space="preserve">доля несовершеннолетних </w:t>
            </w:r>
            <w:proofErr w:type="spellStart"/>
            <w:r w:rsidRPr="008562C1">
              <w:rPr>
                <w:rFonts w:ascii="Times New Roman" w:hAnsi="Times New Roman"/>
                <w:bCs/>
                <w:sz w:val="26"/>
                <w:szCs w:val="26"/>
              </w:rPr>
              <w:t>Усть-Катавского</w:t>
            </w:r>
            <w:proofErr w:type="spellEnd"/>
            <w:r w:rsidRPr="008562C1">
              <w:rPr>
                <w:rFonts w:ascii="Times New Roman" w:hAnsi="Times New Roman"/>
                <w:bCs/>
                <w:sz w:val="26"/>
                <w:szCs w:val="26"/>
              </w:rPr>
              <w:t xml:space="preserve"> городского округа, состоящих на профилактическом учете в органах внутренних дел, охваченных отдыхом в каникулярное время в организациях отдыха и оздоровления детей, лагерях с дневным пребыванием детей, в общем числе несовершеннолетних </w:t>
            </w:r>
            <w:proofErr w:type="spellStart"/>
            <w:r w:rsidRPr="008562C1">
              <w:rPr>
                <w:rFonts w:ascii="Times New Roman" w:hAnsi="Times New Roman"/>
                <w:bCs/>
                <w:sz w:val="26"/>
                <w:szCs w:val="26"/>
              </w:rPr>
              <w:t>Усть-Катавского</w:t>
            </w:r>
            <w:proofErr w:type="spellEnd"/>
            <w:r w:rsidRPr="008562C1">
              <w:rPr>
                <w:rFonts w:ascii="Times New Roman" w:hAnsi="Times New Roman"/>
                <w:bCs/>
                <w:sz w:val="26"/>
                <w:szCs w:val="26"/>
              </w:rPr>
              <w:t xml:space="preserve"> городского округа, состоящих на профилактическом учете в органах внутренних дел</w:t>
            </w:r>
          </w:p>
        </w:tc>
      </w:tr>
      <w:tr w:rsidR="008B75D3" w:rsidRPr="008562C1" w:rsidTr="00407E0C">
        <w:tc>
          <w:tcPr>
            <w:tcW w:w="3148" w:type="dxa"/>
            <w:vMerge/>
          </w:tcPr>
          <w:p w:rsidR="008B75D3" w:rsidRPr="008562C1" w:rsidRDefault="008B75D3" w:rsidP="00E21C9B">
            <w:pPr>
              <w:spacing w:after="0" w:line="240" w:lineRule="auto"/>
              <w:rPr>
                <w:rFonts w:ascii="Times New Roman" w:hAnsi="Times New Roman"/>
                <w:color w:val="191919"/>
                <w:sz w:val="26"/>
                <w:szCs w:val="26"/>
              </w:rPr>
            </w:pPr>
          </w:p>
        </w:tc>
        <w:tc>
          <w:tcPr>
            <w:tcW w:w="6804" w:type="dxa"/>
          </w:tcPr>
          <w:p w:rsidR="008B75D3" w:rsidRPr="008562C1" w:rsidRDefault="008B75D3" w:rsidP="00D979B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562C1">
              <w:rPr>
                <w:rFonts w:ascii="Times New Roman" w:hAnsi="Times New Roman"/>
                <w:sz w:val="26"/>
                <w:szCs w:val="26"/>
              </w:rPr>
              <w:t>удельный вес численности обучающихся, участвующих в олимпиадах и конкурсах различного уровня, в общей численности обучающихся в общеобразовательных учреждениях</w:t>
            </w:r>
          </w:p>
        </w:tc>
      </w:tr>
      <w:tr w:rsidR="00B67D0F" w:rsidRPr="008562C1" w:rsidTr="00407E0C">
        <w:tc>
          <w:tcPr>
            <w:tcW w:w="3148" w:type="dxa"/>
            <w:vMerge/>
          </w:tcPr>
          <w:p w:rsidR="00B67D0F" w:rsidRPr="008562C1" w:rsidRDefault="00B67D0F" w:rsidP="00E21C9B">
            <w:pPr>
              <w:spacing w:after="0" w:line="240" w:lineRule="auto"/>
              <w:rPr>
                <w:rFonts w:ascii="Times New Roman" w:hAnsi="Times New Roman"/>
                <w:color w:val="191919"/>
                <w:sz w:val="26"/>
                <w:szCs w:val="26"/>
              </w:rPr>
            </w:pPr>
          </w:p>
        </w:tc>
        <w:tc>
          <w:tcPr>
            <w:tcW w:w="6804" w:type="dxa"/>
          </w:tcPr>
          <w:p w:rsidR="00B67D0F" w:rsidRPr="008562C1" w:rsidRDefault="00B67D0F" w:rsidP="00B67D0F">
            <w:pPr>
              <w:pStyle w:val="formattext"/>
              <w:spacing w:before="0" w:beforeAutospacing="0" w:after="0" w:afterAutospacing="0"/>
              <w:textAlignment w:val="baseline"/>
              <w:rPr>
                <w:sz w:val="26"/>
                <w:szCs w:val="26"/>
              </w:rPr>
            </w:pPr>
            <w:r w:rsidRPr="008562C1">
              <w:rPr>
                <w:color w:val="2D2D2D"/>
                <w:sz w:val="26"/>
                <w:szCs w:val="26"/>
              </w:rPr>
              <w:t xml:space="preserve">доля педагогических работников общеобразовательных </w:t>
            </w:r>
            <w:r w:rsidRPr="008562C1">
              <w:rPr>
                <w:sz w:val="26"/>
                <w:szCs w:val="26"/>
              </w:rPr>
              <w:t>учреждени</w:t>
            </w:r>
            <w:r w:rsidRPr="008562C1">
              <w:rPr>
                <w:color w:val="2D2D2D"/>
                <w:sz w:val="26"/>
                <w:szCs w:val="26"/>
              </w:rPr>
              <w:t xml:space="preserve">й, которым при прохождении аттестации присвоена высшая квалификационная категория, в общей численности педагогических работников общеобразовательных </w:t>
            </w:r>
            <w:r w:rsidRPr="008562C1">
              <w:rPr>
                <w:sz w:val="26"/>
                <w:szCs w:val="26"/>
              </w:rPr>
              <w:t>учреждени</w:t>
            </w:r>
            <w:r w:rsidRPr="008562C1">
              <w:rPr>
                <w:color w:val="2D2D2D"/>
                <w:sz w:val="26"/>
                <w:szCs w:val="26"/>
              </w:rPr>
              <w:t>й</w:t>
            </w:r>
          </w:p>
        </w:tc>
      </w:tr>
      <w:tr w:rsidR="00B67D0F" w:rsidRPr="008562C1" w:rsidTr="00407E0C">
        <w:tc>
          <w:tcPr>
            <w:tcW w:w="3148" w:type="dxa"/>
            <w:vMerge/>
          </w:tcPr>
          <w:p w:rsidR="00B67D0F" w:rsidRPr="008562C1" w:rsidRDefault="00B67D0F" w:rsidP="00E21C9B">
            <w:pPr>
              <w:spacing w:after="0" w:line="240" w:lineRule="auto"/>
              <w:rPr>
                <w:rFonts w:ascii="Times New Roman" w:hAnsi="Times New Roman"/>
                <w:color w:val="191919"/>
                <w:sz w:val="26"/>
                <w:szCs w:val="26"/>
              </w:rPr>
            </w:pPr>
          </w:p>
        </w:tc>
        <w:tc>
          <w:tcPr>
            <w:tcW w:w="6804" w:type="dxa"/>
          </w:tcPr>
          <w:p w:rsidR="00B67D0F" w:rsidRPr="008562C1" w:rsidRDefault="00B67D0F" w:rsidP="00D979B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562C1">
              <w:rPr>
                <w:rFonts w:ascii="Times New Roman" w:hAnsi="Times New Roman"/>
                <w:color w:val="2D2D2D"/>
                <w:sz w:val="26"/>
                <w:szCs w:val="26"/>
              </w:rPr>
              <w:t xml:space="preserve">доля педагогических работников дополнительного образования, которым при прохождении аттестации присвоена высшая квалификационная категория, в общей численности педагогических работников </w:t>
            </w:r>
            <w:r w:rsidRPr="008562C1">
              <w:rPr>
                <w:rFonts w:ascii="Times New Roman" w:hAnsi="Times New Roman"/>
                <w:sz w:val="26"/>
                <w:szCs w:val="26"/>
              </w:rPr>
              <w:t xml:space="preserve">учреждений </w:t>
            </w:r>
            <w:r w:rsidRPr="008562C1">
              <w:rPr>
                <w:rFonts w:ascii="Times New Roman" w:hAnsi="Times New Roman"/>
                <w:color w:val="2D2D2D"/>
                <w:sz w:val="26"/>
                <w:szCs w:val="26"/>
              </w:rPr>
              <w:t>дополнительного образования</w:t>
            </w:r>
          </w:p>
        </w:tc>
      </w:tr>
      <w:tr w:rsidR="003470E3" w:rsidRPr="008562C1" w:rsidTr="00407E0C">
        <w:tc>
          <w:tcPr>
            <w:tcW w:w="3148" w:type="dxa"/>
            <w:vMerge/>
          </w:tcPr>
          <w:p w:rsidR="003470E3" w:rsidRPr="008562C1" w:rsidRDefault="003470E3" w:rsidP="00E21C9B">
            <w:pPr>
              <w:spacing w:after="0" w:line="240" w:lineRule="auto"/>
              <w:rPr>
                <w:rFonts w:ascii="Times New Roman" w:hAnsi="Times New Roman"/>
                <w:color w:val="191919"/>
                <w:sz w:val="26"/>
                <w:szCs w:val="26"/>
              </w:rPr>
            </w:pPr>
          </w:p>
        </w:tc>
        <w:tc>
          <w:tcPr>
            <w:tcW w:w="6804" w:type="dxa"/>
          </w:tcPr>
          <w:p w:rsidR="003470E3" w:rsidRPr="008562C1" w:rsidRDefault="003470E3" w:rsidP="00D979B4">
            <w:pPr>
              <w:spacing w:after="0" w:line="240" w:lineRule="auto"/>
              <w:jc w:val="both"/>
              <w:rPr>
                <w:rFonts w:ascii="Times New Roman" w:hAnsi="Times New Roman"/>
                <w:color w:val="2D2D2D"/>
                <w:sz w:val="26"/>
                <w:szCs w:val="26"/>
              </w:rPr>
            </w:pPr>
            <w:r w:rsidRPr="008562C1">
              <w:rPr>
                <w:rFonts w:ascii="Times New Roman" w:hAnsi="Times New Roman"/>
                <w:sz w:val="26"/>
                <w:szCs w:val="26"/>
              </w:rPr>
              <w:t>увеличение доли обучающихся в возрасте от 5 до 18 лет, занимающихся по дополнительным общеобразовательным программам на вновь созданных новых местах дополнительного образования</w:t>
            </w:r>
          </w:p>
        </w:tc>
      </w:tr>
      <w:tr w:rsidR="00661471" w:rsidRPr="008562C1" w:rsidTr="00407E0C">
        <w:tc>
          <w:tcPr>
            <w:tcW w:w="3148" w:type="dxa"/>
            <w:vMerge/>
          </w:tcPr>
          <w:p w:rsidR="00661471" w:rsidRPr="008562C1" w:rsidRDefault="00661471" w:rsidP="00E21C9B">
            <w:pPr>
              <w:spacing w:after="0" w:line="240" w:lineRule="auto"/>
              <w:rPr>
                <w:rFonts w:ascii="Times New Roman" w:hAnsi="Times New Roman"/>
                <w:color w:val="191919"/>
                <w:sz w:val="26"/>
                <w:szCs w:val="26"/>
              </w:rPr>
            </w:pPr>
          </w:p>
        </w:tc>
        <w:tc>
          <w:tcPr>
            <w:tcW w:w="6804" w:type="dxa"/>
          </w:tcPr>
          <w:p w:rsidR="00661471" w:rsidRPr="008562C1" w:rsidRDefault="00661471" w:rsidP="0066147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562C1">
              <w:rPr>
                <w:rFonts w:ascii="Times New Roman" w:hAnsi="Times New Roman"/>
                <w:sz w:val="26"/>
                <w:szCs w:val="26"/>
              </w:rPr>
              <w:t xml:space="preserve">доля экзаменов государственной итоговой аттестации по образовательным программам среднего общего образования, проведенных в муниципальном образовании в соответствии с Порядком проведения государственной итоговой аттестации по образовательным программам среднего общего образования, утвержденным приказом Министерства просвещения Российской Федерации и Федеральной службы по надзору в сфере образования и </w:t>
            </w:r>
            <w:r w:rsidRPr="008562C1">
              <w:rPr>
                <w:rFonts w:ascii="Times New Roman" w:hAnsi="Times New Roman"/>
                <w:sz w:val="26"/>
                <w:szCs w:val="26"/>
              </w:rPr>
              <w:lastRenderedPageBreak/>
              <w:t>науки, в общем количестве проведенных в муниципальном образовании экзаменов государственной итоговой аттестации по образовательным программам среднего общего образования</w:t>
            </w:r>
          </w:p>
        </w:tc>
      </w:tr>
      <w:tr w:rsidR="00272485" w:rsidRPr="008562C1" w:rsidTr="00407E0C">
        <w:tc>
          <w:tcPr>
            <w:tcW w:w="3148" w:type="dxa"/>
            <w:vMerge/>
          </w:tcPr>
          <w:p w:rsidR="00272485" w:rsidRPr="008562C1" w:rsidRDefault="00272485" w:rsidP="00E21C9B">
            <w:pPr>
              <w:spacing w:after="0" w:line="240" w:lineRule="auto"/>
              <w:rPr>
                <w:rFonts w:ascii="Times New Roman" w:hAnsi="Times New Roman"/>
                <w:color w:val="191919"/>
                <w:sz w:val="26"/>
                <w:szCs w:val="26"/>
              </w:rPr>
            </w:pPr>
          </w:p>
        </w:tc>
        <w:tc>
          <w:tcPr>
            <w:tcW w:w="6804" w:type="dxa"/>
          </w:tcPr>
          <w:p w:rsidR="00272485" w:rsidRPr="008562C1" w:rsidRDefault="00272485" w:rsidP="0066147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562C1">
              <w:rPr>
                <w:rFonts w:ascii="Times New Roman" w:hAnsi="Times New Roman"/>
                <w:sz w:val="26"/>
                <w:szCs w:val="26"/>
              </w:rPr>
              <w:t xml:space="preserve">доля экзаменов государственной итоговой аттестации по образовательным программам основного общего образования, проведенных </w:t>
            </w:r>
            <w:r w:rsidR="00096A14" w:rsidRPr="008562C1">
              <w:rPr>
                <w:rFonts w:ascii="Times New Roman" w:hAnsi="Times New Roman"/>
                <w:sz w:val="26"/>
                <w:szCs w:val="26"/>
              </w:rPr>
              <w:t xml:space="preserve">в муниципальном образовании </w:t>
            </w:r>
            <w:r w:rsidRPr="008562C1">
              <w:rPr>
                <w:rFonts w:ascii="Times New Roman" w:hAnsi="Times New Roman"/>
                <w:sz w:val="26"/>
                <w:szCs w:val="26"/>
              </w:rPr>
              <w:t xml:space="preserve">в соответствии с Порядком проведения государственной итоговой аттестации по образовательным программам основного общего образования, утвержденным приказом Министерства образования и науки Российской Федерации, в общем количестве проведенных в </w:t>
            </w:r>
            <w:proofErr w:type="spellStart"/>
            <w:r w:rsidRPr="008562C1">
              <w:rPr>
                <w:rFonts w:ascii="Times New Roman" w:hAnsi="Times New Roman"/>
                <w:sz w:val="26"/>
                <w:szCs w:val="26"/>
              </w:rPr>
              <w:t>Усть-Катавском</w:t>
            </w:r>
            <w:proofErr w:type="spellEnd"/>
            <w:r w:rsidRPr="008562C1">
              <w:rPr>
                <w:rFonts w:ascii="Times New Roman" w:hAnsi="Times New Roman"/>
                <w:sz w:val="26"/>
                <w:szCs w:val="26"/>
              </w:rPr>
              <w:t xml:space="preserve"> городском округе экзаменов государственной итоговой аттестации по образовательным программам </w:t>
            </w:r>
            <w:r w:rsidR="007E0634" w:rsidRPr="008562C1">
              <w:rPr>
                <w:rFonts w:ascii="Times New Roman" w:hAnsi="Times New Roman"/>
                <w:sz w:val="26"/>
                <w:szCs w:val="26"/>
              </w:rPr>
              <w:t xml:space="preserve">основного общего образования </w:t>
            </w:r>
          </w:p>
        </w:tc>
      </w:tr>
      <w:tr w:rsidR="00C773D8" w:rsidRPr="008562C1" w:rsidTr="00407E0C">
        <w:tc>
          <w:tcPr>
            <w:tcW w:w="3148" w:type="dxa"/>
            <w:vMerge/>
          </w:tcPr>
          <w:p w:rsidR="00C773D8" w:rsidRPr="008562C1" w:rsidRDefault="00C773D8" w:rsidP="00E21C9B">
            <w:pPr>
              <w:spacing w:after="0" w:line="240" w:lineRule="auto"/>
              <w:rPr>
                <w:rFonts w:ascii="Times New Roman" w:hAnsi="Times New Roman"/>
                <w:color w:val="191919"/>
                <w:sz w:val="26"/>
                <w:szCs w:val="26"/>
              </w:rPr>
            </w:pPr>
          </w:p>
        </w:tc>
        <w:tc>
          <w:tcPr>
            <w:tcW w:w="6804" w:type="dxa"/>
          </w:tcPr>
          <w:p w:rsidR="00C773D8" w:rsidRPr="008562C1" w:rsidRDefault="00C773D8" w:rsidP="0066147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562C1">
              <w:rPr>
                <w:rFonts w:ascii="Times New Roman" w:hAnsi="Times New Roman"/>
                <w:sz w:val="26"/>
                <w:szCs w:val="26"/>
              </w:rPr>
              <w:t>доступность в общеобразовательных учреждениях для обучающихся, сотрудников и педагогических работников к цифровой образовательной инфраструктуре</w:t>
            </w:r>
          </w:p>
        </w:tc>
      </w:tr>
      <w:tr w:rsidR="008B3C9E" w:rsidRPr="008562C1" w:rsidTr="00407E0C">
        <w:tc>
          <w:tcPr>
            <w:tcW w:w="3148" w:type="dxa"/>
            <w:vMerge/>
          </w:tcPr>
          <w:p w:rsidR="008B3C9E" w:rsidRPr="008562C1" w:rsidRDefault="008B3C9E" w:rsidP="00EB1C4D">
            <w:pPr>
              <w:spacing w:after="0" w:line="240" w:lineRule="auto"/>
              <w:rPr>
                <w:rFonts w:ascii="Times New Roman" w:hAnsi="Times New Roman"/>
                <w:color w:val="191919"/>
                <w:sz w:val="26"/>
                <w:szCs w:val="26"/>
              </w:rPr>
            </w:pPr>
          </w:p>
        </w:tc>
        <w:tc>
          <w:tcPr>
            <w:tcW w:w="6804" w:type="dxa"/>
          </w:tcPr>
          <w:p w:rsidR="008B3C9E" w:rsidRPr="008562C1" w:rsidRDefault="008B3C9E" w:rsidP="00EB1C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562C1">
              <w:rPr>
                <w:rFonts w:ascii="Times New Roman" w:hAnsi="Times New Roman"/>
                <w:sz w:val="26"/>
                <w:szCs w:val="26"/>
              </w:rPr>
              <w:t xml:space="preserve">количество оконных блоков, замененных в рамках проведения ремонтных работ по замене оконных блоков в муниципальных общеобразовательных организациях </w:t>
            </w:r>
          </w:p>
        </w:tc>
      </w:tr>
      <w:tr w:rsidR="008B3C9E" w:rsidRPr="008562C1" w:rsidTr="00407E0C">
        <w:tc>
          <w:tcPr>
            <w:tcW w:w="3148" w:type="dxa"/>
            <w:vMerge/>
          </w:tcPr>
          <w:p w:rsidR="008B3C9E" w:rsidRPr="008562C1" w:rsidRDefault="008B3C9E" w:rsidP="00EB1C4D">
            <w:pPr>
              <w:spacing w:after="0" w:line="240" w:lineRule="auto"/>
              <w:rPr>
                <w:rFonts w:ascii="Times New Roman" w:hAnsi="Times New Roman"/>
                <w:color w:val="191919"/>
                <w:sz w:val="26"/>
                <w:szCs w:val="26"/>
              </w:rPr>
            </w:pPr>
          </w:p>
        </w:tc>
        <w:tc>
          <w:tcPr>
            <w:tcW w:w="6804" w:type="dxa"/>
          </w:tcPr>
          <w:p w:rsidR="008B3C9E" w:rsidRPr="008562C1" w:rsidRDefault="008B3C9E" w:rsidP="00EB1C4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562C1">
              <w:rPr>
                <w:rFonts w:ascii="Times New Roman" w:hAnsi="Times New Roman"/>
                <w:sz w:val="26"/>
                <w:szCs w:val="26"/>
              </w:rPr>
              <w:t xml:space="preserve">доля зданий муниципальных общеобразовательных организаций, в которых проведены ремонтные работы по замене оконных блоков, в общем количестве зданий муниципальных общеобразовательных организаций, требующих проведения ремонтных работ по замене оконных блоков в муниципальных общеобразовательных организациях </w:t>
            </w:r>
          </w:p>
        </w:tc>
      </w:tr>
      <w:tr w:rsidR="00EB1C4D" w:rsidRPr="008562C1" w:rsidTr="00407E0C">
        <w:tc>
          <w:tcPr>
            <w:tcW w:w="3148" w:type="dxa"/>
            <w:vMerge w:val="restart"/>
            <w:tcBorders>
              <w:top w:val="nil"/>
            </w:tcBorders>
          </w:tcPr>
          <w:p w:rsidR="00EB1C4D" w:rsidRPr="008562C1" w:rsidRDefault="00EB1C4D" w:rsidP="00EB1C4D">
            <w:pPr>
              <w:spacing w:after="0" w:line="240" w:lineRule="auto"/>
              <w:rPr>
                <w:rFonts w:ascii="Times New Roman" w:hAnsi="Times New Roman"/>
                <w:color w:val="191919"/>
                <w:sz w:val="26"/>
                <w:szCs w:val="26"/>
              </w:rPr>
            </w:pPr>
          </w:p>
        </w:tc>
        <w:tc>
          <w:tcPr>
            <w:tcW w:w="6804" w:type="dxa"/>
          </w:tcPr>
          <w:p w:rsidR="00EB1C4D" w:rsidRPr="008562C1" w:rsidRDefault="00EB1C4D" w:rsidP="00EB1C4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562C1">
              <w:rPr>
                <w:rFonts w:ascii="Times New Roman" w:hAnsi="Times New Roman"/>
                <w:color w:val="2D2D2D"/>
                <w:spacing w:val="2"/>
                <w:sz w:val="26"/>
                <w:szCs w:val="26"/>
              </w:rPr>
              <w:t>снижение удельного веса численности обучающихся в общеобразовательных учреждениях, занимающихся в зданиях, требующих капитального ремонта или реконструкции;</w:t>
            </w:r>
          </w:p>
        </w:tc>
      </w:tr>
      <w:tr w:rsidR="00EB1C4D" w:rsidRPr="008562C1" w:rsidTr="00407E0C">
        <w:tc>
          <w:tcPr>
            <w:tcW w:w="3148" w:type="dxa"/>
            <w:vMerge/>
            <w:tcBorders>
              <w:top w:val="nil"/>
            </w:tcBorders>
          </w:tcPr>
          <w:p w:rsidR="00EB1C4D" w:rsidRPr="008562C1" w:rsidRDefault="00EB1C4D" w:rsidP="00EB1C4D">
            <w:pPr>
              <w:spacing w:after="0" w:line="240" w:lineRule="auto"/>
              <w:rPr>
                <w:rFonts w:ascii="Times New Roman" w:hAnsi="Times New Roman"/>
                <w:color w:val="191919"/>
                <w:sz w:val="26"/>
                <w:szCs w:val="26"/>
              </w:rPr>
            </w:pPr>
          </w:p>
        </w:tc>
        <w:tc>
          <w:tcPr>
            <w:tcW w:w="6804" w:type="dxa"/>
          </w:tcPr>
          <w:p w:rsidR="00EB1C4D" w:rsidRPr="008562C1" w:rsidRDefault="00EB1C4D" w:rsidP="00EB1C4D">
            <w:pPr>
              <w:spacing w:after="0" w:line="240" w:lineRule="auto"/>
              <w:rPr>
                <w:rFonts w:ascii="Times New Roman" w:hAnsi="Times New Roman"/>
                <w:color w:val="191919"/>
                <w:sz w:val="26"/>
                <w:szCs w:val="26"/>
              </w:rPr>
            </w:pPr>
            <w:r w:rsidRPr="008562C1">
              <w:rPr>
                <w:rFonts w:ascii="Times New Roman" w:hAnsi="Times New Roman"/>
                <w:color w:val="2D2D2D"/>
                <w:spacing w:val="2"/>
                <w:sz w:val="26"/>
                <w:szCs w:val="26"/>
              </w:rPr>
              <w:t>доля капитально отремонтированных зданий муниципальных общеобразовательных учреждений в общем количестве зданий муниципальных общеобразовательных учреждений, требующих проведения капитального ремонта</w:t>
            </w:r>
          </w:p>
        </w:tc>
      </w:tr>
      <w:tr w:rsidR="00EB1C4D" w:rsidRPr="008562C1" w:rsidTr="00407E0C">
        <w:trPr>
          <w:trHeight w:val="1290"/>
        </w:trPr>
        <w:tc>
          <w:tcPr>
            <w:tcW w:w="3148" w:type="dxa"/>
          </w:tcPr>
          <w:p w:rsidR="00EB1C4D" w:rsidRPr="008562C1" w:rsidRDefault="00EB1C4D" w:rsidP="00407E0C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8562C1">
              <w:rPr>
                <w:rFonts w:ascii="Times New Roman" w:hAnsi="Times New Roman"/>
                <w:sz w:val="26"/>
                <w:szCs w:val="26"/>
              </w:rPr>
              <w:t>Этапы и сроки   реализации муниципальной программы</w:t>
            </w:r>
          </w:p>
        </w:tc>
        <w:tc>
          <w:tcPr>
            <w:tcW w:w="6804" w:type="dxa"/>
          </w:tcPr>
          <w:p w:rsidR="00EB1C4D" w:rsidRPr="008562C1" w:rsidRDefault="00EB1C4D" w:rsidP="00EB1C4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562C1">
              <w:rPr>
                <w:rFonts w:ascii="Times New Roman" w:hAnsi="Times New Roman"/>
                <w:sz w:val="26"/>
                <w:szCs w:val="26"/>
              </w:rPr>
              <w:t>202</w:t>
            </w:r>
            <w:r w:rsidR="00345F98" w:rsidRPr="008562C1">
              <w:rPr>
                <w:rFonts w:ascii="Times New Roman" w:hAnsi="Times New Roman"/>
                <w:sz w:val="26"/>
                <w:szCs w:val="26"/>
              </w:rPr>
              <w:t>3</w:t>
            </w:r>
            <w:r w:rsidRPr="008562C1">
              <w:rPr>
                <w:rFonts w:ascii="Times New Roman" w:hAnsi="Times New Roman"/>
                <w:sz w:val="26"/>
                <w:szCs w:val="26"/>
              </w:rPr>
              <w:t>-202</w:t>
            </w:r>
            <w:r w:rsidR="00345F98" w:rsidRPr="008562C1">
              <w:rPr>
                <w:rFonts w:ascii="Times New Roman" w:hAnsi="Times New Roman"/>
                <w:sz w:val="26"/>
                <w:szCs w:val="26"/>
              </w:rPr>
              <w:t>5</w:t>
            </w:r>
            <w:r w:rsidRPr="008562C1">
              <w:rPr>
                <w:rFonts w:ascii="Times New Roman" w:hAnsi="Times New Roman"/>
                <w:sz w:val="26"/>
                <w:szCs w:val="26"/>
              </w:rPr>
              <w:t xml:space="preserve"> годы</w:t>
            </w:r>
          </w:p>
          <w:p w:rsidR="00EB1C4D" w:rsidRPr="008562C1" w:rsidRDefault="00EB1C4D" w:rsidP="00EB1C4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EB1C4D" w:rsidRPr="008562C1" w:rsidRDefault="00EB1C4D" w:rsidP="00EB1C4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EB1C4D" w:rsidRPr="008562C1" w:rsidRDefault="00EB1C4D" w:rsidP="00EB1C4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B1C4D" w:rsidRPr="008562C1" w:rsidTr="00407E0C">
        <w:tc>
          <w:tcPr>
            <w:tcW w:w="3148" w:type="dxa"/>
          </w:tcPr>
          <w:p w:rsidR="00EB1C4D" w:rsidRPr="008562C1" w:rsidRDefault="00EB1C4D" w:rsidP="00EB1C4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562C1">
              <w:rPr>
                <w:rFonts w:ascii="Times New Roman" w:hAnsi="Times New Roman"/>
                <w:sz w:val="26"/>
                <w:szCs w:val="26"/>
              </w:rPr>
              <w:t xml:space="preserve">Объемы бюджетных ассигнований муниципальной программы </w:t>
            </w:r>
          </w:p>
          <w:p w:rsidR="00EB1C4D" w:rsidRPr="008562C1" w:rsidRDefault="00EB1C4D" w:rsidP="00EB1C4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EB1C4D" w:rsidRPr="008562C1" w:rsidRDefault="00EB1C4D" w:rsidP="00EB1C4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EB1C4D" w:rsidRPr="008562C1" w:rsidRDefault="00EB1C4D" w:rsidP="00EB1C4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EB1C4D" w:rsidRPr="008562C1" w:rsidRDefault="00EB1C4D" w:rsidP="00EB1C4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EB1C4D" w:rsidRPr="008562C1" w:rsidRDefault="00EB1C4D" w:rsidP="00EB1C4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EB1C4D" w:rsidRPr="008562C1" w:rsidRDefault="00EB1C4D" w:rsidP="00EB1C4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EB1C4D" w:rsidRPr="008562C1" w:rsidRDefault="00EB1C4D" w:rsidP="00EB1C4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804" w:type="dxa"/>
          </w:tcPr>
          <w:p w:rsidR="00EB0BAF" w:rsidRPr="008562C1" w:rsidRDefault="00EB0BAF" w:rsidP="00EB0BA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bCs/>
                <w:color w:val="191919"/>
                <w:spacing w:val="1"/>
                <w:sz w:val="26"/>
                <w:szCs w:val="26"/>
              </w:rPr>
            </w:pPr>
            <w:r w:rsidRPr="008562C1">
              <w:rPr>
                <w:rFonts w:ascii="Times New Roman" w:hAnsi="Times New Roman"/>
                <w:bCs/>
                <w:color w:val="191919"/>
                <w:spacing w:val="1"/>
                <w:sz w:val="26"/>
                <w:szCs w:val="26"/>
              </w:rPr>
              <w:lastRenderedPageBreak/>
              <w:t xml:space="preserve">Общий объем финансирования мероприятий </w:t>
            </w:r>
            <w:r w:rsidRPr="008562C1">
              <w:rPr>
                <w:rFonts w:ascii="Times New Roman" w:hAnsi="Times New Roman"/>
                <w:sz w:val="26"/>
                <w:szCs w:val="26"/>
              </w:rPr>
              <w:t xml:space="preserve">муниципальной программы </w:t>
            </w:r>
            <w:r w:rsidRPr="008562C1">
              <w:rPr>
                <w:rFonts w:ascii="Times New Roman" w:hAnsi="Times New Roman"/>
                <w:bCs/>
                <w:color w:val="191919"/>
                <w:spacing w:val="1"/>
                <w:sz w:val="26"/>
                <w:szCs w:val="26"/>
              </w:rPr>
              <w:t xml:space="preserve">в </w:t>
            </w:r>
            <w:r w:rsidRPr="008562C1">
              <w:rPr>
                <w:rFonts w:ascii="Times New Roman" w:hAnsi="Times New Roman"/>
                <w:bCs/>
                <w:color w:val="000000"/>
                <w:spacing w:val="-1"/>
                <w:sz w:val="26"/>
                <w:szCs w:val="26"/>
              </w:rPr>
              <w:t>202</w:t>
            </w:r>
            <w:r w:rsidR="002E3B88" w:rsidRPr="008562C1">
              <w:rPr>
                <w:rFonts w:ascii="Times New Roman" w:hAnsi="Times New Roman"/>
                <w:bCs/>
                <w:color w:val="000000"/>
                <w:spacing w:val="-1"/>
                <w:sz w:val="26"/>
                <w:szCs w:val="26"/>
              </w:rPr>
              <w:t>3</w:t>
            </w:r>
            <w:r w:rsidRPr="008562C1">
              <w:rPr>
                <w:rFonts w:ascii="Times New Roman" w:hAnsi="Times New Roman"/>
                <w:bCs/>
                <w:color w:val="000000"/>
                <w:spacing w:val="-1"/>
                <w:sz w:val="26"/>
                <w:szCs w:val="26"/>
              </w:rPr>
              <w:t>-202</w:t>
            </w:r>
            <w:r w:rsidR="002E3B88" w:rsidRPr="008562C1">
              <w:rPr>
                <w:rFonts w:ascii="Times New Roman" w:hAnsi="Times New Roman"/>
                <w:bCs/>
                <w:color w:val="000000"/>
                <w:spacing w:val="-1"/>
                <w:sz w:val="26"/>
                <w:szCs w:val="26"/>
              </w:rPr>
              <w:t>5</w:t>
            </w:r>
            <w:r w:rsidRPr="008562C1">
              <w:rPr>
                <w:rFonts w:ascii="Times New Roman" w:hAnsi="Times New Roman"/>
                <w:bCs/>
                <w:color w:val="000000"/>
                <w:spacing w:val="-1"/>
                <w:sz w:val="26"/>
                <w:szCs w:val="26"/>
              </w:rPr>
              <w:t xml:space="preserve"> </w:t>
            </w:r>
            <w:r w:rsidRPr="008562C1">
              <w:rPr>
                <w:rFonts w:ascii="Times New Roman" w:hAnsi="Times New Roman"/>
                <w:bCs/>
                <w:color w:val="191919"/>
                <w:spacing w:val="1"/>
                <w:sz w:val="26"/>
                <w:szCs w:val="26"/>
              </w:rPr>
              <w:t xml:space="preserve">годах составит </w:t>
            </w:r>
            <w:r w:rsidR="004B6A3D" w:rsidRPr="008562C1">
              <w:rPr>
                <w:rFonts w:ascii="Times New Roman" w:hAnsi="Times New Roman"/>
                <w:bCs/>
                <w:color w:val="191919"/>
                <w:sz w:val="26"/>
                <w:szCs w:val="26"/>
              </w:rPr>
              <w:t>1 047 156,81</w:t>
            </w:r>
            <w:r w:rsidRPr="008562C1">
              <w:rPr>
                <w:rFonts w:ascii="Times New Roman" w:hAnsi="Times New Roman"/>
                <w:bCs/>
                <w:color w:val="191919"/>
                <w:sz w:val="26"/>
                <w:szCs w:val="26"/>
              </w:rPr>
              <w:t xml:space="preserve"> тыс</w:t>
            </w:r>
            <w:r w:rsidRPr="008562C1">
              <w:rPr>
                <w:rFonts w:ascii="Times New Roman" w:hAnsi="Times New Roman"/>
                <w:bCs/>
                <w:color w:val="191919"/>
                <w:spacing w:val="1"/>
                <w:sz w:val="26"/>
                <w:szCs w:val="26"/>
              </w:rPr>
              <w:t>. рублей,</w:t>
            </w:r>
          </w:p>
          <w:p w:rsidR="00EB0BAF" w:rsidRPr="008562C1" w:rsidRDefault="00EB0BAF" w:rsidP="00EB0BA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bCs/>
                <w:color w:val="191919"/>
                <w:sz w:val="26"/>
                <w:szCs w:val="26"/>
              </w:rPr>
            </w:pPr>
            <w:r w:rsidRPr="008562C1">
              <w:rPr>
                <w:rFonts w:ascii="Times New Roman" w:hAnsi="Times New Roman"/>
                <w:bCs/>
                <w:color w:val="191919"/>
                <w:spacing w:val="1"/>
                <w:sz w:val="26"/>
                <w:szCs w:val="26"/>
              </w:rPr>
              <w:t xml:space="preserve"> в том числе: </w:t>
            </w:r>
            <w:r w:rsidR="00F4120B" w:rsidRPr="008562C1">
              <w:rPr>
                <w:rFonts w:ascii="Times New Roman" w:hAnsi="Times New Roman"/>
                <w:bCs/>
                <w:color w:val="191919"/>
                <w:spacing w:val="1"/>
                <w:sz w:val="26"/>
                <w:szCs w:val="26"/>
              </w:rPr>
              <w:t>за счет средств федерального бюджета –</w:t>
            </w:r>
            <w:r w:rsidR="004B6A3D" w:rsidRPr="008562C1">
              <w:rPr>
                <w:rFonts w:ascii="Times New Roman" w:hAnsi="Times New Roman"/>
                <w:bCs/>
                <w:color w:val="191919"/>
                <w:spacing w:val="1"/>
                <w:sz w:val="26"/>
                <w:szCs w:val="26"/>
              </w:rPr>
              <w:t xml:space="preserve">79 503,30 </w:t>
            </w:r>
            <w:r w:rsidR="00F4120B" w:rsidRPr="008562C1">
              <w:rPr>
                <w:rFonts w:ascii="Times New Roman" w:hAnsi="Times New Roman"/>
                <w:bCs/>
                <w:color w:val="191919"/>
                <w:sz w:val="26"/>
                <w:szCs w:val="26"/>
              </w:rPr>
              <w:t>тыс. рублей,</w:t>
            </w:r>
            <w:r w:rsidR="00F4120B" w:rsidRPr="008562C1">
              <w:rPr>
                <w:rFonts w:ascii="Times New Roman" w:hAnsi="Times New Roman"/>
                <w:bCs/>
                <w:color w:val="191919"/>
                <w:spacing w:val="1"/>
                <w:sz w:val="26"/>
                <w:szCs w:val="26"/>
              </w:rPr>
              <w:t xml:space="preserve"> </w:t>
            </w:r>
            <w:r w:rsidRPr="008562C1">
              <w:rPr>
                <w:rFonts w:ascii="Times New Roman" w:hAnsi="Times New Roman"/>
                <w:bCs/>
                <w:color w:val="191919"/>
                <w:spacing w:val="1"/>
                <w:sz w:val="26"/>
                <w:szCs w:val="26"/>
              </w:rPr>
              <w:t xml:space="preserve">за счет средств областного </w:t>
            </w:r>
            <w:proofErr w:type="gramStart"/>
            <w:r w:rsidRPr="008562C1">
              <w:rPr>
                <w:rFonts w:ascii="Times New Roman" w:hAnsi="Times New Roman"/>
                <w:bCs/>
                <w:color w:val="191919"/>
                <w:spacing w:val="1"/>
                <w:sz w:val="26"/>
                <w:szCs w:val="26"/>
              </w:rPr>
              <w:t>бюджета  –</w:t>
            </w:r>
            <w:proofErr w:type="gramEnd"/>
            <w:r w:rsidR="004B6A3D" w:rsidRPr="008562C1">
              <w:rPr>
                <w:rFonts w:ascii="Times New Roman" w:hAnsi="Times New Roman"/>
                <w:bCs/>
                <w:color w:val="191919"/>
                <w:spacing w:val="1"/>
                <w:sz w:val="26"/>
                <w:szCs w:val="26"/>
              </w:rPr>
              <w:t xml:space="preserve">500 525,20 </w:t>
            </w:r>
            <w:r w:rsidRPr="008562C1">
              <w:rPr>
                <w:rFonts w:ascii="Times New Roman" w:hAnsi="Times New Roman"/>
                <w:bCs/>
                <w:color w:val="191919"/>
                <w:sz w:val="26"/>
                <w:szCs w:val="26"/>
              </w:rPr>
              <w:t xml:space="preserve">тыс. рублей,  за счет средств местного </w:t>
            </w:r>
            <w:r w:rsidRPr="008562C1">
              <w:rPr>
                <w:rFonts w:ascii="Times New Roman" w:hAnsi="Times New Roman"/>
                <w:bCs/>
                <w:color w:val="191919"/>
                <w:sz w:val="26"/>
                <w:szCs w:val="26"/>
              </w:rPr>
              <w:lastRenderedPageBreak/>
              <w:t xml:space="preserve">бюджета-  </w:t>
            </w:r>
            <w:r w:rsidR="004B6A3D" w:rsidRPr="008562C1">
              <w:rPr>
                <w:rFonts w:ascii="Times New Roman" w:hAnsi="Times New Roman"/>
                <w:bCs/>
                <w:color w:val="191919"/>
                <w:sz w:val="26"/>
                <w:szCs w:val="26"/>
              </w:rPr>
              <w:t xml:space="preserve">465 321,56 </w:t>
            </w:r>
            <w:r w:rsidRPr="008562C1">
              <w:rPr>
                <w:rFonts w:ascii="Times New Roman" w:hAnsi="Times New Roman"/>
                <w:bCs/>
                <w:color w:val="191919"/>
                <w:sz w:val="26"/>
                <w:szCs w:val="26"/>
              </w:rPr>
              <w:t xml:space="preserve">тыс. рублей, внебюджетные средства – 1806,75 тыс. рублей. </w:t>
            </w:r>
          </w:p>
          <w:p w:rsidR="00EB0BAF" w:rsidRPr="008562C1" w:rsidRDefault="00EB0BAF" w:rsidP="00EB0BAF">
            <w:pPr>
              <w:shd w:val="clear" w:color="auto" w:fill="FFFFFF" w:themeFill="background1"/>
              <w:spacing w:after="0" w:line="240" w:lineRule="auto"/>
              <w:ind w:right="5"/>
              <w:jc w:val="both"/>
              <w:rPr>
                <w:rFonts w:ascii="Times New Roman" w:hAnsi="Times New Roman"/>
                <w:bCs/>
                <w:color w:val="191919"/>
                <w:sz w:val="26"/>
                <w:szCs w:val="26"/>
              </w:rPr>
            </w:pPr>
            <w:r w:rsidRPr="008562C1">
              <w:rPr>
                <w:rFonts w:ascii="Times New Roman" w:hAnsi="Times New Roman"/>
                <w:sz w:val="26"/>
                <w:szCs w:val="26"/>
              </w:rPr>
              <w:t>В том числе по годам:</w:t>
            </w:r>
          </w:p>
          <w:p w:rsidR="00EB0BAF" w:rsidRPr="008562C1" w:rsidRDefault="00EB0BAF" w:rsidP="00EB0BAF">
            <w:pPr>
              <w:shd w:val="clear" w:color="auto" w:fill="FFFFFF" w:themeFill="background1"/>
              <w:spacing w:after="0" w:line="240" w:lineRule="auto"/>
              <w:ind w:right="5"/>
              <w:jc w:val="both"/>
              <w:rPr>
                <w:rFonts w:ascii="Times New Roman" w:hAnsi="Times New Roman"/>
                <w:bCs/>
                <w:color w:val="191919"/>
                <w:sz w:val="26"/>
                <w:szCs w:val="26"/>
              </w:rPr>
            </w:pPr>
            <w:r w:rsidRPr="008562C1">
              <w:rPr>
                <w:rFonts w:ascii="Times New Roman" w:hAnsi="Times New Roman"/>
                <w:b/>
                <w:bCs/>
                <w:color w:val="191919"/>
                <w:sz w:val="26"/>
                <w:szCs w:val="26"/>
              </w:rPr>
              <w:t>202</w:t>
            </w:r>
            <w:r w:rsidR="002E3B88" w:rsidRPr="008562C1">
              <w:rPr>
                <w:rFonts w:ascii="Times New Roman" w:hAnsi="Times New Roman"/>
                <w:b/>
                <w:bCs/>
                <w:color w:val="191919"/>
                <w:sz w:val="26"/>
                <w:szCs w:val="26"/>
              </w:rPr>
              <w:t>3</w:t>
            </w:r>
            <w:r w:rsidRPr="008562C1">
              <w:rPr>
                <w:rFonts w:ascii="Times New Roman" w:hAnsi="Times New Roman"/>
                <w:b/>
                <w:bCs/>
                <w:color w:val="191919"/>
                <w:sz w:val="26"/>
                <w:szCs w:val="26"/>
              </w:rPr>
              <w:t xml:space="preserve"> год</w:t>
            </w:r>
            <w:r w:rsidRPr="008562C1">
              <w:rPr>
                <w:rFonts w:ascii="Times New Roman" w:hAnsi="Times New Roman"/>
                <w:bCs/>
                <w:color w:val="191919"/>
                <w:sz w:val="26"/>
                <w:szCs w:val="26"/>
              </w:rPr>
              <w:t xml:space="preserve">– </w:t>
            </w:r>
            <w:r w:rsidR="004637A4" w:rsidRPr="008562C1">
              <w:rPr>
                <w:rFonts w:ascii="Times New Roman" w:hAnsi="Times New Roman"/>
                <w:bCs/>
                <w:color w:val="191919"/>
                <w:sz w:val="26"/>
                <w:szCs w:val="26"/>
              </w:rPr>
              <w:t>352 548,87</w:t>
            </w:r>
            <w:r w:rsidRPr="008562C1">
              <w:rPr>
                <w:rFonts w:ascii="Times New Roman" w:hAnsi="Times New Roman"/>
                <w:bCs/>
                <w:color w:val="191919"/>
                <w:sz w:val="26"/>
                <w:szCs w:val="26"/>
              </w:rPr>
              <w:t xml:space="preserve"> тыс. рублей, </w:t>
            </w:r>
            <w:r w:rsidR="004637A4" w:rsidRPr="008562C1">
              <w:rPr>
                <w:rFonts w:ascii="Times New Roman" w:hAnsi="Times New Roman"/>
                <w:bCs/>
                <w:color w:val="191919"/>
                <w:sz w:val="26"/>
                <w:szCs w:val="26"/>
              </w:rPr>
              <w:t xml:space="preserve">из </w:t>
            </w:r>
            <w:proofErr w:type="gramStart"/>
            <w:r w:rsidR="004637A4" w:rsidRPr="008562C1">
              <w:rPr>
                <w:rFonts w:ascii="Times New Roman" w:hAnsi="Times New Roman"/>
                <w:bCs/>
                <w:color w:val="191919"/>
                <w:sz w:val="26"/>
                <w:szCs w:val="26"/>
              </w:rPr>
              <w:t xml:space="preserve">них  </w:t>
            </w:r>
            <w:r w:rsidR="002E13C8" w:rsidRPr="008562C1">
              <w:rPr>
                <w:rFonts w:ascii="Times New Roman" w:hAnsi="Times New Roman"/>
                <w:bCs/>
                <w:color w:val="191919"/>
                <w:spacing w:val="1"/>
                <w:sz w:val="26"/>
                <w:szCs w:val="26"/>
              </w:rPr>
              <w:t>за</w:t>
            </w:r>
            <w:proofErr w:type="gramEnd"/>
            <w:r w:rsidR="002E13C8" w:rsidRPr="008562C1">
              <w:rPr>
                <w:rFonts w:ascii="Times New Roman" w:hAnsi="Times New Roman"/>
                <w:bCs/>
                <w:color w:val="191919"/>
                <w:spacing w:val="1"/>
                <w:sz w:val="26"/>
                <w:szCs w:val="26"/>
              </w:rPr>
              <w:t xml:space="preserve"> счет средств федерального бюджета – </w:t>
            </w:r>
            <w:r w:rsidR="004637A4" w:rsidRPr="008562C1">
              <w:rPr>
                <w:rFonts w:ascii="Times New Roman" w:hAnsi="Times New Roman"/>
                <w:bCs/>
                <w:color w:val="191919"/>
                <w:spacing w:val="1"/>
                <w:sz w:val="26"/>
                <w:szCs w:val="26"/>
              </w:rPr>
              <w:t>27 116,30</w:t>
            </w:r>
            <w:r w:rsidR="002E13C8" w:rsidRPr="008562C1">
              <w:rPr>
                <w:rFonts w:ascii="Times New Roman" w:hAnsi="Times New Roman"/>
                <w:bCs/>
                <w:color w:val="191919"/>
                <w:sz w:val="26"/>
                <w:szCs w:val="26"/>
              </w:rPr>
              <w:t xml:space="preserve"> тыс. рублей,</w:t>
            </w:r>
            <w:r w:rsidR="002E13C8" w:rsidRPr="008562C1">
              <w:rPr>
                <w:rFonts w:ascii="Times New Roman" w:hAnsi="Times New Roman"/>
                <w:bCs/>
                <w:color w:val="191919"/>
                <w:spacing w:val="1"/>
                <w:sz w:val="26"/>
                <w:szCs w:val="26"/>
              </w:rPr>
              <w:t xml:space="preserve"> </w:t>
            </w:r>
            <w:r w:rsidRPr="008562C1">
              <w:rPr>
                <w:rFonts w:ascii="Times New Roman" w:hAnsi="Times New Roman"/>
                <w:bCs/>
                <w:color w:val="191919"/>
                <w:spacing w:val="1"/>
                <w:sz w:val="26"/>
                <w:szCs w:val="26"/>
              </w:rPr>
              <w:t xml:space="preserve">за счет средств областного бюджета  </w:t>
            </w:r>
            <w:r w:rsidRPr="008562C1">
              <w:rPr>
                <w:rFonts w:ascii="Times New Roman" w:hAnsi="Times New Roman"/>
                <w:bCs/>
                <w:color w:val="191919"/>
                <w:sz w:val="26"/>
                <w:szCs w:val="26"/>
              </w:rPr>
              <w:t xml:space="preserve">– </w:t>
            </w:r>
            <w:r w:rsidR="004637A4" w:rsidRPr="008562C1">
              <w:rPr>
                <w:rFonts w:ascii="Times New Roman" w:hAnsi="Times New Roman"/>
                <w:bCs/>
                <w:color w:val="191919"/>
                <w:sz w:val="26"/>
                <w:szCs w:val="26"/>
              </w:rPr>
              <w:t>169 627,90</w:t>
            </w:r>
            <w:r w:rsidRPr="008562C1">
              <w:rPr>
                <w:rFonts w:ascii="Times New Roman" w:hAnsi="Times New Roman"/>
                <w:bCs/>
                <w:color w:val="191919"/>
                <w:sz w:val="26"/>
                <w:szCs w:val="26"/>
              </w:rPr>
              <w:t xml:space="preserve"> тыс. рублей, за счет средств местного бюджета -  </w:t>
            </w:r>
            <w:r w:rsidR="004637A4" w:rsidRPr="008562C1">
              <w:rPr>
                <w:rFonts w:ascii="Times New Roman" w:hAnsi="Times New Roman"/>
                <w:bCs/>
                <w:color w:val="191919"/>
                <w:sz w:val="26"/>
                <w:szCs w:val="26"/>
              </w:rPr>
              <w:t>155 202,42</w:t>
            </w:r>
            <w:r w:rsidRPr="008562C1">
              <w:rPr>
                <w:rFonts w:ascii="Times New Roman" w:hAnsi="Times New Roman"/>
                <w:bCs/>
                <w:color w:val="191919"/>
                <w:sz w:val="26"/>
                <w:szCs w:val="26"/>
              </w:rPr>
              <w:t xml:space="preserve"> тыс. рублей, внебюджетные средства – 602,25 тыс. рублей;</w:t>
            </w:r>
          </w:p>
          <w:p w:rsidR="004637A4" w:rsidRPr="008562C1" w:rsidRDefault="00EB0BAF" w:rsidP="004637A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191919"/>
                <w:sz w:val="26"/>
                <w:szCs w:val="26"/>
              </w:rPr>
            </w:pPr>
            <w:r w:rsidRPr="008562C1">
              <w:rPr>
                <w:rFonts w:ascii="Times New Roman" w:hAnsi="Times New Roman"/>
                <w:b/>
                <w:bCs/>
                <w:color w:val="191919"/>
                <w:sz w:val="26"/>
                <w:szCs w:val="26"/>
              </w:rPr>
              <w:t>202</w:t>
            </w:r>
            <w:r w:rsidR="002E3B88" w:rsidRPr="008562C1">
              <w:rPr>
                <w:rFonts w:ascii="Times New Roman" w:hAnsi="Times New Roman"/>
                <w:b/>
                <w:bCs/>
                <w:color w:val="191919"/>
                <w:sz w:val="26"/>
                <w:szCs w:val="26"/>
              </w:rPr>
              <w:t>4</w:t>
            </w:r>
            <w:r w:rsidRPr="008562C1">
              <w:rPr>
                <w:rFonts w:ascii="Times New Roman" w:hAnsi="Times New Roman"/>
                <w:b/>
                <w:bCs/>
                <w:color w:val="191919"/>
                <w:sz w:val="26"/>
                <w:szCs w:val="26"/>
              </w:rPr>
              <w:t xml:space="preserve"> год</w:t>
            </w:r>
            <w:r w:rsidRPr="008562C1">
              <w:rPr>
                <w:rFonts w:ascii="Times New Roman" w:hAnsi="Times New Roman"/>
                <w:bCs/>
                <w:color w:val="191919"/>
                <w:sz w:val="26"/>
                <w:szCs w:val="26"/>
              </w:rPr>
              <w:t xml:space="preserve"> – </w:t>
            </w:r>
            <w:r w:rsidR="004637A4" w:rsidRPr="008562C1">
              <w:rPr>
                <w:rFonts w:ascii="Times New Roman" w:hAnsi="Times New Roman"/>
                <w:bCs/>
                <w:color w:val="191919"/>
                <w:sz w:val="26"/>
                <w:szCs w:val="26"/>
              </w:rPr>
              <w:t>351 141,97</w:t>
            </w:r>
            <w:r w:rsidRPr="008562C1">
              <w:rPr>
                <w:rFonts w:ascii="Times New Roman" w:hAnsi="Times New Roman"/>
                <w:bCs/>
                <w:color w:val="191919"/>
                <w:sz w:val="26"/>
                <w:szCs w:val="26"/>
              </w:rPr>
              <w:t xml:space="preserve"> тыс. рублей, из </w:t>
            </w:r>
            <w:proofErr w:type="gramStart"/>
            <w:r w:rsidRPr="008562C1">
              <w:rPr>
                <w:rFonts w:ascii="Times New Roman" w:hAnsi="Times New Roman"/>
                <w:bCs/>
                <w:color w:val="191919"/>
                <w:sz w:val="26"/>
                <w:szCs w:val="26"/>
              </w:rPr>
              <w:t xml:space="preserve">них  </w:t>
            </w:r>
            <w:r w:rsidR="004637A4" w:rsidRPr="008562C1">
              <w:rPr>
                <w:rFonts w:ascii="Times New Roman" w:hAnsi="Times New Roman"/>
                <w:bCs/>
                <w:color w:val="191919"/>
                <w:spacing w:val="1"/>
                <w:sz w:val="26"/>
                <w:szCs w:val="26"/>
              </w:rPr>
              <w:t>за</w:t>
            </w:r>
            <w:proofErr w:type="gramEnd"/>
            <w:r w:rsidR="004637A4" w:rsidRPr="008562C1">
              <w:rPr>
                <w:rFonts w:ascii="Times New Roman" w:hAnsi="Times New Roman"/>
                <w:bCs/>
                <w:color w:val="191919"/>
                <w:spacing w:val="1"/>
                <w:sz w:val="26"/>
                <w:szCs w:val="26"/>
              </w:rPr>
              <w:t xml:space="preserve"> счет средств федерального бюджета – 27 116,30</w:t>
            </w:r>
            <w:r w:rsidR="004637A4" w:rsidRPr="008562C1">
              <w:rPr>
                <w:rFonts w:ascii="Times New Roman" w:hAnsi="Times New Roman"/>
                <w:bCs/>
                <w:color w:val="191919"/>
                <w:sz w:val="26"/>
                <w:szCs w:val="26"/>
              </w:rPr>
              <w:t xml:space="preserve"> тыс. рублей,</w:t>
            </w:r>
            <w:r w:rsidR="004637A4" w:rsidRPr="008562C1">
              <w:rPr>
                <w:rFonts w:ascii="Times New Roman" w:hAnsi="Times New Roman"/>
                <w:bCs/>
                <w:color w:val="191919"/>
                <w:spacing w:val="1"/>
                <w:sz w:val="26"/>
                <w:szCs w:val="26"/>
              </w:rPr>
              <w:t xml:space="preserve"> за счет средств областного бюджета  </w:t>
            </w:r>
            <w:r w:rsidR="004637A4" w:rsidRPr="008562C1">
              <w:rPr>
                <w:rFonts w:ascii="Times New Roman" w:hAnsi="Times New Roman"/>
                <w:bCs/>
                <w:color w:val="191919"/>
                <w:sz w:val="26"/>
                <w:szCs w:val="26"/>
              </w:rPr>
              <w:t>– 168 226,00 тыс. рублей, за счет средств местного бюджета -  155 197,42 тыс. рублей, внебюджетные средства – 602,25 тыс. рублей;</w:t>
            </w:r>
          </w:p>
          <w:p w:rsidR="00EB1C4D" w:rsidRPr="008562C1" w:rsidRDefault="00EB0BAF" w:rsidP="0074381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562C1">
              <w:rPr>
                <w:rFonts w:ascii="Times New Roman" w:hAnsi="Times New Roman"/>
                <w:b/>
                <w:bCs/>
                <w:color w:val="191919"/>
                <w:sz w:val="26"/>
                <w:szCs w:val="26"/>
              </w:rPr>
              <w:t>202</w:t>
            </w:r>
            <w:r w:rsidR="002E3B88" w:rsidRPr="008562C1">
              <w:rPr>
                <w:rFonts w:ascii="Times New Roman" w:hAnsi="Times New Roman"/>
                <w:b/>
                <w:bCs/>
                <w:color w:val="191919"/>
                <w:sz w:val="26"/>
                <w:szCs w:val="26"/>
              </w:rPr>
              <w:t>5</w:t>
            </w:r>
            <w:r w:rsidRPr="008562C1">
              <w:rPr>
                <w:rFonts w:ascii="Times New Roman" w:hAnsi="Times New Roman"/>
                <w:b/>
                <w:bCs/>
                <w:color w:val="191919"/>
                <w:sz w:val="26"/>
                <w:szCs w:val="26"/>
              </w:rPr>
              <w:t xml:space="preserve"> год</w:t>
            </w:r>
            <w:r w:rsidRPr="008562C1">
              <w:rPr>
                <w:rFonts w:ascii="Times New Roman" w:hAnsi="Times New Roman"/>
                <w:bCs/>
                <w:color w:val="191919"/>
                <w:sz w:val="26"/>
                <w:szCs w:val="26"/>
              </w:rPr>
              <w:t xml:space="preserve"> – </w:t>
            </w:r>
            <w:r w:rsidR="004637A4" w:rsidRPr="008562C1">
              <w:rPr>
                <w:rFonts w:ascii="Times New Roman" w:hAnsi="Times New Roman"/>
                <w:bCs/>
                <w:color w:val="191919"/>
                <w:sz w:val="26"/>
                <w:szCs w:val="26"/>
              </w:rPr>
              <w:t>343 465,97</w:t>
            </w:r>
            <w:r w:rsidRPr="008562C1">
              <w:rPr>
                <w:rFonts w:ascii="Times New Roman" w:hAnsi="Times New Roman"/>
                <w:bCs/>
                <w:color w:val="191919"/>
                <w:sz w:val="26"/>
                <w:szCs w:val="26"/>
              </w:rPr>
              <w:t xml:space="preserve"> тыс. рублей, из </w:t>
            </w:r>
            <w:proofErr w:type="gramStart"/>
            <w:r w:rsidRPr="008562C1">
              <w:rPr>
                <w:rFonts w:ascii="Times New Roman" w:hAnsi="Times New Roman"/>
                <w:bCs/>
                <w:color w:val="191919"/>
                <w:sz w:val="26"/>
                <w:szCs w:val="26"/>
              </w:rPr>
              <w:t xml:space="preserve">них  </w:t>
            </w:r>
            <w:r w:rsidR="004637A4" w:rsidRPr="008562C1">
              <w:rPr>
                <w:rFonts w:ascii="Times New Roman" w:hAnsi="Times New Roman"/>
                <w:bCs/>
                <w:color w:val="191919"/>
                <w:spacing w:val="1"/>
                <w:sz w:val="26"/>
                <w:szCs w:val="26"/>
              </w:rPr>
              <w:t>за</w:t>
            </w:r>
            <w:proofErr w:type="gramEnd"/>
            <w:r w:rsidR="004637A4" w:rsidRPr="008562C1">
              <w:rPr>
                <w:rFonts w:ascii="Times New Roman" w:hAnsi="Times New Roman"/>
                <w:bCs/>
                <w:color w:val="191919"/>
                <w:spacing w:val="1"/>
                <w:sz w:val="26"/>
                <w:szCs w:val="26"/>
              </w:rPr>
              <w:t xml:space="preserve"> счет средств федерального бюджета – 25 270,70</w:t>
            </w:r>
            <w:r w:rsidR="004637A4" w:rsidRPr="008562C1">
              <w:rPr>
                <w:rFonts w:ascii="Times New Roman" w:hAnsi="Times New Roman"/>
                <w:bCs/>
                <w:color w:val="191919"/>
                <w:sz w:val="26"/>
                <w:szCs w:val="26"/>
              </w:rPr>
              <w:t xml:space="preserve"> тыс. рублей,</w:t>
            </w:r>
            <w:r w:rsidR="004637A4" w:rsidRPr="008562C1">
              <w:rPr>
                <w:rFonts w:ascii="Times New Roman" w:hAnsi="Times New Roman"/>
                <w:bCs/>
                <w:color w:val="191919"/>
                <w:spacing w:val="1"/>
                <w:sz w:val="26"/>
                <w:szCs w:val="26"/>
              </w:rPr>
              <w:t xml:space="preserve"> за счет средств областного бюджета  </w:t>
            </w:r>
            <w:r w:rsidR="004637A4" w:rsidRPr="008562C1">
              <w:rPr>
                <w:rFonts w:ascii="Times New Roman" w:hAnsi="Times New Roman"/>
                <w:bCs/>
                <w:color w:val="191919"/>
                <w:sz w:val="26"/>
                <w:szCs w:val="26"/>
              </w:rPr>
              <w:t>– 16</w:t>
            </w:r>
            <w:r w:rsidR="00743818" w:rsidRPr="008562C1">
              <w:rPr>
                <w:rFonts w:ascii="Times New Roman" w:hAnsi="Times New Roman"/>
                <w:bCs/>
                <w:color w:val="191919"/>
                <w:sz w:val="26"/>
                <w:szCs w:val="26"/>
              </w:rPr>
              <w:t>2</w:t>
            </w:r>
            <w:r w:rsidR="004637A4" w:rsidRPr="008562C1">
              <w:rPr>
                <w:rFonts w:ascii="Times New Roman" w:hAnsi="Times New Roman"/>
                <w:bCs/>
                <w:color w:val="191919"/>
                <w:sz w:val="26"/>
                <w:szCs w:val="26"/>
              </w:rPr>
              <w:t> </w:t>
            </w:r>
            <w:r w:rsidR="00743818" w:rsidRPr="008562C1">
              <w:rPr>
                <w:rFonts w:ascii="Times New Roman" w:hAnsi="Times New Roman"/>
                <w:bCs/>
                <w:color w:val="191919"/>
                <w:sz w:val="26"/>
                <w:szCs w:val="26"/>
              </w:rPr>
              <w:t>671</w:t>
            </w:r>
            <w:r w:rsidR="004637A4" w:rsidRPr="008562C1">
              <w:rPr>
                <w:rFonts w:ascii="Times New Roman" w:hAnsi="Times New Roman"/>
                <w:bCs/>
                <w:color w:val="191919"/>
                <w:sz w:val="26"/>
                <w:szCs w:val="26"/>
              </w:rPr>
              <w:t>,</w:t>
            </w:r>
            <w:r w:rsidR="00743818" w:rsidRPr="008562C1">
              <w:rPr>
                <w:rFonts w:ascii="Times New Roman" w:hAnsi="Times New Roman"/>
                <w:bCs/>
                <w:color w:val="191919"/>
                <w:sz w:val="26"/>
                <w:szCs w:val="26"/>
              </w:rPr>
              <w:t>3</w:t>
            </w:r>
            <w:r w:rsidR="004637A4" w:rsidRPr="008562C1">
              <w:rPr>
                <w:rFonts w:ascii="Times New Roman" w:hAnsi="Times New Roman"/>
                <w:bCs/>
                <w:color w:val="191919"/>
                <w:sz w:val="26"/>
                <w:szCs w:val="26"/>
              </w:rPr>
              <w:t xml:space="preserve">0 тыс. рублей, за счет средств местного бюджета -  </w:t>
            </w:r>
            <w:r w:rsidR="00743818" w:rsidRPr="008562C1">
              <w:rPr>
                <w:rFonts w:ascii="Times New Roman" w:hAnsi="Times New Roman"/>
                <w:bCs/>
                <w:color w:val="191919"/>
                <w:sz w:val="26"/>
                <w:szCs w:val="26"/>
              </w:rPr>
              <w:t>154 921,72</w:t>
            </w:r>
            <w:r w:rsidR="004637A4" w:rsidRPr="008562C1">
              <w:rPr>
                <w:rFonts w:ascii="Times New Roman" w:hAnsi="Times New Roman"/>
                <w:bCs/>
                <w:color w:val="191919"/>
                <w:sz w:val="26"/>
                <w:szCs w:val="26"/>
              </w:rPr>
              <w:t xml:space="preserve"> тыс. рублей, внебюджетные средства – 602,25 тыс. рублей</w:t>
            </w:r>
          </w:p>
        </w:tc>
      </w:tr>
      <w:tr w:rsidR="00EB1C4D" w:rsidRPr="008562C1" w:rsidTr="008B3C9E">
        <w:trPr>
          <w:trHeight w:val="723"/>
        </w:trPr>
        <w:tc>
          <w:tcPr>
            <w:tcW w:w="3148" w:type="dxa"/>
            <w:vMerge w:val="restart"/>
          </w:tcPr>
          <w:p w:rsidR="00EB1C4D" w:rsidRPr="008562C1" w:rsidRDefault="00EB1C4D" w:rsidP="00EB1C4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562C1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Ожидаемые  </w:t>
            </w:r>
          </w:p>
          <w:p w:rsidR="00EB1C4D" w:rsidRPr="008562C1" w:rsidRDefault="00EB1C4D" w:rsidP="00EB1C4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562C1">
              <w:rPr>
                <w:rFonts w:ascii="Times New Roman" w:hAnsi="Times New Roman"/>
                <w:sz w:val="26"/>
                <w:szCs w:val="26"/>
              </w:rPr>
              <w:t>результаты реализации муниципальной программы</w:t>
            </w:r>
          </w:p>
        </w:tc>
        <w:tc>
          <w:tcPr>
            <w:tcW w:w="6804" w:type="dxa"/>
          </w:tcPr>
          <w:p w:rsidR="00EB1C4D" w:rsidRPr="008562C1" w:rsidRDefault="00084ADE" w:rsidP="002E6DE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562C1">
              <w:rPr>
                <w:rFonts w:ascii="Times New Roman" w:hAnsi="Times New Roman"/>
                <w:sz w:val="26"/>
                <w:szCs w:val="26"/>
              </w:rPr>
              <w:t>у</w:t>
            </w:r>
            <w:r w:rsidR="00EB1C4D" w:rsidRPr="008562C1">
              <w:rPr>
                <w:rFonts w:ascii="Times New Roman" w:hAnsi="Times New Roman"/>
                <w:sz w:val="26"/>
                <w:szCs w:val="26"/>
              </w:rPr>
              <w:t>величение</w:t>
            </w:r>
            <w:r w:rsidR="00360E82" w:rsidRPr="008562C1">
              <w:rPr>
                <w:rFonts w:ascii="Times New Roman" w:hAnsi="Times New Roman"/>
                <w:sz w:val="26"/>
                <w:szCs w:val="26"/>
              </w:rPr>
              <w:t xml:space="preserve"> доли</w:t>
            </w:r>
            <w:r w:rsidR="00EB1C4D" w:rsidRPr="008562C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360E82" w:rsidRPr="008562C1">
              <w:rPr>
                <w:rFonts w:ascii="Times New Roman" w:hAnsi="Times New Roman"/>
                <w:color w:val="2D2D2D"/>
                <w:sz w:val="26"/>
                <w:szCs w:val="26"/>
              </w:rPr>
              <w:t>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</w:t>
            </w:r>
            <w:r w:rsidR="00360E82" w:rsidRPr="008562C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B1C4D" w:rsidRPr="008562C1">
              <w:rPr>
                <w:rFonts w:ascii="Times New Roman" w:hAnsi="Times New Roman"/>
                <w:sz w:val="26"/>
                <w:szCs w:val="26"/>
              </w:rPr>
              <w:t>до 8</w:t>
            </w:r>
            <w:r w:rsidR="002E6DE0" w:rsidRPr="008562C1">
              <w:rPr>
                <w:rFonts w:ascii="Times New Roman" w:hAnsi="Times New Roman"/>
                <w:sz w:val="26"/>
                <w:szCs w:val="26"/>
              </w:rPr>
              <w:t>0</w:t>
            </w:r>
            <w:r w:rsidR="00EB1C4D" w:rsidRPr="008562C1">
              <w:rPr>
                <w:rFonts w:ascii="Times New Roman" w:hAnsi="Times New Roman"/>
                <w:sz w:val="26"/>
                <w:szCs w:val="26"/>
              </w:rPr>
              <w:t xml:space="preserve"> процентов;</w:t>
            </w:r>
          </w:p>
        </w:tc>
      </w:tr>
      <w:tr w:rsidR="00EB1C4D" w:rsidRPr="008562C1" w:rsidTr="00407E0C">
        <w:trPr>
          <w:trHeight w:val="328"/>
        </w:trPr>
        <w:tc>
          <w:tcPr>
            <w:tcW w:w="3148" w:type="dxa"/>
            <w:vMerge/>
          </w:tcPr>
          <w:p w:rsidR="00EB1C4D" w:rsidRPr="008562C1" w:rsidRDefault="00EB1C4D" w:rsidP="00EB1C4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804" w:type="dxa"/>
          </w:tcPr>
          <w:p w:rsidR="00EB1C4D" w:rsidRPr="008562C1" w:rsidRDefault="00EB1C4D" w:rsidP="002E6DE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562C1">
              <w:rPr>
                <w:rFonts w:ascii="Times New Roman" w:hAnsi="Times New Roman"/>
                <w:sz w:val="26"/>
                <w:szCs w:val="26"/>
              </w:rPr>
              <w:t>увеличение доли детей с ограниченными возможностями здоровья и детей-инвалидов, которым созданы условия для получения качественного общего образования (в том числе с использованием дистанционных образовательных технологий), в общей численности детей с ограниченными возможностями здоровья и детей-инвалидов школьного возраста до 9</w:t>
            </w:r>
            <w:r w:rsidR="002E6DE0" w:rsidRPr="008562C1">
              <w:rPr>
                <w:rFonts w:ascii="Times New Roman" w:hAnsi="Times New Roman"/>
                <w:sz w:val="26"/>
                <w:szCs w:val="26"/>
              </w:rPr>
              <w:t>2</w:t>
            </w:r>
            <w:r w:rsidRPr="008562C1">
              <w:rPr>
                <w:rFonts w:ascii="Times New Roman" w:hAnsi="Times New Roman"/>
                <w:sz w:val="26"/>
                <w:szCs w:val="26"/>
              </w:rPr>
              <w:t xml:space="preserve"> процентов;</w:t>
            </w:r>
          </w:p>
        </w:tc>
      </w:tr>
      <w:tr w:rsidR="00EB1C4D" w:rsidRPr="008562C1" w:rsidTr="00407E0C">
        <w:trPr>
          <w:trHeight w:val="328"/>
        </w:trPr>
        <w:tc>
          <w:tcPr>
            <w:tcW w:w="3148" w:type="dxa"/>
            <w:vMerge/>
          </w:tcPr>
          <w:p w:rsidR="00EB1C4D" w:rsidRPr="008562C1" w:rsidRDefault="00EB1C4D" w:rsidP="00EB1C4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804" w:type="dxa"/>
          </w:tcPr>
          <w:p w:rsidR="00EB1C4D" w:rsidRPr="008562C1" w:rsidRDefault="00EB1C4D" w:rsidP="002E6DE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562C1">
              <w:rPr>
                <w:rFonts w:ascii="Times New Roman" w:hAnsi="Times New Roman"/>
                <w:sz w:val="26"/>
                <w:szCs w:val="26"/>
              </w:rPr>
              <w:t>увеличение доли педагогических работников в возрасте до 30 лет, работающих в муниципальных общеобразовательных учреждениях, специальных (коррекционных) образовательных учреждениях для обучающихся, воспитанников с отклонениями в развитии, дошкольных образовательных учреждениях, образовательных учреждениях дополнительного образования от общей численности педагогических работников</w:t>
            </w:r>
            <w:r w:rsidR="00C00C70" w:rsidRPr="008562C1">
              <w:rPr>
                <w:rFonts w:ascii="Times New Roman" w:hAnsi="Times New Roman"/>
                <w:sz w:val="26"/>
                <w:szCs w:val="26"/>
              </w:rPr>
              <w:t xml:space="preserve"> до </w:t>
            </w:r>
            <w:r w:rsidR="002E6DE0" w:rsidRPr="008562C1">
              <w:rPr>
                <w:rFonts w:ascii="Times New Roman" w:hAnsi="Times New Roman"/>
                <w:sz w:val="26"/>
                <w:szCs w:val="26"/>
              </w:rPr>
              <w:t>25</w:t>
            </w:r>
            <w:r w:rsidRPr="008562C1">
              <w:rPr>
                <w:rFonts w:ascii="Times New Roman" w:hAnsi="Times New Roman"/>
                <w:sz w:val="26"/>
                <w:szCs w:val="26"/>
              </w:rPr>
              <w:t xml:space="preserve"> процентов;</w:t>
            </w:r>
          </w:p>
        </w:tc>
      </w:tr>
      <w:tr w:rsidR="00EB1C4D" w:rsidRPr="008562C1" w:rsidTr="00407E0C">
        <w:trPr>
          <w:trHeight w:val="328"/>
        </w:trPr>
        <w:tc>
          <w:tcPr>
            <w:tcW w:w="3148" w:type="dxa"/>
            <w:vMerge/>
          </w:tcPr>
          <w:p w:rsidR="00EB1C4D" w:rsidRPr="008562C1" w:rsidRDefault="00EB1C4D" w:rsidP="00EB1C4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804" w:type="dxa"/>
          </w:tcPr>
          <w:p w:rsidR="00EB1C4D" w:rsidRPr="008562C1" w:rsidRDefault="00EB1C4D" w:rsidP="00C00C7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562C1">
              <w:rPr>
                <w:rFonts w:ascii="Times New Roman" w:hAnsi="Times New Roman"/>
                <w:sz w:val="26"/>
                <w:szCs w:val="26"/>
              </w:rPr>
              <w:t xml:space="preserve">увеличение доли </w:t>
            </w:r>
            <w:r w:rsidRPr="008562C1">
              <w:rPr>
                <w:rFonts w:ascii="Times New Roman" w:hAnsi="Times New Roman"/>
                <w:color w:val="2D2D2D"/>
                <w:spacing w:val="2"/>
                <w:sz w:val="26"/>
                <w:szCs w:val="26"/>
              </w:rPr>
              <w:t xml:space="preserve">детей в возрасте от 5 до 18 лет, охваченных программами дополнительного образования </w:t>
            </w:r>
            <w:r w:rsidRPr="008562C1">
              <w:rPr>
                <w:rFonts w:ascii="Times New Roman" w:hAnsi="Times New Roman"/>
                <w:sz w:val="26"/>
                <w:szCs w:val="26"/>
              </w:rPr>
              <w:t xml:space="preserve">в организациях дополнительного образования, в общей численности детей </w:t>
            </w:r>
            <w:r w:rsidRPr="008562C1">
              <w:rPr>
                <w:rFonts w:ascii="Times New Roman" w:hAnsi="Times New Roman"/>
                <w:color w:val="2D2D2D"/>
                <w:spacing w:val="2"/>
                <w:sz w:val="26"/>
                <w:szCs w:val="26"/>
              </w:rPr>
              <w:t xml:space="preserve">от 5 до 18 </w:t>
            </w:r>
            <w:r w:rsidRPr="008562C1">
              <w:rPr>
                <w:rFonts w:ascii="Times New Roman" w:hAnsi="Times New Roman"/>
                <w:sz w:val="26"/>
                <w:szCs w:val="26"/>
              </w:rPr>
              <w:t xml:space="preserve">до </w:t>
            </w:r>
            <w:r w:rsidR="00C00C70" w:rsidRPr="008562C1">
              <w:rPr>
                <w:rFonts w:ascii="Times New Roman" w:hAnsi="Times New Roman"/>
                <w:sz w:val="26"/>
                <w:szCs w:val="26"/>
              </w:rPr>
              <w:t>8</w:t>
            </w:r>
            <w:r w:rsidR="002E6DE0" w:rsidRPr="008562C1">
              <w:rPr>
                <w:rFonts w:ascii="Times New Roman" w:hAnsi="Times New Roman"/>
                <w:sz w:val="26"/>
                <w:szCs w:val="26"/>
              </w:rPr>
              <w:t>0</w:t>
            </w:r>
            <w:r w:rsidRPr="008562C1">
              <w:rPr>
                <w:rFonts w:ascii="Times New Roman" w:hAnsi="Times New Roman"/>
                <w:sz w:val="26"/>
                <w:szCs w:val="26"/>
              </w:rPr>
              <w:t xml:space="preserve"> процентов;</w:t>
            </w:r>
          </w:p>
        </w:tc>
      </w:tr>
      <w:tr w:rsidR="00EB1C4D" w:rsidRPr="008562C1" w:rsidTr="00407E0C">
        <w:trPr>
          <w:trHeight w:val="328"/>
        </w:trPr>
        <w:tc>
          <w:tcPr>
            <w:tcW w:w="3148" w:type="dxa"/>
            <w:vMerge/>
          </w:tcPr>
          <w:p w:rsidR="00EB1C4D" w:rsidRPr="008562C1" w:rsidRDefault="00EB1C4D" w:rsidP="00EB1C4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804" w:type="dxa"/>
          </w:tcPr>
          <w:p w:rsidR="00EB1C4D" w:rsidRPr="008562C1" w:rsidRDefault="00EB1C4D" w:rsidP="002E6DE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562C1">
              <w:rPr>
                <w:rFonts w:ascii="Times New Roman" w:hAnsi="Times New Roman"/>
                <w:color w:val="000000"/>
                <w:sz w:val="26"/>
                <w:szCs w:val="26"/>
              </w:rPr>
              <w:t>увеличение доли</w:t>
            </w:r>
            <w:r w:rsidRPr="008562C1">
              <w:rPr>
                <w:rFonts w:ascii="Times New Roman" w:hAnsi="Times New Roman"/>
                <w:sz w:val="26"/>
                <w:szCs w:val="26"/>
              </w:rPr>
              <w:t xml:space="preserve"> обучающихся, охваченных программами дополнительного образования в общеобразовательных учреждениях, в общей численности обучающихся общеобразовательных учреждений до </w:t>
            </w:r>
            <w:r w:rsidR="002E6DE0" w:rsidRPr="008562C1">
              <w:rPr>
                <w:rFonts w:ascii="Times New Roman" w:hAnsi="Times New Roman"/>
                <w:sz w:val="26"/>
                <w:szCs w:val="26"/>
              </w:rPr>
              <w:t>25,8</w:t>
            </w:r>
            <w:r w:rsidRPr="008562C1">
              <w:rPr>
                <w:rFonts w:ascii="Times New Roman" w:hAnsi="Times New Roman"/>
                <w:sz w:val="26"/>
                <w:szCs w:val="26"/>
              </w:rPr>
              <w:t xml:space="preserve"> процентов;</w:t>
            </w:r>
          </w:p>
        </w:tc>
      </w:tr>
      <w:tr w:rsidR="00EB1C4D" w:rsidRPr="008562C1" w:rsidTr="00407E0C">
        <w:trPr>
          <w:trHeight w:val="328"/>
        </w:trPr>
        <w:tc>
          <w:tcPr>
            <w:tcW w:w="3148" w:type="dxa"/>
            <w:vMerge/>
          </w:tcPr>
          <w:p w:rsidR="00EB1C4D" w:rsidRPr="008562C1" w:rsidRDefault="00EB1C4D" w:rsidP="00EB1C4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804" w:type="dxa"/>
          </w:tcPr>
          <w:p w:rsidR="00EB1C4D" w:rsidRPr="008562C1" w:rsidRDefault="00EB1C4D" w:rsidP="00EB1C4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562C1">
              <w:rPr>
                <w:rFonts w:ascii="Times New Roman" w:hAnsi="Times New Roman"/>
                <w:color w:val="000000"/>
                <w:sz w:val="26"/>
                <w:szCs w:val="26"/>
              </w:rPr>
              <w:t>доля</w:t>
            </w:r>
            <w:r w:rsidRPr="008562C1">
              <w:rPr>
                <w:rFonts w:ascii="Times New Roman" w:hAnsi="Times New Roman"/>
                <w:sz w:val="26"/>
                <w:szCs w:val="26"/>
              </w:rPr>
              <w:t xml:space="preserve"> обучающихся, обеспеченных питанием, в общем количестве обучающихся 100 процентов;</w:t>
            </w:r>
          </w:p>
        </w:tc>
      </w:tr>
      <w:tr w:rsidR="00B463D4" w:rsidRPr="008562C1" w:rsidTr="00407E0C">
        <w:trPr>
          <w:trHeight w:val="328"/>
        </w:trPr>
        <w:tc>
          <w:tcPr>
            <w:tcW w:w="3148" w:type="dxa"/>
            <w:vMerge/>
          </w:tcPr>
          <w:p w:rsidR="00B463D4" w:rsidRPr="008562C1" w:rsidRDefault="00B463D4" w:rsidP="00EB1C4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804" w:type="dxa"/>
          </w:tcPr>
          <w:p w:rsidR="00B463D4" w:rsidRPr="008562C1" w:rsidRDefault="00B463D4" w:rsidP="00EB1C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562C1">
              <w:rPr>
                <w:rFonts w:ascii="Times New Roman" w:hAnsi="Times New Roman"/>
                <w:sz w:val="26"/>
                <w:szCs w:val="26"/>
              </w:rPr>
              <w:t>доля педагогических работников общеобразовательных организаций, получивших ежемесячное денежное вознаграждение за классное руководство из расчета 5000 рублей в месяц с учетом страховых взносов в государственные внебюджетные фонды, а также районных коэффициентов и процентных надбавок, в общей численности педагогических работников такой категории 100 процентов;</w:t>
            </w:r>
          </w:p>
        </w:tc>
      </w:tr>
      <w:tr w:rsidR="0024344E" w:rsidRPr="008562C1" w:rsidTr="00407E0C">
        <w:trPr>
          <w:trHeight w:val="328"/>
        </w:trPr>
        <w:tc>
          <w:tcPr>
            <w:tcW w:w="3148" w:type="dxa"/>
            <w:vMerge/>
          </w:tcPr>
          <w:p w:rsidR="0024344E" w:rsidRPr="008562C1" w:rsidRDefault="0024344E" w:rsidP="00EB1C4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804" w:type="dxa"/>
          </w:tcPr>
          <w:p w:rsidR="0024344E" w:rsidRPr="008562C1" w:rsidRDefault="0024344E" w:rsidP="00EB1C4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8562C1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доля обучающихся муниципальных общеобразовательных организаций по программам начального общего образования, обеспеченных молочной продукцией, в общем количестве обучающихся муниципальных общеобразовательных организаций по программам начального общего образования </w:t>
            </w:r>
            <w:r w:rsidRPr="008562C1">
              <w:rPr>
                <w:rFonts w:ascii="Times New Roman" w:hAnsi="Times New Roman"/>
                <w:sz w:val="26"/>
                <w:szCs w:val="26"/>
              </w:rPr>
              <w:t>100 процентов;</w:t>
            </w:r>
          </w:p>
        </w:tc>
      </w:tr>
      <w:tr w:rsidR="00B463D4" w:rsidRPr="008562C1" w:rsidTr="00407E0C">
        <w:trPr>
          <w:trHeight w:val="328"/>
        </w:trPr>
        <w:tc>
          <w:tcPr>
            <w:tcW w:w="3148" w:type="dxa"/>
            <w:vMerge/>
          </w:tcPr>
          <w:p w:rsidR="00B463D4" w:rsidRPr="008562C1" w:rsidRDefault="00B463D4" w:rsidP="00EB1C4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804" w:type="dxa"/>
          </w:tcPr>
          <w:p w:rsidR="00B463D4" w:rsidRPr="008562C1" w:rsidRDefault="00B463D4" w:rsidP="00EB1C4D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8562C1">
              <w:rPr>
                <w:rFonts w:ascii="Times New Roman" w:hAnsi="Times New Roman"/>
                <w:color w:val="191919"/>
                <w:sz w:val="26"/>
                <w:szCs w:val="26"/>
              </w:rPr>
              <w:t>доля обучающихся муниципальных образовательных организаций по программам начального общего образования, обеспеченных бесплатным горячим питанием, в общем количестве обучающихся муниципальных общеобразовательных организаций по программам начального общего образования</w:t>
            </w:r>
            <w:r w:rsidR="009071B8" w:rsidRPr="008562C1">
              <w:rPr>
                <w:rFonts w:ascii="Times New Roman" w:hAnsi="Times New Roman"/>
                <w:color w:val="191919"/>
                <w:sz w:val="26"/>
                <w:szCs w:val="26"/>
              </w:rPr>
              <w:t xml:space="preserve"> </w:t>
            </w:r>
            <w:r w:rsidR="009071B8" w:rsidRPr="008562C1">
              <w:rPr>
                <w:rFonts w:ascii="Times New Roman" w:hAnsi="Times New Roman"/>
                <w:sz w:val="26"/>
                <w:szCs w:val="26"/>
              </w:rPr>
              <w:t>100 процентов;</w:t>
            </w:r>
          </w:p>
        </w:tc>
      </w:tr>
      <w:tr w:rsidR="00EB1C4D" w:rsidRPr="008562C1" w:rsidTr="00407E0C">
        <w:trPr>
          <w:trHeight w:val="328"/>
        </w:trPr>
        <w:tc>
          <w:tcPr>
            <w:tcW w:w="3148" w:type="dxa"/>
            <w:vMerge/>
          </w:tcPr>
          <w:p w:rsidR="00EB1C4D" w:rsidRPr="008562C1" w:rsidRDefault="00EB1C4D" w:rsidP="00EB1C4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804" w:type="dxa"/>
          </w:tcPr>
          <w:p w:rsidR="00EB1C4D" w:rsidRPr="008562C1" w:rsidRDefault="009071B8" w:rsidP="002E6DE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8562C1">
              <w:rPr>
                <w:rFonts w:ascii="Times New Roman" w:hAnsi="Times New Roman"/>
                <w:bCs/>
                <w:sz w:val="26"/>
                <w:szCs w:val="26"/>
              </w:rPr>
              <w:t xml:space="preserve">доля </w:t>
            </w:r>
            <w:r w:rsidRPr="008562C1">
              <w:rPr>
                <w:rFonts w:ascii="Times New Roman" w:hAnsi="Times New Roman"/>
                <w:sz w:val="26"/>
                <w:szCs w:val="26"/>
              </w:rPr>
              <w:t xml:space="preserve">детей </w:t>
            </w:r>
            <w:proofErr w:type="spellStart"/>
            <w:r w:rsidRPr="008562C1">
              <w:rPr>
                <w:rFonts w:ascii="Times New Roman" w:hAnsi="Times New Roman"/>
                <w:bCs/>
                <w:sz w:val="26"/>
                <w:szCs w:val="26"/>
              </w:rPr>
              <w:t>Усть-Катавского</w:t>
            </w:r>
            <w:proofErr w:type="spellEnd"/>
            <w:r w:rsidRPr="008562C1">
              <w:rPr>
                <w:rFonts w:ascii="Times New Roman" w:hAnsi="Times New Roman"/>
                <w:bCs/>
                <w:sz w:val="26"/>
                <w:szCs w:val="26"/>
              </w:rPr>
              <w:t xml:space="preserve"> городского округа</w:t>
            </w:r>
            <w:r w:rsidRPr="008562C1">
              <w:rPr>
                <w:rFonts w:ascii="Times New Roman" w:hAnsi="Times New Roman"/>
                <w:sz w:val="26"/>
                <w:szCs w:val="26"/>
              </w:rPr>
              <w:t xml:space="preserve">, охваченных отдыхом и оздоровлением от общего числа детей в возрасте от 6 до 18 лет, проживающих в </w:t>
            </w:r>
            <w:proofErr w:type="spellStart"/>
            <w:r w:rsidRPr="008562C1">
              <w:rPr>
                <w:rFonts w:ascii="Times New Roman" w:hAnsi="Times New Roman"/>
                <w:bCs/>
                <w:sz w:val="26"/>
                <w:szCs w:val="26"/>
              </w:rPr>
              <w:t>Усть-Катавском</w:t>
            </w:r>
            <w:proofErr w:type="spellEnd"/>
            <w:r w:rsidRPr="008562C1">
              <w:rPr>
                <w:rFonts w:ascii="Times New Roman" w:hAnsi="Times New Roman"/>
                <w:bCs/>
                <w:sz w:val="26"/>
                <w:szCs w:val="26"/>
              </w:rPr>
              <w:t xml:space="preserve"> городском округе </w:t>
            </w:r>
            <w:r w:rsidR="002E6DE0" w:rsidRPr="008562C1">
              <w:rPr>
                <w:rFonts w:ascii="Times New Roman" w:hAnsi="Times New Roman"/>
                <w:bCs/>
                <w:sz w:val="26"/>
                <w:szCs w:val="26"/>
              </w:rPr>
              <w:t>40</w:t>
            </w:r>
            <w:r w:rsidRPr="008562C1">
              <w:rPr>
                <w:rFonts w:ascii="Times New Roman" w:hAnsi="Times New Roman"/>
                <w:sz w:val="26"/>
                <w:szCs w:val="26"/>
              </w:rPr>
              <w:t xml:space="preserve"> процентов;</w:t>
            </w:r>
          </w:p>
        </w:tc>
      </w:tr>
      <w:tr w:rsidR="00EB1C4D" w:rsidRPr="008562C1" w:rsidTr="00407E0C">
        <w:trPr>
          <w:trHeight w:val="328"/>
        </w:trPr>
        <w:tc>
          <w:tcPr>
            <w:tcW w:w="3148" w:type="dxa"/>
            <w:vMerge/>
          </w:tcPr>
          <w:p w:rsidR="00EB1C4D" w:rsidRPr="008562C1" w:rsidRDefault="00EB1C4D" w:rsidP="00EB1C4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804" w:type="dxa"/>
          </w:tcPr>
          <w:p w:rsidR="00EB1C4D" w:rsidRPr="008562C1" w:rsidRDefault="00EB1C4D" w:rsidP="00EB1C4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8562C1">
              <w:rPr>
                <w:rFonts w:ascii="Times New Roman" w:hAnsi="Times New Roman"/>
                <w:bCs/>
                <w:sz w:val="26"/>
                <w:szCs w:val="26"/>
              </w:rPr>
              <w:t xml:space="preserve">доля несовершеннолетних </w:t>
            </w:r>
            <w:proofErr w:type="spellStart"/>
            <w:r w:rsidRPr="008562C1">
              <w:rPr>
                <w:rFonts w:ascii="Times New Roman" w:hAnsi="Times New Roman"/>
                <w:bCs/>
                <w:sz w:val="26"/>
                <w:szCs w:val="26"/>
              </w:rPr>
              <w:t>Усть-Катавского</w:t>
            </w:r>
            <w:proofErr w:type="spellEnd"/>
            <w:r w:rsidRPr="008562C1">
              <w:rPr>
                <w:rFonts w:ascii="Times New Roman" w:hAnsi="Times New Roman"/>
                <w:bCs/>
                <w:sz w:val="26"/>
                <w:szCs w:val="26"/>
              </w:rPr>
              <w:t xml:space="preserve"> городского округа, состоящих на профилактическом учете в органах внутренних дел, охваченных отдыхом в каникулярное время в организациях отдыха и оздоровления детей, лагерях с дневным пребыванием детей, в общем числе несовершеннолетних </w:t>
            </w:r>
            <w:proofErr w:type="spellStart"/>
            <w:r w:rsidRPr="008562C1">
              <w:rPr>
                <w:rFonts w:ascii="Times New Roman" w:hAnsi="Times New Roman"/>
                <w:bCs/>
                <w:sz w:val="26"/>
                <w:szCs w:val="26"/>
              </w:rPr>
              <w:t>Усть-Катавского</w:t>
            </w:r>
            <w:proofErr w:type="spellEnd"/>
            <w:r w:rsidRPr="008562C1">
              <w:rPr>
                <w:rFonts w:ascii="Times New Roman" w:hAnsi="Times New Roman"/>
                <w:bCs/>
                <w:sz w:val="26"/>
                <w:szCs w:val="26"/>
              </w:rPr>
              <w:t xml:space="preserve"> городского округа, состоящих на профилактическом учете в органах внутренних дел 27 процентов;</w:t>
            </w:r>
          </w:p>
        </w:tc>
      </w:tr>
      <w:tr w:rsidR="00EB1C4D" w:rsidRPr="008562C1" w:rsidTr="00407E0C">
        <w:trPr>
          <w:trHeight w:val="328"/>
        </w:trPr>
        <w:tc>
          <w:tcPr>
            <w:tcW w:w="3148" w:type="dxa"/>
            <w:vMerge/>
          </w:tcPr>
          <w:p w:rsidR="00EB1C4D" w:rsidRPr="008562C1" w:rsidRDefault="00EB1C4D" w:rsidP="00EB1C4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804" w:type="dxa"/>
          </w:tcPr>
          <w:p w:rsidR="00EB1C4D" w:rsidRPr="008562C1" w:rsidRDefault="00EB1C4D" w:rsidP="002E6DE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562C1">
              <w:rPr>
                <w:rFonts w:ascii="Times New Roman" w:hAnsi="Times New Roman"/>
                <w:color w:val="000000"/>
                <w:sz w:val="26"/>
                <w:szCs w:val="26"/>
              </w:rPr>
              <w:t>увеличение</w:t>
            </w:r>
            <w:r w:rsidRPr="008562C1">
              <w:rPr>
                <w:rFonts w:ascii="Times New Roman" w:hAnsi="Times New Roman"/>
                <w:sz w:val="26"/>
                <w:szCs w:val="26"/>
              </w:rPr>
              <w:t xml:space="preserve"> удельного веса численности обучающихся, участвующих в олимпиадах и конкурсах различного уровня, в общей численности обучающихся в общеобразовательных учреждениях до 9</w:t>
            </w:r>
            <w:r w:rsidR="002E6DE0" w:rsidRPr="008562C1">
              <w:rPr>
                <w:rFonts w:ascii="Times New Roman" w:hAnsi="Times New Roman"/>
                <w:sz w:val="26"/>
                <w:szCs w:val="26"/>
              </w:rPr>
              <w:t>3</w:t>
            </w:r>
            <w:r w:rsidRPr="008562C1">
              <w:rPr>
                <w:rFonts w:ascii="Times New Roman" w:hAnsi="Times New Roman"/>
                <w:bCs/>
                <w:sz w:val="26"/>
                <w:szCs w:val="26"/>
              </w:rPr>
              <w:t xml:space="preserve"> процентов;</w:t>
            </w:r>
          </w:p>
        </w:tc>
      </w:tr>
      <w:tr w:rsidR="00680984" w:rsidRPr="008562C1" w:rsidTr="00407E0C">
        <w:trPr>
          <w:trHeight w:val="328"/>
        </w:trPr>
        <w:tc>
          <w:tcPr>
            <w:tcW w:w="3148" w:type="dxa"/>
            <w:vMerge/>
          </w:tcPr>
          <w:p w:rsidR="00680984" w:rsidRPr="008562C1" w:rsidRDefault="00680984" w:rsidP="0068098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804" w:type="dxa"/>
          </w:tcPr>
          <w:p w:rsidR="00680984" w:rsidRPr="008562C1" w:rsidRDefault="00680984" w:rsidP="002E6DE0">
            <w:pPr>
              <w:pStyle w:val="formattext"/>
              <w:spacing w:before="0" w:beforeAutospacing="0" w:after="0" w:afterAutospacing="0"/>
              <w:textAlignment w:val="baseline"/>
              <w:rPr>
                <w:sz w:val="26"/>
                <w:szCs w:val="26"/>
              </w:rPr>
            </w:pPr>
            <w:r w:rsidRPr="008562C1">
              <w:rPr>
                <w:color w:val="2D2D2D"/>
                <w:sz w:val="26"/>
                <w:szCs w:val="26"/>
              </w:rPr>
              <w:t xml:space="preserve">доля педагогических работников общеобразовательных </w:t>
            </w:r>
            <w:r w:rsidRPr="008562C1">
              <w:rPr>
                <w:sz w:val="26"/>
                <w:szCs w:val="26"/>
              </w:rPr>
              <w:t>учреждени</w:t>
            </w:r>
            <w:r w:rsidRPr="008562C1">
              <w:rPr>
                <w:color w:val="2D2D2D"/>
                <w:sz w:val="26"/>
                <w:szCs w:val="26"/>
              </w:rPr>
              <w:t xml:space="preserve">й, которым при прохождении аттестации присвоена высшая квалификационная категория, в общей численности педагогических работников общеобразовательных </w:t>
            </w:r>
            <w:r w:rsidRPr="008562C1">
              <w:rPr>
                <w:sz w:val="26"/>
                <w:szCs w:val="26"/>
              </w:rPr>
              <w:t>учреждени</w:t>
            </w:r>
            <w:r w:rsidRPr="008562C1">
              <w:rPr>
                <w:color w:val="2D2D2D"/>
                <w:sz w:val="26"/>
                <w:szCs w:val="26"/>
              </w:rPr>
              <w:t xml:space="preserve">й </w:t>
            </w:r>
            <w:r w:rsidR="002E6DE0" w:rsidRPr="008562C1">
              <w:rPr>
                <w:sz w:val="26"/>
                <w:szCs w:val="26"/>
              </w:rPr>
              <w:t>48</w:t>
            </w:r>
            <w:r w:rsidRPr="008562C1">
              <w:rPr>
                <w:bCs/>
                <w:sz w:val="26"/>
                <w:szCs w:val="26"/>
              </w:rPr>
              <w:t xml:space="preserve"> процентов;</w:t>
            </w:r>
          </w:p>
        </w:tc>
      </w:tr>
      <w:tr w:rsidR="00680984" w:rsidRPr="008562C1" w:rsidTr="00407E0C">
        <w:trPr>
          <w:trHeight w:val="328"/>
        </w:trPr>
        <w:tc>
          <w:tcPr>
            <w:tcW w:w="3148" w:type="dxa"/>
            <w:vMerge/>
          </w:tcPr>
          <w:p w:rsidR="00680984" w:rsidRPr="008562C1" w:rsidRDefault="00680984" w:rsidP="0068098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804" w:type="dxa"/>
          </w:tcPr>
          <w:p w:rsidR="00680984" w:rsidRPr="008562C1" w:rsidRDefault="00680984" w:rsidP="002E6DE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562C1">
              <w:rPr>
                <w:rFonts w:ascii="Times New Roman" w:hAnsi="Times New Roman"/>
                <w:color w:val="2D2D2D"/>
                <w:sz w:val="26"/>
                <w:szCs w:val="26"/>
              </w:rPr>
              <w:t xml:space="preserve">доля педагогических работников дополнительного образования, которым при прохождении аттестации присвоена высшая квалификационная категория, в общей численности педагогических работников </w:t>
            </w:r>
            <w:r w:rsidRPr="008562C1">
              <w:rPr>
                <w:rFonts w:ascii="Times New Roman" w:hAnsi="Times New Roman"/>
                <w:sz w:val="26"/>
                <w:szCs w:val="26"/>
              </w:rPr>
              <w:t xml:space="preserve">учреждений </w:t>
            </w:r>
            <w:r w:rsidRPr="008562C1">
              <w:rPr>
                <w:rFonts w:ascii="Times New Roman" w:hAnsi="Times New Roman"/>
                <w:color w:val="2D2D2D"/>
                <w:sz w:val="26"/>
                <w:szCs w:val="26"/>
              </w:rPr>
              <w:t xml:space="preserve">дополнительного образования </w:t>
            </w:r>
            <w:r w:rsidR="002E6DE0" w:rsidRPr="008562C1">
              <w:rPr>
                <w:rFonts w:ascii="Times New Roman" w:hAnsi="Times New Roman"/>
                <w:color w:val="2D2D2D"/>
                <w:sz w:val="26"/>
                <w:szCs w:val="26"/>
              </w:rPr>
              <w:t>25</w:t>
            </w:r>
            <w:r w:rsidRPr="008562C1">
              <w:rPr>
                <w:rFonts w:ascii="Times New Roman" w:hAnsi="Times New Roman"/>
                <w:bCs/>
                <w:sz w:val="26"/>
                <w:szCs w:val="26"/>
              </w:rPr>
              <w:t xml:space="preserve"> процентов;</w:t>
            </w:r>
          </w:p>
        </w:tc>
      </w:tr>
      <w:tr w:rsidR="00680984" w:rsidRPr="008562C1" w:rsidTr="00407E0C">
        <w:trPr>
          <w:trHeight w:val="328"/>
        </w:trPr>
        <w:tc>
          <w:tcPr>
            <w:tcW w:w="3148" w:type="dxa"/>
            <w:vMerge/>
          </w:tcPr>
          <w:p w:rsidR="00680984" w:rsidRPr="008562C1" w:rsidRDefault="00680984" w:rsidP="0068098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804" w:type="dxa"/>
          </w:tcPr>
          <w:p w:rsidR="00680984" w:rsidRPr="008562C1" w:rsidRDefault="00680984" w:rsidP="002E6DE0">
            <w:pPr>
              <w:spacing w:after="0" w:line="240" w:lineRule="auto"/>
              <w:jc w:val="both"/>
              <w:rPr>
                <w:rFonts w:ascii="Times New Roman" w:hAnsi="Times New Roman"/>
                <w:color w:val="2D2D2D"/>
                <w:sz w:val="26"/>
                <w:szCs w:val="26"/>
              </w:rPr>
            </w:pPr>
            <w:r w:rsidRPr="008562C1">
              <w:rPr>
                <w:rFonts w:ascii="Times New Roman" w:hAnsi="Times New Roman"/>
                <w:sz w:val="26"/>
                <w:szCs w:val="26"/>
              </w:rPr>
              <w:t xml:space="preserve">увеличение доли обучающихся в возрасте от 5 до 18 лет, занимающихся по дополнительным общеобразовательным программам на вновь созданных новых местах дополнительного </w:t>
            </w:r>
            <w:proofErr w:type="gramStart"/>
            <w:r w:rsidRPr="008562C1">
              <w:rPr>
                <w:rFonts w:ascii="Times New Roman" w:hAnsi="Times New Roman"/>
                <w:sz w:val="26"/>
                <w:szCs w:val="26"/>
              </w:rPr>
              <w:t xml:space="preserve">образования </w:t>
            </w:r>
            <w:r w:rsidR="002E6DE0" w:rsidRPr="008562C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1472D1" w:rsidRPr="008562C1">
              <w:rPr>
                <w:rFonts w:ascii="Times New Roman" w:hAnsi="Times New Roman"/>
                <w:sz w:val="26"/>
                <w:szCs w:val="26"/>
              </w:rPr>
              <w:t>на</w:t>
            </w:r>
            <w:proofErr w:type="gramEnd"/>
            <w:r w:rsidR="001472D1" w:rsidRPr="008562C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2E6DE0" w:rsidRPr="008562C1">
              <w:rPr>
                <w:rFonts w:ascii="Times New Roman" w:hAnsi="Times New Roman"/>
                <w:sz w:val="26"/>
                <w:szCs w:val="26"/>
              </w:rPr>
              <w:t>0,8</w:t>
            </w:r>
            <w:r w:rsidR="001472D1" w:rsidRPr="008562C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2E6DE0" w:rsidRPr="008562C1">
              <w:rPr>
                <w:rFonts w:ascii="Times New Roman" w:hAnsi="Times New Roman"/>
                <w:sz w:val="26"/>
                <w:szCs w:val="26"/>
              </w:rPr>
              <w:t>п</w:t>
            </w:r>
            <w:r w:rsidRPr="008562C1">
              <w:rPr>
                <w:rFonts w:ascii="Times New Roman" w:hAnsi="Times New Roman"/>
                <w:bCs/>
                <w:sz w:val="26"/>
                <w:szCs w:val="26"/>
              </w:rPr>
              <w:t>роцентов;</w:t>
            </w:r>
          </w:p>
        </w:tc>
      </w:tr>
      <w:tr w:rsidR="00EB1C4D" w:rsidRPr="008562C1" w:rsidTr="00407E0C">
        <w:trPr>
          <w:trHeight w:val="328"/>
        </w:trPr>
        <w:tc>
          <w:tcPr>
            <w:tcW w:w="3148" w:type="dxa"/>
            <w:vMerge/>
          </w:tcPr>
          <w:p w:rsidR="00EB1C4D" w:rsidRPr="008562C1" w:rsidRDefault="00EB1C4D" w:rsidP="00EB1C4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804" w:type="dxa"/>
          </w:tcPr>
          <w:p w:rsidR="00EB1C4D" w:rsidRPr="008562C1" w:rsidRDefault="00EB1C4D" w:rsidP="008562C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562C1">
              <w:rPr>
                <w:rFonts w:ascii="Times New Roman" w:hAnsi="Times New Roman"/>
                <w:sz w:val="26"/>
                <w:szCs w:val="26"/>
              </w:rPr>
              <w:t>доля экзаменов государственной итоговой аттестации по образовательным программам среднего общего образования, проведенных в муниципальном образовании в соответствии с Порядком проведения государственной итоговой аттестации по образовательным программам среднего общего образования в общем количестве проведенных в муниципальном образовании экзаменов государственной итоговой аттестации по образовательным программам среднего общего образования 100</w:t>
            </w:r>
            <w:r w:rsidRPr="008562C1">
              <w:rPr>
                <w:rFonts w:ascii="Times New Roman" w:hAnsi="Times New Roman"/>
                <w:bCs/>
                <w:sz w:val="26"/>
                <w:szCs w:val="26"/>
              </w:rPr>
              <w:t xml:space="preserve"> процентов;</w:t>
            </w:r>
          </w:p>
        </w:tc>
      </w:tr>
      <w:tr w:rsidR="00EB1C4D" w:rsidRPr="008562C1" w:rsidTr="00407E0C">
        <w:trPr>
          <w:trHeight w:val="328"/>
        </w:trPr>
        <w:tc>
          <w:tcPr>
            <w:tcW w:w="3148" w:type="dxa"/>
            <w:vMerge/>
          </w:tcPr>
          <w:p w:rsidR="00EB1C4D" w:rsidRPr="008562C1" w:rsidRDefault="00EB1C4D" w:rsidP="00EB1C4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804" w:type="dxa"/>
          </w:tcPr>
          <w:p w:rsidR="00EB1C4D" w:rsidRPr="008562C1" w:rsidRDefault="00EB1C4D" w:rsidP="008562C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562C1">
              <w:rPr>
                <w:rFonts w:ascii="Times New Roman" w:hAnsi="Times New Roman"/>
                <w:sz w:val="26"/>
                <w:szCs w:val="26"/>
              </w:rPr>
              <w:t xml:space="preserve">доля экзаменов государственной итоговой аттестации по образовательным программам основного общего образования, проведенных </w:t>
            </w:r>
            <w:r w:rsidR="009071B8" w:rsidRPr="008562C1">
              <w:rPr>
                <w:rFonts w:ascii="Times New Roman" w:hAnsi="Times New Roman"/>
                <w:sz w:val="26"/>
                <w:szCs w:val="26"/>
              </w:rPr>
              <w:t xml:space="preserve">в муниципальном образовании </w:t>
            </w:r>
            <w:r w:rsidRPr="008562C1">
              <w:rPr>
                <w:rFonts w:ascii="Times New Roman" w:hAnsi="Times New Roman"/>
                <w:sz w:val="26"/>
                <w:szCs w:val="26"/>
              </w:rPr>
              <w:t xml:space="preserve">в соответствии с Порядком проведения государственной итоговой аттестации по образовательным программам основного общего образования в общем количестве проведенных в </w:t>
            </w:r>
            <w:proofErr w:type="spellStart"/>
            <w:r w:rsidRPr="008562C1">
              <w:rPr>
                <w:rFonts w:ascii="Times New Roman" w:hAnsi="Times New Roman"/>
                <w:sz w:val="26"/>
                <w:szCs w:val="26"/>
              </w:rPr>
              <w:t>Усть-Катавском</w:t>
            </w:r>
            <w:proofErr w:type="spellEnd"/>
            <w:r w:rsidRPr="008562C1">
              <w:rPr>
                <w:rFonts w:ascii="Times New Roman" w:hAnsi="Times New Roman"/>
                <w:sz w:val="26"/>
                <w:szCs w:val="26"/>
              </w:rPr>
              <w:t xml:space="preserve"> городском округе экзаменов государственной итоговой аттестации по образовательным программам основного общего образования 100</w:t>
            </w:r>
            <w:r w:rsidRPr="008562C1">
              <w:rPr>
                <w:rFonts w:ascii="Times New Roman" w:hAnsi="Times New Roman"/>
                <w:bCs/>
                <w:sz w:val="26"/>
                <w:szCs w:val="26"/>
              </w:rPr>
              <w:t xml:space="preserve"> процентов</w:t>
            </w:r>
            <w:r w:rsidR="00133E03" w:rsidRPr="008562C1">
              <w:rPr>
                <w:rFonts w:ascii="Times New Roman" w:hAnsi="Times New Roman"/>
                <w:bCs/>
                <w:sz w:val="26"/>
                <w:szCs w:val="26"/>
              </w:rPr>
              <w:t>;</w:t>
            </w:r>
          </w:p>
        </w:tc>
      </w:tr>
      <w:tr w:rsidR="0063387A" w:rsidRPr="008562C1" w:rsidTr="00407E0C">
        <w:trPr>
          <w:trHeight w:val="328"/>
        </w:trPr>
        <w:tc>
          <w:tcPr>
            <w:tcW w:w="3148" w:type="dxa"/>
            <w:vMerge/>
          </w:tcPr>
          <w:p w:rsidR="0063387A" w:rsidRPr="008562C1" w:rsidRDefault="0063387A" w:rsidP="00EB1C4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804" w:type="dxa"/>
          </w:tcPr>
          <w:p w:rsidR="0063387A" w:rsidRPr="008562C1" w:rsidRDefault="0063387A" w:rsidP="00EB1C4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562C1">
              <w:rPr>
                <w:rFonts w:ascii="Times New Roman" w:hAnsi="Times New Roman"/>
                <w:sz w:val="26"/>
                <w:szCs w:val="26"/>
              </w:rPr>
              <w:t>доступность в общеобразовательных учреждениях для обучающихся, сотрудников и педагогических работников к цифровой образовательной инфраструктуре 5 единиц;</w:t>
            </w:r>
          </w:p>
        </w:tc>
      </w:tr>
      <w:tr w:rsidR="00D01F39" w:rsidRPr="008562C1" w:rsidTr="00407E0C">
        <w:trPr>
          <w:trHeight w:val="328"/>
        </w:trPr>
        <w:tc>
          <w:tcPr>
            <w:tcW w:w="3148" w:type="dxa"/>
            <w:vMerge/>
          </w:tcPr>
          <w:p w:rsidR="00D01F39" w:rsidRPr="008562C1" w:rsidRDefault="00D01F39" w:rsidP="00D01F3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804" w:type="dxa"/>
          </w:tcPr>
          <w:p w:rsidR="00D01F39" w:rsidRPr="008562C1" w:rsidRDefault="00D01F39" w:rsidP="009071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562C1">
              <w:rPr>
                <w:rFonts w:ascii="Times New Roman" w:hAnsi="Times New Roman"/>
                <w:sz w:val="26"/>
                <w:szCs w:val="26"/>
              </w:rPr>
              <w:t xml:space="preserve">количество оконных блоков, замененных в рамках проведения ремонтных работ по замене оконных блоков в муниципальных общеобразовательных организациях </w:t>
            </w:r>
            <w:r w:rsidR="009071B8" w:rsidRPr="008562C1">
              <w:rPr>
                <w:rFonts w:ascii="Times New Roman" w:hAnsi="Times New Roman"/>
                <w:sz w:val="26"/>
                <w:szCs w:val="26"/>
              </w:rPr>
              <w:t>48</w:t>
            </w:r>
            <w:r w:rsidRPr="008562C1">
              <w:rPr>
                <w:rFonts w:ascii="Times New Roman" w:hAnsi="Times New Roman"/>
                <w:sz w:val="26"/>
                <w:szCs w:val="26"/>
              </w:rPr>
              <w:t xml:space="preserve"> штук;</w:t>
            </w:r>
          </w:p>
        </w:tc>
      </w:tr>
      <w:tr w:rsidR="00D01F39" w:rsidRPr="008562C1" w:rsidTr="00407E0C">
        <w:trPr>
          <w:trHeight w:val="328"/>
        </w:trPr>
        <w:tc>
          <w:tcPr>
            <w:tcW w:w="3148" w:type="dxa"/>
            <w:vMerge/>
          </w:tcPr>
          <w:p w:rsidR="00D01F39" w:rsidRPr="008562C1" w:rsidRDefault="00D01F39" w:rsidP="00D01F3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804" w:type="dxa"/>
          </w:tcPr>
          <w:p w:rsidR="00D01F39" w:rsidRPr="008562C1" w:rsidRDefault="00D01F39" w:rsidP="00A157E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562C1">
              <w:rPr>
                <w:rFonts w:ascii="Times New Roman" w:hAnsi="Times New Roman"/>
                <w:sz w:val="26"/>
                <w:szCs w:val="26"/>
              </w:rPr>
              <w:t>доля зданий муниципальных общеобразовательных организаций, в которых проведены ремонтные работы по замене оконных блоков, в общем количестве зданий муниципальных общеобразовательных организаций, требующих проведения ремонтных работ по замене оконных блоков в муниципальных об</w:t>
            </w:r>
            <w:r w:rsidR="00A157ED" w:rsidRPr="008562C1">
              <w:rPr>
                <w:rFonts w:ascii="Times New Roman" w:hAnsi="Times New Roman"/>
                <w:sz w:val="26"/>
                <w:szCs w:val="26"/>
              </w:rPr>
              <w:t>щеобразовательных организациях 20</w:t>
            </w:r>
            <w:r w:rsidRPr="008562C1">
              <w:rPr>
                <w:rFonts w:ascii="Times New Roman" w:hAnsi="Times New Roman"/>
                <w:sz w:val="26"/>
                <w:szCs w:val="26"/>
              </w:rPr>
              <w:t xml:space="preserve"> процентов;</w:t>
            </w:r>
          </w:p>
        </w:tc>
      </w:tr>
      <w:tr w:rsidR="00D01F39" w:rsidRPr="008562C1" w:rsidTr="00407E0C">
        <w:trPr>
          <w:trHeight w:val="328"/>
        </w:trPr>
        <w:tc>
          <w:tcPr>
            <w:tcW w:w="3148" w:type="dxa"/>
            <w:vMerge/>
          </w:tcPr>
          <w:p w:rsidR="00D01F39" w:rsidRPr="008562C1" w:rsidRDefault="00D01F39" w:rsidP="00D01F3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804" w:type="dxa"/>
          </w:tcPr>
          <w:p w:rsidR="00D01F39" w:rsidRPr="008562C1" w:rsidRDefault="00D01F39" w:rsidP="00A15D9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562C1">
              <w:rPr>
                <w:rFonts w:ascii="Times New Roman" w:hAnsi="Times New Roman"/>
                <w:color w:val="2D2D2D"/>
                <w:spacing w:val="2"/>
                <w:sz w:val="26"/>
                <w:szCs w:val="26"/>
              </w:rPr>
              <w:t xml:space="preserve">снижение удельного веса численности обучающихся в общеобразовательных учреждениях, занимающихся в зданиях, требующих капитального ремонта или реконструкции на </w:t>
            </w:r>
            <w:r w:rsidR="00133E03" w:rsidRPr="008562C1">
              <w:rPr>
                <w:rFonts w:ascii="Times New Roman" w:hAnsi="Times New Roman"/>
                <w:color w:val="2D2D2D"/>
                <w:spacing w:val="2"/>
                <w:sz w:val="26"/>
                <w:szCs w:val="26"/>
              </w:rPr>
              <w:t>50</w:t>
            </w:r>
            <w:r w:rsidRPr="008562C1">
              <w:rPr>
                <w:rFonts w:ascii="Times New Roman" w:hAnsi="Times New Roman"/>
                <w:color w:val="2D2D2D"/>
                <w:spacing w:val="2"/>
                <w:sz w:val="26"/>
                <w:szCs w:val="26"/>
              </w:rPr>
              <w:t xml:space="preserve"> процент</w:t>
            </w:r>
            <w:r w:rsidR="00A15D98" w:rsidRPr="008562C1">
              <w:rPr>
                <w:rFonts w:ascii="Times New Roman" w:hAnsi="Times New Roman"/>
                <w:color w:val="2D2D2D"/>
                <w:spacing w:val="2"/>
                <w:sz w:val="26"/>
                <w:szCs w:val="26"/>
              </w:rPr>
              <w:t>ов</w:t>
            </w:r>
            <w:r w:rsidR="00133E03" w:rsidRPr="008562C1">
              <w:rPr>
                <w:rFonts w:ascii="Times New Roman" w:hAnsi="Times New Roman"/>
                <w:color w:val="2D2D2D"/>
                <w:spacing w:val="2"/>
                <w:sz w:val="26"/>
                <w:szCs w:val="26"/>
              </w:rPr>
              <w:t>;</w:t>
            </w:r>
          </w:p>
        </w:tc>
      </w:tr>
      <w:tr w:rsidR="00D01F39" w:rsidRPr="008562C1" w:rsidTr="00407E0C">
        <w:trPr>
          <w:trHeight w:val="328"/>
        </w:trPr>
        <w:tc>
          <w:tcPr>
            <w:tcW w:w="3148" w:type="dxa"/>
            <w:vMerge/>
          </w:tcPr>
          <w:p w:rsidR="00D01F39" w:rsidRPr="008562C1" w:rsidRDefault="00D01F39" w:rsidP="00D01F3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804" w:type="dxa"/>
          </w:tcPr>
          <w:p w:rsidR="00D01F39" w:rsidRPr="008562C1" w:rsidRDefault="00D01F39" w:rsidP="00D01F3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562C1">
              <w:rPr>
                <w:rFonts w:ascii="Times New Roman" w:hAnsi="Times New Roman"/>
                <w:color w:val="2D2D2D"/>
                <w:spacing w:val="2"/>
                <w:sz w:val="26"/>
                <w:szCs w:val="26"/>
              </w:rPr>
              <w:t>увеличение доли капитально отремонтированных зданий муниципальных общеобразовательных учреждений в общем количестве зданий муниципальных общеобразовательных учреждений, требующих прове</w:t>
            </w:r>
            <w:r w:rsidR="00133E03" w:rsidRPr="008562C1">
              <w:rPr>
                <w:rFonts w:ascii="Times New Roman" w:hAnsi="Times New Roman"/>
                <w:color w:val="2D2D2D"/>
                <w:spacing w:val="2"/>
                <w:sz w:val="26"/>
                <w:szCs w:val="26"/>
              </w:rPr>
              <w:t>дения капитального ремонта на 5</w:t>
            </w:r>
            <w:r w:rsidRPr="008562C1">
              <w:rPr>
                <w:rFonts w:ascii="Times New Roman" w:hAnsi="Times New Roman"/>
                <w:color w:val="2D2D2D"/>
                <w:spacing w:val="2"/>
                <w:sz w:val="26"/>
                <w:szCs w:val="26"/>
              </w:rPr>
              <w:t>0</w:t>
            </w:r>
            <w:r w:rsidR="00C00C70" w:rsidRPr="008562C1">
              <w:rPr>
                <w:rFonts w:ascii="Times New Roman" w:hAnsi="Times New Roman"/>
                <w:sz w:val="26"/>
                <w:szCs w:val="26"/>
              </w:rPr>
              <w:t xml:space="preserve"> процентов</w:t>
            </w:r>
          </w:p>
        </w:tc>
      </w:tr>
    </w:tbl>
    <w:p w:rsidR="008562C1" w:rsidRDefault="008562C1" w:rsidP="001F5FA4">
      <w:pPr>
        <w:spacing w:after="0"/>
        <w:jc w:val="center"/>
        <w:rPr>
          <w:rFonts w:ascii="Times New Roman" w:hAnsi="Times New Roman"/>
          <w:b/>
          <w:color w:val="191919"/>
          <w:sz w:val="28"/>
          <w:szCs w:val="28"/>
        </w:rPr>
      </w:pPr>
    </w:p>
    <w:p w:rsidR="008E25FF" w:rsidRDefault="008E25FF" w:rsidP="001F5FA4">
      <w:pPr>
        <w:spacing w:after="0"/>
        <w:jc w:val="center"/>
        <w:rPr>
          <w:rFonts w:ascii="Times New Roman" w:hAnsi="Times New Roman"/>
          <w:b/>
          <w:color w:val="191919"/>
          <w:sz w:val="28"/>
          <w:szCs w:val="28"/>
        </w:rPr>
      </w:pPr>
      <w:r w:rsidRPr="00857711">
        <w:rPr>
          <w:rFonts w:ascii="Times New Roman" w:hAnsi="Times New Roman"/>
          <w:b/>
          <w:color w:val="191919"/>
          <w:sz w:val="28"/>
          <w:szCs w:val="28"/>
        </w:rPr>
        <w:lastRenderedPageBreak/>
        <w:t>Раздел I. Содержание проблемы и обоснование необходимости ее решения программными методами</w:t>
      </w:r>
    </w:p>
    <w:p w:rsidR="008A35DE" w:rsidRDefault="008A35DE" w:rsidP="001F5FA4">
      <w:pPr>
        <w:spacing w:after="0"/>
        <w:jc w:val="center"/>
        <w:rPr>
          <w:rFonts w:ascii="Times New Roman" w:hAnsi="Times New Roman"/>
          <w:b/>
          <w:color w:val="191919"/>
          <w:sz w:val="28"/>
          <w:szCs w:val="28"/>
        </w:rPr>
      </w:pPr>
    </w:p>
    <w:p w:rsidR="00844B63" w:rsidRDefault="00844B63" w:rsidP="009154B5">
      <w:pPr>
        <w:pStyle w:val="ConsPlusCell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В ходе выполнения Программы внимание </w:t>
      </w:r>
      <w:r w:rsidR="009706B6">
        <w:rPr>
          <w:rFonts w:ascii="Times New Roman" w:hAnsi="Times New Roman"/>
          <w:sz w:val="28"/>
          <w:szCs w:val="28"/>
        </w:rPr>
        <w:t>будет</w:t>
      </w:r>
      <w:r>
        <w:rPr>
          <w:rFonts w:ascii="Times New Roman" w:hAnsi="Times New Roman"/>
          <w:sz w:val="28"/>
          <w:szCs w:val="28"/>
        </w:rPr>
        <w:t xml:space="preserve"> сконцентрировано на выявлении, поддержке и распространении инновационного опыта, внедрении новых финансово-экономических механизмов, развитии инфраструктуры системы образования, поддержке и поощрении лучших педагогических работников, стимулировании одаренных детей и талантливой молодежи</w:t>
      </w:r>
      <w:r w:rsidR="00FC7B20">
        <w:rPr>
          <w:rFonts w:ascii="Times New Roman" w:hAnsi="Times New Roman"/>
          <w:sz w:val="28"/>
          <w:szCs w:val="28"/>
        </w:rPr>
        <w:t>, а также создании современных условий обучения.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844B63" w:rsidRDefault="00844B63" w:rsidP="009706B6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этом все решения но</w:t>
      </w:r>
      <w:r w:rsidR="009706B6">
        <w:rPr>
          <w:rFonts w:ascii="Times New Roman" w:hAnsi="Times New Roman"/>
          <w:sz w:val="28"/>
          <w:szCs w:val="28"/>
        </w:rPr>
        <w:t>сят</w:t>
      </w:r>
      <w:r>
        <w:rPr>
          <w:rFonts w:ascii="Times New Roman" w:hAnsi="Times New Roman"/>
          <w:sz w:val="28"/>
          <w:szCs w:val="28"/>
        </w:rPr>
        <w:t xml:space="preserve"> комплексный и системный характер. </w:t>
      </w:r>
    </w:p>
    <w:p w:rsidR="00844B63" w:rsidRPr="004C5C83" w:rsidRDefault="00451A67" w:rsidP="00451A67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844B63" w:rsidRPr="004C5C83">
        <w:rPr>
          <w:rFonts w:ascii="Times New Roman" w:hAnsi="Times New Roman"/>
          <w:sz w:val="28"/>
          <w:szCs w:val="28"/>
        </w:rPr>
        <w:t>М</w:t>
      </w:r>
      <w:r w:rsidR="00844B63" w:rsidRPr="004C5C83">
        <w:rPr>
          <w:rFonts w:ascii="Times New Roman" w:hAnsi="Times New Roman"/>
          <w:color w:val="000000"/>
          <w:sz w:val="28"/>
          <w:szCs w:val="28"/>
        </w:rPr>
        <w:t xml:space="preserve">униципальная образовательная сеть </w:t>
      </w:r>
      <w:proofErr w:type="spellStart"/>
      <w:r w:rsidR="00844B63" w:rsidRPr="004C5C83">
        <w:rPr>
          <w:rFonts w:ascii="Times New Roman" w:hAnsi="Times New Roman"/>
          <w:color w:val="000000"/>
          <w:sz w:val="28"/>
          <w:szCs w:val="28"/>
        </w:rPr>
        <w:t>Усть</w:t>
      </w:r>
      <w:proofErr w:type="spellEnd"/>
      <w:r w:rsidR="00844B63" w:rsidRPr="004C5C83">
        <w:rPr>
          <w:rFonts w:ascii="Times New Roman" w:hAnsi="Times New Roman"/>
          <w:color w:val="000000"/>
          <w:sz w:val="28"/>
          <w:szCs w:val="28"/>
        </w:rPr>
        <w:t xml:space="preserve"> – </w:t>
      </w:r>
      <w:proofErr w:type="spellStart"/>
      <w:r w:rsidR="00844B63" w:rsidRPr="004C5C83">
        <w:rPr>
          <w:rFonts w:ascii="Times New Roman" w:hAnsi="Times New Roman"/>
          <w:color w:val="000000"/>
          <w:sz w:val="28"/>
          <w:szCs w:val="28"/>
        </w:rPr>
        <w:t>Катавского</w:t>
      </w:r>
      <w:proofErr w:type="spellEnd"/>
      <w:r w:rsidR="00844B63" w:rsidRPr="004C5C8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44B63">
        <w:rPr>
          <w:rFonts w:ascii="Times New Roman" w:hAnsi="Times New Roman"/>
          <w:color w:val="000000"/>
          <w:sz w:val="28"/>
          <w:szCs w:val="28"/>
        </w:rPr>
        <w:t>городского округа представлена</w:t>
      </w:r>
      <w:r w:rsidR="00844B63" w:rsidRPr="004C5C83">
        <w:rPr>
          <w:rFonts w:ascii="Times New Roman" w:hAnsi="Times New Roman"/>
          <w:color w:val="000000"/>
          <w:sz w:val="28"/>
          <w:szCs w:val="28"/>
        </w:rPr>
        <w:t xml:space="preserve"> образовательными учреждениями:</w:t>
      </w:r>
    </w:p>
    <w:p w:rsidR="00844B63" w:rsidRPr="004C5C83" w:rsidRDefault="00844B63" w:rsidP="00451A67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4C5C83">
        <w:rPr>
          <w:rFonts w:ascii="Times New Roman" w:hAnsi="Times New Roman"/>
          <w:color w:val="000000"/>
          <w:sz w:val="28"/>
          <w:szCs w:val="28"/>
        </w:rPr>
        <w:t xml:space="preserve">- 4 </w:t>
      </w:r>
      <w:proofErr w:type="gramStart"/>
      <w:r w:rsidRPr="004C5C83">
        <w:rPr>
          <w:rFonts w:ascii="Times New Roman" w:hAnsi="Times New Roman"/>
          <w:color w:val="000000"/>
          <w:sz w:val="28"/>
          <w:szCs w:val="28"/>
        </w:rPr>
        <w:t>средних  общеобразовательные</w:t>
      </w:r>
      <w:proofErr w:type="gramEnd"/>
      <w:r w:rsidRPr="004C5C83">
        <w:rPr>
          <w:rFonts w:ascii="Times New Roman" w:hAnsi="Times New Roman"/>
          <w:color w:val="000000"/>
          <w:sz w:val="28"/>
          <w:szCs w:val="28"/>
        </w:rPr>
        <w:t xml:space="preserve"> школы;</w:t>
      </w:r>
    </w:p>
    <w:p w:rsidR="00844B63" w:rsidRPr="004C5C83" w:rsidRDefault="00844B63" w:rsidP="00451A67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4C5C83">
        <w:rPr>
          <w:rFonts w:ascii="Times New Roman" w:hAnsi="Times New Roman"/>
          <w:color w:val="000000"/>
          <w:sz w:val="28"/>
          <w:szCs w:val="28"/>
        </w:rPr>
        <w:t xml:space="preserve">- 3 </w:t>
      </w:r>
      <w:proofErr w:type="gramStart"/>
      <w:r w:rsidRPr="004C5C83">
        <w:rPr>
          <w:rFonts w:ascii="Times New Roman" w:hAnsi="Times New Roman"/>
          <w:color w:val="000000"/>
          <w:sz w:val="28"/>
          <w:szCs w:val="28"/>
        </w:rPr>
        <w:t>основных  общеобразовательные</w:t>
      </w:r>
      <w:proofErr w:type="gramEnd"/>
      <w:r w:rsidRPr="004C5C83">
        <w:rPr>
          <w:rFonts w:ascii="Times New Roman" w:hAnsi="Times New Roman"/>
          <w:color w:val="000000"/>
          <w:sz w:val="28"/>
          <w:szCs w:val="28"/>
        </w:rPr>
        <w:t xml:space="preserve"> школы;</w:t>
      </w:r>
    </w:p>
    <w:p w:rsidR="00844B63" w:rsidRPr="004C5C83" w:rsidRDefault="00844B63" w:rsidP="00451A67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4C5C83">
        <w:rPr>
          <w:rFonts w:ascii="Times New Roman" w:hAnsi="Times New Roman"/>
          <w:color w:val="000000"/>
          <w:sz w:val="28"/>
          <w:szCs w:val="28"/>
        </w:rPr>
        <w:t>- 2 начальные общеобразовательные школы;</w:t>
      </w:r>
    </w:p>
    <w:p w:rsidR="00844B63" w:rsidRDefault="00844B63" w:rsidP="00451A67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4C5C83">
        <w:rPr>
          <w:rFonts w:ascii="Times New Roman" w:hAnsi="Times New Roman"/>
          <w:color w:val="000000"/>
          <w:sz w:val="28"/>
          <w:szCs w:val="28"/>
        </w:rPr>
        <w:t xml:space="preserve">- 1 </w:t>
      </w:r>
      <w:proofErr w:type="gramStart"/>
      <w:r w:rsidRPr="004C5C83">
        <w:rPr>
          <w:rFonts w:ascii="Times New Roman" w:hAnsi="Times New Roman"/>
          <w:sz w:val="28"/>
          <w:szCs w:val="28"/>
        </w:rPr>
        <w:t>специальной  коррекционной</w:t>
      </w:r>
      <w:proofErr w:type="gramEnd"/>
      <w:r w:rsidRPr="004C5C83">
        <w:rPr>
          <w:rFonts w:ascii="Times New Roman" w:hAnsi="Times New Roman"/>
          <w:sz w:val="28"/>
          <w:szCs w:val="28"/>
        </w:rPr>
        <w:t xml:space="preserve"> школой </w:t>
      </w:r>
      <w:r w:rsidRPr="004C5C83">
        <w:rPr>
          <w:rFonts w:ascii="Times New Roman" w:hAnsi="Times New Roman"/>
          <w:sz w:val="28"/>
          <w:szCs w:val="28"/>
          <w:lang w:val="en-US"/>
        </w:rPr>
        <w:t>VIII</w:t>
      </w:r>
      <w:r w:rsidRPr="004C5C83">
        <w:rPr>
          <w:rFonts w:ascii="Times New Roman" w:hAnsi="Times New Roman"/>
          <w:sz w:val="28"/>
          <w:szCs w:val="28"/>
        </w:rPr>
        <w:t xml:space="preserve"> вида для детей   с огран</w:t>
      </w:r>
      <w:r>
        <w:rPr>
          <w:rFonts w:ascii="Times New Roman" w:hAnsi="Times New Roman"/>
          <w:sz w:val="28"/>
          <w:szCs w:val="28"/>
        </w:rPr>
        <w:t>иченными возможностями здоровья;</w:t>
      </w:r>
    </w:p>
    <w:p w:rsidR="00844B63" w:rsidRDefault="00844B63" w:rsidP="00451A67">
      <w:pPr>
        <w:spacing w:after="0"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- 2 учрежде</w:t>
      </w:r>
      <w:r w:rsidR="00451A67">
        <w:rPr>
          <w:rFonts w:ascii="Times New Roman" w:hAnsi="Times New Roman"/>
          <w:sz w:val="28"/>
          <w:szCs w:val="28"/>
        </w:rPr>
        <w:t>ния дополнительного образования.</w:t>
      </w:r>
    </w:p>
    <w:p w:rsidR="00FE2DE7" w:rsidRDefault="0079258E" w:rsidP="00FE2D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000000"/>
          <w:spacing w:val="1"/>
          <w:sz w:val="28"/>
          <w:szCs w:val="28"/>
        </w:rPr>
        <w:t>3</w:t>
      </w:r>
      <w:r w:rsidR="00B909B0">
        <w:rPr>
          <w:rFonts w:ascii="Times New Roman" w:hAnsi="Times New Roman"/>
          <w:bCs/>
          <w:color w:val="000000"/>
          <w:spacing w:val="1"/>
          <w:sz w:val="28"/>
          <w:szCs w:val="28"/>
        </w:rPr>
        <w:t xml:space="preserve">. </w:t>
      </w:r>
      <w:r w:rsidR="00FE2DE7" w:rsidRPr="00962F82">
        <w:rPr>
          <w:rFonts w:ascii="Times New Roman" w:hAnsi="Times New Roman"/>
          <w:sz w:val="28"/>
          <w:szCs w:val="28"/>
        </w:rPr>
        <w:t xml:space="preserve">Организация отдыха и оздоровления детей в период </w:t>
      </w:r>
      <w:r w:rsidR="006619AD">
        <w:rPr>
          <w:rFonts w:ascii="Times New Roman" w:hAnsi="Times New Roman"/>
          <w:sz w:val="28"/>
          <w:szCs w:val="28"/>
        </w:rPr>
        <w:t>школьных</w:t>
      </w:r>
      <w:r w:rsidR="00FE2DE7" w:rsidRPr="00962F82">
        <w:rPr>
          <w:rFonts w:ascii="Times New Roman" w:hAnsi="Times New Roman"/>
          <w:sz w:val="28"/>
          <w:szCs w:val="28"/>
        </w:rPr>
        <w:t xml:space="preserve"> каникул является приоритетным направлением в вопросах </w:t>
      </w:r>
      <w:proofErr w:type="spellStart"/>
      <w:r w:rsidR="00FE2DE7" w:rsidRPr="00962F82">
        <w:rPr>
          <w:rFonts w:ascii="Times New Roman" w:hAnsi="Times New Roman"/>
          <w:sz w:val="28"/>
          <w:szCs w:val="28"/>
        </w:rPr>
        <w:t>здоровьесбережения</w:t>
      </w:r>
      <w:proofErr w:type="spellEnd"/>
      <w:r w:rsidR="00FE2DE7" w:rsidRPr="00962F82">
        <w:rPr>
          <w:rFonts w:ascii="Times New Roman" w:hAnsi="Times New Roman"/>
          <w:sz w:val="28"/>
          <w:szCs w:val="28"/>
        </w:rPr>
        <w:t xml:space="preserve"> и профилактики безнадзорности и правонарушений несовершеннолетних.</w:t>
      </w:r>
    </w:p>
    <w:p w:rsidR="003C3ADA" w:rsidRPr="003C3ADA" w:rsidRDefault="003C3ADA" w:rsidP="003C3AD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A35DE">
        <w:rPr>
          <w:rFonts w:ascii="Times New Roman" w:hAnsi="Times New Roman"/>
          <w:sz w:val="28"/>
          <w:szCs w:val="28"/>
        </w:rPr>
        <w:t xml:space="preserve">Ежегодно в </w:t>
      </w:r>
      <w:proofErr w:type="spellStart"/>
      <w:r w:rsidRPr="008A35DE">
        <w:rPr>
          <w:rFonts w:ascii="Times New Roman" w:hAnsi="Times New Roman"/>
          <w:sz w:val="28"/>
          <w:szCs w:val="28"/>
        </w:rPr>
        <w:t>Усть-Катавском</w:t>
      </w:r>
      <w:proofErr w:type="spellEnd"/>
      <w:r w:rsidRPr="008A35DE">
        <w:rPr>
          <w:rFonts w:ascii="Times New Roman" w:hAnsi="Times New Roman"/>
          <w:sz w:val="28"/>
          <w:szCs w:val="28"/>
        </w:rPr>
        <w:t xml:space="preserve"> городском округе в период летних каникул организован отдых детей и подростков в МКУ ДОЦ «Ребячья республика» и в лагерях с дневным пребыванием, организованных на базе общеобразовательных школ.</w:t>
      </w:r>
      <w:r w:rsidRPr="003C3ADA">
        <w:rPr>
          <w:rFonts w:ascii="Times New Roman" w:hAnsi="Times New Roman"/>
          <w:sz w:val="28"/>
          <w:szCs w:val="28"/>
        </w:rPr>
        <w:t xml:space="preserve"> </w:t>
      </w:r>
    </w:p>
    <w:p w:rsidR="003C3ADA" w:rsidRPr="003C3ADA" w:rsidRDefault="003C3ADA" w:rsidP="003C3AD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C3ADA">
        <w:rPr>
          <w:rFonts w:ascii="Times New Roman" w:hAnsi="Times New Roman"/>
          <w:sz w:val="28"/>
          <w:szCs w:val="28"/>
        </w:rPr>
        <w:t xml:space="preserve">Кроме того, ежегодно заключается соглашение на получение субсидии из областного бюджета для организации отдыха в МКУ ДОЦ «Ребячья республика» детей и подростков, проживающих в соседних территориях, в том числе Ашинского муниципального района, Катав - Ивановского муниципального района, </w:t>
      </w:r>
      <w:r w:rsidR="00CD3E17">
        <w:rPr>
          <w:rFonts w:ascii="Times New Roman" w:hAnsi="Times New Roman"/>
          <w:sz w:val="28"/>
          <w:szCs w:val="28"/>
        </w:rPr>
        <w:t xml:space="preserve">города </w:t>
      </w:r>
      <w:r w:rsidRPr="003C3ADA">
        <w:rPr>
          <w:rFonts w:ascii="Times New Roman" w:hAnsi="Times New Roman"/>
          <w:sz w:val="28"/>
          <w:szCs w:val="28"/>
        </w:rPr>
        <w:t>Трехгорн</w:t>
      </w:r>
      <w:r w:rsidR="00CD3E17">
        <w:rPr>
          <w:rFonts w:ascii="Times New Roman" w:hAnsi="Times New Roman"/>
          <w:sz w:val="28"/>
          <w:szCs w:val="28"/>
        </w:rPr>
        <w:t>ый</w:t>
      </w:r>
      <w:r w:rsidRPr="003C3ADA">
        <w:rPr>
          <w:rFonts w:ascii="Times New Roman" w:hAnsi="Times New Roman"/>
          <w:sz w:val="28"/>
          <w:szCs w:val="28"/>
        </w:rPr>
        <w:t>.</w:t>
      </w:r>
    </w:p>
    <w:p w:rsidR="003C3ADA" w:rsidRPr="003C3ADA" w:rsidRDefault="003C3ADA" w:rsidP="003C3AD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C3ADA">
        <w:rPr>
          <w:rFonts w:ascii="Times New Roman" w:hAnsi="Times New Roman"/>
          <w:sz w:val="28"/>
          <w:szCs w:val="28"/>
        </w:rPr>
        <w:t xml:space="preserve">Доходы от приносящей доход деятельности, полученные от реализации путевок в школьные оздоровительные лагеря, организованные на базе общеобразовательных учреждений, направляются на организацию отдыха </w:t>
      </w:r>
      <w:r w:rsidR="00EB100D">
        <w:rPr>
          <w:rFonts w:ascii="Times New Roman" w:hAnsi="Times New Roman"/>
          <w:sz w:val="28"/>
          <w:szCs w:val="28"/>
        </w:rPr>
        <w:t>детей</w:t>
      </w:r>
      <w:r w:rsidRPr="003C3ADA">
        <w:rPr>
          <w:rFonts w:ascii="Times New Roman" w:hAnsi="Times New Roman"/>
          <w:sz w:val="28"/>
          <w:szCs w:val="28"/>
        </w:rPr>
        <w:t xml:space="preserve"> в каникулярное время. </w:t>
      </w:r>
    </w:p>
    <w:p w:rsidR="00844B63" w:rsidRDefault="0079258E" w:rsidP="00FE2D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C3ADA">
        <w:rPr>
          <w:rFonts w:ascii="Times New Roman" w:hAnsi="Times New Roman"/>
          <w:sz w:val="28"/>
          <w:szCs w:val="28"/>
        </w:rPr>
        <w:t>4</w:t>
      </w:r>
      <w:r w:rsidR="00844B63" w:rsidRPr="003C3ADA">
        <w:rPr>
          <w:rFonts w:ascii="Times New Roman" w:hAnsi="Times New Roman"/>
          <w:sz w:val="28"/>
          <w:szCs w:val="28"/>
        </w:rPr>
        <w:t>. В рамках Программы</w:t>
      </w:r>
      <w:r w:rsidR="00844B63">
        <w:rPr>
          <w:rFonts w:ascii="Times New Roman" w:hAnsi="Times New Roman"/>
          <w:sz w:val="28"/>
          <w:szCs w:val="28"/>
        </w:rPr>
        <w:t xml:space="preserve"> отработан эффективный механизм </w:t>
      </w:r>
      <w:proofErr w:type="gramStart"/>
      <w:r w:rsidR="00844B63">
        <w:rPr>
          <w:rFonts w:ascii="Times New Roman" w:hAnsi="Times New Roman"/>
          <w:sz w:val="28"/>
          <w:szCs w:val="28"/>
        </w:rPr>
        <w:t>финансирования  из</w:t>
      </w:r>
      <w:proofErr w:type="gramEnd"/>
      <w:r w:rsidR="00844B63">
        <w:rPr>
          <w:rFonts w:ascii="Times New Roman" w:hAnsi="Times New Roman"/>
          <w:sz w:val="28"/>
          <w:szCs w:val="28"/>
        </w:rPr>
        <w:t xml:space="preserve"> областного бюджета и бюджета </w:t>
      </w:r>
      <w:proofErr w:type="spellStart"/>
      <w:r w:rsidR="00844B63">
        <w:rPr>
          <w:rFonts w:ascii="Times New Roman" w:hAnsi="Times New Roman"/>
          <w:sz w:val="28"/>
          <w:szCs w:val="28"/>
        </w:rPr>
        <w:t>Усть-Катавского</w:t>
      </w:r>
      <w:proofErr w:type="spellEnd"/>
      <w:r w:rsidR="00844B63">
        <w:rPr>
          <w:rFonts w:ascii="Times New Roman" w:hAnsi="Times New Roman"/>
          <w:sz w:val="28"/>
          <w:szCs w:val="28"/>
        </w:rPr>
        <w:t xml:space="preserve"> городского округа. Последовательное применение принципа </w:t>
      </w:r>
      <w:proofErr w:type="spellStart"/>
      <w:r w:rsidR="00844B63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="00844B63">
        <w:rPr>
          <w:rFonts w:ascii="Times New Roman" w:hAnsi="Times New Roman"/>
          <w:sz w:val="28"/>
          <w:szCs w:val="28"/>
        </w:rPr>
        <w:t xml:space="preserve"> позволи</w:t>
      </w:r>
      <w:r w:rsidR="009007F4">
        <w:rPr>
          <w:rFonts w:ascii="Times New Roman" w:hAnsi="Times New Roman"/>
          <w:sz w:val="28"/>
          <w:szCs w:val="28"/>
        </w:rPr>
        <w:t>т</w:t>
      </w:r>
      <w:r w:rsidR="00844B63">
        <w:rPr>
          <w:rFonts w:ascii="Times New Roman" w:hAnsi="Times New Roman"/>
          <w:sz w:val="28"/>
          <w:szCs w:val="28"/>
        </w:rPr>
        <w:t xml:space="preserve"> не только привлечь дополнительные средства в систему образования, но и целевым образом направить их на приоритетные направления развития отрасли.</w:t>
      </w:r>
    </w:p>
    <w:p w:rsidR="00844B63" w:rsidRDefault="00844B63" w:rsidP="00844B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9258E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. В рамках Программы обновлены механизмы и организационные формы поддержки, поощрения и стимулирования педагогических работников. </w:t>
      </w:r>
    </w:p>
    <w:p w:rsidR="00844B63" w:rsidRPr="00A50883" w:rsidRDefault="00844B63" w:rsidP="00844B63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50883">
        <w:rPr>
          <w:rFonts w:ascii="Times New Roman" w:hAnsi="Times New Roman"/>
          <w:sz w:val="28"/>
          <w:szCs w:val="28"/>
        </w:rPr>
        <w:lastRenderedPageBreak/>
        <w:t xml:space="preserve">        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50883">
        <w:rPr>
          <w:rFonts w:ascii="Times New Roman" w:hAnsi="Times New Roman"/>
          <w:color w:val="000000"/>
          <w:sz w:val="28"/>
          <w:szCs w:val="28"/>
        </w:rPr>
        <w:t xml:space="preserve">Педагог, ориентированный на профессиональный рост, стремится заявить о себе широкой общественности с целью повышения педагогического мастерства и распространения опыта своей работы. Традиционным остается проведение муниципальных конкурсов профессионального мастерства. </w:t>
      </w:r>
    </w:p>
    <w:p w:rsidR="00844B63" w:rsidRPr="00A50883" w:rsidRDefault="00844B63" w:rsidP="009007F4">
      <w:pPr>
        <w:widowControl w:val="0"/>
        <w:tabs>
          <w:tab w:val="left" w:pos="851"/>
          <w:tab w:val="left" w:pos="5670"/>
          <w:tab w:val="left" w:pos="7938"/>
        </w:tabs>
        <w:spacing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50883">
        <w:rPr>
          <w:rFonts w:ascii="Times New Roman" w:hAnsi="Times New Roman"/>
          <w:snapToGrid w:val="0"/>
          <w:sz w:val="28"/>
          <w:szCs w:val="28"/>
        </w:rPr>
        <w:t xml:space="preserve">    </w:t>
      </w:r>
      <w:r>
        <w:rPr>
          <w:rFonts w:ascii="Times New Roman" w:hAnsi="Times New Roman"/>
          <w:snapToGrid w:val="0"/>
          <w:sz w:val="28"/>
          <w:szCs w:val="28"/>
        </w:rPr>
        <w:t xml:space="preserve">   </w:t>
      </w:r>
      <w:r w:rsidRPr="00A50883">
        <w:rPr>
          <w:rFonts w:ascii="Times New Roman" w:hAnsi="Times New Roman"/>
          <w:snapToGrid w:val="0"/>
          <w:sz w:val="28"/>
          <w:szCs w:val="28"/>
        </w:rPr>
        <w:t xml:space="preserve"> Участие в конкурсных мероприятиях позволи</w:t>
      </w:r>
      <w:r w:rsidR="009007F4">
        <w:rPr>
          <w:rFonts w:ascii="Times New Roman" w:hAnsi="Times New Roman"/>
          <w:snapToGrid w:val="0"/>
          <w:sz w:val="28"/>
          <w:szCs w:val="28"/>
        </w:rPr>
        <w:t>т</w:t>
      </w:r>
      <w:r w:rsidRPr="00A50883">
        <w:rPr>
          <w:rFonts w:ascii="Times New Roman" w:hAnsi="Times New Roman"/>
          <w:snapToGrid w:val="0"/>
          <w:sz w:val="28"/>
          <w:szCs w:val="28"/>
        </w:rPr>
        <w:t xml:space="preserve"> участникам конкурсов сравнить результаты педагогической деятельности с представленным опытом коллег, что да</w:t>
      </w:r>
      <w:r w:rsidR="009007F4">
        <w:rPr>
          <w:rFonts w:ascii="Times New Roman" w:hAnsi="Times New Roman"/>
          <w:snapToGrid w:val="0"/>
          <w:sz w:val="28"/>
          <w:szCs w:val="28"/>
        </w:rPr>
        <w:t>ет</w:t>
      </w:r>
      <w:r w:rsidRPr="00A50883">
        <w:rPr>
          <w:rFonts w:ascii="Times New Roman" w:hAnsi="Times New Roman"/>
          <w:snapToGrid w:val="0"/>
          <w:sz w:val="28"/>
          <w:szCs w:val="28"/>
        </w:rPr>
        <w:t xml:space="preserve"> возможность проанализировать уровень собственного методического мастерства и использовать новые образцы педагогической практики, определить степень разработанности и реализации в каждой школе модели эффективности подготовки конкурсантов к конкурсам профессионального мастерства. </w:t>
      </w:r>
    </w:p>
    <w:p w:rsidR="00844B63" w:rsidRDefault="0079258E" w:rsidP="00F5281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844B63">
        <w:rPr>
          <w:rFonts w:ascii="Times New Roman" w:hAnsi="Times New Roman"/>
          <w:sz w:val="28"/>
          <w:szCs w:val="28"/>
        </w:rPr>
        <w:t xml:space="preserve">. В результате реализации </w:t>
      </w:r>
      <w:r w:rsidR="003A6D43">
        <w:rPr>
          <w:rFonts w:ascii="Times New Roman" w:hAnsi="Times New Roman"/>
          <w:sz w:val="28"/>
          <w:szCs w:val="28"/>
        </w:rPr>
        <w:t>мероприятий в рамках</w:t>
      </w:r>
      <w:r w:rsidR="00844B63">
        <w:rPr>
          <w:rFonts w:ascii="Times New Roman" w:hAnsi="Times New Roman"/>
          <w:sz w:val="28"/>
          <w:szCs w:val="28"/>
        </w:rPr>
        <w:t xml:space="preserve"> национального проекта</w:t>
      </w:r>
      <w:r w:rsidR="003A6D43">
        <w:rPr>
          <w:rFonts w:ascii="Times New Roman" w:hAnsi="Times New Roman"/>
          <w:sz w:val="28"/>
          <w:szCs w:val="28"/>
        </w:rPr>
        <w:t xml:space="preserve"> «Образование»</w:t>
      </w:r>
      <w:r w:rsidR="00844B63">
        <w:rPr>
          <w:rFonts w:ascii="Times New Roman" w:hAnsi="Times New Roman"/>
          <w:sz w:val="28"/>
          <w:szCs w:val="28"/>
        </w:rPr>
        <w:t xml:space="preserve"> существенно обновлена инфраструктура образования. В образовательных учреждениях обновляется материально-техническая база, приобретено новое оборудование для кабинетов химии, физики, ноутбуки для кабинетов начальных классов, автоматизированные рабочие места для учителей в общеобразовательные школы. Приобретено спортивное оборудование и оборудование для оснащения медицинских кабинетов. Обновлены фонды школьных библиотек новыми учебниками, художественной литературой и учебными пособиями.</w:t>
      </w:r>
    </w:p>
    <w:p w:rsidR="00844B63" w:rsidRDefault="00844B63" w:rsidP="00844B63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Внедрение в образовательный процесс современных информационно-коммуникационных технологий способствовало:</w:t>
      </w:r>
    </w:p>
    <w:p w:rsidR="00844B63" w:rsidRDefault="00844B63" w:rsidP="00844B6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во-первых, ф</w:t>
      </w:r>
      <w:r>
        <w:rPr>
          <w:rFonts w:ascii="Times New Roman" w:hAnsi="Times New Roman"/>
          <w:sz w:val="28"/>
          <w:szCs w:val="28"/>
        </w:rPr>
        <w:t>ормированию современного облика образования и принципиально нового качества предоставления образовательных услуг;</w:t>
      </w:r>
    </w:p>
    <w:p w:rsidR="00844B63" w:rsidRDefault="00844B63" w:rsidP="00844B6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во-вторых, выравниванию </w:t>
      </w:r>
      <w:proofErr w:type="gramStart"/>
      <w:r>
        <w:rPr>
          <w:rFonts w:ascii="Times New Roman" w:hAnsi="Times New Roman"/>
          <w:sz w:val="28"/>
          <w:szCs w:val="28"/>
        </w:rPr>
        <w:t>учебных возможностей</w:t>
      </w:r>
      <w:proofErr w:type="gramEnd"/>
      <w:r>
        <w:rPr>
          <w:rFonts w:ascii="Times New Roman" w:hAnsi="Times New Roman"/>
          <w:sz w:val="28"/>
          <w:szCs w:val="28"/>
        </w:rPr>
        <w:t xml:space="preserve"> для всех обучающихся и условий труда для всех педагогов;</w:t>
      </w:r>
    </w:p>
    <w:p w:rsidR="00844B63" w:rsidRDefault="00844B63" w:rsidP="00844B6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в-третьих, предъявлению иных требований к профессиональной деятельности педагога;</w:t>
      </w:r>
    </w:p>
    <w:p w:rsidR="00844B63" w:rsidRPr="00222DB3" w:rsidRDefault="00844B63" w:rsidP="00844B6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22DB3">
        <w:rPr>
          <w:rFonts w:ascii="Times New Roman" w:hAnsi="Times New Roman"/>
          <w:sz w:val="28"/>
          <w:szCs w:val="28"/>
        </w:rPr>
        <w:t>в-четвертых, расширению возможностей реализации индивидуальных образовательных программ для обучающихся и педагогических работников.</w:t>
      </w:r>
    </w:p>
    <w:p w:rsidR="00844B63" w:rsidRPr="00222DB3" w:rsidRDefault="0079258E" w:rsidP="00F5281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844B63" w:rsidRPr="00222DB3">
        <w:rPr>
          <w:rFonts w:ascii="Times New Roman" w:hAnsi="Times New Roman"/>
          <w:sz w:val="28"/>
          <w:szCs w:val="28"/>
        </w:rPr>
        <w:t xml:space="preserve">. Создание в образовательных учреждениях современных условий обучения является наиболее заметным и значимым результатом Программы. </w:t>
      </w:r>
    </w:p>
    <w:p w:rsidR="00844B63" w:rsidRDefault="00844B63" w:rsidP="00F5281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22DB3">
        <w:rPr>
          <w:rFonts w:ascii="Times New Roman" w:hAnsi="Times New Roman"/>
          <w:sz w:val="28"/>
          <w:szCs w:val="28"/>
        </w:rPr>
        <w:t>В настоящее время создается целостная электронная образовательная среда как фактор повышения качества образования. Необходимо создание технических и технологических условий, которые позволят педагогам и обучающимся получить эффективный доступ к источникам информации по всем отраслям науки и техники, использовать новые электронные образовательные ресурсы в процессе обучения, в том числе дистанционно.</w:t>
      </w:r>
    </w:p>
    <w:p w:rsidR="003C3ADA" w:rsidRPr="00240172" w:rsidRDefault="003C3ADA" w:rsidP="00444467">
      <w:pPr>
        <w:spacing w:after="0" w:line="240" w:lineRule="auto"/>
        <w:ind w:firstLine="709"/>
        <w:jc w:val="both"/>
        <w:rPr>
          <w:rFonts w:ascii="Times New Roman" w:hAnsi="Times New Roman"/>
          <w:snapToGrid w:val="0"/>
        </w:rPr>
      </w:pPr>
      <w:r>
        <w:rPr>
          <w:rFonts w:ascii="Times New Roman" w:hAnsi="Times New Roman"/>
          <w:sz w:val="28"/>
          <w:szCs w:val="28"/>
        </w:rPr>
        <w:t xml:space="preserve">8. </w:t>
      </w:r>
      <w:r w:rsidRPr="00240172">
        <w:rPr>
          <w:rFonts w:ascii="Times New Roman" w:hAnsi="Times New Roman"/>
          <w:sz w:val="28"/>
          <w:szCs w:val="28"/>
        </w:rPr>
        <w:t xml:space="preserve">Выявление и поощрение талантливой молодежи стало в образовательных учреждениях ядром широкой системной поддержки и сопровождения юных талантов. Одаренный ребенок – это ребенок, который выделяется яркими, очевидными, иногда выдающимися достижениями, в том или ином виде деятельности. Проблема раннего выявления и обучения талантливой молодежи – самая важная в сфере образования. От её решения зависит интеллектуальный и экономический потенциал города, области, </w:t>
      </w:r>
      <w:r w:rsidRPr="00240172">
        <w:rPr>
          <w:rFonts w:ascii="Times New Roman" w:hAnsi="Times New Roman"/>
          <w:sz w:val="28"/>
          <w:szCs w:val="28"/>
        </w:rPr>
        <w:lastRenderedPageBreak/>
        <w:t>страны.</w:t>
      </w:r>
      <w:r w:rsidRPr="00240172">
        <w:rPr>
          <w:rFonts w:ascii="Times New Roman" w:hAnsi="Times New Roman"/>
          <w:snapToGrid w:val="0"/>
        </w:rPr>
        <w:t xml:space="preserve"> </w:t>
      </w:r>
      <w:r w:rsidRPr="00240172">
        <w:rPr>
          <w:rFonts w:ascii="Times New Roman" w:hAnsi="Times New Roman"/>
          <w:snapToGrid w:val="0"/>
          <w:sz w:val="28"/>
          <w:szCs w:val="28"/>
        </w:rPr>
        <w:t>Одним из видов поддержки одаренных детей нашего округа является</w:t>
      </w:r>
      <w:r w:rsidRPr="00222DB3">
        <w:rPr>
          <w:rFonts w:ascii="Times New Roman" w:hAnsi="Times New Roman"/>
          <w:snapToGrid w:val="0"/>
          <w:sz w:val="28"/>
          <w:szCs w:val="28"/>
        </w:rPr>
        <w:t xml:space="preserve"> вручение ежегодной премии Главы </w:t>
      </w:r>
      <w:proofErr w:type="spellStart"/>
      <w:r w:rsidRPr="00222DB3">
        <w:rPr>
          <w:rFonts w:ascii="Times New Roman" w:hAnsi="Times New Roman"/>
          <w:snapToGrid w:val="0"/>
          <w:sz w:val="28"/>
          <w:szCs w:val="28"/>
        </w:rPr>
        <w:t>Усть-Катавского</w:t>
      </w:r>
      <w:proofErr w:type="spellEnd"/>
      <w:r w:rsidRPr="00222DB3">
        <w:rPr>
          <w:rFonts w:ascii="Times New Roman" w:hAnsi="Times New Roman"/>
          <w:snapToGrid w:val="0"/>
          <w:sz w:val="28"/>
          <w:szCs w:val="28"/>
        </w:rPr>
        <w:t xml:space="preserve"> городского округа лучшим учащимся образовательных учреждений за особые достижения в обучении, спорте, олимпи</w:t>
      </w:r>
      <w:r>
        <w:rPr>
          <w:rFonts w:ascii="Times New Roman" w:hAnsi="Times New Roman"/>
          <w:snapToGrid w:val="0"/>
          <w:sz w:val="28"/>
          <w:szCs w:val="28"/>
        </w:rPr>
        <w:t xml:space="preserve">адах и конкурсах. </w:t>
      </w:r>
    </w:p>
    <w:p w:rsidR="003C3ADA" w:rsidRPr="00222DB3" w:rsidRDefault="003C3ADA" w:rsidP="003C3ADA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22DB3">
        <w:rPr>
          <w:rFonts w:ascii="Times New Roman" w:hAnsi="Times New Roman"/>
          <w:snapToGrid w:val="0"/>
          <w:sz w:val="28"/>
          <w:szCs w:val="28"/>
        </w:rPr>
        <w:t xml:space="preserve"> Учащиеся округа в течение года принимают активное участие в</w:t>
      </w:r>
      <w:r w:rsidRPr="00222DB3">
        <w:rPr>
          <w:rFonts w:ascii="Times New Roman" w:hAnsi="Times New Roman"/>
          <w:sz w:val="28"/>
          <w:szCs w:val="28"/>
        </w:rPr>
        <w:t xml:space="preserve"> Областной олимпиаде школьников.</w:t>
      </w:r>
    </w:p>
    <w:p w:rsidR="003C3ADA" w:rsidRPr="00222DB3" w:rsidRDefault="003C3ADA" w:rsidP="003C3ADA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22DB3">
        <w:rPr>
          <w:rFonts w:ascii="Times New Roman" w:hAnsi="Times New Roman"/>
          <w:sz w:val="28"/>
          <w:szCs w:val="28"/>
        </w:rPr>
        <w:t xml:space="preserve">Ежегодно в округе проходит муниципальный этап конкурса обучающихся «Ученик </w:t>
      </w:r>
      <w:proofErr w:type="gramStart"/>
      <w:r w:rsidRPr="00222DB3">
        <w:rPr>
          <w:rFonts w:ascii="Times New Roman" w:hAnsi="Times New Roman"/>
          <w:sz w:val="28"/>
          <w:szCs w:val="28"/>
        </w:rPr>
        <w:t>года»  для</w:t>
      </w:r>
      <w:proofErr w:type="gramEnd"/>
      <w:r w:rsidRPr="00222DB3">
        <w:rPr>
          <w:rFonts w:ascii="Times New Roman" w:hAnsi="Times New Roman"/>
          <w:sz w:val="28"/>
          <w:szCs w:val="28"/>
        </w:rPr>
        <w:t xml:space="preserve"> обучающихся 4-х и 9-11 классов. И дети</w:t>
      </w:r>
      <w:r>
        <w:rPr>
          <w:rFonts w:ascii="Times New Roman" w:hAnsi="Times New Roman"/>
          <w:sz w:val="28"/>
          <w:szCs w:val="28"/>
        </w:rPr>
        <w:t>,</w:t>
      </w:r>
      <w:r w:rsidRPr="00222DB3">
        <w:rPr>
          <w:rFonts w:ascii="Times New Roman" w:hAnsi="Times New Roman"/>
          <w:sz w:val="28"/>
          <w:szCs w:val="28"/>
        </w:rPr>
        <w:t xml:space="preserve"> и педагоги, которые принимают участие в таких конкурсах</w:t>
      </w:r>
      <w:r>
        <w:rPr>
          <w:rFonts w:ascii="Times New Roman" w:hAnsi="Times New Roman"/>
          <w:sz w:val="28"/>
          <w:szCs w:val="28"/>
        </w:rPr>
        <w:t>,</w:t>
      </w:r>
      <w:r w:rsidRPr="00222DB3">
        <w:rPr>
          <w:rFonts w:ascii="Times New Roman" w:hAnsi="Times New Roman"/>
          <w:sz w:val="28"/>
          <w:szCs w:val="28"/>
        </w:rPr>
        <w:t xml:space="preserve"> получают неоценимый опыт и удовлетворение от своего труда. </w:t>
      </w:r>
    </w:p>
    <w:p w:rsidR="003C3ADA" w:rsidRPr="00222DB3" w:rsidRDefault="003C3ADA" w:rsidP="003C3ADA">
      <w:pPr>
        <w:pStyle w:val="aa"/>
        <w:ind w:firstLine="851"/>
        <w:jc w:val="both"/>
        <w:rPr>
          <w:sz w:val="28"/>
          <w:szCs w:val="28"/>
        </w:rPr>
      </w:pPr>
      <w:r w:rsidRPr="00222DB3">
        <w:rPr>
          <w:sz w:val="28"/>
          <w:szCs w:val="28"/>
        </w:rPr>
        <w:t xml:space="preserve">Уже несколько лет подряд сборная команда учащихся </w:t>
      </w:r>
      <w:proofErr w:type="spellStart"/>
      <w:r w:rsidRPr="00222DB3">
        <w:rPr>
          <w:sz w:val="28"/>
          <w:szCs w:val="28"/>
        </w:rPr>
        <w:t>Усть-Катавского</w:t>
      </w:r>
      <w:proofErr w:type="spellEnd"/>
      <w:r w:rsidRPr="00222DB3">
        <w:rPr>
          <w:sz w:val="28"/>
          <w:szCs w:val="28"/>
        </w:rPr>
        <w:t xml:space="preserve"> городского округа под руководством учителя МАОУ СОШ № 5 </w:t>
      </w:r>
      <w:proofErr w:type="spellStart"/>
      <w:r w:rsidRPr="00222DB3">
        <w:rPr>
          <w:sz w:val="28"/>
          <w:szCs w:val="28"/>
        </w:rPr>
        <w:t>Наговицина</w:t>
      </w:r>
      <w:proofErr w:type="spellEnd"/>
      <w:r w:rsidRPr="00222DB3">
        <w:rPr>
          <w:sz w:val="28"/>
          <w:szCs w:val="28"/>
        </w:rPr>
        <w:t xml:space="preserve"> Андрея Геннадьевича принимает участие в региональных соревнованиях и сборах по робототехнике «</w:t>
      </w:r>
      <w:proofErr w:type="spellStart"/>
      <w:r w:rsidRPr="00222DB3">
        <w:rPr>
          <w:sz w:val="28"/>
          <w:szCs w:val="28"/>
        </w:rPr>
        <w:t>Робофест</w:t>
      </w:r>
      <w:proofErr w:type="spellEnd"/>
      <w:r w:rsidRPr="00222DB3">
        <w:rPr>
          <w:sz w:val="28"/>
          <w:szCs w:val="28"/>
        </w:rPr>
        <w:t xml:space="preserve"> – Южный Урал», и областных соревнованиях по образовательной робототехнике для учащихся 1-5 классов. </w:t>
      </w:r>
    </w:p>
    <w:p w:rsidR="003C3ADA" w:rsidRPr="00222DB3" w:rsidRDefault="003C3ADA" w:rsidP="003C3ADA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22DB3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9. </w:t>
      </w:r>
      <w:r w:rsidRPr="00222DB3">
        <w:rPr>
          <w:rFonts w:ascii="Times New Roman" w:hAnsi="Times New Roman"/>
          <w:sz w:val="28"/>
          <w:szCs w:val="28"/>
        </w:rPr>
        <w:t xml:space="preserve">Особого внимания требуют дети с ограниченными возможностями здоровья и дети-инвалиды. </w:t>
      </w:r>
      <w:r w:rsidRPr="00222DB3">
        <w:rPr>
          <w:rFonts w:ascii="Times New Roman" w:hAnsi="Times New Roman"/>
          <w:spacing w:val="-2"/>
          <w:sz w:val="28"/>
          <w:szCs w:val="28"/>
        </w:rPr>
        <w:t xml:space="preserve">На базе </w:t>
      </w:r>
      <w:r w:rsidRPr="00222DB3">
        <w:rPr>
          <w:rFonts w:ascii="Times New Roman" w:hAnsi="Times New Roman"/>
          <w:spacing w:val="-7"/>
          <w:sz w:val="28"/>
          <w:szCs w:val="28"/>
        </w:rPr>
        <w:t>МКС(К)ОУ С(К)ОШ-И</w:t>
      </w:r>
      <w:r w:rsidRPr="00222DB3">
        <w:rPr>
          <w:rFonts w:ascii="Times New Roman" w:hAnsi="Times New Roman"/>
          <w:sz w:val="28"/>
          <w:szCs w:val="28"/>
        </w:rPr>
        <w:t xml:space="preserve"> функционирует психолого-медико-педагогическая комиссия. Важнейшей задачей </w:t>
      </w:r>
      <w:proofErr w:type="gramStart"/>
      <w:r w:rsidRPr="00222DB3">
        <w:rPr>
          <w:rFonts w:ascii="Times New Roman" w:hAnsi="Times New Roman"/>
          <w:sz w:val="28"/>
          <w:szCs w:val="28"/>
        </w:rPr>
        <w:t>ПМПК  является</w:t>
      </w:r>
      <w:proofErr w:type="gramEnd"/>
      <w:r w:rsidRPr="00222DB3">
        <w:rPr>
          <w:rFonts w:ascii="Times New Roman" w:hAnsi="Times New Roman"/>
          <w:sz w:val="28"/>
          <w:szCs w:val="28"/>
        </w:rPr>
        <w:t xml:space="preserve"> своевременное выявление и комплексное     обследование детей раннего, дошкольного и школьного возрастов, имеющих нарушения    психического и эмоционального развития, с целью оказания им коррекционной помощи.</w:t>
      </w:r>
    </w:p>
    <w:p w:rsidR="003C3ADA" w:rsidRPr="00222DB3" w:rsidRDefault="003C3ADA" w:rsidP="003C3ADA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22DB3">
        <w:rPr>
          <w:rFonts w:ascii="Times New Roman" w:hAnsi="Times New Roman"/>
          <w:sz w:val="28"/>
          <w:szCs w:val="28"/>
        </w:rPr>
        <w:t>Важным моментом реализации программы коррекционной работы является кадровое обеспечение.  Всего педагогических работников, работающих с детьми-</w:t>
      </w:r>
      <w:proofErr w:type="gramStart"/>
      <w:r w:rsidRPr="00222DB3">
        <w:rPr>
          <w:rFonts w:ascii="Times New Roman" w:hAnsi="Times New Roman"/>
          <w:sz w:val="28"/>
          <w:szCs w:val="28"/>
        </w:rPr>
        <w:t>инвалидами  и</w:t>
      </w:r>
      <w:proofErr w:type="gramEnd"/>
      <w:r w:rsidRPr="00222DB3">
        <w:rPr>
          <w:rFonts w:ascii="Times New Roman" w:hAnsi="Times New Roman"/>
          <w:sz w:val="28"/>
          <w:szCs w:val="28"/>
        </w:rPr>
        <w:t xml:space="preserve"> детьми с ограниченными возможностями в общеобразовательных учреждениях: 81 человек, из них  69 педагогов имеют высшее образование. </w:t>
      </w:r>
      <w:r>
        <w:rPr>
          <w:rFonts w:ascii="Times New Roman" w:hAnsi="Times New Roman"/>
          <w:sz w:val="28"/>
          <w:szCs w:val="28"/>
        </w:rPr>
        <w:t>Для</w:t>
      </w:r>
      <w:r w:rsidRPr="00222DB3">
        <w:rPr>
          <w:rFonts w:ascii="Times New Roman" w:hAnsi="Times New Roman"/>
          <w:sz w:val="28"/>
          <w:szCs w:val="28"/>
        </w:rPr>
        <w:t xml:space="preserve"> повышения квалификации </w:t>
      </w:r>
      <w:proofErr w:type="gramStart"/>
      <w:r w:rsidRPr="00222DB3">
        <w:rPr>
          <w:rFonts w:ascii="Times New Roman" w:hAnsi="Times New Roman"/>
          <w:sz w:val="28"/>
          <w:szCs w:val="28"/>
        </w:rPr>
        <w:t>педагогических работников школ</w:t>
      </w:r>
      <w:proofErr w:type="gramEnd"/>
      <w:r w:rsidRPr="00222DB3">
        <w:rPr>
          <w:rFonts w:ascii="Times New Roman" w:hAnsi="Times New Roman"/>
          <w:sz w:val="28"/>
          <w:szCs w:val="28"/>
        </w:rPr>
        <w:t xml:space="preserve"> работающих с детьми-инвалидами и детьми ОВЗ </w:t>
      </w:r>
      <w:r>
        <w:rPr>
          <w:rFonts w:ascii="Times New Roman" w:hAnsi="Times New Roman"/>
          <w:sz w:val="28"/>
          <w:szCs w:val="28"/>
        </w:rPr>
        <w:t xml:space="preserve">необходимо прохождение переподготовки и курсов </w:t>
      </w:r>
      <w:r w:rsidRPr="00222DB3">
        <w:rPr>
          <w:rFonts w:ascii="Times New Roman" w:hAnsi="Times New Roman"/>
          <w:sz w:val="28"/>
          <w:szCs w:val="28"/>
        </w:rPr>
        <w:t>повышения квалификации</w:t>
      </w:r>
      <w:r>
        <w:rPr>
          <w:rFonts w:ascii="Times New Roman" w:hAnsi="Times New Roman"/>
          <w:sz w:val="28"/>
          <w:szCs w:val="28"/>
        </w:rPr>
        <w:t>.</w:t>
      </w:r>
    </w:p>
    <w:p w:rsidR="003C3ADA" w:rsidRDefault="003C3ADA" w:rsidP="003C3ADA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</w:t>
      </w:r>
      <w:r w:rsidR="00A7538D">
        <w:rPr>
          <w:rFonts w:ascii="Times New Roman" w:hAnsi="Times New Roman"/>
          <w:sz w:val="28"/>
          <w:szCs w:val="28"/>
        </w:rPr>
        <w:t xml:space="preserve"> </w:t>
      </w:r>
      <w:r w:rsidRPr="00222DB3">
        <w:rPr>
          <w:rFonts w:ascii="Times New Roman" w:hAnsi="Times New Roman"/>
          <w:sz w:val="28"/>
          <w:szCs w:val="28"/>
        </w:rPr>
        <w:t xml:space="preserve">Получают компенсацию затрат родителей (законных представителей) </w:t>
      </w:r>
      <w:proofErr w:type="gramStart"/>
      <w:r w:rsidRPr="00222DB3">
        <w:rPr>
          <w:rFonts w:ascii="Times New Roman" w:hAnsi="Times New Roman"/>
          <w:sz w:val="28"/>
          <w:szCs w:val="28"/>
        </w:rPr>
        <w:t>детей-инвалидов</w:t>
      </w:r>
      <w:proofErr w:type="gramEnd"/>
      <w:r w:rsidRPr="00222DB3">
        <w:rPr>
          <w:rFonts w:ascii="Times New Roman" w:hAnsi="Times New Roman"/>
          <w:sz w:val="28"/>
          <w:szCs w:val="28"/>
        </w:rPr>
        <w:t xml:space="preserve"> осуществляющих организацию обучения на дому самостоятельно по образовательных программам дошкольного образования до трех лет – 1 семья, от трех лет и старше – 6 семей, по программам начального общего образования – 15 семей, основного общего образования – 3 семьи. Для таких детей разрабатывается индивидуальный образовательный маршрут.</w:t>
      </w:r>
    </w:p>
    <w:p w:rsidR="003C3ADA" w:rsidRDefault="003C3ADA" w:rsidP="003C3ADA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22DB3">
        <w:rPr>
          <w:rFonts w:ascii="Times New Roman" w:hAnsi="Times New Roman"/>
          <w:sz w:val="28"/>
          <w:szCs w:val="28"/>
        </w:rPr>
        <w:t xml:space="preserve"> Обучение детей-инвалидов и детей с ОВЗ </w:t>
      </w:r>
      <w:proofErr w:type="gramStart"/>
      <w:r w:rsidRPr="00222DB3">
        <w:rPr>
          <w:rFonts w:ascii="Times New Roman" w:hAnsi="Times New Roman"/>
          <w:sz w:val="28"/>
          <w:szCs w:val="28"/>
        </w:rPr>
        <w:t>осуществляется  по</w:t>
      </w:r>
      <w:proofErr w:type="gramEnd"/>
      <w:r w:rsidRPr="00222DB3">
        <w:rPr>
          <w:rFonts w:ascii="Times New Roman" w:hAnsi="Times New Roman"/>
          <w:sz w:val="28"/>
          <w:szCs w:val="28"/>
        </w:rPr>
        <w:t xml:space="preserve"> адаптированным общеобразовательным программам, что позволяет индивидуализировать образовательную деятельность с особым ребенком, когда приоритет смещается в сторону создания условий для формирования и развития его жизненной компетенции, социализации и адаптации.</w:t>
      </w:r>
    </w:p>
    <w:p w:rsidR="00FE2DE7" w:rsidRPr="008D4F52" w:rsidRDefault="003C3ADA" w:rsidP="00FE2DE7">
      <w:pPr>
        <w:spacing w:after="0" w:line="240" w:lineRule="auto"/>
        <w:ind w:firstLine="851"/>
        <w:jc w:val="both"/>
        <w:rPr>
          <w:rFonts w:ascii="Times New Roman" w:hAnsi="Times New Roman"/>
          <w:color w:val="191919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="00FE2DE7">
        <w:rPr>
          <w:rFonts w:ascii="Times New Roman" w:hAnsi="Times New Roman"/>
          <w:sz w:val="28"/>
          <w:szCs w:val="28"/>
        </w:rPr>
        <w:t>.</w:t>
      </w:r>
      <w:r w:rsidR="00FE2DE7" w:rsidRPr="00FE2DE7"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 xml:space="preserve"> </w:t>
      </w:r>
      <w:r w:rsidR="00FE2DE7" w:rsidRPr="008D4F52"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 xml:space="preserve">Развитие объектов инфраструктуры общего образования и организационно-экономических механизмов, обеспечивающих доступность и качество услуг общего образования, модернизация образовательных </w:t>
      </w:r>
      <w:r w:rsidR="00FE2DE7" w:rsidRPr="008D4F52"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lastRenderedPageBreak/>
        <w:t>программ, направленных на получение современного качественного образования, являются приоритетами государственной политики в сфере общего образования, соответствующими требованиям современного инновационного социально ориентированного развития Челябинской области</w:t>
      </w:r>
      <w:r w:rsidR="00FE2DE7"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>.</w:t>
      </w:r>
    </w:p>
    <w:p w:rsidR="00E40B2C" w:rsidRDefault="003C3ADA" w:rsidP="00E40B2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="00E40B2C" w:rsidRPr="00415C9A">
        <w:rPr>
          <w:rFonts w:ascii="Times New Roman" w:hAnsi="Times New Roman"/>
          <w:sz w:val="28"/>
          <w:szCs w:val="28"/>
        </w:rPr>
        <w:t>. Без решения вышеуказанных проблем, требующих комплексного подхода, противоречия в системе образования не только сохранятся, но будут нарастать, замедляя социально-экономическое развитие округа, региона и страны в целом.</w:t>
      </w:r>
    </w:p>
    <w:p w:rsidR="00E40B2C" w:rsidRDefault="00E40B2C" w:rsidP="00E40B2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22DB3">
        <w:rPr>
          <w:rFonts w:ascii="Times New Roman" w:hAnsi="Times New Roman"/>
          <w:sz w:val="28"/>
          <w:szCs w:val="28"/>
        </w:rPr>
        <w:t>Оптимальное решение проблем, указанных выше, может быть обеспечено применением программно-целевого метода, который основан на подчинении распределения ресурсов и мероприятий достижению определенной цели.</w:t>
      </w:r>
    </w:p>
    <w:p w:rsidR="00844B63" w:rsidRDefault="00844B63" w:rsidP="00E90FD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color w:val="191919"/>
          <w:sz w:val="28"/>
          <w:szCs w:val="28"/>
        </w:rPr>
      </w:pPr>
    </w:p>
    <w:p w:rsidR="006643FE" w:rsidRPr="00CA2403" w:rsidRDefault="00E90FDD" w:rsidP="001F5F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color w:val="191919"/>
          <w:sz w:val="28"/>
          <w:szCs w:val="28"/>
        </w:rPr>
      </w:pPr>
      <w:r w:rsidRPr="00857711">
        <w:rPr>
          <w:rFonts w:ascii="Times New Roman" w:hAnsi="Times New Roman"/>
          <w:b/>
          <w:color w:val="191919"/>
          <w:sz w:val="28"/>
          <w:szCs w:val="28"/>
        </w:rPr>
        <w:t>Раздел II. Основные цели и задачи муниципальной программы</w:t>
      </w:r>
    </w:p>
    <w:p w:rsidR="008D4200" w:rsidRDefault="00E90FDD" w:rsidP="001F5FA4">
      <w:pPr>
        <w:pStyle w:val="ConsPlusCell"/>
        <w:ind w:firstLine="567"/>
        <w:jc w:val="both"/>
        <w:rPr>
          <w:rFonts w:ascii="Times New Roman" w:hAnsi="Times New Roman" w:cs="Times New Roman"/>
          <w:color w:val="191919"/>
          <w:sz w:val="28"/>
          <w:szCs w:val="28"/>
        </w:rPr>
      </w:pPr>
      <w:r>
        <w:rPr>
          <w:rFonts w:ascii="Times New Roman" w:hAnsi="Times New Roman" w:cs="Times New Roman"/>
          <w:color w:val="191919"/>
          <w:sz w:val="28"/>
          <w:szCs w:val="28"/>
        </w:rPr>
        <w:t xml:space="preserve"> </w:t>
      </w:r>
      <w:r w:rsidRPr="00835408">
        <w:rPr>
          <w:rFonts w:ascii="Times New Roman" w:hAnsi="Times New Roman" w:cs="Times New Roman"/>
          <w:color w:val="191919"/>
          <w:sz w:val="28"/>
          <w:szCs w:val="28"/>
        </w:rPr>
        <w:t>Основн</w:t>
      </w:r>
      <w:r w:rsidR="008D4200">
        <w:rPr>
          <w:rFonts w:ascii="Times New Roman" w:hAnsi="Times New Roman" w:cs="Times New Roman"/>
          <w:color w:val="191919"/>
          <w:sz w:val="28"/>
          <w:szCs w:val="28"/>
        </w:rPr>
        <w:t>ые</w:t>
      </w:r>
      <w:r w:rsidRPr="00835408">
        <w:rPr>
          <w:rFonts w:ascii="Times New Roman" w:hAnsi="Times New Roman" w:cs="Times New Roman"/>
          <w:color w:val="191919"/>
          <w:sz w:val="28"/>
          <w:szCs w:val="28"/>
        </w:rPr>
        <w:t xml:space="preserve"> цел</w:t>
      </w:r>
      <w:r w:rsidR="008D4200">
        <w:rPr>
          <w:rFonts w:ascii="Times New Roman" w:hAnsi="Times New Roman" w:cs="Times New Roman"/>
          <w:color w:val="191919"/>
          <w:sz w:val="28"/>
          <w:szCs w:val="28"/>
        </w:rPr>
        <w:t>и</w:t>
      </w:r>
      <w:r w:rsidRPr="00835408">
        <w:rPr>
          <w:rFonts w:ascii="Times New Roman" w:hAnsi="Times New Roman" w:cs="Times New Roman"/>
          <w:color w:val="191919"/>
          <w:sz w:val="28"/>
          <w:szCs w:val="28"/>
        </w:rPr>
        <w:t xml:space="preserve"> </w:t>
      </w:r>
      <w:r w:rsidR="00BA7E91">
        <w:rPr>
          <w:rFonts w:ascii="Times New Roman" w:hAnsi="Times New Roman" w:cs="Times New Roman"/>
          <w:color w:val="191919"/>
          <w:sz w:val="28"/>
          <w:szCs w:val="28"/>
        </w:rPr>
        <w:t>П</w:t>
      </w:r>
      <w:r w:rsidRPr="00835408">
        <w:rPr>
          <w:rFonts w:ascii="Times New Roman" w:hAnsi="Times New Roman" w:cs="Times New Roman"/>
          <w:color w:val="191919"/>
          <w:sz w:val="28"/>
          <w:szCs w:val="28"/>
        </w:rPr>
        <w:t>рограммы</w:t>
      </w:r>
      <w:r w:rsidR="008D4200">
        <w:rPr>
          <w:rFonts w:ascii="Times New Roman" w:hAnsi="Times New Roman" w:cs="Times New Roman"/>
          <w:color w:val="191919"/>
          <w:sz w:val="28"/>
          <w:szCs w:val="28"/>
        </w:rPr>
        <w:t>:</w:t>
      </w:r>
    </w:p>
    <w:p w:rsidR="00B147DC" w:rsidRDefault="008D4200" w:rsidP="001F5FA4">
      <w:pPr>
        <w:pStyle w:val="ConsPlusCell"/>
        <w:ind w:firstLine="567"/>
        <w:jc w:val="both"/>
        <w:rPr>
          <w:rFonts w:ascii="Times New Roman" w:hAnsi="Times New Roman" w:cs="Times New Roman"/>
          <w:color w:val="191919"/>
          <w:sz w:val="28"/>
          <w:szCs w:val="28"/>
        </w:rPr>
      </w:pPr>
      <w:r>
        <w:rPr>
          <w:rFonts w:ascii="Times New Roman" w:hAnsi="Times New Roman" w:cs="Times New Roman"/>
          <w:color w:val="191919"/>
          <w:sz w:val="28"/>
          <w:szCs w:val="28"/>
        </w:rPr>
        <w:t xml:space="preserve">- </w:t>
      </w:r>
      <w:r w:rsidR="00B147DC" w:rsidRPr="00D6707C">
        <w:rPr>
          <w:rFonts w:ascii="Times New Roman" w:hAnsi="Times New Roman" w:cs="Times New Roman"/>
          <w:color w:val="191919"/>
          <w:sz w:val="28"/>
          <w:szCs w:val="28"/>
        </w:rPr>
        <w:t>создание условий для эффективного развития образования, направленного на обеспечение доступности качественного образования, соответствующего требованиям современного инновационного социально ориентированного развития</w:t>
      </w:r>
      <w:r w:rsidR="00B147DC">
        <w:rPr>
          <w:rFonts w:ascii="Times New Roman" w:hAnsi="Times New Roman" w:cs="Times New Roman"/>
          <w:color w:val="191919"/>
          <w:sz w:val="28"/>
          <w:szCs w:val="28"/>
        </w:rPr>
        <w:t xml:space="preserve"> </w:t>
      </w:r>
      <w:proofErr w:type="spellStart"/>
      <w:r w:rsidR="00B147DC" w:rsidRPr="00835408">
        <w:rPr>
          <w:rFonts w:ascii="Times New Roman" w:hAnsi="Times New Roman" w:cs="Times New Roman"/>
          <w:color w:val="191919"/>
          <w:sz w:val="28"/>
          <w:szCs w:val="28"/>
        </w:rPr>
        <w:t>Усть-Катавско</w:t>
      </w:r>
      <w:r w:rsidR="00B147DC">
        <w:rPr>
          <w:rFonts w:ascii="Times New Roman" w:hAnsi="Times New Roman" w:cs="Times New Roman"/>
          <w:color w:val="191919"/>
          <w:sz w:val="28"/>
          <w:szCs w:val="28"/>
        </w:rPr>
        <w:t>го</w:t>
      </w:r>
      <w:proofErr w:type="spellEnd"/>
      <w:r w:rsidR="00B147DC" w:rsidRPr="00835408">
        <w:rPr>
          <w:rFonts w:ascii="Times New Roman" w:hAnsi="Times New Roman" w:cs="Times New Roman"/>
          <w:color w:val="191919"/>
          <w:sz w:val="28"/>
          <w:szCs w:val="28"/>
        </w:rPr>
        <w:t xml:space="preserve"> городско</w:t>
      </w:r>
      <w:r>
        <w:rPr>
          <w:rFonts w:ascii="Times New Roman" w:hAnsi="Times New Roman" w:cs="Times New Roman"/>
          <w:color w:val="191919"/>
          <w:sz w:val="28"/>
          <w:szCs w:val="28"/>
        </w:rPr>
        <w:t>го округа;</w:t>
      </w:r>
    </w:p>
    <w:p w:rsidR="008D4200" w:rsidRDefault="008D4200" w:rsidP="001F5FA4">
      <w:pPr>
        <w:pStyle w:val="ConsPlusCell"/>
        <w:ind w:firstLine="567"/>
        <w:jc w:val="both"/>
        <w:rPr>
          <w:rFonts w:ascii="Times New Roman" w:hAnsi="Times New Roman" w:cs="Times New Roman"/>
          <w:color w:val="191919"/>
          <w:sz w:val="28"/>
          <w:szCs w:val="28"/>
        </w:rPr>
      </w:pPr>
      <w:r>
        <w:rPr>
          <w:rFonts w:ascii="Times New Roman" w:hAnsi="Times New Roman" w:cs="Times New Roman"/>
          <w:color w:val="191919"/>
          <w:sz w:val="28"/>
          <w:szCs w:val="28"/>
        </w:rPr>
        <w:t xml:space="preserve">- </w:t>
      </w:r>
      <w:r w:rsidR="00832BAA">
        <w:rPr>
          <w:rFonts w:ascii="Times New Roman" w:hAnsi="Times New Roman" w:cs="Times New Roman"/>
          <w:color w:val="191919"/>
          <w:sz w:val="28"/>
          <w:szCs w:val="28"/>
        </w:rPr>
        <w:t xml:space="preserve">развитие в </w:t>
      </w:r>
      <w:proofErr w:type="spellStart"/>
      <w:r w:rsidR="00832BAA" w:rsidRPr="00835408">
        <w:rPr>
          <w:rFonts w:ascii="Times New Roman" w:hAnsi="Times New Roman" w:cs="Times New Roman"/>
          <w:color w:val="191919"/>
          <w:sz w:val="28"/>
          <w:szCs w:val="28"/>
        </w:rPr>
        <w:t>Усть-Катавско</w:t>
      </w:r>
      <w:r w:rsidR="00832BAA">
        <w:rPr>
          <w:rFonts w:ascii="Times New Roman" w:hAnsi="Times New Roman" w:cs="Times New Roman"/>
          <w:color w:val="191919"/>
          <w:sz w:val="28"/>
          <w:szCs w:val="28"/>
        </w:rPr>
        <w:t>м</w:t>
      </w:r>
      <w:proofErr w:type="spellEnd"/>
      <w:r w:rsidR="00832BAA" w:rsidRPr="00835408">
        <w:rPr>
          <w:rFonts w:ascii="Times New Roman" w:hAnsi="Times New Roman" w:cs="Times New Roman"/>
          <w:color w:val="191919"/>
          <w:sz w:val="28"/>
          <w:szCs w:val="28"/>
        </w:rPr>
        <w:t xml:space="preserve"> городско</w:t>
      </w:r>
      <w:r w:rsidR="00832BAA">
        <w:rPr>
          <w:rFonts w:ascii="Times New Roman" w:hAnsi="Times New Roman" w:cs="Times New Roman"/>
          <w:color w:val="191919"/>
          <w:sz w:val="28"/>
          <w:szCs w:val="28"/>
        </w:rPr>
        <w:t>м округе качества общего образования посредством обновления содержания и технологий преподавания общеобразовательных программ, вовлечение всех участников системы образования (обучающиеся, педагоги, родители (законные представители), работодатели и представители общественных объединений</w:t>
      </w:r>
      <w:r w:rsidR="00AF2296">
        <w:rPr>
          <w:rFonts w:ascii="Times New Roman" w:hAnsi="Times New Roman" w:cs="Times New Roman"/>
          <w:color w:val="191919"/>
          <w:sz w:val="28"/>
          <w:szCs w:val="28"/>
        </w:rPr>
        <w:t>) в развитие системы общего образования, а также за счет обновления материально-технической базы и переподготовки педагогических кадров;</w:t>
      </w:r>
    </w:p>
    <w:p w:rsidR="008D4200" w:rsidRDefault="008D4200" w:rsidP="001F5FA4">
      <w:pPr>
        <w:pStyle w:val="ConsPlusCell"/>
        <w:ind w:firstLine="567"/>
        <w:jc w:val="both"/>
        <w:rPr>
          <w:rFonts w:ascii="Times New Roman" w:hAnsi="Times New Roman" w:cs="Times New Roman"/>
          <w:color w:val="191919"/>
          <w:sz w:val="28"/>
          <w:szCs w:val="28"/>
        </w:rPr>
      </w:pPr>
      <w:r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- </w:t>
      </w:r>
      <w:r w:rsidRPr="00737680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создание но</w:t>
      </w:r>
      <w:r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вых мест в общеобразовательных учреждениях</w:t>
      </w:r>
      <w:r w:rsidRPr="00737680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 в соответствии с прогнозируемой потребностью и современными требованиями к условиям обучения</w:t>
      </w:r>
      <w:r>
        <w:rPr>
          <w:rFonts w:ascii="Times New Roman" w:hAnsi="Times New Roman" w:cs="Times New Roman"/>
          <w:color w:val="191919"/>
          <w:sz w:val="28"/>
          <w:szCs w:val="28"/>
        </w:rPr>
        <w:t>.</w:t>
      </w:r>
    </w:p>
    <w:p w:rsidR="00E90FDD" w:rsidRPr="00CA7302" w:rsidRDefault="00E90FDD" w:rsidP="000D7731">
      <w:pPr>
        <w:pStyle w:val="ConsPlusCell"/>
        <w:ind w:firstLine="567"/>
        <w:jc w:val="both"/>
        <w:rPr>
          <w:rFonts w:ascii="Times New Roman" w:hAnsi="Times New Roman" w:cs="Times New Roman"/>
          <w:color w:val="191919"/>
          <w:sz w:val="28"/>
          <w:szCs w:val="28"/>
        </w:rPr>
      </w:pPr>
      <w:r>
        <w:rPr>
          <w:rFonts w:ascii="Times New Roman" w:hAnsi="Times New Roman" w:cs="Times New Roman"/>
          <w:color w:val="191919"/>
          <w:sz w:val="28"/>
          <w:szCs w:val="28"/>
        </w:rPr>
        <w:t xml:space="preserve">  Для </w:t>
      </w:r>
      <w:r w:rsidRPr="00CA7302">
        <w:rPr>
          <w:rFonts w:ascii="Times New Roman" w:hAnsi="Times New Roman" w:cs="Times New Roman"/>
          <w:color w:val="191919"/>
          <w:sz w:val="28"/>
          <w:szCs w:val="28"/>
        </w:rPr>
        <w:t xml:space="preserve">достижения </w:t>
      </w:r>
      <w:r w:rsidR="008D4200" w:rsidRPr="00CA7302">
        <w:rPr>
          <w:rFonts w:ascii="Times New Roman" w:hAnsi="Times New Roman" w:cs="Times New Roman"/>
          <w:color w:val="191919"/>
          <w:sz w:val="28"/>
          <w:szCs w:val="28"/>
        </w:rPr>
        <w:t>вышеуказанных</w:t>
      </w:r>
      <w:r w:rsidRPr="00CA7302">
        <w:rPr>
          <w:rFonts w:ascii="Times New Roman" w:hAnsi="Times New Roman" w:cs="Times New Roman"/>
          <w:color w:val="191919"/>
          <w:sz w:val="28"/>
          <w:szCs w:val="28"/>
        </w:rPr>
        <w:t xml:space="preserve"> цел</w:t>
      </w:r>
      <w:r w:rsidR="008D4200" w:rsidRPr="00CA7302">
        <w:rPr>
          <w:rFonts w:ascii="Times New Roman" w:hAnsi="Times New Roman" w:cs="Times New Roman"/>
          <w:color w:val="191919"/>
          <w:sz w:val="28"/>
          <w:szCs w:val="28"/>
        </w:rPr>
        <w:t>ей</w:t>
      </w:r>
      <w:r w:rsidRPr="00CA7302">
        <w:rPr>
          <w:rFonts w:ascii="Times New Roman" w:hAnsi="Times New Roman" w:cs="Times New Roman"/>
          <w:color w:val="191919"/>
          <w:sz w:val="28"/>
          <w:szCs w:val="28"/>
        </w:rPr>
        <w:t xml:space="preserve"> </w:t>
      </w:r>
      <w:r w:rsidR="00BA7E91" w:rsidRPr="00CA7302">
        <w:rPr>
          <w:rFonts w:ascii="Times New Roman" w:hAnsi="Times New Roman" w:cs="Times New Roman"/>
          <w:color w:val="191919"/>
          <w:sz w:val="28"/>
          <w:szCs w:val="28"/>
        </w:rPr>
        <w:t>П</w:t>
      </w:r>
      <w:r w:rsidRPr="00CA7302">
        <w:rPr>
          <w:rFonts w:ascii="Times New Roman" w:hAnsi="Times New Roman" w:cs="Times New Roman"/>
          <w:color w:val="191919"/>
          <w:sz w:val="28"/>
          <w:szCs w:val="28"/>
        </w:rPr>
        <w:t xml:space="preserve">рограммы необходимо решить </w:t>
      </w:r>
      <w:proofErr w:type="gramStart"/>
      <w:r w:rsidRPr="00CA7302">
        <w:rPr>
          <w:rFonts w:ascii="Times New Roman" w:hAnsi="Times New Roman" w:cs="Times New Roman"/>
          <w:color w:val="191919"/>
          <w:sz w:val="28"/>
          <w:szCs w:val="28"/>
        </w:rPr>
        <w:t>следующие  задачи</w:t>
      </w:r>
      <w:proofErr w:type="gramEnd"/>
      <w:r w:rsidRPr="00CA7302">
        <w:rPr>
          <w:rFonts w:ascii="Times New Roman" w:hAnsi="Times New Roman" w:cs="Times New Roman"/>
          <w:color w:val="191919"/>
          <w:sz w:val="28"/>
          <w:szCs w:val="28"/>
        </w:rPr>
        <w:t xml:space="preserve"> муниципальной программы:</w:t>
      </w:r>
    </w:p>
    <w:p w:rsidR="00B147DC" w:rsidRPr="00CA7302" w:rsidRDefault="00B147DC" w:rsidP="00B147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7302">
        <w:rPr>
          <w:rFonts w:ascii="Times New Roman" w:hAnsi="Times New Roman"/>
          <w:sz w:val="28"/>
          <w:szCs w:val="28"/>
        </w:rPr>
        <w:t xml:space="preserve">- содействие развитию общего и дополнительного образования; </w:t>
      </w:r>
    </w:p>
    <w:p w:rsidR="00CA7302" w:rsidRPr="00CA7302" w:rsidRDefault="00CA7302" w:rsidP="00CA7302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A7302">
        <w:rPr>
          <w:rFonts w:ascii="Times New Roman" w:hAnsi="Times New Roman"/>
          <w:color w:val="191919"/>
          <w:sz w:val="28"/>
          <w:szCs w:val="28"/>
        </w:rPr>
        <w:t>-</w:t>
      </w:r>
      <w:r w:rsidRPr="00CA7302">
        <w:rPr>
          <w:rFonts w:ascii="Times New Roman" w:hAnsi="Times New Roman"/>
          <w:sz w:val="28"/>
          <w:szCs w:val="28"/>
        </w:rPr>
        <w:t xml:space="preserve"> обеспечение безопасного отдыха детей и подростков;</w:t>
      </w:r>
    </w:p>
    <w:p w:rsidR="00CA7302" w:rsidRPr="00CA7302" w:rsidRDefault="00CA7302" w:rsidP="00CA730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7302">
        <w:rPr>
          <w:rFonts w:ascii="Times New Roman" w:hAnsi="Times New Roman"/>
          <w:sz w:val="28"/>
          <w:szCs w:val="28"/>
        </w:rPr>
        <w:t xml:space="preserve">-развитие системы воспитания и дополнительного образования детей; </w:t>
      </w:r>
    </w:p>
    <w:p w:rsidR="00CA7302" w:rsidRPr="00CA7302" w:rsidRDefault="00CA7302" w:rsidP="00CA730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7302">
        <w:rPr>
          <w:rFonts w:ascii="Times New Roman" w:hAnsi="Times New Roman"/>
          <w:sz w:val="28"/>
          <w:szCs w:val="28"/>
        </w:rPr>
        <w:t>-формирование востребованной системы оценки качества образования и образовательных результатов;</w:t>
      </w:r>
    </w:p>
    <w:p w:rsidR="00CA7302" w:rsidRPr="00E42827" w:rsidRDefault="00CA7302" w:rsidP="00CA730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A7302">
        <w:rPr>
          <w:rFonts w:ascii="Times New Roman" w:hAnsi="Times New Roman"/>
          <w:sz w:val="28"/>
          <w:szCs w:val="28"/>
        </w:rPr>
        <w:t>-</w:t>
      </w:r>
      <w:r w:rsidRPr="00CA7302"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 xml:space="preserve"> развитие современных механизмов и технологий</w:t>
      </w:r>
      <w:r w:rsidRPr="00E42827">
        <w:rPr>
          <w:rFonts w:ascii="Times New Roman" w:hAnsi="Times New Roman"/>
          <w:color w:val="2D2D2D"/>
          <w:spacing w:val="2"/>
          <w:sz w:val="26"/>
          <w:szCs w:val="26"/>
          <w:shd w:val="clear" w:color="auto" w:fill="FFFFFF"/>
        </w:rPr>
        <w:t xml:space="preserve"> общего образования;</w:t>
      </w:r>
    </w:p>
    <w:p w:rsidR="00844409" w:rsidRDefault="005F57BE" w:rsidP="00F80EC8">
      <w:pPr>
        <w:spacing w:after="0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-</w:t>
      </w:r>
      <w:r w:rsidRPr="00737680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создание современных условий обучения</w:t>
      </w: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>.</w:t>
      </w:r>
    </w:p>
    <w:p w:rsidR="008908C3" w:rsidRDefault="008908C3" w:rsidP="008908C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Необходимо решить задачу по</w:t>
      </w:r>
      <w:r w:rsidRPr="00737680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создани</w:t>
      </w: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>ю</w:t>
      </w:r>
      <w:r w:rsidRPr="00737680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современных условий обучения путем </w:t>
      </w:r>
      <w:r w:rsidRPr="00737680"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 xml:space="preserve">проведения капитального ремонта зданий муниципальных общеобразовательных </w:t>
      </w:r>
      <w:r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>учреждений</w:t>
      </w:r>
      <w:r w:rsidRPr="00737680"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 xml:space="preserve">, находящихся в муниципальной собственности </w:t>
      </w:r>
      <w:r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>и</w:t>
      </w:r>
      <w:r w:rsidRPr="00737680"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 xml:space="preserve"> оснащения средствами обучения и воспитания, необходимыми для реализации образовательных программ начального общего, основного общего и среднего общего образования</w:t>
      </w:r>
      <w:r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>.</w:t>
      </w:r>
    </w:p>
    <w:p w:rsidR="007A6517" w:rsidRDefault="007A6517" w:rsidP="00B661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color w:val="191919"/>
          <w:sz w:val="28"/>
          <w:szCs w:val="28"/>
        </w:rPr>
      </w:pPr>
    </w:p>
    <w:p w:rsidR="00B661CE" w:rsidRPr="00CA2403" w:rsidRDefault="00B661CE" w:rsidP="00B661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color w:val="191919"/>
          <w:sz w:val="28"/>
          <w:szCs w:val="28"/>
        </w:rPr>
      </w:pPr>
      <w:r w:rsidRPr="00791D43">
        <w:rPr>
          <w:rFonts w:ascii="Times New Roman" w:hAnsi="Times New Roman"/>
          <w:b/>
          <w:color w:val="191919"/>
          <w:sz w:val="28"/>
          <w:szCs w:val="28"/>
        </w:rPr>
        <w:t>Раздел III. Сроки реализации муниципальной программы</w:t>
      </w:r>
    </w:p>
    <w:p w:rsidR="00B661CE" w:rsidRDefault="00BA7E91" w:rsidP="00B724E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color w:val="191919"/>
          <w:sz w:val="28"/>
          <w:szCs w:val="28"/>
        </w:rPr>
      </w:pPr>
      <w:r>
        <w:rPr>
          <w:rFonts w:ascii="Times New Roman" w:hAnsi="Times New Roman"/>
          <w:color w:val="191919"/>
          <w:sz w:val="28"/>
          <w:szCs w:val="28"/>
        </w:rPr>
        <w:t>П</w:t>
      </w:r>
      <w:r w:rsidR="00B661CE">
        <w:rPr>
          <w:rFonts w:ascii="Times New Roman" w:hAnsi="Times New Roman"/>
          <w:color w:val="191919"/>
          <w:sz w:val="28"/>
          <w:szCs w:val="28"/>
        </w:rPr>
        <w:t>рограмма реализуется в 202</w:t>
      </w:r>
      <w:r w:rsidR="00D04B7F">
        <w:rPr>
          <w:rFonts w:ascii="Times New Roman" w:hAnsi="Times New Roman"/>
          <w:color w:val="191919"/>
          <w:sz w:val="28"/>
          <w:szCs w:val="28"/>
        </w:rPr>
        <w:t>3</w:t>
      </w:r>
      <w:r w:rsidR="00B661CE">
        <w:rPr>
          <w:rFonts w:ascii="Times New Roman" w:hAnsi="Times New Roman"/>
          <w:color w:val="191919"/>
          <w:sz w:val="28"/>
          <w:szCs w:val="28"/>
        </w:rPr>
        <w:t>-202</w:t>
      </w:r>
      <w:r w:rsidR="00D04B7F">
        <w:rPr>
          <w:rFonts w:ascii="Times New Roman" w:hAnsi="Times New Roman"/>
          <w:color w:val="191919"/>
          <w:sz w:val="28"/>
          <w:szCs w:val="28"/>
        </w:rPr>
        <w:t>5</w:t>
      </w:r>
      <w:r w:rsidR="00B661CE" w:rsidRPr="00835408">
        <w:rPr>
          <w:rFonts w:ascii="Times New Roman" w:hAnsi="Times New Roman"/>
          <w:color w:val="191919"/>
          <w:sz w:val="28"/>
          <w:szCs w:val="28"/>
        </w:rPr>
        <w:t xml:space="preserve"> годах</w:t>
      </w:r>
      <w:r w:rsidR="00B661CE">
        <w:rPr>
          <w:rFonts w:ascii="Times New Roman" w:hAnsi="Times New Roman"/>
          <w:color w:val="191919"/>
          <w:sz w:val="28"/>
          <w:szCs w:val="28"/>
        </w:rPr>
        <w:t>.</w:t>
      </w:r>
    </w:p>
    <w:p w:rsidR="00B661CE" w:rsidRDefault="00B661CE" w:rsidP="00B724E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color w:val="191919"/>
          <w:sz w:val="28"/>
          <w:szCs w:val="28"/>
        </w:rPr>
      </w:pPr>
      <w:r>
        <w:rPr>
          <w:rFonts w:ascii="Times New Roman" w:hAnsi="Times New Roman"/>
          <w:color w:val="191919"/>
          <w:sz w:val="28"/>
          <w:szCs w:val="28"/>
        </w:rPr>
        <w:t xml:space="preserve">Реализация мероприятий </w:t>
      </w:r>
      <w:r w:rsidR="00BA7E91">
        <w:rPr>
          <w:rFonts w:ascii="Times New Roman" w:hAnsi="Times New Roman"/>
          <w:color w:val="191919"/>
          <w:sz w:val="28"/>
          <w:szCs w:val="28"/>
        </w:rPr>
        <w:t>П</w:t>
      </w:r>
      <w:r>
        <w:rPr>
          <w:rFonts w:ascii="Times New Roman" w:hAnsi="Times New Roman"/>
          <w:color w:val="191919"/>
          <w:sz w:val="28"/>
          <w:szCs w:val="28"/>
        </w:rPr>
        <w:t xml:space="preserve">рограммы будет направлена на достижение </w:t>
      </w:r>
      <w:proofErr w:type="gramStart"/>
      <w:r>
        <w:rPr>
          <w:rFonts w:ascii="Times New Roman" w:hAnsi="Times New Roman"/>
          <w:color w:val="191919"/>
          <w:sz w:val="28"/>
          <w:szCs w:val="28"/>
        </w:rPr>
        <w:t>результатов,  оцениваемых</w:t>
      </w:r>
      <w:proofErr w:type="gramEnd"/>
      <w:r>
        <w:rPr>
          <w:rFonts w:ascii="Times New Roman" w:hAnsi="Times New Roman"/>
          <w:color w:val="191919"/>
          <w:sz w:val="28"/>
          <w:szCs w:val="28"/>
        </w:rPr>
        <w:t xml:space="preserve"> по целевым индикаторам и показателям</w:t>
      </w:r>
      <w:r w:rsidRPr="00CA30D9">
        <w:rPr>
          <w:rFonts w:ascii="Times New Roman" w:hAnsi="Times New Roman"/>
          <w:color w:val="191919"/>
          <w:sz w:val="28"/>
          <w:szCs w:val="28"/>
        </w:rPr>
        <w:t xml:space="preserve">, </w:t>
      </w:r>
      <w:r w:rsidRPr="008943AA">
        <w:rPr>
          <w:rFonts w:ascii="Times New Roman" w:hAnsi="Times New Roman"/>
          <w:color w:val="191919"/>
          <w:sz w:val="28"/>
          <w:szCs w:val="28"/>
        </w:rPr>
        <w:t xml:space="preserve">указанным в разделе </w:t>
      </w:r>
      <w:r w:rsidR="00CC78CB" w:rsidRPr="008943AA">
        <w:rPr>
          <w:rFonts w:ascii="Times New Roman" w:hAnsi="Times New Roman"/>
          <w:b/>
          <w:color w:val="191919"/>
          <w:sz w:val="28"/>
          <w:szCs w:val="28"/>
        </w:rPr>
        <w:t>VII</w:t>
      </w:r>
      <w:r w:rsidR="00175628" w:rsidRPr="008943AA">
        <w:rPr>
          <w:rFonts w:ascii="Times New Roman" w:hAnsi="Times New Roman"/>
          <w:b/>
          <w:color w:val="191919"/>
          <w:sz w:val="28"/>
          <w:szCs w:val="28"/>
        </w:rPr>
        <w:t xml:space="preserve"> </w:t>
      </w:r>
      <w:r w:rsidR="00BA7E91" w:rsidRPr="008943AA">
        <w:rPr>
          <w:rFonts w:ascii="Times New Roman" w:hAnsi="Times New Roman"/>
          <w:color w:val="191919"/>
          <w:sz w:val="28"/>
          <w:szCs w:val="28"/>
        </w:rPr>
        <w:t>П</w:t>
      </w:r>
      <w:r w:rsidR="00175628" w:rsidRPr="008943AA">
        <w:rPr>
          <w:rFonts w:ascii="Times New Roman" w:hAnsi="Times New Roman"/>
          <w:color w:val="191919"/>
          <w:sz w:val="28"/>
          <w:szCs w:val="28"/>
        </w:rPr>
        <w:t>рограммы.</w:t>
      </w:r>
    </w:p>
    <w:p w:rsidR="00B661CE" w:rsidRDefault="00B661CE" w:rsidP="00B724E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color w:val="191919"/>
          <w:sz w:val="28"/>
          <w:szCs w:val="28"/>
        </w:rPr>
      </w:pPr>
      <w:r>
        <w:rPr>
          <w:rFonts w:ascii="Times New Roman" w:hAnsi="Times New Roman"/>
          <w:color w:val="191919"/>
          <w:sz w:val="28"/>
          <w:szCs w:val="28"/>
        </w:rPr>
        <w:t>Программа может быть прекращена досрочно на основании оценки эффективности её реализации по решению главы администрации.</w:t>
      </w:r>
    </w:p>
    <w:p w:rsidR="00FD0130" w:rsidRPr="00835408" w:rsidRDefault="00FD0130" w:rsidP="00B724E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color w:val="191919"/>
          <w:sz w:val="28"/>
          <w:szCs w:val="28"/>
        </w:rPr>
      </w:pPr>
    </w:p>
    <w:p w:rsidR="00B402C2" w:rsidRDefault="00B661CE" w:rsidP="00B661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color w:val="191919"/>
          <w:sz w:val="28"/>
          <w:szCs w:val="28"/>
        </w:rPr>
      </w:pPr>
      <w:r w:rsidRPr="007A6092">
        <w:rPr>
          <w:rFonts w:ascii="Times New Roman" w:hAnsi="Times New Roman"/>
          <w:b/>
          <w:color w:val="191919"/>
          <w:sz w:val="28"/>
          <w:szCs w:val="28"/>
        </w:rPr>
        <w:t xml:space="preserve">Раздел IV. Система мероприятий муниципальной программы </w:t>
      </w:r>
    </w:p>
    <w:p w:rsidR="00FC7B20" w:rsidRPr="00FC7B20" w:rsidRDefault="00B402C2" w:rsidP="00BB36B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color w:val="191919"/>
          <w:sz w:val="28"/>
          <w:szCs w:val="28"/>
        </w:rPr>
      </w:pPr>
      <w:r w:rsidRPr="00835408">
        <w:rPr>
          <w:rFonts w:ascii="Times New Roman" w:hAnsi="Times New Roman"/>
          <w:color w:val="191919"/>
          <w:sz w:val="28"/>
          <w:szCs w:val="28"/>
        </w:rPr>
        <w:t xml:space="preserve">Достижение цели </w:t>
      </w:r>
      <w:r w:rsidR="00BA7E91">
        <w:rPr>
          <w:rFonts w:ascii="Times New Roman" w:hAnsi="Times New Roman"/>
          <w:color w:val="191919"/>
          <w:sz w:val="28"/>
          <w:szCs w:val="28"/>
        </w:rPr>
        <w:t>П</w:t>
      </w:r>
      <w:r w:rsidRPr="00835408">
        <w:rPr>
          <w:rFonts w:ascii="Times New Roman" w:hAnsi="Times New Roman"/>
          <w:color w:val="191919"/>
          <w:sz w:val="28"/>
          <w:szCs w:val="28"/>
        </w:rPr>
        <w:t xml:space="preserve">рограммы и решение поставленных в ней задач обеспечиваются путем реализации мероприятий </w:t>
      </w:r>
      <w:r w:rsidR="00BA7E91">
        <w:rPr>
          <w:rFonts w:ascii="Times New Roman" w:hAnsi="Times New Roman"/>
          <w:color w:val="191919"/>
          <w:sz w:val="28"/>
          <w:szCs w:val="28"/>
        </w:rPr>
        <w:t>П</w:t>
      </w:r>
      <w:r w:rsidRPr="003A1681">
        <w:rPr>
          <w:rFonts w:ascii="Times New Roman" w:hAnsi="Times New Roman"/>
          <w:color w:val="191919"/>
          <w:sz w:val="28"/>
          <w:szCs w:val="28"/>
        </w:rPr>
        <w:t xml:space="preserve">рограммы. Мероприятия </w:t>
      </w:r>
      <w:r w:rsidR="00BA7E91">
        <w:rPr>
          <w:rFonts w:ascii="Times New Roman" w:hAnsi="Times New Roman"/>
          <w:color w:val="191919"/>
          <w:sz w:val="28"/>
          <w:szCs w:val="28"/>
        </w:rPr>
        <w:t>П</w:t>
      </w:r>
      <w:r w:rsidRPr="003A1681">
        <w:rPr>
          <w:rFonts w:ascii="Times New Roman" w:hAnsi="Times New Roman"/>
          <w:color w:val="191919"/>
          <w:sz w:val="28"/>
          <w:szCs w:val="28"/>
        </w:rPr>
        <w:t>рограммы увязаны по срокам и источникам финансирования</w:t>
      </w:r>
      <w:r w:rsidR="00BB36B5">
        <w:rPr>
          <w:rFonts w:ascii="Times New Roman" w:hAnsi="Times New Roman"/>
          <w:color w:val="191919"/>
          <w:sz w:val="28"/>
          <w:szCs w:val="28"/>
        </w:rPr>
        <w:t>.</w:t>
      </w:r>
      <w:r w:rsidR="00E93621">
        <w:rPr>
          <w:rFonts w:ascii="Times New Roman" w:hAnsi="Times New Roman"/>
          <w:color w:val="191919"/>
          <w:sz w:val="28"/>
          <w:szCs w:val="28"/>
        </w:rPr>
        <w:t xml:space="preserve"> </w:t>
      </w:r>
    </w:p>
    <w:p w:rsidR="00B402C2" w:rsidRPr="00E57484" w:rsidRDefault="00B402C2" w:rsidP="00B724E1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191919"/>
          <w:sz w:val="28"/>
          <w:szCs w:val="28"/>
        </w:rPr>
      </w:pPr>
      <w:r w:rsidRPr="00E57484">
        <w:rPr>
          <w:rFonts w:ascii="Times New Roman" w:hAnsi="Times New Roman"/>
          <w:color w:val="191919"/>
          <w:sz w:val="28"/>
          <w:szCs w:val="28"/>
        </w:rPr>
        <w:t xml:space="preserve">План мероприятий </w:t>
      </w:r>
      <w:r w:rsidR="00BA7E91">
        <w:rPr>
          <w:rFonts w:ascii="Times New Roman" w:hAnsi="Times New Roman"/>
          <w:color w:val="191919"/>
          <w:sz w:val="28"/>
          <w:szCs w:val="28"/>
        </w:rPr>
        <w:t>П</w:t>
      </w:r>
      <w:r w:rsidRPr="00E57484">
        <w:rPr>
          <w:rFonts w:ascii="Times New Roman" w:hAnsi="Times New Roman"/>
          <w:color w:val="191919"/>
          <w:sz w:val="28"/>
          <w:szCs w:val="28"/>
        </w:rPr>
        <w:t>рограммы, сроки реализации, исполнители, источники и объемы их финансирования</w:t>
      </w:r>
      <w:r w:rsidR="00FB578F" w:rsidRPr="00E57484">
        <w:rPr>
          <w:rFonts w:ascii="Times New Roman" w:hAnsi="Times New Roman"/>
          <w:color w:val="191919"/>
          <w:sz w:val="28"/>
          <w:szCs w:val="28"/>
        </w:rPr>
        <w:t xml:space="preserve"> по годам</w:t>
      </w:r>
      <w:r w:rsidRPr="00E57484">
        <w:rPr>
          <w:rFonts w:ascii="Times New Roman" w:hAnsi="Times New Roman"/>
          <w:color w:val="191919"/>
          <w:sz w:val="28"/>
          <w:szCs w:val="28"/>
        </w:rPr>
        <w:t xml:space="preserve"> представлены в </w:t>
      </w:r>
      <w:proofErr w:type="gramStart"/>
      <w:r w:rsidRPr="00E57484">
        <w:rPr>
          <w:rFonts w:ascii="Times New Roman" w:hAnsi="Times New Roman"/>
          <w:color w:val="191919"/>
          <w:sz w:val="28"/>
          <w:szCs w:val="28"/>
        </w:rPr>
        <w:t>приложени</w:t>
      </w:r>
      <w:r w:rsidR="00BB36B5">
        <w:rPr>
          <w:rFonts w:ascii="Times New Roman" w:hAnsi="Times New Roman"/>
          <w:color w:val="191919"/>
          <w:sz w:val="28"/>
          <w:szCs w:val="28"/>
        </w:rPr>
        <w:t>ях</w:t>
      </w:r>
      <w:r w:rsidRPr="00E57484">
        <w:rPr>
          <w:rFonts w:ascii="Times New Roman" w:hAnsi="Times New Roman"/>
          <w:color w:val="191919"/>
          <w:sz w:val="28"/>
          <w:szCs w:val="28"/>
        </w:rPr>
        <w:t xml:space="preserve">  1</w:t>
      </w:r>
      <w:proofErr w:type="gramEnd"/>
      <w:r w:rsidR="00BB36B5">
        <w:rPr>
          <w:rFonts w:ascii="Times New Roman" w:hAnsi="Times New Roman"/>
          <w:color w:val="191919"/>
          <w:sz w:val="28"/>
          <w:szCs w:val="28"/>
        </w:rPr>
        <w:t>, 2, 3</w:t>
      </w:r>
      <w:r w:rsidR="00D079D5">
        <w:rPr>
          <w:rFonts w:ascii="Times New Roman" w:hAnsi="Times New Roman"/>
          <w:color w:val="191919"/>
          <w:sz w:val="28"/>
          <w:szCs w:val="28"/>
        </w:rPr>
        <w:t xml:space="preserve"> </w:t>
      </w:r>
      <w:r w:rsidRPr="00E57484">
        <w:rPr>
          <w:rFonts w:ascii="Times New Roman" w:hAnsi="Times New Roman"/>
          <w:color w:val="191919"/>
          <w:sz w:val="28"/>
          <w:szCs w:val="28"/>
        </w:rPr>
        <w:t xml:space="preserve"> к </w:t>
      </w:r>
      <w:r w:rsidR="00BA7E91">
        <w:rPr>
          <w:rFonts w:ascii="Times New Roman" w:hAnsi="Times New Roman"/>
          <w:color w:val="191919"/>
          <w:sz w:val="28"/>
          <w:szCs w:val="28"/>
        </w:rPr>
        <w:t>П</w:t>
      </w:r>
      <w:r w:rsidRPr="00E57484">
        <w:rPr>
          <w:rFonts w:ascii="Times New Roman" w:hAnsi="Times New Roman"/>
          <w:color w:val="191919"/>
          <w:sz w:val="28"/>
          <w:szCs w:val="28"/>
        </w:rPr>
        <w:t>рограмме.</w:t>
      </w:r>
    </w:p>
    <w:p w:rsidR="00B402C2" w:rsidRPr="00E57484" w:rsidRDefault="00B402C2" w:rsidP="00B402C2">
      <w:pPr>
        <w:widowControl w:val="0"/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/>
          <w:b/>
          <w:color w:val="191919"/>
          <w:sz w:val="28"/>
          <w:szCs w:val="28"/>
        </w:rPr>
      </w:pPr>
    </w:p>
    <w:p w:rsidR="00B402C2" w:rsidRPr="00E57484" w:rsidRDefault="00B402C2" w:rsidP="00B402C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color w:val="191919"/>
          <w:sz w:val="28"/>
          <w:szCs w:val="28"/>
        </w:rPr>
      </w:pPr>
      <w:r w:rsidRPr="00E57484">
        <w:rPr>
          <w:rFonts w:ascii="Times New Roman" w:hAnsi="Times New Roman"/>
          <w:b/>
          <w:color w:val="191919"/>
          <w:sz w:val="28"/>
          <w:szCs w:val="28"/>
        </w:rPr>
        <w:t>Раздел V. Ресурсное обеспечение муниципальной программы</w:t>
      </w:r>
    </w:p>
    <w:p w:rsidR="0040124F" w:rsidRPr="00E57484" w:rsidRDefault="00B402C2" w:rsidP="00B724E1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191919"/>
          <w:sz w:val="28"/>
          <w:szCs w:val="28"/>
        </w:rPr>
      </w:pPr>
      <w:r w:rsidRPr="00E57484">
        <w:rPr>
          <w:rFonts w:ascii="Times New Roman" w:hAnsi="Times New Roman"/>
          <w:sz w:val="28"/>
          <w:szCs w:val="28"/>
        </w:rPr>
        <w:t xml:space="preserve">Финансирование </w:t>
      </w:r>
      <w:r w:rsidR="00570AF2">
        <w:rPr>
          <w:rFonts w:ascii="Times New Roman" w:hAnsi="Times New Roman"/>
          <w:sz w:val="28"/>
          <w:szCs w:val="28"/>
        </w:rPr>
        <w:t>П</w:t>
      </w:r>
      <w:r w:rsidRPr="00E57484">
        <w:rPr>
          <w:rFonts w:ascii="Times New Roman" w:hAnsi="Times New Roman"/>
          <w:sz w:val="28"/>
          <w:szCs w:val="28"/>
        </w:rPr>
        <w:t xml:space="preserve">рограммы осуществляется за счет средств </w:t>
      </w:r>
      <w:r w:rsidR="000D101B">
        <w:rPr>
          <w:rFonts w:ascii="Times New Roman" w:hAnsi="Times New Roman"/>
          <w:sz w:val="28"/>
          <w:szCs w:val="28"/>
        </w:rPr>
        <w:t xml:space="preserve">федерального, </w:t>
      </w:r>
      <w:r w:rsidRPr="00E57484">
        <w:rPr>
          <w:rFonts w:ascii="Times New Roman" w:hAnsi="Times New Roman"/>
          <w:sz w:val="28"/>
          <w:szCs w:val="28"/>
        </w:rPr>
        <w:t>областного, местного бюджет</w:t>
      </w:r>
      <w:r w:rsidR="000D101B">
        <w:rPr>
          <w:rFonts w:ascii="Times New Roman" w:hAnsi="Times New Roman"/>
          <w:sz w:val="28"/>
          <w:szCs w:val="28"/>
        </w:rPr>
        <w:t>ов</w:t>
      </w:r>
      <w:r w:rsidRPr="00E57484">
        <w:rPr>
          <w:rFonts w:ascii="Times New Roman" w:hAnsi="Times New Roman"/>
          <w:sz w:val="28"/>
          <w:szCs w:val="28"/>
        </w:rPr>
        <w:t xml:space="preserve"> и внебюджетных средств. Общие затраты на реализацию </w:t>
      </w:r>
      <w:r w:rsidR="00570AF2">
        <w:rPr>
          <w:rFonts w:ascii="Times New Roman" w:hAnsi="Times New Roman"/>
          <w:sz w:val="28"/>
          <w:szCs w:val="28"/>
        </w:rPr>
        <w:t>П</w:t>
      </w:r>
      <w:r w:rsidRPr="00E57484">
        <w:rPr>
          <w:rFonts w:ascii="Times New Roman" w:hAnsi="Times New Roman"/>
          <w:color w:val="191919"/>
          <w:sz w:val="28"/>
          <w:szCs w:val="28"/>
        </w:rPr>
        <w:t>рограммы</w:t>
      </w:r>
      <w:r w:rsidRPr="00E57484">
        <w:rPr>
          <w:rFonts w:ascii="Times New Roman" w:hAnsi="Times New Roman"/>
          <w:sz w:val="28"/>
          <w:szCs w:val="28"/>
        </w:rPr>
        <w:t xml:space="preserve"> </w:t>
      </w:r>
      <w:r w:rsidR="0040124F" w:rsidRPr="00E57484">
        <w:rPr>
          <w:rFonts w:ascii="Times New Roman" w:hAnsi="Times New Roman"/>
          <w:sz w:val="28"/>
          <w:szCs w:val="28"/>
        </w:rPr>
        <w:t xml:space="preserve">приведены в </w:t>
      </w:r>
      <w:proofErr w:type="gramStart"/>
      <w:r w:rsidRPr="00E57484">
        <w:rPr>
          <w:rFonts w:ascii="Times New Roman" w:hAnsi="Times New Roman"/>
          <w:sz w:val="28"/>
          <w:szCs w:val="28"/>
        </w:rPr>
        <w:t>приложени</w:t>
      </w:r>
      <w:r w:rsidR="0040124F" w:rsidRPr="00E57484">
        <w:rPr>
          <w:rFonts w:ascii="Times New Roman" w:hAnsi="Times New Roman"/>
          <w:sz w:val="28"/>
          <w:szCs w:val="28"/>
        </w:rPr>
        <w:t>и</w:t>
      </w:r>
      <w:r w:rsidRPr="00E57484">
        <w:rPr>
          <w:rFonts w:ascii="Times New Roman" w:hAnsi="Times New Roman"/>
          <w:sz w:val="28"/>
          <w:szCs w:val="28"/>
        </w:rPr>
        <w:t xml:space="preserve">  </w:t>
      </w:r>
      <w:r w:rsidR="00D72279">
        <w:rPr>
          <w:rFonts w:ascii="Times New Roman" w:hAnsi="Times New Roman"/>
          <w:sz w:val="28"/>
          <w:szCs w:val="28"/>
        </w:rPr>
        <w:t>4</w:t>
      </w:r>
      <w:proofErr w:type="gramEnd"/>
      <w:r w:rsidR="0040124F" w:rsidRPr="00E57484">
        <w:rPr>
          <w:rFonts w:ascii="Times New Roman" w:hAnsi="Times New Roman"/>
          <w:sz w:val="28"/>
          <w:szCs w:val="28"/>
        </w:rPr>
        <w:t xml:space="preserve"> </w:t>
      </w:r>
      <w:r w:rsidR="0040124F" w:rsidRPr="00E57484">
        <w:rPr>
          <w:rFonts w:ascii="Times New Roman" w:hAnsi="Times New Roman"/>
          <w:color w:val="191919"/>
          <w:sz w:val="28"/>
          <w:szCs w:val="28"/>
        </w:rPr>
        <w:t xml:space="preserve">к </w:t>
      </w:r>
      <w:r w:rsidR="00570AF2">
        <w:rPr>
          <w:rFonts w:ascii="Times New Roman" w:hAnsi="Times New Roman"/>
          <w:color w:val="191919"/>
          <w:sz w:val="28"/>
          <w:szCs w:val="28"/>
        </w:rPr>
        <w:t>П</w:t>
      </w:r>
      <w:r w:rsidR="0040124F" w:rsidRPr="00E57484">
        <w:rPr>
          <w:rFonts w:ascii="Times New Roman" w:hAnsi="Times New Roman"/>
          <w:color w:val="191919"/>
          <w:sz w:val="28"/>
          <w:szCs w:val="28"/>
        </w:rPr>
        <w:t>рограмме.</w:t>
      </w:r>
    </w:p>
    <w:p w:rsidR="00B402C2" w:rsidRDefault="00B402C2" w:rsidP="00B724E1">
      <w:pPr>
        <w:pStyle w:val="ConsPlusCel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57484">
        <w:rPr>
          <w:rFonts w:ascii="Times New Roman" w:hAnsi="Times New Roman" w:cs="Times New Roman"/>
          <w:sz w:val="28"/>
          <w:szCs w:val="28"/>
        </w:rPr>
        <w:t>Объём средств, выделяемых из местного</w:t>
      </w:r>
      <w:r>
        <w:rPr>
          <w:rFonts w:ascii="Times New Roman" w:hAnsi="Times New Roman" w:cs="Times New Roman"/>
          <w:sz w:val="28"/>
          <w:szCs w:val="28"/>
        </w:rPr>
        <w:t xml:space="preserve"> бюджета на реализацию </w:t>
      </w:r>
      <w:r w:rsidR="00570AF2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рограммы, уточняется при формировании проекта местного бюджета на финансовый год.</w:t>
      </w:r>
    </w:p>
    <w:p w:rsidR="00B402C2" w:rsidRDefault="00B402C2" w:rsidP="00B724E1">
      <w:pPr>
        <w:pStyle w:val="ConsPlusCel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Объём средств, выделяемых из </w:t>
      </w:r>
      <w:r w:rsidR="000D101B">
        <w:rPr>
          <w:rFonts w:ascii="Times New Roman" w:hAnsi="Times New Roman"/>
          <w:sz w:val="28"/>
          <w:szCs w:val="28"/>
        </w:rPr>
        <w:t>федерального</w:t>
      </w:r>
      <w:r w:rsidR="000D101B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областного бюджет</w:t>
      </w:r>
      <w:r w:rsidR="000D101B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>, определяется в ходе уточнения бюджета соответствующих уровней на текущий на финансовый год.</w:t>
      </w:r>
    </w:p>
    <w:p w:rsidR="00B402C2" w:rsidRDefault="00B402C2" w:rsidP="00B724E1">
      <w:pPr>
        <w:pStyle w:val="ConsPlusCel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Механизм  привлечения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средств </w:t>
      </w:r>
      <w:r w:rsidR="000D101B">
        <w:rPr>
          <w:rFonts w:ascii="Times New Roman" w:hAnsi="Times New Roman"/>
          <w:sz w:val="28"/>
          <w:szCs w:val="28"/>
        </w:rPr>
        <w:t xml:space="preserve">федерального, </w:t>
      </w:r>
      <w:r>
        <w:rPr>
          <w:rFonts w:ascii="Times New Roman" w:hAnsi="Times New Roman"/>
          <w:sz w:val="28"/>
          <w:szCs w:val="28"/>
        </w:rPr>
        <w:t>областного, местного бюджета и внебюджетных средств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402C2" w:rsidRPr="00D738BC" w:rsidRDefault="00B402C2" w:rsidP="00B724E1">
      <w:pPr>
        <w:pStyle w:val="ConsPlusCell"/>
        <w:numPr>
          <w:ilvl w:val="0"/>
          <w:numId w:val="2"/>
        </w:numPr>
        <w:ind w:left="0" w:firstLine="851"/>
        <w:jc w:val="both"/>
        <w:rPr>
          <w:rFonts w:ascii="Times New Roman" w:hAnsi="Times New Roman" w:cs="Times New Roman"/>
          <w:color w:val="191919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средства местного бюджета и внебюджетные средства на </w:t>
      </w:r>
      <w:r w:rsidR="001A0A4A">
        <w:rPr>
          <w:rFonts w:ascii="Times New Roman" w:hAnsi="Times New Roman" w:cs="Times New Roman"/>
          <w:sz w:val="28"/>
          <w:szCs w:val="28"/>
        </w:rPr>
        <w:t>реализацию мероприятий</w:t>
      </w:r>
      <w:r>
        <w:rPr>
          <w:rFonts w:ascii="Times New Roman" w:hAnsi="Times New Roman" w:cs="Times New Roman"/>
          <w:sz w:val="28"/>
          <w:szCs w:val="28"/>
        </w:rPr>
        <w:t xml:space="preserve"> в 20</w:t>
      </w:r>
      <w:r w:rsidR="001A0A4A">
        <w:rPr>
          <w:rFonts w:ascii="Times New Roman" w:hAnsi="Times New Roman" w:cs="Times New Roman"/>
          <w:sz w:val="28"/>
          <w:szCs w:val="28"/>
        </w:rPr>
        <w:t>2</w:t>
      </w:r>
      <w:r w:rsidR="000D101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-202</w:t>
      </w:r>
      <w:r w:rsidR="000D101B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годах  предусмотрены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 настоящей </w:t>
      </w:r>
      <w:r w:rsidR="00570AF2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рограмме,</w:t>
      </w:r>
    </w:p>
    <w:p w:rsidR="00B402C2" w:rsidRPr="001D4DD0" w:rsidRDefault="00B402C2" w:rsidP="00B724E1">
      <w:pPr>
        <w:pStyle w:val="ConsPlusCell"/>
        <w:numPr>
          <w:ilvl w:val="0"/>
          <w:numId w:val="2"/>
        </w:numPr>
        <w:ind w:left="0" w:firstLine="851"/>
        <w:jc w:val="both"/>
        <w:rPr>
          <w:rFonts w:ascii="Times New Roman" w:hAnsi="Times New Roman" w:cs="Times New Roman"/>
          <w:color w:val="191919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средства </w:t>
      </w:r>
      <w:r w:rsidR="000D101B">
        <w:rPr>
          <w:rFonts w:ascii="Times New Roman" w:hAnsi="Times New Roman"/>
          <w:sz w:val="28"/>
          <w:szCs w:val="28"/>
        </w:rPr>
        <w:t>федерального</w:t>
      </w:r>
      <w:r w:rsidR="000D101B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областного бюджет</w:t>
      </w:r>
      <w:r w:rsidR="000D101B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предоставляются в соответствии с </w:t>
      </w:r>
      <w:r w:rsidRPr="001D4DD0">
        <w:rPr>
          <w:rFonts w:ascii="Times New Roman" w:hAnsi="Times New Roman" w:cs="Times New Roman"/>
          <w:sz w:val="28"/>
          <w:szCs w:val="28"/>
        </w:rPr>
        <w:t xml:space="preserve">соглашениями между Министерством образования и науки Челябинской области и администрацией </w:t>
      </w:r>
      <w:proofErr w:type="spellStart"/>
      <w:r w:rsidRPr="001D4DD0">
        <w:rPr>
          <w:rFonts w:ascii="Times New Roman" w:hAnsi="Times New Roman" w:cs="Times New Roman"/>
          <w:sz w:val="28"/>
          <w:szCs w:val="28"/>
        </w:rPr>
        <w:t>Усть-Катавского</w:t>
      </w:r>
      <w:proofErr w:type="spellEnd"/>
      <w:r w:rsidRPr="001D4DD0">
        <w:rPr>
          <w:rFonts w:ascii="Times New Roman" w:hAnsi="Times New Roman" w:cs="Times New Roman"/>
          <w:sz w:val="28"/>
          <w:szCs w:val="28"/>
        </w:rPr>
        <w:t xml:space="preserve"> городского округа, заклю</w:t>
      </w:r>
      <w:r w:rsidR="0057050A" w:rsidRPr="001D4DD0">
        <w:rPr>
          <w:rFonts w:ascii="Times New Roman" w:hAnsi="Times New Roman" w:cs="Times New Roman"/>
          <w:sz w:val="28"/>
          <w:szCs w:val="28"/>
        </w:rPr>
        <w:t xml:space="preserve">чаемыми в установленном порядке, в том числе с использованием </w:t>
      </w:r>
      <w:r w:rsidR="001D4DD0" w:rsidRPr="001D4DD0">
        <w:rPr>
          <w:rFonts w:ascii="Times New Roman" w:hAnsi="Times New Roman" w:cs="Times New Roman"/>
          <w:sz w:val="28"/>
          <w:szCs w:val="28"/>
          <w:shd w:val="clear" w:color="auto" w:fill="FFFFFF"/>
        </w:rPr>
        <w:t>информационной</w:t>
      </w:r>
      <w:r w:rsidR="001D4DD0" w:rsidRPr="001D4DD0">
        <w:rPr>
          <w:rFonts w:ascii="Times New Roman" w:hAnsi="Times New Roman" w:cs="Times New Roman"/>
          <w:sz w:val="28"/>
          <w:szCs w:val="28"/>
        </w:rPr>
        <w:t xml:space="preserve"> системой «Электронный бюджет». </w:t>
      </w:r>
      <w:r w:rsidRPr="001D4D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02C2" w:rsidRPr="00B402C2" w:rsidRDefault="00B402C2" w:rsidP="00F35429">
      <w:pPr>
        <w:pStyle w:val="ConsPlusCell"/>
        <w:ind w:left="720"/>
        <w:jc w:val="both"/>
        <w:rPr>
          <w:rFonts w:ascii="Times New Roman" w:hAnsi="Times New Roman" w:cs="Times New Roman"/>
          <w:color w:val="191919"/>
          <w:sz w:val="28"/>
          <w:szCs w:val="28"/>
        </w:rPr>
      </w:pPr>
    </w:p>
    <w:p w:rsidR="00B402C2" w:rsidRPr="00FF048D" w:rsidRDefault="00B402C2" w:rsidP="00B402C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color w:val="191919"/>
          <w:sz w:val="28"/>
          <w:szCs w:val="28"/>
        </w:rPr>
      </w:pPr>
      <w:r w:rsidRPr="007A6092">
        <w:rPr>
          <w:rFonts w:ascii="Times New Roman" w:hAnsi="Times New Roman"/>
          <w:b/>
          <w:color w:val="191919"/>
          <w:sz w:val="28"/>
          <w:szCs w:val="28"/>
        </w:rPr>
        <w:t xml:space="preserve">Раздел VI. Организация управления и механизм выполнения мероприятий муниципальной программы </w:t>
      </w:r>
    </w:p>
    <w:p w:rsidR="00B402C2" w:rsidRDefault="00B402C2" w:rsidP="00B724E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color w:val="191919"/>
          <w:sz w:val="28"/>
          <w:szCs w:val="28"/>
        </w:rPr>
      </w:pPr>
      <w:r w:rsidRPr="00835408">
        <w:rPr>
          <w:rFonts w:ascii="Times New Roman" w:hAnsi="Times New Roman"/>
          <w:color w:val="191919"/>
          <w:sz w:val="28"/>
          <w:szCs w:val="28"/>
        </w:rPr>
        <w:t xml:space="preserve">Ответственным исполнителем </w:t>
      </w:r>
      <w:r w:rsidR="00570AF2">
        <w:rPr>
          <w:rFonts w:ascii="Times New Roman" w:hAnsi="Times New Roman"/>
          <w:color w:val="191919"/>
          <w:sz w:val="28"/>
          <w:szCs w:val="28"/>
        </w:rPr>
        <w:t>П</w:t>
      </w:r>
      <w:r w:rsidRPr="00835408">
        <w:rPr>
          <w:rFonts w:ascii="Times New Roman" w:hAnsi="Times New Roman"/>
          <w:color w:val="191919"/>
          <w:sz w:val="28"/>
          <w:szCs w:val="28"/>
        </w:rPr>
        <w:t xml:space="preserve">рограммы является Управление </w:t>
      </w:r>
      <w:proofErr w:type="gramStart"/>
      <w:r w:rsidRPr="00835408">
        <w:rPr>
          <w:rFonts w:ascii="Times New Roman" w:hAnsi="Times New Roman"/>
          <w:color w:val="191919"/>
          <w:sz w:val="28"/>
          <w:szCs w:val="28"/>
        </w:rPr>
        <w:t xml:space="preserve">образования </w:t>
      </w:r>
      <w:r>
        <w:rPr>
          <w:rFonts w:ascii="Times New Roman" w:hAnsi="Times New Roman"/>
          <w:color w:val="191919"/>
          <w:sz w:val="28"/>
          <w:szCs w:val="28"/>
        </w:rPr>
        <w:t xml:space="preserve"> администрации</w:t>
      </w:r>
      <w:proofErr w:type="gramEnd"/>
      <w:r>
        <w:rPr>
          <w:rFonts w:ascii="Times New Roman" w:hAnsi="Times New Roman"/>
          <w:color w:val="191919"/>
          <w:sz w:val="28"/>
          <w:szCs w:val="28"/>
        </w:rPr>
        <w:t xml:space="preserve"> </w:t>
      </w:r>
      <w:proofErr w:type="spellStart"/>
      <w:r w:rsidRPr="00835408">
        <w:rPr>
          <w:rFonts w:ascii="Times New Roman" w:hAnsi="Times New Roman"/>
          <w:color w:val="191919"/>
          <w:sz w:val="28"/>
          <w:szCs w:val="28"/>
        </w:rPr>
        <w:t>Ус</w:t>
      </w:r>
      <w:r>
        <w:rPr>
          <w:rFonts w:ascii="Times New Roman" w:hAnsi="Times New Roman"/>
          <w:color w:val="191919"/>
          <w:sz w:val="28"/>
          <w:szCs w:val="28"/>
        </w:rPr>
        <w:t>ть-Катавского</w:t>
      </w:r>
      <w:proofErr w:type="spellEnd"/>
      <w:r>
        <w:rPr>
          <w:rFonts w:ascii="Times New Roman" w:hAnsi="Times New Roman"/>
          <w:color w:val="191919"/>
          <w:sz w:val="28"/>
          <w:szCs w:val="28"/>
        </w:rPr>
        <w:t xml:space="preserve"> городского округа</w:t>
      </w:r>
      <w:r w:rsidRPr="00835408">
        <w:rPr>
          <w:rFonts w:ascii="Times New Roman" w:hAnsi="Times New Roman"/>
          <w:color w:val="191919"/>
          <w:sz w:val="28"/>
          <w:szCs w:val="28"/>
        </w:rPr>
        <w:t>.</w:t>
      </w:r>
    </w:p>
    <w:p w:rsidR="00B402C2" w:rsidRDefault="00B402C2" w:rsidP="00B724E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color w:val="191919"/>
          <w:sz w:val="28"/>
          <w:szCs w:val="28"/>
        </w:rPr>
      </w:pPr>
      <w:r>
        <w:rPr>
          <w:rFonts w:ascii="Times New Roman" w:hAnsi="Times New Roman"/>
          <w:color w:val="191919"/>
          <w:sz w:val="28"/>
          <w:szCs w:val="28"/>
        </w:rPr>
        <w:t xml:space="preserve">Исполнителями </w:t>
      </w:r>
      <w:r w:rsidR="00480F21">
        <w:rPr>
          <w:rFonts w:ascii="Times New Roman" w:hAnsi="Times New Roman"/>
          <w:color w:val="191919"/>
          <w:sz w:val="28"/>
          <w:szCs w:val="28"/>
        </w:rPr>
        <w:t xml:space="preserve">отдельных </w:t>
      </w:r>
      <w:r>
        <w:rPr>
          <w:rFonts w:ascii="Times New Roman" w:hAnsi="Times New Roman"/>
          <w:color w:val="191919"/>
          <w:sz w:val="28"/>
          <w:szCs w:val="28"/>
        </w:rPr>
        <w:t xml:space="preserve">мероприятий являются руководители муниципальных учреждений, </w:t>
      </w:r>
      <w:proofErr w:type="gramStart"/>
      <w:r>
        <w:rPr>
          <w:rFonts w:ascii="Times New Roman" w:hAnsi="Times New Roman"/>
          <w:color w:val="191919"/>
          <w:sz w:val="28"/>
          <w:szCs w:val="28"/>
        </w:rPr>
        <w:t>подведомственных  Управлению</w:t>
      </w:r>
      <w:proofErr w:type="gramEnd"/>
      <w:r>
        <w:rPr>
          <w:rFonts w:ascii="Times New Roman" w:hAnsi="Times New Roman"/>
          <w:color w:val="191919"/>
          <w:sz w:val="28"/>
          <w:szCs w:val="28"/>
        </w:rPr>
        <w:t xml:space="preserve"> образования. </w:t>
      </w:r>
    </w:p>
    <w:p w:rsidR="000C1158" w:rsidRDefault="001A7447" w:rsidP="00B724E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color w:val="191919"/>
          <w:sz w:val="28"/>
          <w:szCs w:val="28"/>
        </w:rPr>
      </w:pPr>
      <w:r>
        <w:rPr>
          <w:rFonts w:ascii="Times New Roman" w:hAnsi="Times New Roman"/>
          <w:color w:val="191919"/>
          <w:sz w:val="28"/>
          <w:szCs w:val="28"/>
        </w:rPr>
        <w:lastRenderedPageBreak/>
        <w:t>Со</w:t>
      </w:r>
      <w:r w:rsidRPr="00835408">
        <w:rPr>
          <w:rFonts w:ascii="Times New Roman" w:hAnsi="Times New Roman"/>
          <w:color w:val="191919"/>
          <w:sz w:val="28"/>
          <w:szCs w:val="28"/>
        </w:rPr>
        <w:t xml:space="preserve">исполнителем </w:t>
      </w:r>
      <w:r w:rsidR="00570AF2">
        <w:rPr>
          <w:rFonts w:ascii="Times New Roman" w:hAnsi="Times New Roman"/>
          <w:color w:val="191919"/>
          <w:sz w:val="28"/>
          <w:szCs w:val="28"/>
        </w:rPr>
        <w:t>П</w:t>
      </w:r>
      <w:r w:rsidRPr="00835408">
        <w:rPr>
          <w:rFonts w:ascii="Times New Roman" w:hAnsi="Times New Roman"/>
          <w:color w:val="191919"/>
          <w:sz w:val="28"/>
          <w:szCs w:val="28"/>
        </w:rPr>
        <w:t xml:space="preserve">рограммы </w:t>
      </w:r>
      <w:r w:rsidR="00FC7B20" w:rsidRPr="00835408">
        <w:rPr>
          <w:rFonts w:ascii="Times New Roman" w:hAnsi="Times New Roman"/>
          <w:color w:val="191919"/>
          <w:sz w:val="28"/>
          <w:szCs w:val="28"/>
        </w:rPr>
        <w:t>явля</w:t>
      </w:r>
      <w:r w:rsidR="00FD0130">
        <w:rPr>
          <w:rFonts w:ascii="Times New Roman" w:hAnsi="Times New Roman"/>
          <w:color w:val="191919"/>
          <w:sz w:val="28"/>
          <w:szCs w:val="28"/>
        </w:rPr>
        <w:t>е</w:t>
      </w:r>
      <w:r w:rsidR="00FC7B20" w:rsidRPr="00835408">
        <w:rPr>
          <w:rFonts w:ascii="Times New Roman" w:hAnsi="Times New Roman"/>
          <w:color w:val="191919"/>
          <w:sz w:val="28"/>
          <w:szCs w:val="28"/>
        </w:rPr>
        <w:t>тся</w:t>
      </w:r>
      <w:r w:rsidR="00FD0130">
        <w:rPr>
          <w:rFonts w:ascii="Times New Roman" w:hAnsi="Times New Roman"/>
          <w:color w:val="191919"/>
          <w:sz w:val="28"/>
          <w:szCs w:val="28"/>
        </w:rPr>
        <w:t xml:space="preserve"> </w:t>
      </w:r>
      <w:r w:rsidR="00FD0130" w:rsidRPr="00835408">
        <w:rPr>
          <w:rFonts w:ascii="Times New Roman" w:hAnsi="Times New Roman"/>
          <w:color w:val="191919"/>
          <w:sz w:val="28"/>
          <w:szCs w:val="28"/>
        </w:rPr>
        <w:t xml:space="preserve">Управление </w:t>
      </w:r>
      <w:proofErr w:type="gramStart"/>
      <w:r w:rsidR="00FD0130">
        <w:rPr>
          <w:rFonts w:ascii="Times New Roman" w:hAnsi="Times New Roman"/>
          <w:color w:val="191919"/>
          <w:sz w:val="28"/>
          <w:szCs w:val="28"/>
        </w:rPr>
        <w:t>культуры</w:t>
      </w:r>
      <w:r w:rsidR="00FD0130" w:rsidRPr="00835408">
        <w:rPr>
          <w:rFonts w:ascii="Times New Roman" w:hAnsi="Times New Roman"/>
          <w:color w:val="191919"/>
          <w:sz w:val="28"/>
          <w:szCs w:val="28"/>
        </w:rPr>
        <w:t xml:space="preserve"> </w:t>
      </w:r>
      <w:r w:rsidR="00FD0130">
        <w:rPr>
          <w:rFonts w:ascii="Times New Roman" w:hAnsi="Times New Roman"/>
          <w:color w:val="191919"/>
          <w:sz w:val="28"/>
          <w:szCs w:val="28"/>
        </w:rPr>
        <w:t xml:space="preserve"> администрации</w:t>
      </w:r>
      <w:proofErr w:type="gramEnd"/>
      <w:r w:rsidR="00FD0130">
        <w:rPr>
          <w:rFonts w:ascii="Times New Roman" w:hAnsi="Times New Roman"/>
          <w:color w:val="191919"/>
          <w:sz w:val="28"/>
          <w:szCs w:val="28"/>
        </w:rPr>
        <w:t xml:space="preserve"> </w:t>
      </w:r>
      <w:proofErr w:type="spellStart"/>
      <w:r w:rsidR="00FD0130" w:rsidRPr="00835408">
        <w:rPr>
          <w:rFonts w:ascii="Times New Roman" w:hAnsi="Times New Roman"/>
          <w:color w:val="191919"/>
          <w:sz w:val="28"/>
          <w:szCs w:val="28"/>
        </w:rPr>
        <w:t>Ус</w:t>
      </w:r>
      <w:r w:rsidR="00FD0130">
        <w:rPr>
          <w:rFonts w:ascii="Times New Roman" w:hAnsi="Times New Roman"/>
          <w:color w:val="191919"/>
          <w:sz w:val="28"/>
          <w:szCs w:val="28"/>
        </w:rPr>
        <w:t>ть-Катавского</w:t>
      </w:r>
      <w:proofErr w:type="spellEnd"/>
      <w:r w:rsidR="00FD0130">
        <w:rPr>
          <w:rFonts w:ascii="Times New Roman" w:hAnsi="Times New Roman"/>
          <w:color w:val="191919"/>
          <w:sz w:val="28"/>
          <w:szCs w:val="28"/>
        </w:rPr>
        <w:t xml:space="preserve"> городского округа</w:t>
      </w:r>
      <w:r w:rsidR="000C1158">
        <w:rPr>
          <w:rFonts w:ascii="Times New Roman" w:hAnsi="Times New Roman"/>
          <w:color w:val="191919"/>
          <w:sz w:val="28"/>
          <w:szCs w:val="28"/>
        </w:rPr>
        <w:t>.</w:t>
      </w:r>
    </w:p>
    <w:p w:rsidR="00B402C2" w:rsidRPr="00835408" w:rsidRDefault="00FD0130" w:rsidP="00B724E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color w:val="191919"/>
          <w:sz w:val="28"/>
          <w:szCs w:val="28"/>
        </w:rPr>
      </w:pPr>
      <w:r>
        <w:rPr>
          <w:rFonts w:ascii="Times New Roman" w:hAnsi="Times New Roman"/>
          <w:color w:val="191919"/>
          <w:sz w:val="28"/>
          <w:szCs w:val="28"/>
        </w:rPr>
        <w:t xml:space="preserve"> </w:t>
      </w:r>
      <w:r w:rsidR="00B402C2" w:rsidRPr="00835408">
        <w:rPr>
          <w:rFonts w:ascii="Times New Roman" w:hAnsi="Times New Roman"/>
          <w:color w:val="191919"/>
          <w:sz w:val="28"/>
          <w:szCs w:val="28"/>
        </w:rPr>
        <w:t xml:space="preserve">Управление </w:t>
      </w:r>
      <w:proofErr w:type="gramStart"/>
      <w:r w:rsidR="00B402C2" w:rsidRPr="00835408">
        <w:rPr>
          <w:rFonts w:ascii="Times New Roman" w:hAnsi="Times New Roman"/>
          <w:color w:val="191919"/>
          <w:sz w:val="28"/>
          <w:szCs w:val="28"/>
        </w:rPr>
        <w:t xml:space="preserve">образования </w:t>
      </w:r>
      <w:r w:rsidR="00B402C2">
        <w:rPr>
          <w:rFonts w:ascii="Times New Roman" w:hAnsi="Times New Roman"/>
          <w:color w:val="191919"/>
          <w:sz w:val="28"/>
          <w:szCs w:val="28"/>
        </w:rPr>
        <w:t xml:space="preserve"> администрации</w:t>
      </w:r>
      <w:proofErr w:type="gramEnd"/>
      <w:r w:rsidR="00B402C2">
        <w:rPr>
          <w:rFonts w:ascii="Times New Roman" w:hAnsi="Times New Roman"/>
          <w:color w:val="191919"/>
          <w:sz w:val="28"/>
          <w:szCs w:val="28"/>
        </w:rPr>
        <w:t xml:space="preserve"> </w:t>
      </w:r>
      <w:proofErr w:type="spellStart"/>
      <w:r w:rsidR="00B402C2" w:rsidRPr="00835408">
        <w:rPr>
          <w:rFonts w:ascii="Times New Roman" w:hAnsi="Times New Roman"/>
          <w:color w:val="191919"/>
          <w:sz w:val="28"/>
          <w:szCs w:val="28"/>
        </w:rPr>
        <w:t>Ус</w:t>
      </w:r>
      <w:r w:rsidR="00B402C2">
        <w:rPr>
          <w:rFonts w:ascii="Times New Roman" w:hAnsi="Times New Roman"/>
          <w:color w:val="191919"/>
          <w:sz w:val="28"/>
          <w:szCs w:val="28"/>
        </w:rPr>
        <w:t>ть-Катавского</w:t>
      </w:r>
      <w:proofErr w:type="spellEnd"/>
      <w:r w:rsidR="00B402C2">
        <w:rPr>
          <w:rFonts w:ascii="Times New Roman" w:hAnsi="Times New Roman"/>
          <w:color w:val="191919"/>
          <w:sz w:val="28"/>
          <w:szCs w:val="28"/>
        </w:rPr>
        <w:t xml:space="preserve"> городского округа</w:t>
      </w:r>
      <w:r w:rsidR="00B402C2" w:rsidRPr="00835408">
        <w:rPr>
          <w:rFonts w:ascii="Times New Roman" w:hAnsi="Times New Roman"/>
          <w:color w:val="191919"/>
          <w:sz w:val="28"/>
          <w:szCs w:val="28"/>
        </w:rPr>
        <w:t>:</w:t>
      </w:r>
    </w:p>
    <w:p w:rsidR="00B402C2" w:rsidRPr="00FB5DB7" w:rsidRDefault="00B402C2" w:rsidP="00B402C2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191919"/>
          <w:sz w:val="28"/>
          <w:szCs w:val="28"/>
        </w:rPr>
      </w:pPr>
      <w:r w:rsidRPr="00FB5DB7">
        <w:rPr>
          <w:rFonts w:ascii="Times New Roman" w:hAnsi="Times New Roman"/>
          <w:color w:val="191919"/>
          <w:sz w:val="28"/>
          <w:szCs w:val="28"/>
        </w:rPr>
        <w:t xml:space="preserve">организует реализацию </w:t>
      </w:r>
      <w:r w:rsidR="00570AF2">
        <w:rPr>
          <w:rFonts w:ascii="Times New Roman" w:hAnsi="Times New Roman"/>
          <w:color w:val="191919"/>
          <w:sz w:val="28"/>
          <w:szCs w:val="28"/>
        </w:rPr>
        <w:t>П</w:t>
      </w:r>
      <w:r w:rsidRPr="00FB5DB7">
        <w:rPr>
          <w:rFonts w:ascii="Times New Roman" w:hAnsi="Times New Roman"/>
          <w:color w:val="191919"/>
          <w:sz w:val="28"/>
          <w:szCs w:val="28"/>
        </w:rPr>
        <w:t xml:space="preserve">рограммы и несет ответственность за достижение целевых индикаторов и показателей </w:t>
      </w:r>
      <w:r w:rsidR="00570AF2">
        <w:rPr>
          <w:rFonts w:ascii="Times New Roman" w:hAnsi="Times New Roman"/>
          <w:color w:val="191919"/>
          <w:sz w:val="28"/>
          <w:szCs w:val="28"/>
        </w:rPr>
        <w:t>П</w:t>
      </w:r>
      <w:r w:rsidRPr="00FB5DB7">
        <w:rPr>
          <w:rFonts w:ascii="Times New Roman" w:hAnsi="Times New Roman"/>
          <w:color w:val="191919"/>
          <w:sz w:val="28"/>
          <w:szCs w:val="28"/>
        </w:rPr>
        <w:t>рограммы и конечных результатов ее реализации, а также за эффективное использование бюджетных средств;</w:t>
      </w:r>
    </w:p>
    <w:p w:rsidR="00B402C2" w:rsidRPr="00FB5DB7" w:rsidRDefault="00B402C2" w:rsidP="00B402C2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191919"/>
          <w:sz w:val="28"/>
          <w:szCs w:val="28"/>
        </w:rPr>
      </w:pPr>
      <w:r w:rsidRPr="00FB5DB7">
        <w:rPr>
          <w:rFonts w:ascii="Times New Roman" w:hAnsi="Times New Roman"/>
          <w:color w:val="191919"/>
          <w:sz w:val="28"/>
          <w:szCs w:val="28"/>
        </w:rPr>
        <w:t xml:space="preserve">представляет по запросу сведения, необходимые для проведения мониторинга реализации </w:t>
      </w:r>
      <w:r w:rsidR="00570AF2">
        <w:rPr>
          <w:rFonts w:ascii="Times New Roman" w:hAnsi="Times New Roman"/>
          <w:color w:val="191919"/>
          <w:sz w:val="28"/>
          <w:szCs w:val="28"/>
        </w:rPr>
        <w:t>П</w:t>
      </w:r>
      <w:r w:rsidRPr="00FB5DB7">
        <w:rPr>
          <w:rFonts w:ascii="Times New Roman" w:hAnsi="Times New Roman"/>
          <w:color w:val="191919"/>
          <w:sz w:val="28"/>
          <w:szCs w:val="28"/>
        </w:rPr>
        <w:t>рограммы;</w:t>
      </w:r>
    </w:p>
    <w:p w:rsidR="00B402C2" w:rsidRPr="00FB5DB7" w:rsidRDefault="00B402C2" w:rsidP="00B402C2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191919"/>
          <w:sz w:val="28"/>
          <w:szCs w:val="28"/>
        </w:rPr>
      </w:pPr>
      <w:r w:rsidRPr="00FB5DB7">
        <w:rPr>
          <w:rFonts w:ascii="Times New Roman" w:hAnsi="Times New Roman"/>
          <w:color w:val="191919"/>
          <w:sz w:val="28"/>
          <w:szCs w:val="28"/>
        </w:rPr>
        <w:t>запрашивает у исполнителей информацию, необходимую для подготовки ответов на запросы;</w:t>
      </w:r>
    </w:p>
    <w:p w:rsidR="00B402C2" w:rsidRPr="00FB5DB7" w:rsidRDefault="00B402C2" w:rsidP="00B402C2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191919"/>
          <w:sz w:val="28"/>
          <w:szCs w:val="28"/>
        </w:rPr>
      </w:pPr>
      <w:r w:rsidRPr="00FB5DB7">
        <w:rPr>
          <w:rFonts w:ascii="Times New Roman" w:hAnsi="Times New Roman"/>
          <w:color w:val="191919"/>
          <w:sz w:val="28"/>
          <w:szCs w:val="28"/>
        </w:rPr>
        <w:t>проводит оценку эффективности мероприятий, осуществляемых соисполнителем;</w:t>
      </w:r>
    </w:p>
    <w:p w:rsidR="00B402C2" w:rsidRPr="00FB5DB7" w:rsidRDefault="00B402C2" w:rsidP="00B402C2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191919"/>
          <w:sz w:val="28"/>
          <w:szCs w:val="28"/>
        </w:rPr>
      </w:pPr>
      <w:r w:rsidRPr="00FB5DB7">
        <w:rPr>
          <w:rFonts w:ascii="Times New Roman" w:hAnsi="Times New Roman"/>
          <w:color w:val="191919"/>
          <w:sz w:val="28"/>
          <w:szCs w:val="28"/>
        </w:rPr>
        <w:t>запрашивает у соисполнителей информацию, необходимую для подготовки годового отчета;</w:t>
      </w:r>
    </w:p>
    <w:p w:rsidR="00B402C2" w:rsidRPr="00FB5DB7" w:rsidRDefault="00B402C2" w:rsidP="00B402C2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191919"/>
          <w:sz w:val="28"/>
          <w:szCs w:val="28"/>
        </w:rPr>
      </w:pPr>
      <w:r w:rsidRPr="00FB5DB7">
        <w:rPr>
          <w:rFonts w:ascii="Times New Roman" w:hAnsi="Times New Roman"/>
          <w:color w:val="191919"/>
          <w:sz w:val="28"/>
          <w:szCs w:val="28"/>
        </w:rPr>
        <w:t>подготавливает годовой отчет.</w:t>
      </w:r>
    </w:p>
    <w:p w:rsidR="004648CD" w:rsidRDefault="004648CD" w:rsidP="00B724E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color w:val="191919"/>
          <w:sz w:val="28"/>
          <w:szCs w:val="28"/>
        </w:rPr>
      </w:pPr>
    </w:p>
    <w:p w:rsidR="00B402C2" w:rsidRDefault="00B402C2" w:rsidP="00B724E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color w:val="191919"/>
          <w:sz w:val="28"/>
          <w:szCs w:val="28"/>
        </w:rPr>
      </w:pPr>
      <w:r>
        <w:rPr>
          <w:rFonts w:ascii="Times New Roman" w:hAnsi="Times New Roman"/>
          <w:color w:val="191919"/>
          <w:sz w:val="28"/>
          <w:szCs w:val="28"/>
        </w:rPr>
        <w:t>Механизм реализации включает:</w:t>
      </w:r>
    </w:p>
    <w:p w:rsidR="00B402C2" w:rsidRDefault="00B402C2" w:rsidP="00B724E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color w:val="191919"/>
          <w:sz w:val="28"/>
          <w:szCs w:val="28"/>
        </w:rPr>
      </w:pPr>
      <w:r>
        <w:rPr>
          <w:rFonts w:ascii="Times New Roman" w:hAnsi="Times New Roman"/>
          <w:color w:val="191919"/>
          <w:sz w:val="28"/>
          <w:szCs w:val="28"/>
        </w:rPr>
        <w:t xml:space="preserve">- выполнение мероприятий </w:t>
      </w:r>
      <w:r w:rsidR="00570AF2">
        <w:rPr>
          <w:rFonts w:ascii="Times New Roman" w:hAnsi="Times New Roman"/>
          <w:color w:val="191919"/>
          <w:sz w:val="28"/>
          <w:szCs w:val="28"/>
        </w:rPr>
        <w:t>П</w:t>
      </w:r>
      <w:r w:rsidRPr="00AD6641">
        <w:rPr>
          <w:rFonts w:ascii="Times New Roman" w:hAnsi="Times New Roman"/>
          <w:color w:val="191919"/>
          <w:sz w:val="28"/>
          <w:szCs w:val="28"/>
        </w:rPr>
        <w:t>рограммы</w:t>
      </w:r>
      <w:r>
        <w:rPr>
          <w:rFonts w:ascii="Times New Roman" w:hAnsi="Times New Roman"/>
          <w:color w:val="191919"/>
          <w:sz w:val="28"/>
          <w:szCs w:val="28"/>
        </w:rPr>
        <w:t xml:space="preserve"> за счёт всех предусмотренных источников;</w:t>
      </w:r>
    </w:p>
    <w:p w:rsidR="00B402C2" w:rsidRDefault="00B402C2" w:rsidP="00B724E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color w:val="191919"/>
          <w:sz w:val="28"/>
          <w:szCs w:val="28"/>
        </w:rPr>
      </w:pPr>
      <w:r>
        <w:rPr>
          <w:rFonts w:ascii="Times New Roman" w:hAnsi="Times New Roman"/>
          <w:color w:val="191919"/>
          <w:sz w:val="28"/>
          <w:szCs w:val="28"/>
        </w:rPr>
        <w:t xml:space="preserve">- уточнение объёмов финансирования </w:t>
      </w:r>
      <w:proofErr w:type="gramStart"/>
      <w:r>
        <w:rPr>
          <w:rFonts w:ascii="Times New Roman" w:hAnsi="Times New Roman"/>
          <w:color w:val="191919"/>
          <w:sz w:val="28"/>
          <w:szCs w:val="28"/>
        </w:rPr>
        <w:t xml:space="preserve">мероприятий </w:t>
      </w:r>
      <w:r w:rsidRPr="00AD6641">
        <w:rPr>
          <w:rFonts w:ascii="Times New Roman" w:hAnsi="Times New Roman"/>
          <w:color w:val="191919"/>
          <w:sz w:val="28"/>
          <w:szCs w:val="28"/>
        </w:rPr>
        <w:t xml:space="preserve"> </w:t>
      </w:r>
      <w:r w:rsidR="00570AF2">
        <w:rPr>
          <w:rFonts w:ascii="Times New Roman" w:hAnsi="Times New Roman"/>
          <w:color w:val="191919"/>
          <w:sz w:val="28"/>
          <w:szCs w:val="28"/>
        </w:rPr>
        <w:t>П</w:t>
      </w:r>
      <w:r w:rsidRPr="00AD6641">
        <w:rPr>
          <w:rFonts w:ascii="Times New Roman" w:hAnsi="Times New Roman"/>
          <w:color w:val="191919"/>
          <w:sz w:val="28"/>
          <w:szCs w:val="28"/>
        </w:rPr>
        <w:t>рограммы</w:t>
      </w:r>
      <w:proofErr w:type="gramEnd"/>
      <w:r>
        <w:rPr>
          <w:rFonts w:ascii="Times New Roman" w:hAnsi="Times New Roman"/>
          <w:color w:val="191919"/>
          <w:sz w:val="28"/>
          <w:szCs w:val="28"/>
        </w:rPr>
        <w:t>;</w:t>
      </w:r>
    </w:p>
    <w:p w:rsidR="00B402C2" w:rsidRDefault="00B402C2" w:rsidP="00B724E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color w:val="191919"/>
          <w:sz w:val="28"/>
          <w:szCs w:val="28"/>
        </w:rPr>
      </w:pPr>
      <w:r>
        <w:rPr>
          <w:rFonts w:ascii="Times New Roman" w:hAnsi="Times New Roman"/>
          <w:color w:val="191919"/>
          <w:sz w:val="28"/>
          <w:szCs w:val="28"/>
        </w:rPr>
        <w:t xml:space="preserve">- корректировку плана </w:t>
      </w:r>
      <w:proofErr w:type="gramStart"/>
      <w:r>
        <w:rPr>
          <w:rFonts w:ascii="Times New Roman" w:hAnsi="Times New Roman"/>
          <w:color w:val="191919"/>
          <w:sz w:val="28"/>
          <w:szCs w:val="28"/>
        </w:rPr>
        <w:t xml:space="preserve">мероприятий </w:t>
      </w:r>
      <w:r w:rsidRPr="00AD6641">
        <w:rPr>
          <w:rFonts w:ascii="Times New Roman" w:hAnsi="Times New Roman"/>
          <w:color w:val="191919"/>
          <w:sz w:val="28"/>
          <w:szCs w:val="28"/>
        </w:rPr>
        <w:t xml:space="preserve"> </w:t>
      </w:r>
      <w:r w:rsidR="00570AF2">
        <w:rPr>
          <w:rFonts w:ascii="Times New Roman" w:hAnsi="Times New Roman"/>
          <w:sz w:val="28"/>
          <w:szCs w:val="28"/>
        </w:rPr>
        <w:t>П</w:t>
      </w:r>
      <w:r w:rsidRPr="00AD6641">
        <w:rPr>
          <w:rFonts w:ascii="Times New Roman" w:hAnsi="Times New Roman"/>
          <w:color w:val="191919"/>
          <w:sz w:val="28"/>
          <w:szCs w:val="28"/>
        </w:rPr>
        <w:t>рограммы</w:t>
      </w:r>
      <w:proofErr w:type="gramEnd"/>
      <w:r>
        <w:rPr>
          <w:rFonts w:ascii="Times New Roman" w:hAnsi="Times New Roman"/>
          <w:color w:val="191919"/>
          <w:sz w:val="28"/>
          <w:szCs w:val="28"/>
        </w:rPr>
        <w:t xml:space="preserve">; </w:t>
      </w:r>
    </w:p>
    <w:p w:rsidR="00B402C2" w:rsidRDefault="00B402C2" w:rsidP="00B724E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color w:val="191919"/>
          <w:sz w:val="28"/>
          <w:szCs w:val="28"/>
        </w:rPr>
      </w:pPr>
      <w:r>
        <w:rPr>
          <w:rFonts w:ascii="Times New Roman" w:hAnsi="Times New Roman"/>
          <w:color w:val="191919"/>
          <w:sz w:val="28"/>
          <w:szCs w:val="28"/>
        </w:rPr>
        <w:t xml:space="preserve">- подготовку отчётов о </w:t>
      </w:r>
      <w:r w:rsidR="00C02CC0">
        <w:rPr>
          <w:rFonts w:ascii="Times New Roman" w:hAnsi="Times New Roman"/>
          <w:color w:val="191919"/>
          <w:sz w:val="28"/>
          <w:szCs w:val="28"/>
        </w:rPr>
        <w:t xml:space="preserve">ее </w:t>
      </w:r>
      <w:r>
        <w:rPr>
          <w:rFonts w:ascii="Times New Roman" w:hAnsi="Times New Roman"/>
          <w:color w:val="191919"/>
          <w:sz w:val="28"/>
          <w:szCs w:val="28"/>
        </w:rPr>
        <w:t>реализации.</w:t>
      </w:r>
    </w:p>
    <w:p w:rsidR="009F51EB" w:rsidRDefault="009F51EB" w:rsidP="00B402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191919"/>
          <w:sz w:val="28"/>
          <w:szCs w:val="28"/>
        </w:rPr>
      </w:pPr>
    </w:p>
    <w:p w:rsidR="005715B7" w:rsidRDefault="00B402C2" w:rsidP="00B402C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color w:val="191919"/>
          <w:sz w:val="28"/>
          <w:szCs w:val="28"/>
        </w:rPr>
      </w:pPr>
      <w:r w:rsidRPr="00FB5DB7">
        <w:rPr>
          <w:rFonts w:ascii="Times New Roman" w:hAnsi="Times New Roman"/>
          <w:b/>
          <w:color w:val="191919"/>
          <w:sz w:val="28"/>
          <w:szCs w:val="28"/>
        </w:rPr>
        <w:t xml:space="preserve">Раздел VII. Ожидаемые результаты реализации </w:t>
      </w:r>
    </w:p>
    <w:p w:rsidR="00981298" w:rsidRPr="00365725" w:rsidRDefault="00B402C2" w:rsidP="00B402C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color w:val="191919"/>
          <w:sz w:val="28"/>
          <w:szCs w:val="28"/>
        </w:rPr>
      </w:pPr>
      <w:r w:rsidRPr="00FB5DB7">
        <w:rPr>
          <w:rFonts w:ascii="Times New Roman" w:hAnsi="Times New Roman"/>
          <w:b/>
          <w:color w:val="191919"/>
          <w:sz w:val="28"/>
          <w:szCs w:val="28"/>
        </w:rPr>
        <w:t xml:space="preserve">муниципальной программы </w:t>
      </w:r>
    </w:p>
    <w:p w:rsidR="00B402C2" w:rsidRDefault="00B402C2" w:rsidP="00B724E1">
      <w:pPr>
        <w:pStyle w:val="ConsPlusCell"/>
        <w:ind w:firstLine="851"/>
        <w:jc w:val="both"/>
        <w:rPr>
          <w:rFonts w:ascii="Times New Roman" w:hAnsi="Times New Roman" w:cs="Times New Roman"/>
          <w:color w:val="191919"/>
          <w:sz w:val="28"/>
          <w:szCs w:val="28"/>
          <w:lang w:eastAsia="en-US"/>
        </w:rPr>
      </w:pPr>
      <w:r w:rsidRPr="00835408">
        <w:rPr>
          <w:rFonts w:ascii="Times New Roman" w:hAnsi="Times New Roman" w:cs="Times New Roman"/>
          <w:color w:val="191919"/>
          <w:sz w:val="28"/>
          <w:szCs w:val="28"/>
          <w:lang w:eastAsia="en-US"/>
        </w:rPr>
        <w:t>Динамика це</w:t>
      </w:r>
      <w:r>
        <w:rPr>
          <w:rFonts w:ascii="Times New Roman" w:hAnsi="Times New Roman" w:cs="Times New Roman"/>
          <w:color w:val="191919"/>
          <w:sz w:val="28"/>
          <w:szCs w:val="28"/>
          <w:lang w:eastAsia="en-US"/>
        </w:rPr>
        <w:t>левых индикаторов до 202</w:t>
      </w:r>
      <w:r w:rsidR="004648CD">
        <w:rPr>
          <w:rFonts w:ascii="Times New Roman" w:hAnsi="Times New Roman" w:cs="Times New Roman"/>
          <w:color w:val="191919"/>
          <w:sz w:val="28"/>
          <w:szCs w:val="28"/>
          <w:lang w:eastAsia="en-US"/>
        </w:rPr>
        <w:t>5</w:t>
      </w:r>
      <w:r w:rsidRPr="00835408">
        <w:rPr>
          <w:rFonts w:ascii="Times New Roman" w:hAnsi="Times New Roman" w:cs="Times New Roman"/>
          <w:color w:val="191919"/>
          <w:sz w:val="28"/>
          <w:szCs w:val="28"/>
          <w:lang w:eastAsia="en-US"/>
        </w:rPr>
        <w:t xml:space="preserve"> года в ходе реализации </w:t>
      </w:r>
      <w:r w:rsidR="006B5044">
        <w:rPr>
          <w:rFonts w:ascii="Times New Roman" w:hAnsi="Times New Roman" w:cs="Times New Roman"/>
          <w:color w:val="191919"/>
          <w:sz w:val="28"/>
          <w:szCs w:val="28"/>
          <w:lang w:eastAsia="en-US"/>
        </w:rPr>
        <w:t>П</w:t>
      </w:r>
      <w:r w:rsidRPr="00835408">
        <w:rPr>
          <w:rFonts w:ascii="Times New Roman" w:hAnsi="Times New Roman" w:cs="Times New Roman"/>
          <w:color w:val="191919"/>
          <w:sz w:val="28"/>
          <w:szCs w:val="28"/>
          <w:lang w:eastAsia="en-US"/>
        </w:rPr>
        <w:t>р</w:t>
      </w:r>
      <w:r>
        <w:rPr>
          <w:rFonts w:ascii="Times New Roman" w:hAnsi="Times New Roman" w:cs="Times New Roman"/>
          <w:color w:val="191919"/>
          <w:sz w:val="28"/>
          <w:szCs w:val="28"/>
          <w:lang w:eastAsia="en-US"/>
        </w:rPr>
        <w:t xml:space="preserve">ограммы представлена в </w:t>
      </w:r>
      <w:proofErr w:type="gramStart"/>
      <w:r w:rsidR="00D079D5" w:rsidRPr="00E57484">
        <w:rPr>
          <w:rFonts w:ascii="Times New Roman" w:hAnsi="Times New Roman"/>
          <w:color w:val="191919"/>
          <w:sz w:val="28"/>
          <w:szCs w:val="28"/>
        </w:rPr>
        <w:t>приложени</w:t>
      </w:r>
      <w:r w:rsidR="00D079D5">
        <w:rPr>
          <w:rFonts w:ascii="Times New Roman" w:hAnsi="Times New Roman"/>
          <w:color w:val="191919"/>
          <w:sz w:val="28"/>
          <w:szCs w:val="28"/>
        </w:rPr>
        <w:t>и</w:t>
      </w:r>
      <w:r w:rsidR="00D079D5" w:rsidRPr="00E57484">
        <w:rPr>
          <w:rFonts w:ascii="Times New Roman" w:hAnsi="Times New Roman"/>
          <w:color w:val="191919"/>
          <w:sz w:val="28"/>
          <w:szCs w:val="28"/>
        </w:rPr>
        <w:t xml:space="preserve">  </w:t>
      </w:r>
      <w:r w:rsidR="00422B5E">
        <w:rPr>
          <w:rFonts w:ascii="Times New Roman" w:hAnsi="Times New Roman"/>
          <w:color w:val="191919"/>
          <w:sz w:val="28"/>
          <w:szCs w:val="28"/>
        </w:rPr>
        <w:t>5</w:t>
      </w:r>
      <w:proofErr w:type="gramEnd"/>
      <w:r w:rsidR="00D079D5">
        <w:rPr>
          <w:rFonts w:ascii="Times New Roman" w:hAnsi="Times New Roman"/>
          <w:color w:val="191919"/>
          <w:sz w:val="28"/>
          <w:szCs w:val="28"/>
        </w:rPr>
        <w:t xml:space="preserve"> </w:t>
      </w:r>
      <w:r w:rsidR="00D079D5" w:rsidRPr="00E57484">
        <w:rPr>
          <w:rFonts w:ascii="Times New Roman" w:hAnsi="Times New Roman"/>
          <w:color w:val="191919"/>
          <w:sz w:val="28"/>
          <w:szCs w:val="28"/>
        </w:rPr>
        <w:t xml:space="preserve"> к </w:t>
      </w:r>
      <w:r w:rsidR="006B5044">
        <w:rPr>
          <w:rFonts w:ascii="Times New Roman" w:hAnsi="Times New Roman"/>
          <w:color w:val="191919"/>
          <w:sz w:val="28"/>
          <w:szCs w:val="28"/>
        </w:rPr>
        <w:t>П</w:t>
      </w:r>
      <w:r w:rsidR="00D079D5" w:rsidRPr="00E57484">
        <w:rPr>
          <w:rFonts w:ascii="Times New Roman" w:hAnsi="Times New Roman"/>
          <w:color w:val="191919"/>
          <w:sz w:val="28"/>
          <w:szCs w:val="28"/>
        </w:rPr>
        <w:t>рограмме</w:t>
      </w:r>
      <w:r w:rsidRPr="00835408">
        <w:rPr>
          <w:rFonts w:ascii="Times New Roman" w:hAnsi="Times New Roman" w:cs="Times New Roman"/>
          <w:color w:val="191919"/>
          <w:sz w:val="28"/>
          <w:szCs w:val="28"/>
          <w:lang w:eastAsia="en-US"/>
        </w:rPr>
        <w:t>.</w:t>
      </w:r>
    </w:p>
    <w:p w:rsidR="004648CD" w:rsidRDefault="004648CD" w:rsidP="00B724E1">
      <w:pPr>
        <w:pStyle w:val="ConsPlusCell"/>
        <w:ind w:firstLine="851"/>
        <w:jc w:val="both"/>
        <w:rPr>
          <w:rFonts w:ascii="Times New Roman" w:hAnsi="Times New Roman" w:cs="Times New Roman"/>
          <w:color w:val="191919"/>
          <w:sz w:val="28"/>
          <w:szCs w:val="28"/>
          <w:lang w:eastAsia="en-US"/>
        </w:rPr>
      </w:pPr>
    </w:p>
    <w:p w:rsidR="00C92773" w:rsidRDefault="00C92773" w:rsidP="00C9277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1"/>
        <w:rPr>
          <w:rFonts w:ascii="Times New Roman" w:hAnsi="Times New Roman"/>
          <w:b/>
          <w:color w:val="191919"/>
          <w:sz w:val="28"/>
          <w:szCs w:val="28"/>
        </w:rPr>
      </w:pPr>
      <w:r w:rsidRPr="006A12C0">
        <w:rPr>
          <w:rFonts w:ascii="Times New Roman" w:hAnsi="Times New Roman"/>
          <w:b/>
          <w:color w:val="191919"/>
          <w:sz w:val="28"/>
          <w:szCs w:val="28"/>
        </w:rPr>
        <w:t xml:space="preserve">Раздел VIII. Финансово-экономическое обоснование </w:t>
      </w:r>
    </w:p>
    <w:p w:rsidR="00C92773" w:rsidRPr="00E57484" w:rsidRDefault="00C92773" w:rsidP="00C9277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1"/>
        <w:rPr>
          <w:rFonts w:ascii="Times New Roman" w:hAnsi="Times New Roman"/>
          <w:b/>
          <w:color w:val="191919"/>
          <w:sz w:val="28"/>
          <w:szCs w:val="28"/>
        </w:rPr>
      </w:pPr>
      <w:r w:rsidRPr="00E57484">
        <w:rPr>
          <w:rFonts w:ascii="Times New Roman" w:hAnsi="Times New Roman"/>
          <w:b/>
          <w:color w:val="191919"/>
          <w:sz w:val="28"/>
          <w:szCs w:val="28"/>
        </w:rPr>
        <w:t xml:space="preserve">муниципальной программы </w:t>
      </w:r>
    </w:p>
    <w:p w:rsidR="00C92773" w:rsidRDefault="00C92773" w:rsidP="00C92773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b/>
          <w:color w:val="191919"/>
          <w:sz w:val="28"/>
          <w:szCs w:val="28"/>
        </w:rPr>
      </w:pPr>
      <w:r w:rsidRPr="00E57484">
        <w:rPr>
          <w:rFonts w:ascii="Times New Roman" w:hAnsi="Times New Roman"/>
          <w:color w:val="191919"/>
          <w:sz w:val="28"/>
          <w:szCs w:val="28"/>
        </w:rPr>
        <w:t>Финансово-экономическое обоснование</w:t>
      </w:r>
      <w:r w:rsidRPr="00E5748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E57484">
        <w:rPr>
          <w:rFonts w:ascii="Times New Roman" w:hAnsi="Times New Roman"/>
          <w:sz w:val="28"/>
          <w:szCs w:val="28"/>
        </w:rPr>
        <w:t>рограммы приведено в приложениях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E57484">
        <w:rPr>
          <w:rFonts w:ascii="Times New Roman" w:hAnsi="Times New Roman"/>
          <w:sz w:val="28"/>
          <w:szCs w:val="28"/>
        </w:rPr>
        <w:t>6, 7</w:t>
      </w:r>
      <w:r>
        <w:rPr>
          <w:rFonts w:ascii="Times New Roman" w:hAnsi="Times New Roman"/>
          <w:sz w:val="28"/>
          <w:szCs w:val="28"/>
        </w:rPr>
        <w:t>, 8</w:t>
      </w:r>
      <w:r w:rsidRPr="00E57484">
        <w:rPr>
          <w:rFonts w:ascii="Times New Roman" w:hAnsi="Times New Roman"/>
          <w:sz w:val="28"/>
          <w:szCs w:val="28"/>
        </w:rPr>
        <w:t xml:space="preserve"> </w:t>
      </w:r>
      <w:r w:rsidRPr="00E57484">
        <w:rPr>
          <w:rFonts w:ascii="Times New Roman" w:hAnsi="Times New Roman"/>
          <w:color w:val="191919"/>
          <w:sz w:val="28"/>
          <w:szCs w:val="28"/>
        </w:rPr>
        <w:t xml:space="preserve">к </w:t>
      </w:r>
      <w:r>
        <w:rPr>
          <w:rFonts w:ascii="Times New Roman" w:hAnsi="Times New Roman"/>
          <w:color w:val="191919"/>
          <w:sz w:val="28"/>
          <w:szCs w:val="28"/>
        </w:rPr>
        <w:t>П</w:t>
      </w:r>
      <w:r w:rsidRPr="00E57484">
        <w:rPr>
          <w:rFonts w:ascii="Times New Roman" w:hAnsi="Times New Roman"/>
          <w:color w:val="191919"/>
          <w:sz w:val="28"/>
          <w:szCs w:val="28"/>
        </w:rPr>
        <w:t>рограмме</w:t>
      </w:r>
      <w:r w:rsidRPr="00835408">
        <w:rPr>
          <w:rFonts w:ascii="Times New Roman" w:hAnsi="Times New Roman"/>
          <w:color w:val="191919"/>
          <w:sz w:val="28"/>
          <w:szCs w:val="28"/>
          <w:lang w:eastAsia="en-US"/>
        </w:rPr>
        <w:t>.</w:t>
      </w:r>
    </w:p>
    <w:p w:rsidR="00C92773" w:rsidRDefault="00C92773" w:rsidP="005E3E4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color w:val="191919"/>
          <w:sz w:val="28"/>
          <w:szCs w:val="28"/>
        </w:rPr>
      </w:pPr>
    </w:p>
    <w:p w:rsidR="005715B7" w:rsidRDefault="00C92773" w:rsidP="005E3E4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color w:val="191919"/>
          <w:sz w:val="28"/>
          <w:szCs w:val="28"/>
        </w:rPr>
      </w:pPr>
      <w:r w:rsidRPr="006A12C0">
        <w:rPr>
          <w:rFonts w:ascii="Times New Roman" w:hAnsi="Times New Roman"/>
          <w:b/>
          <w:color w:val="191919"/>
          <w:sz w:val="28"/>
          <w:szCs w:val="28"/>
        </w:rPr>
        <w:t xml:space="preserve">Раздел IX. </w:t>
      </w:r>
      <w:r w:rsidR="005E3E4E" w:rsidRPr="006A12C0">
        <w:rPr>
          <w:rFonts w:ascii="Times New Roman" w:hAnsi="Times New Roman"/>
          <w:b/>
          <w:color w:val="191919"/>
          <w:sz w:val="28"/>
          <w:szCs w:val="28"/>
        </w:rPr>
        <w:t xml:space="preserve">Методика оценки эффективности </w:t>
      </w:r>
    </w:p>
    <w:p w:rsidR="006643FE" w:rsidRPr="006A12C0" w:rsidRDefault="005E3E4E" w:rsidP="005E3E4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color w:val="191919"/>
          <w:sz w:val="28"/>
          <w:szCs w:val="28"/>
        </w:rPr>
      </w:pPr>
      <w:r w:rsidRPr="006A12C0">
        <w:rPr>
          <w:rFonts w:ascii="Times New Roman" w:hAnsi="Times New Roman"/>
          <w:b/>
          <w:color w:val="191919"/>
          <w:sz w:val="28"/>
          <w:szCs w:val="28"/>
        </w:rPr>
        <w:t xml:space="preserve">муниципальной программы </w:t>
      </w:r>
    </w:p>
    <w:p w:rsidR="005E3E4E" w:rsidRPr="006A12C0" w:rsidRDefault="005E3E4E" w:rsidP="00B724E1">
      <w:pPr>
        <w:pStyle w:val="ConsPlusTitle"/>
        <w:widowControl/>
        <w:ind w:firstLine="851"/>
        <w:jc w:val="both"/>
        <w:rPr>
          <w:rFonts w:ascii="Times New Roman" w:hAnsi="Times New Roman"/>
          <w:b w:val="0"/>
          <w:bCs w:val="0"/>
          <w:color w:val="191919"/>
          <w:sz w:val="28"/>
          <w:szCs w:val="28"/>
        </w:rPr>
      </w:pPr>
      <w:r w:rsidRPr="006A12C0">
        <w:rPr>
          <w:rFonts w:ascii="Times New Roman" w:hAnsi="Times New Roman"/>
          <w:b w:val="0"/>
          <w:bCs w:val="0"/>
          <w:color w:val="191919"/>
          <w:sz w:val="28"/>
          <w:szCs w:val="28"/>
        </w:rPr>
        <w:t>Методика</w:t>
      </w:r>
      <w:r w:rsidRPr="006A12C0">
        <w:rPr>
          <w:rFonts w:ascii="Times New Roman" w:hAnsi="Times New Roman" w:cs="Times New Roman"/>
          <w:b w:val="0"/>
          <w:bCs w:val="0"/>
          <w:color w:val="191919"/>
          <w:sz w:val="28"/>
          <w:szCs w:val="28"/>
          <w:lang w:eastAsia="en-US"/>
        </w:rPr>
        <w:t xml:space="preserve"> </w:t>
      </w:r>
      <w:r w:rsidRPr="006A12C0">
        <w:rPr>
          <w:rFonts w:ascii="Times New Roman" w:hAnsi="Times New Roman"/>
          <w:b w:val="0"/>
          <w:bCs w:val="0"/>
          <w:color w:val="191919"/>
          <w:sz w:val="28"/>
          <w:szCs w:val="28"/>
        </w:rPr>
        <w:t xml:space="preserve">оценки эффективности </w:t>
      </w:r>
      <w:r w:rsidR="006B5044">
        <w:rPr>
          <w:rFonts w:ascii="Times New Roman" w:hAnsi="Times New Roman"/>
          <w:b w:val="0"/>
          <w:bCs w:val="0"/>
          <w:color w:val="191919"/>
          <w:sz w:val="28"/>
          <w:szCs w:val="28"/>
        </w:rPr>
        <w:t>П</w:t>
      </w:r>
      <w:r w:rsidRPr="006A12C0">
        <w:rPr>
          <w:rFonts w:ascii="Times New Roman" w:hAnsi="Times New Roman"/>
          <w:b w:val="0"/>
          <w:bCs w:val="0"/>
          <w:color w:val="191919"/>
          <w:sz w:val="28"/>
          <w:szCs w:val="28"/>
        </w:rPr>
        <w:t>рограммы определяет принципы ее разработки, обоснования результативности и эффективности.</w:t>
      </w:r>
      <w:r w:rsidR="00F80EC6">
        <w:rPr>
          <w:rFonts w:ascii="Times New Roman" w:hAnsi="Times New Roman"/>
          <w:b w:val="0"/>
          <w:bCs w:val="0"/>
          <w:color w:val="191919"/>
          <w:sz w:val="28"/>
          <w:szCs w:val="28"/>
        </w:rPr>
        <w:t xml:space="preserve"> </w:t>
      </w:r>
    </w:p>
    <w:p w:rsidR="00960055" w:rsidRDefault="005E3E4E" w:rsidP="00B724E1">
      <w:pPr>
        <w:spacing w:after="0" w:line="240" w:lineRule="auto"/>
        <w:ind w:firstLine="851"/>
        <w:jc w:val="both"/>
        <w:rPr>
          <w:rFonts w:ascii="Times New Roman" w:hAnsi="Times New Roman"/>
          <w:color w:val="191919"/>
          <w:sz w:val="28"/>
          <w:szCs w:val="28"/>
        </w:rPr>
      </w:pPr>
      <w:r w:rsidRPr="006A12C0">
        <w:rPr>
          <w:rFonts w:ascii="Times New Roman" w:hAnsi="Times New Roman"/>
          <w:color w:val="191919"/>
          <w:sz w:val="28"/>
          <w:szCs w:val="28"/>
        </w:rPr>
        <w:t xml:space="preserve">Оценка эффективности использования бюджетных средств определяется </w:t>
      </w:r>
      <w:r>
        <w:rPr>
          <w:rFonts w:ascii="Times New Roman" w:hAnsi="Times New Roman"/>
          <w:color w:val="191919"/>
          <w:sz w:val="28"/>
          <w:szCs w:val="28"/>
        </w:rPr>
        <w:t xml:space="preserve">в </w:t>
      </w:r>
      <w:r w:rsidRPr="00E57484">
        <w:rPr>
          <w:rFonts w:ascii="Times New Roman" w:hAnsi="Times New Roman"/>
          <w:color w:val="191919"/>
          <w:sz w:val="28"/>
          <w:szCs w:val="28"/>
        </w:rPr>
        <w:t xml:space="preserve">соответствии с методикой оценки эффективности </w:t>
      </w:r>
      <w:r w:rsidR="006B5044">
        <w:rPr>
          <w:rFonts w:ascii="Times New Roman" w:hAnsi="Times New Roman"/>
          <w:color w:val="191919"/>
          <w:sz w:val="28"/>
          <w:szCs w:val="28"/>
        </w:rPr>
        <w:t>П</w:t>
      </w:r>
      <w:r w:rsidRPr="00E57484">
        <w:rPr>
          <w:rFonts w:ascii="Times New Roman" w:hAnsi="Times New Roman"/>
          <w:sz w:val="28"/>
          <w:szCs w:val="28"/>
        </w:rPr>
        <w:t xml:space="preserve">рограммы </w:t>
      </w:r>
      <w:r w:rsidR="004648CD">
        <w:rPr>
          <w:rFonts w:ascii="Times New Roman" w:hAnsi="Times New Roman"/>
          <w:color w:val="191919"/>
          <w:sz w:val="28"/>
          <w:szCs w:val="28"/>
        </w:rPr>
        <w:t xml:space="preserve">согласно </w:t>
      </w:r>
      <w:r w:rsidRPr="00E57484">
        <w:rPr>
          <w:rFonts w:ascii="Times New Roman" w:hAnsi="Times New Roman"/>
          <w:color w:val="191919"/>
          <w:sz w:val="28"/>
          <w:szCs w:val="28"/>
        </w:rPr>
        <w:t>приложени</w:t>
      </w:r>
      <w:r w:rsidR="004648CD">
        <w:rPr>
          <w:rFonts w:ascii="Times New Roman" w:hAnsi="Times New Roman"/>
          <w:color w:val="191919"/>
          <w:sz w:val="28"/>
          <w:szCs w:val="28"/>
        </w:rPr>
        <w:t>я</w:t>
      </w:r>
      <w:r w:rsidRPr="00E57484">
        <w:rPr>
          <w:rFonts w:ascii="Times New Roman" w:hAnsi="Times New Roman"/>
          <w:color w:val="191919"/>
          <w:sz w:val="28"/>
          <w:szCs w:val="28"/>
        </w:rPr>
        <w:t xml:space="preserve"> </w:t>
      </w:r>
      <w:r w:rsidR="004648CD">
        <w:rPr>
          <w:rFonts w:ascii="Times New Roman" w:hAnsi="Times New Roman"/>
          <w:color w:val="191919"/>
          <w:sz w:val="28"/>
          <w:szCs w:val="28"/>
        </w:rPr>
        <w:t xml:space="preserve">9 </w:t>
      </w:r>
      <w:r w:rsidR="004648CD" w:rsidRPr="00E57484">
        <w:rPr>
          <w:rFonts w:ascii="Times New Roman" w:hAnsi="Times New Roman"/>
          <w:color w:val="191919"/>
          <w:sz w:val="28"/>
          <w:szCs w:val="28"/>
        </w:rPr>
        <w:t xml:space="preserve">к </w:t>
      </w:r>
      <w:r w:rsidR="004648CD">
        <w:rPr>
          <w:rFonts w:ascii="Times New Roman" w:hAnsi="Times New Roman"/>
          <w:color w:val="191919"/>
          <w:sz w:val="28"/>
          <w:szCs w:val="28"/>
        </w:rPr>
        <w:t>П</w:t>
      </w:r>
      <w:r w:rsidR="004648CD" w:rsidRPr="00E57484">
        <w:rPr>
          <w:rFonts w:ascii="Times New Roman" w:hAnsi="Times New Roman"/>
          <w:color w:val="191919"/>
          <w:sz w:val="28"/>
          <w:szCs w:val="28"/>
        </w:rPr>
        <w:t>рограмме</w:t>
      </w:r>
      <w:r w:rsidR="004648CD" w:rsidRPr="00835408">
        <w:rPr>
          <w:rFonts w:ascii="Times New Roman" w:hAnsi="Times New Roman"/>
          <w:color w:val="191919"/>
          <w:sz w:val="28"/>
          <w:szCs w:val="28"/>
          <w:lang w:eastAsia="en-US"/>
        </w:rPr>
        <w:t>.</w:t>
      </w:r>
    </w:p>
    <w:p w:rsidR="003500AB" w:rsidRDefault="003500AB" w:rsidP="00960055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A431CF" w:rsidRDefault="00A431CF" w:rsidP="00960055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A431CF" w:rsidRDefault="00A431CF" w:rsidP="00960055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sectPr w:rsidR="00A431CF" w:rsidSect="008A35DE">
      <w:headerReference w:type="default" r:id="rId8"/>
      <w:pgSz w:w="11906" w:h="16838"/>
      <w:pgMar w:top="851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23C4" w:rsidRDefault="00E823C4">
      <w:pPr>
        <w:spacing w:after="0" w:line="240" w:lineRule="auto"/>
      </w:pPr>
      <w:r>
        <w:separator/>
      </w:r>
    </w:p>
  </w:endnote>
  <w:endnote w:type="continuationSeparator" w:id="0">
    <w:p w:rsidR="00E823C4" w:rsidRDefault="00E82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23C4" w:rsidRDefault="00E823C4">
      <w:pPr>
        <w:spacing w:after="0" w:line="240" w:lineRule="auto"/>
      </w:pPr>
      <w:r>
        <w:separator/>
      </w:r>
    </w:p>
  </w:footnote>
  <w:footnote w:type="continuationSeparator" w:id="0">
    <w:p w:rsidR="00E823C4" w:rsidRDefault="00E823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93629732"/>
    </w:sdtPr>
    <w:sdtEndPr/>
    <w:sdtContent>
      <w:p w:rsidR="00791D43" w:rsidRDefault="00791D43">
        <w:pPr>
          <w:pStyle w:val="a4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101708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791D43" w:rsidRDefault="00791D4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7D4131"/>
    <w:multiLevelType w:val="hybridMultilevel"/>
    <w:tmpl w:val="5A3885CA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CB816B3"/>
    <w:multiLevelType w:val="hybridMultilevel"/>
    <w:tmpl w:val="77D0F9D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5568002C">
      <w:start w:val="1"/>
      <w:numFmt w:val="decimal"/>
      <w:lvlText w:val="%2)"/>
      <w:lvlJc w:val="left"/>
      <w:pPr>
        <w:ind w:left="2149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 w15:restartNumberingAfterBreak="0">
    <w:nsid w:val="4F594EB2"/>
    <w:multiLevelType w:val="hybridMultilevel"/>
    <w:tmpl w:val="C4CEAD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AB40C05"/>
    <w:multiLevelType w:val="hybridMultilevel"/>
    <w:tmpl w:val="783E72E0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5FF"/>
    <w:rsid w:val="000117A5"/>
    <w:rsid w:val="00017EB9"/>
    <w:rsid w:val="00025F7D"/>
    <w:rsid w:val="0004564C"/>
    <w:rsid w:val="00060144"/>
    <w:rsid w:val="00075B68"/>
    <w:rsid w:val="00084ADE"/>
    <w:rsid w:val="00086EB8"/>
    <w:rsid w:val="000963C3"/>
    <w:rsid w:val="00096A14"/>
    <w:rsid w:val="000A5674"/>
    <w:rsid w:val="000B22AB"/>
    <w:rsid w:val="000C1158"/>
    <w:rsid w:val="000D101B"/>
    <w:rsid w:val="000D4EA3"/>
    <w:rsid w:val="000D7731"/>
    <w:rsid w:val="00101708"/>
    <w:rsid w:val="00106E3F"/>
    <w:rsid w:val="001220DD"/>
    <w:rsid w:val="0013116A"/>
    <w:rsid w:val="00133E03"/>
    <w:rsid w:val="001472D1"/>
    <w:rsid w:val="00161193"/>
    <w:rsid w:val="00164088"/>
    <w:rsid w:val="00175628"/>
    <w:rsid w:val="001914E7"/>
    <w:rsid w:val="00191A6E"/>
    <w:rsid w:val="00196E99"/>
    <w:rsid w:val="001A0A4A"/>
    <w:rsid w:val="001A7447"/>
    <w:rsid w:val="001A75F2"/>
    <w:rsid w:val="001B01E6"/>
    <w:rsid w:val="001B4EBC"/>
    <w:rsid w:val="001C0C87"/>
    <w:rsid w:val="001C5B23"/>
    <w:rsid w:val="001C633E"/>
    <w:rsid w:val="001D286E"/>
    <w:rsid w:val="001D4DD0"/>
    <w:rsid w:val="001E0FB8"/>
    <w:rsid w:val="001E27F7"/>
    <w:rsid w:val="001F5B9B"/>
    <w:rsid w:val="001F5FA4"/>
    <w:rsid w:val="001F7EB3"/>
    <w:rsid w:val="00212768"/>
    <w:rsid w:val="002209CE"/>
    <w:rsid w:val="00231B6C"/>
    <w:rsid w:val="00234D7B"/>
    <w:rsid w:val="0024344E"/>
    <w:rsid w:val="0025713E"/>
    <w:rsid w:val="00262F80"/>
    <w:rsid w:val="00272147"/>
    <w:rsid w:val="00272485"/>
    <w:rsid w:val="00274E3A"/>
    <w:rsid w:val="00291296"/>
    <w:rsid w:val="002917F8"/>
    <w:rsid w:val="0029208E"/>
    <w:rsid w:val="00296AE1"/>
    <w:rsid w:val="002A1C39"/>
    <w:rsid w:val="002B4EA7"/>
    <w:rsid w:val="002C36DC"/>
    <w:rsid w:val="002D6A6B"/>
    <w:rsid w:val="002E13C8"/>
    <w:rsid w:val="002E3B88"/>
    <w:rsid w:val="002E4CEE"/>
    <w:rsid w:val="002E6DE0"/>
    <w:rsid w:val="002E7645"/>
    <w:rsid w:val="002F55A9"/>
    <w:rsid w:val="002F611E"/>
    <w:rsid w:val="00311A68"/>
    <w:rsid w:val="00334CFF"/>
    <w:rsid w:val="0033692E"/>
    <w:rsid w:val="00345F98"/>
    <w:rsid w:val="00346B33"/>
    <w:rsid w:val="003470E3"/>
    <w:rsid w:val="003500AB"/>
    <w:rsid w:val="003538BB"/>
    <w:rsid w:val="00360E82"/>
    <w:rsid w:val="003657C9"/>
    <w:rsid w:val="00383236"/>
    <w:rsid w:val="003878F8"/>
    <w:rsid w:val="00396663"/>
    <w:rsid w:val="003A1681"/>
    <w:rsid w:val="003A1954"/>
    <w:rsid w:val="003A6D43"/>
    <w:rsid w:val="003C284B"/>
    <w:rsid w:val="003C3ADA"/>
    <w:rsid w:val="003D6856"/>
    <w:rsid w:val="003D6B63"/>
    <w:rsid w:val="003E27BD"/>
    <w:rsid w:val="003E5AC2"/>
    <w:rsid w:val="0040124F"/>
    <w:rsid w:val="00402EB7"/>
    <w:rsid w:val="00407E0C"/>
    <w:rsid w:val="00415A6E"/>
    <w:rsid w:val="00422558"/>
    <w:rsid w:val="00422B5E"/>
    <w:rsid w:val="00436807"/>
    <w:rsid w:val="00444467"/>
    <w:rsid w:val="00451299"/>
    <w:rsid w:val="00451A67"/>
    <w:rsid w:val="00454DF4"/>
    <w:rsid w:val="004637A4"/>
    <w:rsid w:val="004648CD"/>
    <w:rsid w:val="00480F21"/>
    <w:rsid w:val="00485304"/>
    <w:rsid w:val="004A535F"/>
    <w:rsid w:val="004B56A0"/>
    <w:rsid w:val="004B6A3D"/>
    <w:rsid w:val="004C2EDB"/>
    <w:rsid w:val="004D3CAA"/>
    <w:rsid w:val="004D72E0"/>
    <w:rsid w:val="004E50E3"/>
    <w:rsid w:val="004F0690"/>
    <w:rsid w:val="004F0A24"/>
    <w:rsid w:val="00504DB0"/>
    <w:rsid w:val="005052CC"/>
    <w:rsid w:val="00517A02"/>
    <w:rsid w:val="00524D47"/>
    <w:rsid w:val="005257D1"/>
    <w:rsid w:val="00526C88"/>
    <w:rsid w:val="0057050A"/>
    <w:rsid w:val="00570AF2"/>
    <w:rsid w:val="005715B7"/>
    <w:rsid w:val="00583CD5"/>
    <w:rsid w:val="005B30E0"/>
    <w:rsid w:val="005C64F7"/>
    <w:rsid w:val="005E3E4E"/>
    <w:rsid w:val="005F3F57"/>
    <w:rsid w:val="005F57BE"/>
    <w:rsid w:val="006150C9"/>
    <w:rsid w:val="0063387A"/>
    <w:rsid w:val="00646024"/>
    <w:rsid w:val="00650906"/>
    <w:rsid w:val="00661471"/>
    <w:rsid w:val="006619AD"/>
    <w:rsid w:val="00662429"/>
    <w:rsid w:val="006643FE"/>
    <w:rsid w:val="00664BE9"/>
    <w:rsid w:val="00667F3C"/>
    <w:rsid w:val="00672C57"/>
    <w:rsid w:val="00680984"/>
    <w:rsid w:val="006939D4"/>
    <w:rsid w:val="006B46BD"/>
    <w:rsid w:val="006B5044"/>
    <w:rsid w:val="006C5FFA"/>
    <w:rsid w:val="006C7E22"/>
    <w:rsid w:val="00717096"/>
    <w:rsid w:val="00724029"/>
    <w:rsid w:val="00732144"/>
    <w:rsid w:val="00734FE0"/>
    <w:rsid w:val="00735571"/>
    <w:rsid w:val="00737EB3"/>
    <w:rsid w:val="00743818"/>
    <w:rsid w:val="00745AF9"/>
    <w:rsid w:val="00746A2D"/>
    <w:rsid w:val="007578E7"/>
    <w:rsid w:val="00780D52"/>
    <w:rsid w:val="00783D97"/>
    <w:rsid w:val="0078688A"/>
    <w:rsid w:val="00791D43"/>
    <w:rsid w:val="0079258E"/>
    <w:rsid w:val="007A27C7"/>
    <w:rsid w:val="007A5EA3"/>
    <w:rsid w:val="007A6517"/>
    <w:rsid w:val="007A70B1"/>
    <w:rsid w:val="007A7400"/>
    <w:rsid w:val="007B056D"/>
    <w:rsid w:val="007B76E9"/>
    <w:rsid w:val="007D6707"/>
    <w:rsid w:val="007E0634"/>
    <w:rsid w:val="007F59D1"/>
    <w:rsid w:val="008173CC"/>
    <w:rsid w:val="00832BAA"/>
    <w:rsid w:val="00844409"/>
    <w:rsid w:val="00844B63"/>
    <w:rsid w:val="00847C4A"/>
    <w:rsid w:val="00852F3A"/>
    <w:rsid w:val="008562C1"/>
    <w:rsid w:val="0086014C"/>
    <w:rsid w:val="008731D0"/>
    <w:rsid w:val="00876E73"/>
    <w:rsid w:val="00886099"/>
    <w:rsid w:val="008908C3"/>
    <w:rsid w:val="008943AA"/>
    <w:rsid w:val="008A35DE"/>
    <w:rsid w:val="008A4C5A"/>
    <w:rsid w:val="008B3C9E"/>
    <w:rsid w:val="008B52CE"/>
    <w:rsid w:val="008B75D3"/>
    <w:rsid w:val="008C4009"/>
    <w:rsid w:val="008C7252"/>
    <w:rsid w:val="008D4200"/>
    <w:rsid w:val="008E239F"/>
    <w:rsid w:val="008E25FF"/>
    <w:rsid w:val="008F3E05"/>
    <w:rsid w:val="009007F4"/>
    <w:rsid w:val="009071B8"/>
    <w:rsid w:val="009154B5"/>
    <w:rsid w:val="009226EC"/>
    <w:rsid w:val="00924C48"/>
    <w:rsid w:val="009277F0"/>
    <w:rsid w:val="009579C4"/>
    <w:rsid w:val="00960055"/>
    <w:rsid w:val="009706B6"/>
    <w:rsid w:val="009724C3"/>
    <w:rsid w:val="00973365"/>
    <w:rsid w:val="00980B09"/>
    <w:rsid w:val="00981298"/>
    <w:rsid w:val="009C6178"/>
    <w:rsid w:val="009C7322"/>
    <w:rsid w:val="009D2B27"/>
    <w:rsid w:val="009E322E"/>
    <w:rsid w:val="009F51EB"/>
    <w:rsid w:val="00A00802"/>
    <w:rsid w:val="00A04C55"/>
    <w:rsid w:val="00A058DD"/>
    <w:rsid w:val="00A06ABB"/>
    <w:rsid w:val="00A1045F"/>
    <w:rsid w:val="00A157ED"/>
    <w:rsid w:val="00A15D98"/>
    <w:rsid w:val="00A31AA9"/>
    <w:rsid w:val="00A41464"/>
    <w:rsid w:val="00A431CF"/>
    <w:rsid w:val="00A50AA1"/>
    <w:rsid w:val="00A51A23"/>
    <w:rsid w:val="00A53DFC"/>
    <w:rsid w:val="00A60137"/>
    <w:rsid w:val="00A62562"/>
    <w:rsid w:val="00A65DEF"/>
    <w:rsid w:val="00A729F8"/>
    <w:rsid w:val="00A7538D"/>
    <w:rsid w:val="00A8159A"/>
    <w:rsid w:val="00AB7BAC"/>
    <w:rsid w:val="00AC6F3B"/>
    <w:rsid w:val="00AD0271"/>
    <w:rsid w:val="00AD692A"/>
    <w:rsid w:val="00AE3A8B"/>
    <w:rsid w:val="00AE5DA3"/>
    <w:rsid w:val="00AF2296"/>
    <w:rsid w:val="00AF559D"/>
    <w:rsid w:val="00AF7A8B"/>
    <w:rsid w:val="00B0106F"/>
    <w:rsid w:val="00B117FE"/>
    <w:rsid w:val="00B147DC"/>
    <w:rsid w:val="00B15DDB"/>
    <w:rsid w:val="00B31770"/>
    <w:rsid w:val="00B350B5"/>
    <w:rsid w:val="00B3618F"/>
    <w:rsid w:val="00B402C2"/>
    <w:rsid w:val="00B463D4"/>
    <w:rsid w:val="00B619FB"/>
    <w:rsid w:val="00B661CE"/>
    <w:rsid w:val="00B67D0F"/>
    <w:rsid w:val="00B70A14"/>
    <w:rsid w:val="00B724E1"/>
    <w:rsid w:val="00B909B0"/>
    <w:rsid w:val="00BA350D"/>
    <w:rsid w:val="00BA7E91"/>
    <w:rsid w:val="00BB301F"/>
    <w:rsid w:val="00BB36B5"/>
    <w:rsid w:val="00BB3FD3"/>
    <w:rsid w:val="00BD34AB"/>
    <w:rsid w:val="00BE21AE"/>
    <w:rsid w:val="00BF4417"/>
    <w:rsid w:val="00C00C70"/>
    <w:rsid w:val="00C02CC0"/>
    <w:rsid w:val="00C23BF8"/>
    <w:rsid w:val="00C26D55"/>
    <w:rsid w:val="00C4147A"/>
    <w:rsid w:val="00C667E5"/>
    <w:rsid w:val="00C7198A"/>
    <w:rsid w:val="00C71AE5"/>
    <w:rsid w:val="00C773D8"/>
    <w:rsid w:val="00C92773"/>
    <w:rsid w:val="00C9570D"/>
    <w:rsid w:val="00CA30D9"/>
    <w:rsid w:val="00CA7302"/>
    <w:rsid w:val="00CB29B5"/>
    <w:rsid w:val="00CC78CB"/>
    <w:rsid w:val="00CD10CE"/>
    <w:rsid w:val="00CD3E17"/>
    <w:rsid w:val="00CE22D2"/>
    <w:rsid w:val="00CE772E"/>
    <w:rsid w:val="00D01F39"/>
    <w:rsid w:val="00D04B7F"/>
    <w:rsid w:val="00D079D5"/>
    <w:rsid w:val="00D07A44"/>
    <w:rsid w:val="00D276DD"/>
    <w:rsid w:val="00D3359A"/>
    <w:rsid w:val="00D45D62"/>
    <w:rsid w:val="00D608E0"/>
    <w:rsid w:val="00D72279"/>
    <w:rsid w:val="00D90303"/>
    <w:rsid w:val="00D94C4F"/>
    <w:rsid w:val="00D979B4"/>
    <w:rsid w:val="00E00672"/>
    <w:rsid w:val="00E07DF8"/>
    <w:rsid w:val="00E21C9B"/>
    <w:rsid w:val="00E40A35"/>
    <w:rsid w:val="00E40B2C"/>
    <w:rsid w:val="00E42827"/>
    <w:rsid w:val="00E5162D"/>
    <w:rsid w:val="00E57484"/>
    <w:rsid w:val="00E6723E"/>
    <w:rsid w:val="00E729F6"/>
    <w:rsid w:val="00E823C4"/>
    <w:rsid w:val="00E877F4"/>
    <w:rsid w:val="00E87901"/>
    <w:rsid w:val="00E90FDD"/>
    <w:rsid w:val="00E93621"/>
    <w:rsid w:val="00EB0BAF"/>
    <w:rsid w:val="00EB100D"/>
    <w:rsid w:val="00EB1C4D"/>
    <w:rsid w:val="00ED2620"/>
    <w:rsid w:val="00EF3BE1"/>
    <w:rsid w:val="00F02055"/>
    <w:rsid w:val="00F07F6E"/>
    <w:rsid w:val="00F15404"/>
    <w:rsid w:val="00F174F0"/>
    <w:rsid w:val="00F314D2"/>
    <w:rsid w:val="00F326CE"/>
    <w:rsid w:val="00F35429"/>
    <w:rsid w:val="00F4120B"/>
    <w:rsid w:val="00F4203F"/>
    <w:rsid w:val="00F52819"/>
    <w:rsid w:val="00F53C2E"/>
    <w:rsid w:val="00F579DB"/>
    <w:rsid w:val="00F625F1"/>
    <w:rsid w:val="00F672D7"/>
    <w:rsid w:val="00F74599"/>
    <w:rsid w:val="00F767DE"/>
    <w:rsid w:val="00F778A2"/>
    <w:rsid w:val="00F80227"/>
    <w:rsid w:val="00F80676"/>
    <w:rsid w:val="00F80EC6"/>
    <w:rsid w:val="00F80EC8"/>
    <w:rsid w:val="00F85902"/>
    <w:rsid w:val="00FA6387"/>
    <w:rsid w:val="00FB2DC3"/>
    <w:rsid w:val="00FB578F"/>
    <w:rsid w:val="00FC1503"/>
    <w:rsid w:val="00FC62AD"/>
    <w:rsid w:val="00FC7B20"/>
    <w:rsid w:val="00FD0130"/>
    <w:rsid w:val="00FD4C0E"/>
    <w:rsid w:val="00FE2DE7"/>
    <w:rsid w:val="00FE7A9E"/>
    <w:rsid w:val="00FF4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34B01F-1B87-496F-BFD5-E0AE04FAD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25F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8E25FF"/>
    <w:pPr>
      <w:keepNext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paragraph" w:styleId="2">
    <w:name w:val="heading 2"/>
    <w:basedOn w:val="a"/>
    <w:next w:val="a"/>
    <w:link w:val="20"/>
    <w:qFormat/>
    <w:rsid w:val="008E25FF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E25F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E25F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a3">
    <w:name w:val="Верхний колонтитул Знак"/>
    <w:basedOn w:val="a0"/>
    <w:link w:val="a4"/>
    <w:uiPriority w:val="99"/>
    <w:locked/>
    <w:rsid w:val="008E25FF"/>
    <w:rPr>
      <w:sz w:val="28"/>
      <w:szCs w:val="28"/>
      <w:lang w:eastAsia="ru-RU"/>
    </w:rPr>
  </w:style>
  <w:style w:type="paragraph" w:styleId="a4">
    <w:name w:val="header"/>
    <w:basedOn w:val="a"/>
    <w:link w:val="a3"/>
    <w:uiPriority w:val="99"/>
    <w:rsid w:val="008E25FF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sz w:val="28"/>
      <w:szCs w:val="28"/>
    </w:rPr>
  </w:style>
  <w:style w:type="character" w:customStyle="1" w:styleId="11">
    <w:name w:val="Верхний колонтитул Знак1"/>
    <w:basedOn w:val="a0"/>
    <w:uiPriority w:val="99"/>
    <w:semiHidden/>
    <w:rsid w:val="008E25FF"/>
    <w:rPr>
      <w:rFonts w:ascii="Calibri" w:eastAsia="Times New Roman" w:hAnsi="Calibri" w:cs="Times New Roman"/>
      <w:lang w:eastAsia="ru-RU"/>
    </w:rPr>
  </w:style>
  <w:style w:type="paragraph" w:customStyle="1" w:styleId="ConsPlusCell">
    <w:name w:val="ConsPlusCell"/>
    <w:uiPriority w:val="99"/>
    <w:rsid w:val="008E25F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5">
    <w:name w:val="List Paragraph"/>
    <w:basedOn w:val="a"/>
    <w:uiPriority w:val="99"/>
    <w:qFormat/>
    <w:rsid w:val="00B402C2"/>
    <w:pPr>
      <w:ind w:left="720"/>
      <w:contextualSpacing/>
    </w:pPr>
  </w:style>
  <w:style w:type="table" w:styleId="a6">
    <w:name w:val="Table Grid"/>
    <w:basedOn w:val="a1"/>
    <w:uiPriority w:val="39"/>
    <w:rsid w:val="00075B6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Title">
    <w:name w:val="ConsPlusTitle"/>
    <w:uiPriority w:val="99"/>
    <w:rsid w:val="005E3E4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sz w:val="26"/>
      <w:szCs w:val="26"/>
      <w:lang w:eastAsia="ru-RU"/>
    </w:rPr>
  </w:style>
  <w:style w:type="paragraph" w:styleId="a7">
    <w:name w:val="footer"/>
    <w:basedOn w:val="a"/>
    <w:link w:val="a8"/>
    <w:uiPriority w:val="99"/>
    <w:unhideWhenUsed/>
    <w:rsid w:val="00E574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57484"/>
    <w:rPr>
      <w:rFonts w:ascii="Calibri" w:eastAsia="Times New Roman" w:hAnsi="Calibri" w:cs="Times New Roman"/>
      <w:lang w:eastAsia="ru-RU"/>
    </w:rPr>
  </w:style>
  <w:style w:type="character" w:customStyle="1" w:styleId="a9">
    <w:name w:val="Гипертекстовая ссылка"/>
    <w:basedOn w:val="a0"/>
    <w:rsid w:val="00C9570D"/>
    <w:rPr>
      <w:b/>
      <w:bCs/>
      <w:color w:val="106BBE"/>
      <w:sz w:val="26"/>
      <w:szCs w:val="26"/>
    </w:rPr>
  </w:style>
  <w:style w:type="paragraph" w:styleId="aa">
    <w:name w:val="No Spacing"/>
    <w:uiPriority w:val="1"/>
    <w:qFormat/>
    <w:rsid w:val="00844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C40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8C400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formattext">
    <w:name w:val="formattext"/>
    <w:basedOn w:val="a"/>
    <w:rsid w:val="00296AE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qFormat/>
    <w:rsid w:val="00EB1C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E89188-D581-4302-B5AF-9280CE186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13</Pages>
  <Words>4333</Words>
  <Characters>24702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Юрьевна Слепова</dc:creator>
  <cp:keywords/>
  <dc:description/>
  <cp:lastModifiedBy>Елена Юрьевна Слепова</cp:lastModifiedBy>
  <cp:revision>48</cp:revision>
  <cp:lastPrinted>2021-01-12T05:09:00Z</cp:lastPrinted>
  <dcterms:created xsi:type="dcterms:W3CDTF">2021-01-03T04:56:00Z</dcterms:created>
  <dcterms:modified xsi:type="dcterms:W3CDTF">2021-01-12T05:09:00Z</dcterms:modified>
</cp:coreProperties>
</file>