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A7" w:rsidRDefault="003712A7" w:rsidP="003712A7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2A7" w:rsidRDefault="003712A7" w:rsidP="003712A7">
      <w:pPr>
        <w:spacing w:after="0" w:line="240" w:lineRule="auto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3712A7" w:rsidRDefault="003712A7" w:rsidP="003712A7">
      <w:pPr>
        <w:pStyle w:val="2"/>
      </w:pPr>
      <w:r>
        <w:t>Челябинской области</w:t>
      </w:r>
    </w:p>
    <w:p w:rsidR="003712A7" w:rsidRDefault="003712A7" w:rsidP="003712A7">
      <w:pPr>
        <w:spacing w:after="0" w:line="240" w:lineRule="auto"/>
        <w:jc w:val="center"/>
      </w:pPr>
    </w:p>
    <w:p w:rsidR="003712A7" w:rsidRDefault="003712A7" w:rsidP="003712A7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3712A7" w:rsidRPr="007F10BB" w:rsidTr="002D42C0">
        <w:trPr>
          <w:trHeight w:val="100"/>
        </w:trPr>
        <w:tc>
          <w:tcPr>
            <w:tcW w:w="9594" w:type="dxa"/>
          </w:tcPr>
          <w:p w:rsidR="003712A7" w:rsidRPr="007F10BB" w:rsidRDefault="003712A7" w:rsidP="002D42C0">
            <w:pPr>
              <w:spacing w:after="0" w:line="240" w:lineRule="auto"/>
              <w:jc w:val="center"/>
            </w:pPr>
          </w:p>
        </w:tc>
      </w:tr>
    </w:tbl>
    <w:p w:rsidR="003712A7" w:rsidRPr="007707F9" w:rsidRDefault="003712A7" w:rsidP="00371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От _</w:t>
      </w:r>
      <w:r w:rsidR="005A44CA">
        <w:rPr>
          <w:rFonts w:ascii="Times New Roman" w:hAnsi="Times New Roman"/>
          <w:sz w:val="28"/>
          <w:szCs w:val="28"/>
        </w:rPr>
        <w:t>12.05.2014 года</w:t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 w:rsidRPr="007707F9">
        <w:rPr>
          <w:rFonts w:ascii="Times New Roman" w:hAnsi="Times New Roman"/>
          <w:sz w:val="28"/>
          <w:szCs w:val="28"/>
        </w:rPr>
        <w:tab/>
      </w:r>
      <w:r w:rsidR="00C73F11">
        <w:rPr>
          <w:rFonts w:ascii="Times New Roman" w:hAnsi="Times New Roman"/>
          <w:sz w:val="28"/>
          <w:szCs w:val="28"/>
        </w:rPr>
        <w:t xml:space="preserve">            </w:t>
      </w:r>
      <w:r w:rsidRPr="007707F9">
        <w:rPr>
          <w:rFonts w:ascii="Times New Roman" w:hAnsi="Times New Roman"/>
          <w:sz w:val="28"/>
          <w:szCs w:val="28"/>
        </w:rPr>
        <w:tab/>
        <w:t xml:space="preserve">       №_</w:t>
      </w:r>
      <w:r w:rsidR="006E70F2">
        <w:rPr>
          <w:rFonts w:ascii="Times New Roman" w:hAnsi="Times New Roman"/>
          <w:sz w:val="28"/>
          <w:szCs w:val="28"/>
        </w:rPr>
        <w:t>437</w:t>
      </w:r>
      <w:r w:rsidR="005A44CA">
        <w:rPr>
          <w:rFonts w:ascii="Times New Roman" w:hAnsi="Times New Roman"/>
          <w:sz w:val="28"/>
          <w:szCs w:val="28"/>
        </w:rPr>
        <w:t>____</w:t>
      </w:r>
    </w:p>
    <w:p w:rsidR="003712A7" w:rsidRPr="007707F9" w:rsidRDefault="003712A7" w:rsidP="0037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2A7" w:rsidRPr="007707F9" w:rsidRDefault="003712A7" w:rsidP="0037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режима чрезвычайной ситуации</w:t>
      </w:r>
    </w:p>
    <w:p w:rsidR="003712A7" w:rsidRDefault="003712A7" w:rsidP="0037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язовая </w:t>
      </w:r>
      <w:r w:rsidRPr="007707F9">
        <w:rPr>
          <w:rFonts w:ascii="Times New Roman" w:hAnsi="Times New Roman"/>
          <w:sz w:val="28"/>
          <w:szCs w:val="28"/>
        </w:rPr>
        <w:t xml:space="preserve">Усть-Катавского </w:t>
      </w:r>
    </w:p>
    <w:p w:rsidR="003712A7" w:rsidRPr="007707F9" w:rsidRDefault="003712A7" w:rsidP="0037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:rsidR="003712A7" w:rsidRPr="007707F9" w:rsidRDefault="003712A7" w:rsidP="0037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2A7" w:rsidRPr="007707F9" w:rsidRDefault="003712A7" w:rsidP="0037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770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учитывая, что в период с 05.05.2014 года по 12.05.2014 года уровень воды в р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>рюзань в г.Усть-Катаве понизился с отметки 1,6 метра до 0,5 метра, наметилась тенденция к резкому снижению объёмов поступающей воды в водохранилища на р.Юрюзань в г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>рюзань. На основании этого и в связи со стабилизацией паводковой обстановки на территории Усть-Катавского городского округа,</w:t>
      </w:r>
    </w:p>
    <w:p w:rsidR="003712A7" w:rsidRPr="008B7E01" w:rsidRDefault="003712A7" w:rsidP="0037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ab/>
      </w:r>
      <w:r w:rsidRPr="008B7E01">
        <w:rPr>
          <w:rFonts w:ascii="Times New Roman" w:hAnsi="Times New Roman"/>
          <w:sz w:val="28"/>
          <w:szCs w:val="28"/>
        </w:rPr>
        <w:t>администрация Усть-Катавского городского округа ПОСТАНОВЛЯЕТ:</w:t>
      </w:r>
    </w:p>
    <w:p w:rsidR="003712A7" w:rsidRDefault="003712A7" w:rsidP="003712A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</w:t>
      </w:r>
      <w:r w:rsidRPr="00E05046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E05046">
        <w:rPr>
          <w:rFonts w:ascii="Times New Roman" w:hAnsi="Times New Roman"/>
          <w:sz w:val="28"/>
          <w:szCs w:val="28"/>
        </w:rPr>
        <w:t xml:space="preserve"> мая 2014 года на территории 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язовая </w:t>
      </w:r>
      <w:r w:rsidRPr="00E05046">
        <w:rPr>
          <w:rFonts w:ascii="Times New Roman" w:hAnsi="Times New Roman"/>
          <w:sz w:val="28"/>
          <w:szCs w:val="28"/>
        </w:rPr>
        <w:t xml:space="preserve">Усть-Катавского городского округа </w:t>
      </w:r>
      <w:r>
        <w:rPr>
          <w:rFonts w:ascii="Times New Roman" w:hAnsi="Times New Roman"/>
          <w:sz w:val="28"/>
          <w:szCs w:val="28"/>
        </w:rPr>
        <w:t>Челябинской области режим чрезвычайной ситуации</w:t>
      </w:r>
      <w:r w:rsidRPr="00E05046">
        <w:rPr>
          <w:rFonts w:ascii="Times New Roman" w:hAnsi="Times New Roman"/>
          <w:sz w:val="28"/>
          <w:szCs w:val="28"/>
        </w:rPr>
        <w:t xml:space="preserve">, связанной с </w:t>
      </w:r>
      <w:r>
        <w:rPr>
          <w:rFonts w:ascii="Times New Roman" w:hAnsi="Times New Roman"/>
          <w:sz w:val="28"/>
          <w:szCs w:val="28"/>
        </w:rPr>
        <w:t>паводком.</w:t>
      </w:r>
    </w:p>
    <w:p w:rsidR="003712A7" w:rsidRPr="00E05046" w:rsidRDefault="003712A7" w:rsidP="003712A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046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Усть-Катавского городского округа от 06.05.2014 года №417 «Об отмене режима чрезвычайной ситуации на территории п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язовая Усть-Катавского городского округа Челябинской области».</w:t>
      </w:r>
    </w:p>
    <w:p w:rsidR="003712A7" w:rsidRPr="007707F9" w:rsidRDefault="003712A7" w:rsidP="0037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07F9">
        <w:rPr>
          <w:rFonts w:ascii="Times New Roman" w:hAnsi="Times New Roman"/>
          <w:sz w:val="28"/>
          <w:szCs w:val="28"/>
        </w:rPr>
        <w:t>. Начальнику общего отдела администрации Усть-Катавского городского округа (О.Л.Толоконниковой) настоящее постановление обнародовать на официальном сайте администрации Усть-Катавского городского округа.</w:t>
      </w:r>
    </w:p>
    <w:p w:rsidR="003712A7" w:rsidRPr="007707F9" w:rsidRDefault="003712A7" w:rsidP="0037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7707F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707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07F9">
        <w:rPr>
          <w:rFonts w:ascii="Times New Roman" w:hAnsi="Times New Roman"/>
          <w:sz w:val="28"/>
          <w:szCs w:val="28"/>
        </w:rPr>
        <w:t xml:space="preserve"> выполнением мероприятий оставляю за собой.</w:t>
      </w:r>
    </w:p>
    <w:p w:rsidR="003712A7" w:rsidRDefault="003712A7" w:rsidP="00371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2A7" w:rsidRDefault="003712A7" w:rsidP="003712A7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2A7" w:rsidRDefault="003712A7" w:rsidP="003712A7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2A7" w:rsidRDefault="003712A7" w:rsidP="003712A7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Усть-Катавского городского округа</w:t>
      </w:r>
      <w:r>
        <w:rPr>
          <w:rFonts w:ascii="Times New Roman" w:hAnsi="Times New Roman"/>
          <w:sz w:val="28"/>
          <w:szCs w:val="28"/>
        </w:rPr>
        <w:tab/>
        <w:t xml:space="preserve">      Э.В.Алфёров</w:t>
      </w:r>
    </w:p>
    <w:p w:rsidR="003712A7" w:rsidRDefault="003712A7" w:rsidP="003712A7">
      <w:pPr>
        <w:framePr w:wrap="notBeside" w:vAnchor="text" w:hAnchor="text" w:xAlign="center" w:y="1"/>
        <w:jc w:val="center"/>
        <w:rPr>
          <w:sz w:val="2"/>
          <w:szCs w:val="2"/>
        </w:rPr>
      </w:pPr>
    </w:p>
    <w:p w:rsidR="003712A7" w:rsidRPr="002D3EFF" w:rsidRDefault="003712A7" w:rsidP="003712A7">
      <w:pPr>
        <w:rPr>
          <w:rFonts w:ascii="Times New Roman" w:hAnsi="Times New Roman"/>
          <w:sz w:val="28"/>
          <w:szCs w:val="28"/>
        </w:rPr>
        <w:sectPr w:rsidR="003712A7" w:rsidRPr="002D3EFF" w:rsidSect="00E65FC7">
          <w:headerReference w:type="even" r:id="rId8"/>
          <w:pgSz w:w="11907" w:h="16840" w:code="1"/>
          <w:pgMar w:top="851" w:right="567" w:bottom="567" w:left="1418" w:header="720" w:footer="720" w:gutter="0"/>
          <w:cols w:space="708"/>
          <w:titlePg/>
          <w:docGrid w:linePitch="296"/>
        </w:sectPr>
      </w:pPr>
    </w:p>
    <w:p w:rsidR="008A704F" w:rsidRPr="00DB4281" w:rsidRDefault="008A704F" w:rsidP="00C73F11">
      <w:pPr>
        <w:tabs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A704F" w:rsidRPr="00DB4281" w:rsidSect="00B3454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115" w:rsidRDefault="001E1115" w:rsidP="00526E1F">
      <w:pPr>
        <w:spacing w:after="0" w:line="240" w:lineRule="auto"/>
      </w:pPr>
      <w:r>
        <w:separator/>
      </w:r>
    </w:p>
  </w:endnote>
  <w:endnote w:type="continuationSeparator" w:id="0">
    <w:p w:rsidR="001E1115" w:rsidRDefault="001E1115" w:rsidP="0052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115" w:rsidRDefault="001E1115" w:rsidP="00526E1F">
      <w:pPr>
        <w:spacing w:after="0" w:line="240" w:lineRule="auto"/>
      </w:pPr>
      <w:r>
        <w:separator/>
      </w:r>
    </w:p>
  </w:footnote>
  <w:footnote w:type="continuationSeparator" w:id="0">
    <w:p w:rsidR="001E1115" w:rsidRDefault="001E1115" w:rsidP="0052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BB" w:rsidRDefault="009C5179" w:rsidP="007F10B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712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10BB" w:rsidRDefault="00C73F1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18E"/>
    <w:multiLevelType w:val="hybridMultilevel"/>
    <w:tmpl w:val="A4E8E06C"/>
    <w:lvl w:ilvl="0" w:tplc="F6329FE8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59455A"/>
    <w:multiLevelType w:val="hybridMultilevel"/>
    <w:tmpl w:val="B322B21C"/>
    <w:lvl w:ilvl="0" w:tplc="EC064C5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4C6A540C"/>
    <w:multiLevelType w:val="hybridMultilevel"/>
    <w:tmpl w:val="67602626"/>
    <w:lvl w:ilvl="0" w:tplc="8466BE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55A"/>
    <w:rsid w:val="00020917"/>
    <w:rsid w:val="000276FF"/>
    <w:rsid w:val="000608A4"/>
    <w:rsid w:val="00061686"/>
    <w:rsid w:val="000627C5"/>
    <w:rsid w:val="000806A8"/>
    <w:rsid w:val="000F463A"/>
    <w:rsid w:val="00104034"/>
    <w:rsid w:val="00104B9A"/>
    <w:rsid w:val="00107466"/>
    <w:rsid w:val="0011207D"/>
    <w:rsid w:val="00141D70"/>
    <w:rsid w:val="00154D10"/>
    <w:rsid w:val="0016777E"/>
    <w:rsid w:val="001905A7"/>
    <w:rsid w:val="00191A71"/>
    <w:rsid w:val="001C77BA"/>
    <w:rsid w:val="001D7408"/>
    <w:rsid w:val="001D7D57"/>
    <w:rsid w:val="001E1115"/>
    <w:rsid w:val="00227C1E"/>
    <w:rsid w:val="00241EDB"/>
    <w:rsid w:val="00251D08"/>
    <w:rsid w:val="00252D50"/>
    <w:rsid w:val="00262677"/>
    <w:rsid w:val="00265077"/>
    <w:rsid w:val="0027026E"/>
    <w:rsid w:val="002865A6"/>
    <w:rsid w:val="002A6759"/>
    <w:rsid w:val="002C096C"/>
    <w:rsid w:val="002C5694"/>
    <w:rsid w:val="003008EA"/>
    <w:rsid w:val="003109F9"/>
    <w:rsid w:val="003453BB"/>
    <w:rsid w:val="003656F3"/>
    <w:rsid w:val="003712A7"/>
    <w:rsid w:val="00383046"/>
    <w:rsid w:val="003D0425"/>
    <w:rsid w:val="004307C3"/>
    <w:rsid w:val="00442704"/>
    <w:rsid w:val="00450E1A"/>
    <w:rsid w:val="0045508A"/>
    <w:rsid w:val="00484162"/>
    <w:rsid w:val="004941D1"/>
    <w:rsid w:val="00495B4C"/>
    <w:rsid w:val="004A1A73"/>
    <w:rsid w:val="004B59FB"/>
    <w:rsid w:val="004D7BCD"/>
    <w:rsid w:val="00503832"/>
    <w:rsid w:val="00512373"/>
    <w:rsid w:val="00522488"/>
    <w:rsid w:val="00526E1F"/>
    <w:rsid w:val="0053241A"/>
    <w:rsid w:val="00537144"/>
    <w:rsid w:val="005402ED"/>
    <w:rsid w:val="00561721"/>
    <w:rsid w:val="005627D9"/>
    <w:rsid w:val="00563599"/>
    <w:rsid w:val="00573FEE"/>
    <w:rsid w:val="00582C73"/>
    <w:rsid w:val="005832C6"/>
    <w:rsid w:val="00593982"/>
    <w:rsid w:val="00594BB7"/>
    <w:rsid w:val="005A44CA"/>
    <w:rsid w:val="005A4661"/>
    <w:rsid w:val="005F1456"/>
    <w:rsid w:val="0063699F"/>
    <w:rsid w:val="00655CE8"/>
    <w:rsid w:val="0069201C"/>
    <w:rsid w:val="0069246E"/>
    <w:rsid w:val="006B4964"/>
    <w:rsid w:val="006C1EE5"/>
    <w:rsid w:val="006C65B6"/>
    <w:rsid w:val="006E0C33"/>
    <w:rsid w:val="006E1433"/>
    <w:rsid w:val="006E70F2"/>
    <w:rsid w:val="00702B0E"/>
    <w:rsid w:val="00704495"/>
    <w:rsid w:val="0070455A"/>
    <w:rsid w:val="00715588"/>
    <w:rsid w:val="00745480"/>
    <w:rsid w:val="0075064D"/>
    <w:rsid w:val="007523F1"/>
    <w:rsid w:val="00754566"/>
    <w:rsid w:val="007720F8"/>
    <w:rsid w:val="00776747"/>
    <w:rsid w:val="00777CC0"/>
    <w:rsid w:val="007807CF"/>
    <w:rsid w:val="007A0999"/>
    <w:rsid w:val="007B222A"/>
    <w:rsid w:val="007C4D1F"/>
    <w:rsid w:val="007E6D32"/>
    <w:rsid w:val="007F1D9A"/>
    <w:rsid w:val="0083463A"/>
    <w:rsid w:val="00874280"/>
    <w:rsid w:val="00880A2D"/>
    <w:rsid w:val="00881183"/>
    <w:rsid w:val="008A5B88"/>
    <w:rsid w:val="008A704F"/>
    <w:rsid w:val="008B61B3"/>
    <w:rsid w:val="008E1311"/>
    <w:rsid w:val="008F6D07"/>
    <w:rsid w:val="00902EA3"/>
    <w:rsid w:val="009112FC"/>
    <w:rsid w:val="00917E6A"/>
    <w:rsid w:val="009309D2"/>
    <w:rsid w:val="00945363"/>
    <w:rsid w:val="00960896"/>
    <w:rsid w:val="00964E79"/>
    <w:rsid w:val="00974742"/>
    <w:rsid w:val="009A3146"/>
    <w:rsid w:val="009C4E8F"/>
    <w:rsid w:val="009C5179"/>
    <w:rsid w:val="009F7248"/>
    <w:rsid w:val="00A0472D"/>
    <w:rsid w:val="00A22ED2"/>
    <w:rsid w:val="00A51DA2"/>
    <w:rsid w:val="00A71B7A"/>
    <w:rsid w:val="00A8635C"/>
    <w:rsid w:val="00AA425D"/>
    <w:rsid w:val="00AC2114"/>
    <w:rsid w:val="00AD396C"/>
    <w:rsid w:val="00AE0470"/>
    <w:rsid w:val="00AF6713"/>
    <w:rsid w:val="00B04F7F"/>
    <w:rsid w:val="00B061F8"/>
    <w:rsid w:val="00B16655"/>
    <w:rsid w:val="00B21264"/>
    <w:rsid w:val="00B33DCA"/>
    <w:rsid w:val="00B350A1"/>
    <w:rsid w:val="00B94692"/>
    <w:rsid w:val="00BF333D"/>
    <w:rsid w:val="00C029BD"/>
    <w:rsid w:val="00C04FC3"/>
    <w:rsid w:val="00C22EC4"/>
    <w:rsid w:val="00C24C32"/>
    <w:rsid w:val="00C264AD"/>
    <w:rsid w:val="00C35F73"/>
    <w:rsid w:val="00C477ED"/>
    <w:rsid w:val="00C600B1"/>
    <w:rsid w:val="00C62509"/>
    <w:rsid w:val="00C73F11"/>
    <w:rsid w:val="00C74F12"/>
    <w:rsid w:val="00C76827"/>
    <w:rsid w:val="00C93562"/>
    <w:rsid w:val="00CA44CD"/>
    <w:rsid w:val="00CC0A71"/>
    <w:rsid w:val="00CD1E2F"/>
    <w:rsid w:val="00D139AF"/>
    <w:rsid w:val="00D30D99"/>
    <w:rsid w:val="00D5040E"/>
    <w:rsid w:val="00D716EC"/>
    <w:rsid w:val="00D8554F"/>
    <w:rsid w:val="00DB4281"/>
    <w:rsid w:val="00DC0908"/>
    <w:rsid w:val="00DC5222"/>
    <w:rsid w:val="00DD41ED"/>
    <w:rsid w:val="00DD73AE"/>
    <w:rsid w:val="00DF060E"/>
    <w:rsid w:val="00E01ED6"/>
    <w:rsid w:val="00E505BC"/>
    <w:rsid w:val="00E50F67"/>
    <w:rsid w:val="00E54FFF"/>
    <w:rsid w:val="00E55FB6"/>
    <w:rsid w:val="00E56BD1"/>
    <w:rsid w:val="00E6223D"/>
    <w:rsid w:val="00E64A8A"/>
    <w:rsid w:val="00E97AFA"/>
    <w:rsid w:val="00ED58B8"/>
    <w:rsid w:val="00EE5164"/>
    <w:rsid w:val="00F019A5"/>
    <w:rsid w:val="00F0734D"/>
    <w:rsid w:val="00F3068B"/>
    <w:rsid w:val="00F44F3A"/>
    <w:rsid w:val="00F47563"/>
    <w:rsid w:val="00F52824"/>
    <w:rsid w:val="00F567A3"/>
    <w:rsid w:val="00F976F5"/>
    <w:rsid w:val="00FC03D6"/>
    <w:rsid w:val="00FC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712A7"/>
    <w:pPr>
      <w:keepNext/>
      <w:spacing w:after="0" w:line="240" w:lineRule="auto"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3712A7"/>
    <w:pPr>
      <w:keepNext/>
      <w:spacing w:after="0" w:line="240" w:lineRule="auto"/>
      <w:jc w:val="center"/>
      <w:outlineLvl w:val="1"/>
    </w:pPr>
    <w:rPr>
      <w:rFonts w:ascii="Arial Narrow" w:hAnsi="Arial Narrow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164"/>
    <w:pPr>
      <w:ind w:left="720"/>
      <w:contextualSpacing/>
    </w:pPr>
  </w:style>
  <w:style w:type="paragraph" w:customStyle="1" w:styleId="FR2">
    <w:name w:val="FR2"/>
    <w:rsid w:val="00C24C32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C24C32"/>
    <w:pPr>
      <w:widowControl w:val="0"/>
      <w:autoSpaceDE w:val="0"/>
      <w:autoSpaceDN w:val="0"/>
      <w:adjustRightInd w:val="0"/>
      <w:spacing w:before="320" w:after="0" w:line="220" w:lineRule="auto"/>
      <w:ind w:right="6400"/>
      <w:jc w:val="both"/>
    </w:pPr>
    <w:rPr>
      <w:rFonts w:ascii="Times New Roman" w:hAnsi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C24C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712A7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12A7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3712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712A7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rsid w:val="003712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Верхний колонтитул Знак"/>
    <w:basedOn w:val="a0"/>
    <w:link w:val="a8"/>
    <w:rsid w:val="00371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371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164"/>
    <w:pPr>
      <w:ind w:left="720"/>
      <w:contextualSpacing/>
    </w:pPr>
  </w:style>
  <w:style w:type="paragraph" w:customStyle="1" w:styleId="FR2">
    <w:name w:val="FR2"/>
    <w:rsid w:val="00C24C32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C24C32"/>
    <w:pPr>
      <w:widowControl w:val="0"/>
      <w:autoSpaceDE w:val="0"/>
      <w:autoSpaceDN w:val="0"/>
      <w:adjustRightInd w:val="0"/>
      <w:spacing w:before="320" w:after="0" w:line="220" w:lineRule="auto"/>
      <w:ind w:right="64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24C32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nadezdina</cp:lastModifiedBy>
  <cp:revision>6</cp:revision>
  <cp:lastPrinted>2014-05-13T04:18:00Z</cp:lastPrinted>
  <dcterms:created xsi:type="dcterms:W3CDTF">2014-05-13T04:21:00Z</dcterms:created>
  <dcterms:modified xsi:type="dcterms:W3CDTF">2014-05-15T11:08:00Z</dcterms:modified>
</cp:coreProperties>
</file>