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10A" w:rsidRPr="0090551D" w:rsidRDefault="00E8110A" w:rsidP="00AC7268">
      <w:pPr>
        <w:pStyle w:val="a3"/>
        <w:jc w:val="center"/>
        <w:rPr>
          <w:rFonts w:ascii="Arial" w:hAnsi="Arial"/>
          <w:sz w:val="24"/>
        </w:rPr>
      </w:pPr>
      <w:r w:rsidRPr="0090551D">
        <w:rPr>
          <w:noProof/>
        </w:rPr>
        <w:drawing>
          <wp:inline distT="0" distB="0" distL="0" distR="0" wp14:anchorId="57863817" wp14:editId="5322ADEF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10A" w:rsidRPr="0090551D" w:rsidRDefault="00E8110A" w:rsidP="00E8110A">
      <w:pPr>
        <w:spacing w:line="240" w:lineRule="auto"/>
        <w:jc w:val="center"/>
        <w:rPr>
          <w:rFonts w:ascii="Arial Narrow" w:eastAsia="Times New Roman" w:hAnsi="Arial Narrow" w:cs="Times New Roman"/>
          <w:b/>
          <w:bCs/>
          <w:sz w:val="40"/>
          <w:szCs w:val="24"/>
        </w:rPr>
      </w:pPr>
      <w:r w:rsidRPr="0090551D">
        <w:rPr>
          <w:rFonts w:ascii="Arial Narrow" w:eastAsia="Times New Roman" w:hAnsi="Arial Narrow" w:cs="Times New Roman"/>
          <w:b/>
          <w:bCs/>
          <w:sz w:val="40"/>
          <w:szCs w:val="24"/>
        </w:rPr>
        <w:t>Администрация Усть-Катавского городского округа</w:t>
      </w:r>
    </w:p>
    <w:p w:rsidR="00E8110A" w:rsidRPr="0090551D" w:rsidRDefault="00E8110A" w:rsidP="00E8110A">
      <w:pPr>
        <w:keepNext/>
        <w:spacing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</w:rPr>
      </w:pPr>
      <w:r w:rsidRPr="0090551D">
        <w:rPr>
          <w:rFonts w:ascii="Arial Narrow" w:eastAsia="Times New Roman" w:hAnsi="Arial Narrow" w:cs="Times New Roman"/>
          <w:b/>
          <w:bCs/>
          <w:sz w:val="40"/>
          <w:szCs w:val="24"/>
        </w:rPr>
        <w:t>Челябинской области</w:t>
      </w:r>
    </w:p>
    <w:p w:rsidR="00E8110A" w:rsidRPr="0090551D" w:rsidRDefault="00E8110A" w:rsidP="00E8110A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8110A" w:rsidRPr="0090551D" w:rsidRDefault="00E8110A" w:rsidP="00E8110A">
      <w:pPr>
        <w:keepNext/>
        <w:spacing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</w:rPr>
      </w:pPr>
      <w:r w:rsidRPr="0090551D">
        <w:rPr>
          <w:rFonts w:ascii="Arial Black" w:eastAsia="Times New Roman" w:hAnsi="Arial Black" w:cs="Times New Roman"/>
          <w:b/>
          <w:bCs/>
          <w:sz w:val="52"/>
          <w:szCs w:val="24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29"/>
      </w:tblGrid>
      <w:tr w:rsidR="00E8110A" w:rsidRPr="0090551D" w:rsidTr="00646066">
        <w:trPr>
          <w:trHeight w:val="100"/>
        </w:trPr>
        <w:tc>
          <w:tcPr>
            <w:tcW w:w="9594" w:type="dxa"/>
          </w:tcPr>
          <w:p w:rsidR="00E8110A" w:rsidRPr="0090551D" w:rsidRDefault="00E8110A" w:rsidP="006460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E8110A" w:rsidRPr="0090551D" w:rsidRDefault="0043510C" w:rsidP="00E8110A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От 25.03.2024 г.</w:t>
      </w:r>
      <w:r w:rsidR="00E8110A">
        <w:rPr>
          <w:rFonts w:ascii="Times New Roman" w:eastAsia="Times New Roman" w:hAnsi="Times New Roman" w:cs="Times New Roman"/>
          <w:sz w:val="28"/>
          <w:szCs w:val="24"/>
        </w:rPr>
        <w:tab/>
      </w:r>
      <w:r w:rsidR="00E8110A">
        <w:rPr>
          <w:rFonts w:ascii="Times New Roman" w:eastAsia="Times New Roman" w:hAnsi="Times New Roman" w:cs="Times New Roman"/>
          <w:sz w:val="28"/>
          <w:szCs w:val="24"/>
        </w:rPr>
        <w:tab/>
      </w:r>
      <w:r w:rsidR="00E8110A">
        <w:rPr>
          <w:rFonts w:ascii="Times New Roman" w:eastAsia="Times New Roman" w:hAnsi="Times New Roman" w:cs="Times New Roman"/>
          <w:sz w:val="28"/>
          <w:szCs w:val="24"/>
        </w:rPr>
        <w:tab/>
      </w:r>
      <w:r w:rsidR="00E8110A"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                 № 527</w:t>
      </w:r>
    </w:p>
    <w:p w:rsidR="00E8110A" w:rsidRPr="0090551D" w:rsidRDefault="00E8110A" w:rsidP="00E8110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268" w:rsidRDefault="00AC7268" w:rsidP="00E811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7268" w:rsidRDefault="00701494" w:rsidP="0070149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701494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</w:t>
      </w:r>
    </w:p>
    <w:p w:rsidR="00AC7268" w:rsidRDefault="00701494" w:rsidP="0070149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149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</w:p>
    <w:p w:rsidR="00AC7268" w:rsidRDefault="00701494" w:rsidP="0070149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1494">
        <w:rPr>
          <w:rFonts w:ascii="Times New Roman" w:eastAsia="Times New Roman" w:hAnsi="Times New Roman" w:cs="Times New Roman"/>
          <w:sz w:val="28"/>
          <w:szCs w:val="28"/>
        </w:rPr>
        <w:t>Усть-Катавского</w:t>
      </w:r>
      <w:r w:rsidR="00AC7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</w:p>
    <w:p w:rsidR="00AC7268" w:rsidRDefault="00701494" w:rsidP="0070149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22.03.2023</w:t>
      </w:r>
      <w:r w:rsidRPr="00701494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376 </w:t>
      </w:r>
      <w:r w:rsidRPr="00701494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</w:p>
    <w:p w:rsidR="00AC7268" w:rsidRDefault="00701494" w:rsidP="0070149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1494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 </w:t>
      </w:r>
    </w:p>
    <w:p w:rsidR="00701494" w:rsidRPr="00701494" w:rsidRDefault="00701494" w:rsidP="0070149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1494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</w:t>
      </w:r>
    </w:p>
    <w:p w:rsidR="00AC7268" w:rsidRDefault="00701494" w:rsidP="0070149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1494">
        <w:rPr>
          <w:rFonts w:ascii="Times New Roman" w:eastAsia="Times New Roman" w:hAnsi="Times New Roman" w:cs="Times New Roman"/>
          <w:sz w:val="28"/>
          <w:szCs w:val="28"/>
        </w:rPr>
        <w:t xml:space="preserve">услуги «Выдача разрешения </w:t>
      </w:r>
    </w:p>
    <w:p w:rsidR="00701494" w:rsidRPr="00701494" w:rsidRDefault="00701494" w:rsidP="0070149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1494">
        <w:rPr>
          <w:rFonts w:ascii="Times New Roman" w:eastAsia="Times New Roman" w:hAnsi="Times New Roman" w:cs="Times New Roman"/>
          <w:sz w:val="28"/>
          <w:szCs w:val="28"/>
        </w:rPr>
        <w:t xml:space="preserve">на ввод объекта в эксплуатацию»  </w:t>
      </w:r>
    </w:p>
    <w:bookmarkEnd w:id="0"/>
    <w:p w:rsidR="00E8110A" w:rsidRPr="00C44A6E" w:rsidRDefault="00AC7268" w:rsidP="00E811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4A6E" w:rsidRDefault="00C44A6E" w:rsidP="00E811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110A" w:rsidRPr="00C44A6E" w:rsidRDefault="00E8110A" w:rsidP="00E8110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A6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06.10.2003г. № 131-ФЗ </w:t>
      </w:r>
      <w:r w:rsidR="00AC726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C44A6E">
        <w:rPr>
          <w:rFonts w:ascii="Times New Roman" w:eastAsia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Российской Федерации от 29.12.2004г. № 190-ФЗ, №660 «Об утверждении порядка разработки и утверждения административных регламентов предоставления муниципальных услуг органами администрации, муниципальными предприятиями и учреждениями Усть-Катавского городского округа», Уставом Усть-Катавского городского округа, </w:t>
      </w:r>
      <w:r w:rsidR="00353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110A" w:rsidRPr="00C44A6E" w:rsidRDefault="00E8110A" w:rsidP="00E8110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A6E">
        <w:rPr>
          <w:rFonts w:ascii="Times New Roman" w:eastAsia="Times New Roman" w:hAnsi="Times New Roman" w:cs="Times New Roman"/>
          <w:sz w:val="28"/>
          <w:szCs w:val="28"/>
        </w:rPr>
        <w:t>администрация Усть-Катавского городского округа ПОСТАНОВЛЯЕТ:</w:t>
      </w:r>
    </w:p>
    <w:p w:rsidR="00701494" w:rsidRDefault="00701494" w:rsidP="00DA20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</w:t>
      </w:r>
      <w:r w:rsidR="001F6632">
        <w:rPr>
          <w:rFonts w:ascii="Times New Roman" w:hAnsi="Times New Roman" w:cs="Times New Roman"/>
          <w:sz w:val="28"/>
          <w:szCs w:val="28"/>
        </w:rPr>
        <w:t xml:space="preserve">ести изменения в </w:t>
      </w:r>
      <w:proofErr w:type="gramStart"/>
      <w:r w:rsidR="001F663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DA2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DA2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Усть-Катавского</w:t>
      </w:r>
    </w:p>
    <w:p w:rsidR="00701494" w:rsidRDefault="00701494" w:rsidP="00DA20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от 22.03.2023г №376</w:t>
      </w:r>
      <w:r w:rsidR="00097CE7">
        <w:rPr>
          <w:rFonts w:ascii="Times New Roman" w:hAnsi="Times New Roman" w:cs="Times New Roman"/>
          <w:sz w:val="28"/>
          <w:szCs w:val="28"/>
        </w:rPr>
        <w:t xml:space="preserve"> </w:t>
      </w:r>
      <w:r w:rsidR="00DA20A3" w:rsidRPr="00701494">
        <w:rPr>
          <w:rFonts w:ascii="Times New Roman" w:eastAsia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</w:t>
      </w:r>
      <w:r w:rsidR="00DA2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0A3" w:rsidRPr="00701494">
        <w:rPr>
          <w:rFonts w:ascii="Times New Roman" w:eastAsia="Times New Roman" w:hAnsi="Times New Roman" w:cs="Times New Roman"/>
          <w:sz w:val="28"/>
          <w:szCs w:val="28"/>
        </w:rPr>
        <w:t>услуги «Выдача разрешения н</w:t>
      </w:r>
      <w:r w:rsidR="00DA20A3">
        <w:rPr>
          <w:rFonts w:ascii="Times New Roman" w:eastAsia="Times New Roman" w:hAnsi="Times New Roman" w:cs="Times New Roman"/>
          <w:sz w:val="28"/>
          <w:szCs w:val="28"/>
        </w:rPr>
        <w:t>а ввод объекта в эксплуатацию»</w:t>
      </w:r>
      <w:r>
        <w:rPr>
          <w:rFonts w:ascii="Times New Roman" w:hAnsi="Times New Roman" w:cs="Times New Roman"/>
          <w:sz w:val="28"/>
          <w:szCs w:val="28"/>
        </w:rPr>
        <w:t>:</w:t>
      </w:r>
      <w:r w:rsidR="00E8110A" w:rsidRPr="00C44A6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10A" w:rsidRPr="00C44A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10A" w:rsidRPr="00701494" w:rsidRDefault="004A32AD" w:rsidP="004A32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1F6632">
        <w:rPr>
          <w:rFonts w:ascii="Times New Roman" w:hAnsi="Times New Roman" w:cs="Times New Roman"/>
          <w:sz w:val="28"/>
          <w:szCs w:val="28"/>
        </w:rPr>
        <w:t xml:space="preserve"> </w:t>
      </w:r>
      <w:r w:rsidR="00701494">
        <w:rPr>
          <w:rFonts w:ascii="Times New Roman" w:hAnsi="Times New Roman" w:cs="Times New Roman"/>
          <w:sz w:val="28"/>
          <w:szCs w:val="28"/>
        </w:rPr>
        <w:t xml:space="preserve">В 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«Административный </w:t>
      </w:r>
      <w:r w:rsidR="00701494" w:rsidRPr="00D82B55">
        <w:rPr>
          <w:rFonts w:ascii="Times New Roman" w:eastAsia="Times New Roman" w:hAnsi="Times New Roman" w:cs="Times New Roman"/>
          <w:sz w:val="28"/>
          <w:szCs w:val="28"/>
        </w:rPr>
        <w:t>регламент предоставления муниципальной услуги «Выдача разрешения на ввод объекта в эксплуатацию» к постановлению внести следующие изменения:</w:t>
      </w:r>
    </w:p>
    <w:p w:rsidR="00EC4AE5" w:rsidRDefault="004A32AD" w:rsidP="0070149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1.1.1. </w:t>
      </w:r>
      <w:r w:rsidR="00EC4AE5">
        <w:rPr>
          <w:rFonts w:ascii="Times New Roman" w:eastAsia="Times New Roman" w:hAnsi="Times New Roman" w:cs="Times New Roman"/>
          <w:sz w:val="28"/>
          <w:szCs w:val="28"/>
        </w:rPr>
        <w:t xml:space="preserve">В разделе </w:t>
      </w:r>
      <w:r w:rsidR="00EC4AE5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EC4AE5" w:rsidRPr="008B2B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4AE5">
        <w:rPr>
          <w:rFonts w:ascii="Times New Roman" w:eastAsia="Times New Roman" w:hAnsi="Times New Roman" w:cs="Times New Roman"/>
          <w:sz w:val="28"/>
          <w:szCs w:val="28"/>
        </w:rPr>
        <w:t>Регламента в пункте 2.9.1. исключить подпункты б), г), д).</w:t>
      </w:r>
    </w:p>
    <w:p w:rsidR="0031270A" w:rsidRPr="0031270A" w:rsidRDefault="004A32AD" w:rsidP="00EC4AE5">
      <w:pPr>
        <w:widowControl w:val="0"/>
        <w:tabs>
          <w:tab w:val="left" w:pos="1296"/>
          <w:tab w:val="left" w:pos="2098"/>
          <w:tab w:val="left" w:pos="3055"/>
          <w:tab w:val="left" w:pos="4585"/>
          <w:tab w:val="left" w:pos="6492"/>
          <w:tab w:val="left" w:pos="8217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70149" w:rsidRPr="00C44A6E">
        <w:rPr>
          <w:rFonts w:ascii="Times New Roman" w:eastAsia="Times New Roman" w:hAnsi="Times New Roman" w:cs="Times New Roman"/>
          <w:sz w:val="28"/>
          <w:szCs w:val="28"/>
        </w:rPr>
        <w:t xml:space="preserve">.Общему отделу администрации Усть-Катавского городского округа </w:t>
      </w:r>
      <w:r w:rsidR="00570149" w:rsidRPr="00C44A6E">
        <w:rPr>
          <w:rFonts w:ascii="Times New Roman" w:eastAsia="Times New Roman" w:hAnsi="Times New Roman" w:cs="Times New Roman"/>
          <w:sz w:val="28"/>
          <w:szCs w:val="28"/>
        </w:rPr>
        <w:lastRenderedPageBreak/>
        <w:t>(О.Л. Толоконникова) опубликовать данное постановление в газете «Усть-</w:t>
      </w:r>
      <w:proofErr w:type="spellStart"/>
      <w:r w:rsidR="00570149" w:rsidRPr="00C44A6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A20A3">
        <w:rPr>
          <w:rFonts w:ascii="Times New Roman" w:eastAsia="Times New Roman" w:hAnsi="Times New Roman" w:cs="Times New Roman"/>
          <w:sz w:val="28"/>
          <w:szCs w:val="28"/>
        </w:rPr>
        <w:t>атавская</w:t>
      </w:r>
      <w:proofErr w:type="spellEnd"/>
      <w:r w:rsidR="00DA20A3">
        <w:rPr>
          <w:rFonts w:ascii="Times New Roman" w:eastAsia="Times New Roman" w:hAnsi="Times New Roman" w:cs="Times New Roman"/>
          <w:sz w:val="28"/>
          <w:szCs w:val="28"/>
        </w:rPr>
        <w:t xml:space="preserve"> неделя», </w:t>
      </w:r>
      <w:r w:rsidR="00570149" w:rsidRPr="00C44A6E">
        <w:rPr>
          <w:rFonts w:ascii="Times New Roman" w:eastAsia="Times New Roman" w:hAnsi="Times New Roman" w:cs="Times New Roman"/>
          <w:sz w:val="28"/>
          <w:szCs w:val="28"/>
        </w:rPr>
        <w:t>разместить на официальном сайте интернет газеты «Усть-</w:t>
      </w:r>
      <w:proofErr w:type="spellStart"/>
      <w:r w:rsidR="00570149" w:rsidRPr="00C44A6E">
        <w:rPr>
          <w:rFonts w:ascii="Times New Roman" w:eastAsia="Times New Roman" w:hAnsi="Times New Roman" w:cs="Times New Roman"/>
          <w:sz w:val="28"/>
          <w:szCs w:val="28"/>
        </w:rPr>
        <w:t>Катавская</w:t>
      </w:r>
      <w:proofErr w:type="spellEnd"/>
      <w:r w:rsidR="00570149" w:rsidRPr="00C44A6E">
        <w:rPr>
          <w:rFonts w:ascii="Times New Roman" w:eastAsia="Times New Roman" w:hAnsi="Times New Roman" w:cs="Times New Roman"/>
          <w:sz w:val="28"/>
          <w:szCs w:val="28"/>
        </w:rPr>
        <w:t xml:space="preserve"> неделя» (</w:t>
      </w:r>
      <w:proofErr w:type="spellStart"/>
      <w:r w:rsidR="00570149" w:rsidRPr="00353E90">
        <w:rPr>
          <w:rFonts w:ascii="Times New Roman" w:eastAsia="Times New Roman" w:hAnsi="Times New Roman" w:cs="Times New Roman"/>
          <w:sz w:val="28"/>
          <w:szCs w:val="28"/>
          <w:lang w:val="en-US"/>
        </w:rPr>
        <w:t>tramuk</w:t>
      </w:r>
      <w:proofErr w:type="spellEnd"/>
      <w:r w:rsidR="00570149" w:rsidRPr="00353E9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570149" w:rsidRPr="00353E9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570149" w:rsidRPr="00353E90">
        <w:rPr>
          <w:rFonts w:ascii="Times New Roman" w:eastAsia="Times New Roman" w:hAnsi="Times New Roman" w:cs="Times New Roman"/>
          <w:sz w:val="28"/>
          <w:szCs w:val="28"/>
        </w:rPr>
        <w:t>)</w:t>
      </w:r>
      <w:r w:rsidR="00570149" w:rsidRPr="00C44A6E"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сайте администрации Усть-Катавского городского округа (</w:t>
      </w:r>
      <w:hyperlink r:id="rId8" w:history="1">
        <w:r w:rsidR="00353E90" w:rsidRPr="00353E9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353E90" w:rsidRPr="00353E9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353E90" w:rsidRPr="00353E9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ukgo</w:t>
        </w:r>
        <w:proofErr w:type="spellEnd"/>
        <w:r w:rsidR="00353E90" w:rsidRPr="00353E9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353E90" w:rsidRPr="00353E9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su</w:t>
        </w:r>
        <w:proofErr w:type="spellEnd"/>
      </w:hyperlink>
      <w:r w:rsidR="00570149" w:rsidRPr="00353E90">
        <w:rPr>
          <w:rFonts w:ascii="Times New Roman" w:eastAsia="Times New Roman" w:hAnsi="Times New Roman" w:cs="Times New Roman"/>
          <w:sz w:val="28"/>
          <w:szCs w:val="28"/>
        </w:rPr>
        <w:t>)</w:t>
      </w:r>
      <w:r w:rsidR="00570149" w:rsidRPr="00C44A6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A104A" w:rsidRPr="00C44A6E" w:rsidRDefault="00272A2C" w:rsidP="00E8110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70149" w:rsidRPr="00C44A6E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опубликования в газете «Усть-</w:t>
      </w:r>
      <w:proofErr w:type="spellStart"/>
      <w:r w:rsidR="00570149" w:rsidRPr="00C44A6E">
        <w:rPr>
          <w:rFonts w:ascii="Times New Roman" w:eastAsia="Times New Roman" w:hAnsi="Times New Roman" w:cs="Times New Roman"/>
          <w:sz w:val="28"/>
          <w:szCs w:val="28"/>
        </w:rPr>
        <w:t>Катавская</w:t>
      </w:r>
      <w:proofErr w:type="spellEnd"/>
      <w:r w:rsidR="00570149" w:rsidRPr="00C44A6E">
        <w:rPr>
          <w:rFonts w:ascii="Times New Roman" w:eastAsia="Times New Roman" w:hAnsi="Times New Roman" w:cs="Times New Roman"/>
          <w:sz w:val="28"/>
          <w:szCs w:val="28"/>
        </w:rPr>
        <w:t xml:space="preserve"> неделя». </w:t>
      </w:r>
    </w:p>
    <w:p w:rsidR="00E8110A" w:rsidRPr="00C44A6E" w:rsidRDefault="001F6632" w:rsidP="00E8110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110A" w:rsidRPr="00C44A6E" w:rsidRDefault="00E8110A" w:rsidP="00E8110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10A" w:rsidRPr="00C44A6E" w:rsidRDefault="00E8110A" w:rsidP="00E8110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10A" w:rsidRPr="00C44A6E" w:rsidRDefault="00E8110A" w:rsidP="00E8110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A6E">
        <w:rPr>
          <w:rFonts w:ascii="Times New Roman" w:eastAsia="Times New Roman" w:hAnsi="Times New Roman" w:cs="Times New Roman"/>
          <w:sz w:val="28"/>
          <w:szCs w:val="28"/>
        </w:rPr>
        <w:t>Глава Усть-Катавского городского округа                                        С.Д. Семков</w:t>
      </w:r>
    </w:p>
    <w:p w:rsidR="00E8110A" w:rsidRPr="00C44A6E" w:rsidRDefault="00E8110A" w:rsidP="00E8110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53B" w:rsidRDefault="0009453B" w:rsidP="00E811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453B" w:rsidRDefault="0009453B" w:rsidP="00E811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453B" w:rsidRDefault="0009453B" w:rsidP="00E811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453B" w:rsidRDefault="0009453B" w:rsidP="00E811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543F" w:rsidRDefault="00EC543F" w:rsidP="00E811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543F" w:rsidRDefault="00EC543F" w:rsidP="00E811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543F" w:rsidRDefault="00EC543F" w:rsidP="00E811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79E" w:rsidRDefault="00AC179E" w:rsidP="00E811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79E" w:rsidRDefault="00AC179E" w:rsidP="00E811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453B" w:rsidRDefault="0009453B" w:rsidP="00E811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AE5" w:rsidRDefault="00EC4AE5" w:rsidP="00E811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AE5" w:rsidRDefault="00EC4AE5" w:rsidP="00E811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AE5" w:rsidRDefault="00EC4AE5" w:rsidP="00E811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AE5" w:rsidRDefault="00EC4AE5" w:rsidP="00E811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AE5" w:rsidRDefault="00EC4AE5" w:rsidP="00E811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AE5" w:rsidRDefault="00EC4AE5" w:rsidP="00E811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AE5" w:rsidRDefault="00EC4AE5" w:rsidP="00E811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AE5" w:rsidRDefault="00EC4AE5" w:rsidP="00E811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AE5" w:rsidRDefault="00EC4AE5" w:rsidP="00E811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AE5" w:rsidRDefault="00EC4AE5" w:rsidP="00E811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AE5" w:rsidRDefault="00EC4AE5" w:rsidP="00E811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AE5" w:rsidRDefault="00EC4AE5" w:rsidP="00E811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AE5" w:rsidRDefault="00EC4AE5" w:rsidP="00E811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AE5" w:rsidRDefault="00EC4AE5" w:rsidP="00E811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AE5" w:rsidRDefault="00EC4AE5" w:rsidP="00E811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AE5" w:rsidRDefault="00EC4AE5" w:rsidP="00E811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AE5" w:rsidRDefault="00EC4AE5" w:rsidP="00E811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AE5" w:rsidRDefault="00EC4AE5" w:rsidP="00E811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AE5" w:rsidRDefault="00EC4AE5" w:rsidP="00E811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0127" w:rsidRDefault="006479B0" w:rsidP="0009453B">
      <w:pPr>
        <w:spacing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C50127" w:rsidSect="001F663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377" w:rsidRDefault="00AB2377" w:rsidP="001F6632">
      <w:pPr>
        <w:spacing w:line="240" w:lineRule="auto"/>
      </w:pPr>
      <w:r>
        <w:separator/>
      </w:r>
    </w:p>
  </w:endnote>
  <w:endnote w:type="continuationSeparator" w:id="0">
    <w:p w:rsidR="00AB2377" w:rsidRDefault="00AB2377" w:rsidP="001F66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0178687"/>
      <w:docPartObj>
        <w:docPartGallery w:val="Page Numbers (Bottom of Page)"/>
        <w:docPartUnique/>
      </w:docPartObj>
    </w:sdtPr>
    <w:sdtEndPr/>
    <w:sdtContent>
      <w:p w:rsidR="001F6632" w:rsidRDefault="001F6632">
        <w:pPr>
          <w:pStyle w:val="a9"/>
          <w:jc w:val="center"/>
        </w:pPr>
        <w:r>
          <w:t xml:space="preserve"> </w:t>
        </w:r>
      </w:p>
    </w:sdtContent>
  </w:sdt>
  <w:p w:rsidR="001F6632" w:rsidRDefault="001F663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377" w:rsidRDefault="00AB2377" w:rsidP="001F6632">
      <w:pPr>
        <w:spacing w:line="240" w:lineRule="auto"/>
      </w:pPr>
      <w:r>
        <w:separator/>
      </w:r>
    </w:p>
  </w:footnote>
  <w:footnote w:type="continuationSeparator" w:id="0">
    <w:p w:rsidR="00AB2377" w:rsidRDefault="00AB2377" w:rsidP="001F66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632" w:rsidRDefault="001F6632" w:rsidP="001F6632">
    <w:pPr>
      <w:pStyle w:val="a7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6986829"/>
      <w:docPartObj>
        <w:docPartGallery w:val="Page Numbers (Top of Page)"/>
        <w:docPartUnique/>
      </w:docPartObj>
    </w:sdtPr>
    <w:sdtEndPr/>
    <w:sdtContent>
      <w:p w:rsidR="001F6632" w:rsidRDefault="001F6632">
        <w:pPr>
          <w:pStyle w:val="a7"/>
          <w:jc w:val="center"/>
        </w:pPr>
        <w:r>
          <w:t xml:space="preserve"> </w:t>
        </w:r>
      </w:p>
    </w:sdtContent>
  </w:sdt>
  <w:p w:rsidR="001F6632" w:rsidRDefault="001F663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263381"/>
      <w:docPartObj>
        <w:docPartGallery w:val="Page Numbers (Top of Page)"/>
        <w:docPartUnique/>
      </w:docPartObj>
    </w:sdtPr>
    <w:sdtEndPr/>
    <w:sdtContent>
      <w:p w:rsidR="001F6632" w:rsidRDefault="001F66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F6632" w:rsidRDefault="001F663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83A67"/>
    <w:multiLevelType w:val="multilevel"/>
    <w:tmpl w:val="827C674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7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6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1" w15:restartNumberingAfterBreak="0">
    <w:nsid w:val="2D486B49"/>
    <w:multiLevelType w:val="multilevel"/>
    <w:tmpl w:val="98045528"/>
    <w:lvl w:ilvl="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1F"/>
    <w:rsid w:val="0009453B"/>
    <w:rsid w:val="00097CE7"/>
    <w:rsid w:val="000A104A"/>
    <w:rsid w:val="001F6632"/>
    <w:rsid w:val="0027006E"/>
    <w:rsid w:val="00272A2C"/>
    <w:rsid w:val="0031270A"/>
    <w:rsid w:val="00353E90"/>
    <w:rsid w:val="0043510C"/>
    <w:rsid w:val="004A32AD"/>
    <w:rsid w:val="00570149"/>
    <w:rsid w:val="006479B0"/>
    <w:rsid w:val="006C0DAB"/>
    <w:rsid w:val="00701494"/>
    <w:rsid w:val="00904C1C"/>
    <w:rsid w:val="00A70E1F"/>
    <w:rsid w:val="00AB2377"/>
    <w:rsid w:val="00AC179E"/>
    <w:rsid w:val="00AC7268"/>
    <w:rsid w:val="00B97335"/>
    <w:rsid w:val="00C44A6E"/>
    <w:rsid w:val="00C50127"/>
    <w:rsid w:val="00DA20A3"/>
    <w:rsid w:val="00E505C4"/>
    <w:rsid w:val="00E8110A"/>
    <w:rsid w:val="00EC4AE5"/>
    <w:rsid w:val="00EC543F"/>
    <w:rsid w:val="00FE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97EB0"/>
  <w15:chartTrackingRefBased/>
  <w15:docId w15:val="{DF9CD3CC-96CF-4758-B897-3D42C5B3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10A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110A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10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104A"/>
    <w:rPr>
      <w:rFonts w:ascii="Segoe UI" w:eastAsia="Calibri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353E90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F663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6632"/>
    <w:rPr>
      <w:rFonts w:ascii="Calibri" w:eastAsia="Calibri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1F663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6632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Норкина Галина Николаевна</dc:creator>
  <cp:keywords/>
  <dc:description/>
  <cp:lastModifiedBy>Чернова Елена Александровна</cp:lastModifiedBy>
  <cp:revision>17</cp:revision>
  <cp:lastPrinted>2023-03-13T03:52:00Z</cp:lastPrinted>
  <dcterms:created xsi:type="dcterms:W3CDTF">2022-12-28T07:14:00Z</dcterms:created>
  <dcterms:modified xsi:type="dcterms:W3CDTF">2024-03-25T04:29:00Z</dcterms:modified>
</cp:coreProperties>
</file>