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11" w:rsidRPr="00254F79" w:rsidRDefault="00EB5911" w:rsidP="00EB5911">
      <w:pPr>
        <w:ind w:left="4253" w:right="3723" w:firstLine="142"/>
        <w:jc w:val="both"/>
        <w:rPr>
          <w:sz w:val="28"/>
          <w:szCs w:val="28"/>
        </w:rPr>
      </w:pPr>
      <w:r w:rsidRPr="00254F79">
        <w:rPr>
          <w:b/>
          <w:bCs/>
          <w:kern w:val="32"/>
          <w:sz w:val="20"/>
          <w:szCs w:val="20"/>
        </w:rPr>
        <w:t xml:space="preserve">   </w:t>
      </w:r>
      <w:r w:rsidRPr="00254F79">
        <w:rPr>
          <w:noProof/>
          <w:sz w:val="20"/>
          <w:szCs w:val="20"/>
        </w:rPr>
        <w:drawing>
          <wp:inline distT="0" distB="0" distL="0" distR="0" wp14:anchorId="3BA29ED2" wp14:editId="68B3A458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11" w:rsidRPr="00254F79" w:rsidRDefault="00EB5911" w:rsidP="00EB591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254F79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</w:t>
      </w:r>
      <w:proofErr w:type="gramStart"/>
      <w:r w:rsidRPr="00254F79"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EB5911" w:rsidRPr="00254F79" w:rsidRDefault="00EB5911" w:rsidP="00EB5911">
      <w:pPr>
        <w:keepNext/>
        <w:numPr>
          <w:ilvl w:val="0"/>
          <w:numId w:val="6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54F79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        </w:t>
      </w:r>
      <w:r w:rsidRPr="00254F79">
        <w:rPr>
          <w:rFonts w:ascii="Times New Roman" w:hAnsi="Times New Roman" w:cs="Times New Roman"/>
          <w:b/>
          <w:bCs/>
          <w:kern w:val="32"/>
          <w:sz w:val="28"/>
          <w:szCs w:val="28"/>
        </w:rPr>
        <w:t>УСТЬ-КАТАВСКОГО ГОРОДСКОГО ОКРУГА</w:t>
      </w:r>
    </w:p>
    <w:p w:rsidR="00EB5911" w:rsidRPr="00254F79" w:rsidRDefault="00EB5911" w:rsidP="00EB591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F79">
        <w:rPr>
          <w:b/>
          <w:bCs/>
          <w:sz w:val="20"/>
          <w:szCs w:val="20"/>
        </w:rPr>
        <w:t xml:space="preserve">       </w:t>
      </w:r>
      <w:r w:rsidRPr="00254F79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EB5911" w:rsidRPr="00254F79" w:rsidRDefault="00EB5911" w:rsidP="00EB5911">
      <w:pPr>
        <w:tabs>
          <w:tab w:val="left" w:pos="567"/>
          <w:tab w:val="left" w:pos="5670"/>
          <w:tab w:val="left" w:pos="7938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F79">
        <w:rPr>
          <w:rFonts w:ascii="Times New Roman" w:hAnsi="Times New Roman" w:cs="Times New Roman"/>
          <w:b/>
          <w:bCs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второе</w:t>
      </w:r>
      <w:r w:rsidRPr="00254F79">
        <w:rPr>
          <w:rFonts w:ascii="Times New Roman" w:hAnsi="Times New Roman" w:cs="Times New Roman"/>
          <w:b/>
          <w:bCs/>
          <w:sz w:val="28"/>
          <w:szCs w:val="28"/>
        </w:rPr>
        <w:t xml:space="preserve">   заседание</w:t>
      </w:r>
    </w:p>
    <w:p w:rsidR="00EB5911" w:rsidRPr="00254F79" w:rsidRDefault="00EB5911" w:rsidP="00EB5911">
      <w:pPr>
        <w:tabs>
          <w:tab w:val="left" w:pos="567"/>
          <w:tab w:val="left" w:pos="5670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254F7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254F79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EB5911" w:rsidRPr="00254F79" w:rsidRDefault="00EB5911" w:rsidP="00EB5911">
      <w:pPr>
        <w:tabs>
          <w:tab w:val="left" w:pos="567"/>
          <w:tab w:val="left" w:pos="5670"/>
          <w:tab w:val="left" w:pos="793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5911" w:rsidRPr="00254F79" w:rsidRDefault="00EB5911" w:rsidP="00EB5911">
      <w:pPr>
        <w:tabs>
          <w:tab w:val="left" w:pos="-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4F79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54F79">
        <w:rPr>
          <w:rFonts w:ascii="Times New Roman" w:hAnsi="Times New Roman" w:cs="Times New Roman"/>
          <w:b/>
          <w:sz w:val="28"/>
          <w:szCs w:val="28"/>
        </w:rPr>
        <w:t>.12.2020</w:t>
      </w:r>
      <w:proofErr w:type="gramEnd"/>
      <w:r w:rsidRPr="00254F79">
        <w:rPr>
          <w:rFonts w:ascii="Times New Roman" w:hAnsi="Times New Roman" w:cs="Times New Roman"/>
          <w:b/>
          <w:sz w:val="28"/>
          <w:szCs w:val="28"/>
        </w:rPr>
        <w:t xml:space="preserve">  № 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54F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 Усть-Катав</w:t>
      </w:r>
    </w:p>
    <w:p w:rsidR="00EB5911" w:rsidRDefault="00EB5911" w:rsidP="00EB5911">
      <w:pPr>
        <w:rPr>
          <w:sz w:val="2"/>
          <w:szCs w:val="2"/>
        </w:rPr>
      </w:pPr>
    </w:p>
    <w:p w:rsidR="008458C4" w:rsidRDefault="008458C4" w:rsidP="00EB5911">
      <w:pPr>
        <w:ind w:right="4111"/>
        <w:rPr>
          <w:rFonts w:ascii="Times New Roman" w:hAnsi="Times New Roman" w:cs="Times New Roman"/>
          <w:sz w:val="28"/>
          <w:szCs w:val="28"/>
        </w:rPr>
      </w:pPr>
      <w:r w:rsidRPr="0055679C">
        <w:rPr>
          <w:rFonts w:ascii="Times New Roman" w:hAnsi="Times New Roman" w:cs="Times New Roman"/>
          <w:b/>
          <w:bCs/>
          <w:kern w:val="32"/>
        </w:rPr>
        <w:t xml:space="preserve">          </w:t>
      </w:r>
    </w:p>
    <w:p w:rsidR="006701DC" w:rsidRPr="000D2A9F" w:rsidRDefault="006701DC" w:rsidP="00EB5911">
      <w:pPr>
        <w:pStyle w:val="12"/>
        <w:shd w:val="clear" w:color="auto" w:fill="auto"/>
        <w:spacing w:line="240" w:lineRule="auto"/>
        <w:ind w:right="4111"/>
        <w:jc w:val="both"/>
        <w:rPr>
          <w:b w:val="0"/>
          <w:color w:val="000000"/>
          <w:lang w:eastAsia="ru-RU" w:bidi="ru-RU"/>
        </w:rPr>
      </w:pPr>
      <w:r>
        <w:rPr>
          <w:b w:val="0"/>
        </w:rPr>
        <w:t xml:space="preserve">О внесении изменений в решение Собрания депутатов </w:t>
      </w:r>
      <w:proofErr w:type="spellStart"/>
      <w:r>
        <w:rPr>
          <w:b w:val="0"/>
        </w:rPr>
        <w:t>Усть-Катавского</w:t>
      </w:r>
      <w:proofErr w:type="spellEnd"/>
      <w:r>
        <w:rPr>
          <w:b w:val="0"/>
        </w:rPr>
        <w:t xml:space="preserve"> городского округа от </w:t>
      </w:r>
      <w:proofErr w:type="gramStart"/>
      <w:r>
        <w:rPr>
          <w:b w:val="0"/>
        </w:rPr>
        <w:t>28.10.2020  №</w:t>
      </w:r>
      <w:proofErr w:type="gramEnd"/>
      <w:r>
        <w:rPr>
          <w:b w:val="0"/>
        </w:rPr>
        <w:t xml:space="preserve"> 109</w:t>
      </w:r>
      <w:r w:rsidR="00EB5911">
        <w:rPr>
          <w:b w:val="0"/>
        </w:rPr>
        <w:t xml:space="preserve"> </w:t>
      </w:r>
      <w:r w:rsidRPr="000D2A9F">
        <w:rPr>
          <w:b w:val="0"/>
        </w:rPr>
        <w:t xml:space="preserve">«Об утверждении тарифов на </w:t>
      </w:r>
      <w:proofErr w:type="spellStart"/>
      <w:r w:rsidRPr="000D2A9F">
        <w:rPr>
          <w:b w:val="0"/>
        </w:rPr>
        <w:t>автоуслуги</w:t>
      </w:r>
      <w:proofErr w:type="spellEnd"/>
      <w:r w:rsidRPr="000D2A9F">
        <w:rPr>
          <w:b w:val="0"/>
        </w:rPr>
        <w:t xml:space="preserve"> спецтехникой, оказываемые МУП «Городская служба благоустройства»</w:t>
      </w:r>
    </w:p>
    <w:p w:rsidR="008458C4" w:rsidRDefault="008458C4" w:rsidP="008458C4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8458C4" w:rsidRDefault="008458C4" w:rsidP="008458C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375C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ED375C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Pr="00ED375C">
        <w:rPr>
          <w:rFonts w:ascii="Times New Roman" w:hAnsi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8458C4" w:rsidRPr="00810D95" w:rsidRDefault="008458C4" w:rsidP="008458C4"/>
    <w:p w:rsidR="008458C4" w:rsidRDefault="008458C4" w:rsidP="00845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4C716F" w:rsidRDefault="006701DC" w:rsidP="004C716F">
      <w:pPr>
        <w:pStyle w:val="12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851"/>
        </w:tabs>
        <w:spacing w:line="240" w:lineRule="auto"/>
        <w:ind w:left="0" w:firstLine="567"/>
        <w:jc w:val="both"/>
        <w:rPr>
          <w:b w:val="0"/>
        </w:rPr>
      </w:pPr>
      <w:r w:rsidRPr="006701DC">
        <w:rPr>
          <w:b w:val="0"/>
        </w:rPr>
        <w:t xml:space="preserve">Внести в решение Собрания депутатов </w:t>
      </w:r>
      <w:proofErr w:type="spellStart"/>
      <w:r w:rsidRPr="006701DC">
        <w:rPr>
          <w:b w:val="0"/>
        </w:rPr>
        <w:t>Усть-Катавского</w:t>
      </w:r>
      <w:proofErr w:type="spellEnd"/>
      <w:r w:rsidRPr="006701DC">
        <w:rPr>
          <w:b w:val="0"/>
        </w:rPr>
        <w:t xml:space="preserve"> городского округа от 28.10.2020 г. № 109 «Об утверждении тарифов на </w:t>
      </w:r>
      <w:proofErr w:type="spellStart"/>
      <w:r w:rsidRPr="006701DC">
        <w:rPr>
          <w:b w:val="0"/>
        </w:rPr>
        <w:t>автоуслуги</w:t>
      </w:r>
      <w:proofErr w:type="spellEnd"/>
      <w:r w:rsidRPr="006701DC">
        <w:rPr>
          <w:b w:val="0"/>
        </w:rPr>
        <w:t xml:space="preserve"> спецтехникой, оказываемые МУП «Го</w:t>
      </w:r>
      <w:r w:rsidR="004C716F">
        <w:rPr>
          <w:b w:val="0"/>
        </w:rPr>
        <w:t>родская служба благоустройства» следующие изменения:</w:t>
      </w:r>
    </w:p>
    <w:p w:rsidR="006701DC" w:rsidRDefault="004C716F" w:rsidP="004C716F">
      <w:pPr>
        <w:pStyle w:val="12"/>
        <w:shd w:val="clear" w:color="auto" w:fill="auto"/>
        <w:tabs>
          <w:tab w:val="left" w:pos="0"/>
          <w:tab w:val="left" w:pos="426"/>
        </w:tabs>
        <w:spacing w:line="240" w:lineRule="auto"/>
        <w:jc w:val="both"/>
        <w:rPr>
          <w:b w:val="0"/>
        </w:rPr>
      </w:pPr>
      <w:r>
        <w:rPr>
          <w:b w:val="0"/>
        </w:rPr>
        <w:t>- в приложении</w:t>
      </w:r>
      <w:r w:rsidR="0061509A">
        <w:rPr>
          <w:b w:val="0"/>
        </w:rPr>
        <w:t xml:space="preserve"> 1 </w:t>
      </w:r>
      <w:r>
        <w:rPr>
          <w:b w:val="0"/>
        </w:rPr>
        <w:t xml:space="preserve">таблицу дополнить новыми пунктами </w:t>
      </w:r>
      <w:r w:rsidR="0061509A">
        <w:rPr>
          <w:b w:val="0"/>
        </w:rPr>
        <w:t>28 и 29</w:t>
      </w:r>
      <w:r w:rsidR="00E3617B" w:rsidRPr="006701DC">
        <w:rPr>
          <w:b w:val="0"/>
        </w:rPr>
        <w:t xml:space="preserve"> </w:t>
      </w:r>
      <w:r>
        <w:rPr>
          <w:b w:val="0"/>
        </w:rPr>
        <w:t>следующего содержания:</w:t>
      </w:r>
    </w:p>
    <w:tbl>
      <w:tblPr>
        <w:tblW w:w="10248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4394"/>
        <w:gridCol w:w="5245"/>
      </w:tblGrid>
      <w:tr w:rsidR="004C716F" w:rsidRPr="00441AC4" w:rsidTr="004C716F">
        <w:trPr>
          <w:trHeight w:val="248"/>
        </w:trPr>
        <w:tc>
          <w:tcPr>
            <w:tcW w:w="609" w:type="dxa"/>
          </w:tcPr>
          <w:p w:rsidR="004C716F" w:rsidRPr="00441AC4" w:rsidRDefault="004C716F" w:rsidP="00B2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4C716F" w:rsidRPr="00441AC4" w:rsidRDefault="004C716F" w:rsidP="00B2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98">
              <w:rPr>
                <w:rFonts w:ascii="Times New Roman" w:hAnsi="Times New Roman" w:cs="Times New Roman"/>
                <w:sz w:val="28"/>
                <w:szCs w:val="28"/>
              </w:rPr>
              <w:t>Беларус-320.4М</w:t>
            </w:r>
          </w:p>
        </w:tc>
        <w:tc>
          <w:tcPr>
            <w:tcW w:w="5245" w:type="dxa"/>
          </w:tcPr>
          <w:p w:rsidR="004C716F" w:rsidRPr="00441AC4" w:rsidRDefault="004C716F" w:rsidP="00B2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AC4">
              <w:rPr>
                <w:rFonts w:ascii="Times New Roman" w:hAnsi="Times New Roman" w:cs="Times New Roman"/>
                <w:sz w:val="28"/>
                <w:szCs w:val="28"/>
              </w:rPr>
              <w:t>853,00</w:t>
            </w:r>
          </w:p>
        </w:tc>
      </w:tr>
      <w:tr w:rsidR="004C716F" w:rsidRPr="00441AC4" w:rsidTr="004C716F">
        <w:trPr>
          <w:trHeight w:val="287"/>
        </w:trPr>
        <w:tc>
          <w:tcPr>
            <w:tcW w:w="609" w:type="dxa"/>
          </w:tcPr>
          <w:p w:rsidR="004C716F" w:rsidRPr="00441AC4" w:rsidRDefault="004C716F" w:rsidP="00B2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4C716F" w:rsidRPr="00441AC4" w:rsidRDefault="004C716F" w:rsidP="00B2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98">
              <w:rPr>
                <w:rFonts w:ascii="Times New Roman" w:hAnsi="Times New Roman" w:cs="Times New Roman"/>
                <w:sz w:val="28"/>
                <w:szCs w:val="28"/>
              </w:rPr>
              <w:t>Автогрейдер ДЗ-98В.00100-110</w:t>
            </w:r>
          </w:p>
        </w:tc>
        <w:tc>
          <w:tcPr>
            <w:tcW w:w="5245" w:type="dxa"/>
          </w:tcPr>
          <w:p w:rsidR="004C716F" w:rsidRPr="00441AC4" w:rsidRDefault="004C716F" w:rsidP="00B26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3700,00</w:t>
            </w:r>
          </w:p>
        </w:tc>
      </w:tr>
    </w:tbl>
    <w:p w:rsidR="004C716F" w:rsidRPr="006701DC" w:rsidRDefault="004C716F" w:rsidP="004C716F">
      <w:pPr>
        <w:pStyle w:val="12"/>
        <w:shd w:val="clear" w:color="auto" w:fill="auto"/>
        <w:tabs>
          <w:tab w:val="left" w:pos="0"/>
          <w:tab w:val="left" w:pos="426"/>
        </w:tabs>
        <w:spacing w:after="132" w:line="240" w:lineRule="auto"/>
        <w:jc w:val="both"/>
        <w:rPr>
          <w:b w:val="0"/>
        </w:rPr>
      </w:pPr>
    </w:p>
    <w:p w:rsidR="00E3617B" w:rsidRPr="006701DC" w:rsidRDefault="00E3617B" w:rsidP="004C716F">
      <w:pPr>
        <w:pStyle w:val="12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firstLine="426"/>
        <w:jc w:val="both"/>
        <w:rPr>
          <w:b w:val="0"/>
        </w:rPr>
      </w:pPr>
      <w:r w:rsidRPr="006701DC">
        <w:rPr>
          <w:b w:val="0"/>
        </w:rPr>
        <w:t>Организацию данного решения возложить на директора МУП «ГСБ».</w:t>
      </w:r>
    </w:p>
    <w:p w:rsidR="00E3617B" w:rsidRPr="0067465B" w:rsidRDefault="00E3617B" w:rsidP="004C716F">
      <w:pPr>
        <w:pStyle w:val="21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67465B">
        <w:rPr>
          <w:sz w:val="28"/>
          <w:szCs w:val="28"/>
        </w:rPr>
        <w:t xml:space="preserve">Контроль за исполнением данного решения возложить на председателя комиссии по промышленности, строительству, транспорту, связи, энергетике и ЖКХ </w:t>
      </w:r>
      <w:r w:rsidR="009E0524">
        <w:rPr>
          <w:sz w:val="28"/>
          <w:szCs w:val="28"/>
        </w:rPr>
        <w:t>Усик</w:t>
      </w:r>
      <w:r w:rsidR="006701DC">
        <w:rPr>
          <w:sz w:val="28"/>
          <w:szCs w:val="28"/>
        </w:rPr>
        <w:t>а</w:t>
      </w:r>
      <w:r w:rsidR="009E0524">
        <w:rPr>
          <w:sz w:val="28"/>
          <w:szCs w:val="28"/>
        </w:rPr>
        <w:t xml:space="preserve"> А.А</w:t>
      </w:r>
      <w:r w:rsidRPr="0067465B">
        <w:rPr>
          <w:sz w:val="28"/>
          <w:szCs w:val="28"/>
        </w:rPr>
        <w:t>.</w:t>
      </w:r>
    </w:p>
    <w:p w:rsidR="00E3617B" w:rsidRPr="0067465B" w:rsidRDefault="00E3617B" w:rsidP="004C716F">
      <w:pPr>
        <w:pStyle w:val="21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67465B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р</w:t>
      </w:r>
      <w:r w:rsidRPr="0067465B">
        <w:rPr>
          <w:sz w:val="28"/>
          <w:szCs w:val="28"/>
        </w:rPr>
        <w:t>ешение в газете «</w:t>
      </w:r>
      <w:proofErr w:type="spellStart"/>
      <w:r w:rsidRPr="0067465B">
        <w:rPr>
          <w:sz w:val="28"/>
          <w:szCs w:val="28"/>
        </w:rPr>
        <w:t>Усть-Катавская</w:t>
      </w:r>
      <w:proofErr w:type="spellEnd"/>
      <w:r w:rsidRPr="0067465B">
        <w:rPr>
          <w:sz w:val="28"/>
          <w:szCs w:val="28"/>
        </w:rPr>
        <w:t xml:space="preserve"> неделя» и разместить на сайте администрации </w:t>
      </w:r>
      <w:proofErr w:type="spellStart"/>
      <w:r w:rsidRPr="0067465B">
        <w:rPr>
          <w:sz w:val="28"/>
          <w:szCs w:val="28"/>
        </w:rPr>
        <w:t>Усть-Катавского</w:t>
      </w:r>
      <w:proofErr w:type="spellEnd"/>
      <w:r w:rsidRPr="0067465B">
        <w:rPr>
          <w:sz w:val="28"/>
          <w:szCs w:val="28"/>
        </w:rPr>
        <w:t xml:space="preserve"> городского округа  </w:t>
      </w:r>
      <w:hyperlink r:id="rId8" w:history="1">
        <w:r w:rsidRPr="0067465B">
          <w:rPr>
            <w:rStyle w:val="a8"/>
            <w:sz w:val="28"/>
            <w:szCs w:val="28"/>
            <w:lang w:val="en-US"/>
          </w:rPr>
          <w:t>www</w:t>
        </w:r>
        <w:r w:rsidRPr="0067465B">
          <w:rPr>
            <w:rStyle w:val="a8"/>
            <w:sz w:val="28"/>
            <w:szCs w:val="28"/>
          </w:rPr>
          <w:t>.</w:t>
        </w:r>
        <w:proofErr w:type="spellStart"/>
        <w:r w:rsidRPr="0067465B">
          <w:rPr>
            <w:rStyle w:val="a8"/>
            <w:sz w:val="28"/>
            <w:szCs w:val="28"/>
            <w:lang w:val="en-US"/>
          </w:rPr>
          <w:t>ukgo</w:t>
        </w:r>
        <w:proofErr w:type="spellEnd"/>
        <w:r w:rsidRPr="0067465B">
          <w:rPr>
            <w:rStyle w:val="a8"/>
            <w:sz w:val="28"/>
            <w:szCs w:val="28"/>
          </w:rPr>
          <w:t>.</w:t>
        </w:r>
        <w:proofErr w:type="spellStart"/>
        <w:r w:rsidRPr="0067465B">
          <w:rPr>
            <w:rStyle w:val="a8"/>
            <w:sz w:val="28"/>
            <w:szCs w:val="28"/>
            <w:lang w:val="en-US"/>
          </w:rPr>
          <w:t>su</w:t>
        </w:r>
        <w:proofErr w:type="spellEnd"/>
      </w:hyperlink>
      <w:r w:rsidRPr="0067465B">
        <w:rPr>
          <w:sz w:val="28"/>
          <w:szCs w:val="28"/>
        </w:rPr>
        <w:t>.</w:t>
      </w:r>
    </w:p>
    <w:p w:rsidR="00E3617B" w:rsidRPr="0067465B" w:rsidRDefault="004C716F" w:rsidP="004C716F">
      <w:pPr>
        <w:pStyle w:val="21"/>
        <w:numPr>
          <w:ilvl w:val="0"/>
          <w:numId w:val="4"/>
        </w:numPr>
        <w:shd w:val="clear" w:color="auto" w:fill="auto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17B" w:rsidRPr="0067465B">
        <w:rPr>
          <w:sz w:val="28"/>
          <w:szCs w:val="28"/>
        </w:rPr>
        <w:t>Данное</w:t>
      </w:r>
      <w:r w:rsidR="00E3617B">
        <w:rPr>
          <w:sz w:val="28"/>
          <w:szCs w:val="28"/>
        </w:rPr>
        <w:t xml:space="preserve"> </w:t>
      </w:r>
      <w:r w:rsidR="00E3617B" w:rsidRPr="0067465B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 01 января 2021 года</w:t>
      </w:r>
      <w:r w:rsidR="00E3617B">
        <w:rPr>
          <w:sz w:val="28"/>
          <w:szCs w:val="28"/>
        </w:rPr>
        <w:t>.</w:t>
      </w:r>
    </w:p>
    <w:p w:rsidR="004C716F" w:rsidRPr="0067465B" w:rsidRDefault="004C716F" w:rsidP="00E3617B">
      <w:pPr>
        <w:rPr>
          <w:rFonts w:ascii="Times New Roman" w:hAnsi="Times New Roman" w:cs="Times New Roman"/>
          <w:sz w:val="28"/>
          <w:szCs w:val="28"/>
        </w:rPr>
      </w:pPr>
    </w:p>
    <w:p w:rsidR="00E3617B" w:rsidRPr="0067465B" w:rsidRDefault="00E3617B" w:rsidP="00E3617B">
      <w:pPr>
        <w:pStyle w:val="2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                                                        </w:t>
      </w:r>
      <w:r w:rsidR="009E05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7465B">
        <w:rPr>
          <w:sz w:val="28"/>
          <w:szCs w:val="28"/>
        </w:rPr>
        <w:t xml:space="preserve"> </w:t>
      </w:r>
    </w:p>
    <w:p w:rsidR="00EB5911" w:rsidRDefault="00E3617B" w:rsidP="00EB5911">
      <w:pPr>
        <w:pStyle w:val="21"/>
        <w:shd w:val="clear" w:color="auto" w:fill="auto"/>
        <w:spacing w:after="0" w:line="240" w:lineRule="auto"/>
        <w:ind w:left="1160"/>
        <w:jc w:val="left"/>
        <w:rPr>
          <w:sz w:val="28"/>
          <w:szCs w:val="28"/>
        </w:rPr>
      </w:pPr>
      <w:proofErr w:type="spellStart"/>
      <w:r w:rsidRPr="0067465B">
        <w:rPr>
          <w:sz w:val="28"/>
          <w:szCs w:val="28"/>
        </w:rPr>
        <w:t>Усть-Катавского</w:t>
      </w:r>
      <w:proofErr w:type="spellEnd"/>
      <w:r w:rsidRPr="0067465B">
        <w:rPr>
          <w:sz w:val="28"/>
          <w:szCs w:val="28"/>
        </w:rPr>
        <w:t xml:space="preserve"> городского округа</w:t>
      </w:r>
      <w:r w:rsidR="00EB5911">
        <w:rPr>
          <w:sz w:val="28"/>
          <w:szCs w:val="28"/>
        </w:rPr>
        <w:tab/>
      </w:r>
      <w:r w:rsidR="00EB5911">
        <w:rPr>
          <w:sz w:val="28"/>
          <w:szCs w:val="28"/>
        </w:rPr>
        <w:tab/>
      </w:r>
      <w:r w:rsidR="00EB5911">
        <w:rPr>
          <w:sz w:val="28"/>
          <w:szCs w:val="28"/>
        </w:rPr>
        <w:tab/>
      </w:r>
      <w:r w:rsidR="00EB5911">
        <w:rPr>
          <w:sz w:val="28"/>
          <w:szCs w:val="28"/>
        </w:rPr>
        <w:tab/>
        <w:t xml:space="preserve">     </w:t>
      </w:r>
      <w:proofErr w:type="spellStart"/>
      <w:r w:rsidR="00EB5911">
        <w:rPr>
          <w:sz w:val="28"/>
          <w:szCs w:val="28"/>
        </w:rPr>
        <w:t>С.Н.Пульдяев</w:t>
      </w:r>
      <w:proofErr w:type="spellEnd"/>
      <w:r w:rsidR="00EB5911">
        <w:rPr>
          <w:sz w:val="28"/>
          <w:szCs w:val="28"/>
        </w:rPr>
        <w:t xml:space="preserve"> </w:t>
      </w:r>
    </w:p>
    <w:p w:rsidR="00EB5911" w:rsidRDefault="00EB5911" w:rsidP="00EB5911">
      <w:pPr>
        <w:pStyle w:val="21"/>
        <w:shd w:val="clear" w:color="auto" w:fill="auto"/>
        <w:spacing w:after="0" w:line="240" w:lineRule="auto"/>
        <w:ind w:left="11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911" w:rsidRDefault="00EB5911" w:rsidP="00EB5911">
      <w:pPr>
        <w:pStyle w:val="21"/>
        <w:shd w:val="clear" w:color="auto" w:fill="auto"/>
        <w:spacing w:after="0" w:line="240" w:lineRule="auto"/>
        <w:ind w:left="1160"/>
        <w:jc w:val="left"/>
        <w:rPr>
          <w:sz w:val="28"/>
          <w:szCs w:val="28"/>
        </w:rPr>
      </w:pPr>
    </w:p>
    <w:p w:rsidR="0012400D" w:rsidRDefault="00E3617B" w:rsidP="00EB5911">
      <w:pPr>
        <w:pStyle w:val="21"/>
        <w:shd w:val="clear" w:color="auto" w:fill="auto"/>
        <w:spacing w:after="0" w:line="240" w:lineRule="auto"/>
        <w:ind w:left="1160"/>
        <w:jc w:val="left"/>
      </w:pPr>
      <w:r w:rsidRPr="0067465B">
        <w:rPr>
          <w:sz w:val="28"/>
          <w:szCs w:val="28"/>
        </w:rPr>
        <w:t xml:space="preserve">Глава </w:t>
      </w:r>
      <w:proofErr w:type="spellStart"/>
      <w:r w:rsidRPr="0067465B">
        <w:rPr>
          <w:sz w:val="28"/>
          <w:szCs w:val="28"/>
        </w:rPr>
        <w:t>Усть-</w:t>
      </w:r>
      <w:proofErr w:type="gramStart"/>
      <w:r w:rsidRPr="0067465B">
        <w:rPr>
          <w:sz w:val="28"/>
          <w:szCs w:val="28"/>
        </w:rPr>
        <w:t>Катавского</w:t>
      </w:r>
      <w:proofErr w:type="spellEnd"/>
      <w:r>
        <w:rPr>
          <w:sz w:val="28"/>
          <w:szCs w:val="28"/>
        </w:rPr>
        <w:t xml:space="preserve"> </w:t>
      </w:r>
      <w:r w:rsidR="00EB5911">
        <w:rPr>
          <w:sz w:val="28"/>
          <w:szCs w:val="28"/>
        </w:rPr>
        <w:t xml:space="preserve"> </w:t>
      </w:r>
      <w:r w:rsidRPr="0067465B">
        <w:rPr>
          <w:sz w:val="28"/>
          <w:szCs w:val="28"/>
        </w:rPr>
        <w:t>городского</w:t>
      </w:r>
      <w:proofErr w:type="gramEnd"/>
      <w:r w:rsidRPr="0067465B">
        <w:rPr>
          <w:sz w:val="28"/>
          <w:szCs w:val="28"/>
        </w:rPr>
        <w:t xml:space="preserve"> округа</w:t>
      </w:r>
      <w:r w:rsidR="00EB5911">
        <w:rPr>
          <w:sz w:val="28"/>
          <w:szCs w:val="28"/>
        </w:rPr>
        <w:t xml:space="preserve">                                   </w:t>
      </w:r>
      <w:proofErr w:type="spellStart"/>
      <w:r w:rsidR="00EB5911">
        <w:rPr>
          <w:sz w:val="28"/>
          <w:szCs w:val="28"/>
        </w:rPr>
        <w:t>С.Д.Семков</w:t>
      </w:r>
      <w:proofErr w:type="spellEnd"/>
      <w:r w:rsidR="00EB5911">
        <w:rPr>
          <w:sz w:val="28"/>
          <w:szCs w:val="28"/>
        </w:rPr>
        <w:t xml:space="preserve">  </w:t>
      </w:r>
      <w:bookmarkStart w:id="0" w:name="_GoBack"/>
      <w:bookmarkEnd w:id="0"/>
    </w:p>
    <w:sectPr w:rsidR="0012400D" w:rsidSect="00EB5911">
      <w:headerReference w:type="default" r:id="rId9"/>
      <w:footerReference w:type="even" r:id="rId10"/>
      <w:footerReference w:type="default" r:id="rId11"/>
      <w:pgSz w:w="11906" w:h="16838"/>
      <w:pgMar w:top="0" w:right="849" w:bottom="284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09" w:rsidRDefault="00E23209" w:rsidP="00DA7E4B">
      <w:r>
        <w:separator/>
      </w:r>
    </w:p>
  </w:endnote>
  <w:endnote w:type="continuationSeparator" w:id="0">
    <w:p w:rsidR="00E23209" w:rsidRDefault="00E23209" w:rsidP="00DA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Default="00A22762" w:rsidP="00CD46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0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6CD" w:rsidRDefault="00E232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Default="00E23209" w:rsidP="002E3AEC">
    <w:pPr>
      <w:pStyle w:val="a5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09" w:rsidRDefault="00E23209" w:rsidP="00DA7E4B">
      <w:r>
        <w:separator/>
      </w:r>
    </w:p>
  </w:footnote>
  <w:footnote w:type="continuationSeparator" w:id="0">
    <w:p w:rsidR="00E23209" w:rsidRDefault="00E23209" w:rsidP="00DA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Pr="003A3A88" w:rsidRDefault="00E23209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357AC3"/>
    <w:multiLevelType w:val="multilevel"/>
    <w:tmpl w:val="C33082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06722C4"/>
    <w:multiLevelType w:val="hybridMultilevel"/>
    <w:tmpl w:val="40F42F22"/>
    <w:lvl w:ilvl="0" w:tplc="5EE4D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5FF5F50"/>
    <w:multiLevelType w:val="hybridMultilevel"/>
    <w:tmpl w:val="40F42F22"/>
    <w:lvl w:ilvl="0" w:tplc="5EE4D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75DD5FE5"/>
    <w:multiLevelType w:val="hybridMultilevel"/>
    <w:tmpl w:val="4F34F0AC"/>
    <w:lvl w:ilvl="0" w:tplc="9CECA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C4"/>
    <w:rsid w:val="001063DB"/>
    <w:rsid w:val="00121C38"/>
    <w:rsid w:val="0012400D"/>
    <w:rsid w:val="0015543A"/>
    <w:rsid w:val="00185394"/>
    <w:rsid w:val="001E25E1"/>
    <w:rsid w:val="00206ABE"/>
    <w:rsid w:val="002B3AC0"/>
    <w:rsid w:val="00301E0A"/>
    <w:rsid w:val="004C716F"/>
    <w:rsid w:val="005573BA"/>
    <w:rsid w:val="0061509A"/>
    <w:rsid w:val="006701DC"/>
    <w:rsid w:val="008458C4"/>
    <w:rsid w:val="009C444A"/>
    <w:rsid w:val="009E0524"/>
    <w:rsid w:val="00A22762"/>
    <w:rsid w:val="00AC04E1"/>
    <w:rsid w:val="00CF5015"/>
    <w:rsid w:val="00D06950"/>
    <w:rsid w:val="00D33586"/>
    <w:rsid w:val="00DA20B0"/>
    <w:rsid w:val="00DA7E4B"/>
    <w:rsid w:val="00E20268"/>
    <w:rsid w:val="00E23209"/>
    <w:rsid w:val="00E272FD"/>
    <w:rsid w:val="00E3617B"/>
    <w:rsid w:val="00EB5911"/>
    <w:rsid w:val="00F430CE"/>
    <w:rsid w:val="00F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DCD"/>
  <w15:docId w15:val="{D4BF88A7-864B-49A0-AD04-035E3DAF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8C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8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458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458C4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58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458C4"/>
    <w:rPr>
      <w:rFonts w:ascii="Arial" w:eastAsia="Times New Roman" w:hAnsi="Arial" w:cs="Times New Roman"/>
      <w:sz w:val="24"/>
      <w:szCs w:val="24"/>
    </w:rPr>
  </w:style>
  <w:style w:type="character" w:styleId="a7">
    <w:name w:val="page number"/>
    <w:basedOn w:val="a0"/>
    <w:rsid w:val="008458C4"/>
  </w:style>
  <w:style w:type="character" w:styleId="a8">
    <w:name w:val="Hyperlink"/>
    <w:uiPriority w:val="99"/>
    <w:unhideWhenUsed/>
    <w:rsid w:val="008458C4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8458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458C4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301E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E0A"/>
    <w:pPr>
      <w:shd w:val="clear" w:color="auto" w:fill="FFFFFF"/>
      <w:autoSpaceDE/>
      <w:autoSpaceDN/>
      <w:adjustRightInd/>
      <w:spacing w:after="180"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pt">
    <w:name w:val="Другое + 12 pt"/>
    <w:basedOn w:val="a0"/>
    <w:rsid w:val="00301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1"/>
    <w:rsid w:val="009C44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9"/>
    <w:rsid w:val="009C444A"/>
    <w:pPr>
      <w:widowControl/>
      <w:shd w:val="clear" w:color="auto" w:fill="FFFFFF"/>
      <w:autoSpaceDE/>
      <w:autoSpaceDN/>
      <w:adjustRightInd/>
      <w:spacing w:after="180" w:line="0" w:lineRule="atLeast"/>
      <w:ind w:hanging="1160"/>
      <w:jc w:val="center"/>
    </w:pPr>
    <w:rPr>
      <w:rFonts w:ascii="Times New Roman" w:hAnsi="Times New Roman" w:cs="Times New Roman"/>
      <w:lang w:eastAsia="en-US"/>
    </w:rPr>
  </w:style>
  <w:style w:type="character" w:customStyle="1" w:styleId="295pt">
    <w:name w:val="Основной текст (2) + 9;5 pt;Полужирный"/>
    <w:basedOn w:val="2"/>
    <w:rsid w:val="00E36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361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61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61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 + Полужирный"/>
    <w:basedOn w:val="2"/>
    <w:rsid w:val="00E36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617B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E3617B"/>
    <w:pPr>
      <w:widowControl/>
      <w:shd w:val="clear" w:color="auto" w:fill="FFFFFF"/>
      <w:autoSpaceDE/>
      <w:autoSpaceDN/>
      <w:adjustRightInd/>
      <w:spacing w:line="367" w:lineRule="exact"/>
      <w:ind w:firstLine="28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E3617B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2020-12-24T11:37:00Z</cp:lastPrinted>
  <dcterms:created xsi:type="dcterms:W3CDTF">2020-12-29T05:16:00Z</dcterms:created>
  <dcterms:modified xsi:type="dcterms:W3CDTF">2020-12-29T05:16:00Z</dcterms:modified>
</cp:coreProperties>
</file>