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3C4" w:rsidRDefault="00AC73C4" w:rsidP="00AC73C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>
        <w:rPr>
          <w:b/>
          <w:sz w:val="28"/>
          <w:szCs w:val="28"/>
        </w:rPr>
        <w:t>ПРОТОКОЛ НЕСОСТОЯВШИХСЯ ТОРГОВ ПО ПРОДАЖЕ МУНИЦИПАЛЬНОГО ИМУЩЕСТВА ПОСРЕДСТВОМ ПУБЛИЧНОГО ПРЕДЛОЖЕНИЯ</w:t>
      </w:r>
    </w:p>
    <w:p w:rsidR="00AC73C4" w:rsidRDefault="00AC73C4" w:rsidP="00AC73C4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Протокол №5/1</w:t>
      </w:r>
    </w:p>
    <w:p w:rsidR="00AC73C4" w:rsidRDefault="00AC73C4" w:rsidP="00AC73C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20.10.2022 г.</w:t>
      </w:r>
    </w:p>
    <w:p w:rsidR="00AC73C4" w:rsidRDefault="00AC73C4" w:rsidP="00AC73C4">
      <w:pPr>
        <w:rPr>
          <w:sz w:val="28"/>
          <w:szCs w:val="28"/>
        </w:rPr>
      </w:pPr>
    </w:p>
    <w:p w:rsidR="00AC73C4" w:rsidRDefault="00AC73C4" w:rsidP="00AC73C4">
      <w:pPr>
        <w:rPr>
          <w:sz w:val="28"/>
          <w:szCs w:val="28"/>
        </w:rPr>
      </w:pPr>
      <w:r>
        <w:rPr>
          <w:sz w:val="28"/>
          <w:szCs w:val="28"/>
        </w:rPr>
        <w:t xml:space="preserve">Дата начала приема заявок </w:t>
      </w:r>
      <w:proofErr w:type="gramStart"/>
      <w:r>
        <w:rPr>
          <w:sz w:val="28"/>
          <w:szCs w:val="28"/>
        </w:rPr>
        <w:t>« 23</w:t>
      </w:r>
      <w:proofErr w:type="gramEnd"/>
      <w:r>
        <w:rPr>
          <w:sz w:val="28"/>
          <w:szCs w:val="28"/>
        </w:rPr>
        <w:t xml:space="preserve">  » сентября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</w:t>
      </w:r>
    </w:p>
    <w:p w:rsidR="00AC73C4" w:rsidRDefault="00AC73C4" w:rsidP="00AC73C4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>« 18</w:t>
      </w:r>
      <w:proofErr w:type="gramEnd"/>
      <w:r>
        <w:rPr>
          <w:sz w:val="28"/>
          <w:szCs w:val="28"/>
        </w:rPr>
        <w:t xml:space="preserve">  « октября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до 15.00 часов московского времени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>« 20</w:t>
      </w:r>
      <w:proofErr w:type="gramEnd"/>
      <w:r>
        <w:rPr>
          <w:sz w:val="28"/>
          <w:szCs w:val="28"/>
        </w:rPr>
        <w:t xml:space="preserve"> « октября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в 09.00 часов  московского времени</w:t>
      </w:r>
    </w:p>
    <w:p w:rsidR="00AC73C4" w:rsidRDefault="00AC73C4" w:rsidP="00AC73C4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 торгов: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AC73C4" w:rsidRDefault="00AC73C4" w:rsidP="00AC73C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Наименование и описание Объекта приватизации:</w:t>
      </w:r>
    </w:p>
    <w:p w:rsidR="00AC73C4" w:rsidRDefault="00AC73C4" w:rsidP="00AC73C4">
      <w:pPr>
        <w:rPr>
          <w:sz w:val="28"/>
          <w:szCs w:val="28"/>
          <w:u w:val="single"/>
        </w:rPr>
      </w:pPr>
    </w:p>
    <w:p w:rsidR="00AC73C4" w:rsidRDefault="00AC73C4" w:rsidP="00AC73C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ЛОТ №1: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Комплекс муниципального имущества, расположенного по адресу: Челябинская область, </w:t>
      </w:r>
      <w:proofErr w:type="spellStart"/>
      <w:r>
        <w:rPr>
          <w:b/>
          <w:sz w:val="28"/>
          <w:szCs w:val="28"/>
        </w:rPr>
        <w:t>г.Усть</w:t>
      </w:r>
      <w:proofErr w:type="spellEnd"/>
      <w:r>
        <w:rPr>
          <w:b/>
          <w:sz w:val="28"/>
          <w:szCs w:val="28"/>
        </w:rPr>
        <w:t xml:space="preserve">-Катав, </w:t>
      </w:r>
      <w:proofErr w:type="spellStart"/>
      <w:r>
        <w:rPr>
          <w:b/>
          <w:sz w:val="28"/>
          <w:szCs w:val="28"/>
        </w:rPr>
        <w:t>ул.Стадионная</w:t>
      </w:r>
      <w:proofErr w:type="spellEnd"/>
      <w:r>
        <w:rPr>
          <w:b/>
          <w:sz w:val="28"/>
          <w:szCs w:val="28"/>
        </w:rPr>
        <w:t xml:space="preserve">, д.50, в составе следующих объектов: 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управления рынка общей площадью </w:t>
      </w:r>
      <w:smartTag w:uri="urn:schemas-microsoft-com:office:smarttags" w:element="metricconverter">
        <w:smartTagPr>
          <w:attr w:name="ProductID" w:val="57,0 м2"/>
        </w:smartTagPr>
        <w:r>
          <w:rPr>
            <w:sz w:val="28"/>
            <w:szCs w:val="28"/>
          </w:rPr>
          <w:t>57,0 м2</w:t>
        </w:r>
      </w:smartTag>
      <w:r>
        <w:rPr>
          <w:sz w:val="28"/>
          <w:szCs w:val="28"/>
        </w:rPr>
        <w:t xml:space="preserve">, расположенное по адресу: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ул.Стадионная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д.б</w:t>
      </w:r>
      <w:proofErr w:type="spellEnd"/>
      <w:r>
        <w:rPr>
          <w:sz w:val="28"/>
          <w:szCs w:val="28"/>
        </w:rPr>
        <w:t>/н, кадастровый №74:39:0000000:329, инвентарный №0001;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</w:t>
      </w:r>
      <w:proofErr w:type="gramStart"/>
      <w:r>
        <w:rPr>
          <w:sz w:val="28"/>
          <w:szCs w:val="28"/>
        </w:rPr>
        <w:t>мясо-молочного</w:t>
      </w:r>
      <w:proofErr w:type="gramEnd"/>
      <w:r>
        <w:rPr>
          <w:sz w:val="28"/>
          <w:szCs w:val="28"/>
        </w:rPr>
        <w:t xml:space="preserve"> павильона общей площадью </w:t>
      </w:r>
      <w:smartTag w:uri="urn:schemas-microsoft-com:office:smarttags" w:element="metricconverter">
        <w:smartTagPr>
          <w:attr w:name="ProductID" w:val="342,1 м2"/>
        </w:smartTagPr>
        <w:r>
          <w:rPr>
            <w:sz w:val="28"/>
            <w:szCs w:val="28"/>
          </w:rPr>
          <w:t>342,1 м2</w:t>
        </w:r>
      </w:smartTag>
      <w:r>
        <w:rPr>
          <w:sz w:val="28"/>
          <w:szCs w:val="28"/>
        </w:rPr>
        <w:t xml:space="preserve">, расположенный по адресу: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ул.Стадионная</w:t>
      </w:r>
      <w:proofErr w:type="spellEnd"/>
      <w:r>
        <w:rPr>
          <w:sz w:val="28"/>
          <w:szCs w:val="28"/>
        </w:rPr>
        <w:t>, д.50, кадастровый №74:39:0305084:402, инвентарный №0002;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здание «Керосиновая лавка» общей площадью </w:t>
      </w:r>
      <w:smartTag w:uri="urn:schemas-microsoft-com:office:smarttags" w:element="metricconverter">
        <w:smartTagPr>
          <w:attr w:name="ProductID" w:val="25,7 м2"/>
        </w:smartTagPr>
        <w:r>
          <w:rPr>
            <w:sz w:val="28"/>
            <w:szCs w:val="28"/>
          </w:rPr>
          <w:t>25,7 м2</w:t>
        </w:r>
      </w:smartTag>
      <w:r>
        <w:rPr>
          <w:sz w:val="28"/>
          <w:szCs w:val="28"/>
        </w:rPr>
        <w:t xml:space="preserve">, расположенное по адресу: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ул.Стадионная</w:t>
      </w:r>
      <w:proofErr w:type="spellEnd"/>
      <w:r>
        <w:rPr>
          <w:sz w:val="28"/>
          <w:szCs w:val="28"/>
        </w:rPr>
        <w:t>, д.50, кадастровый №74:39:0305084:401, инвентарный №0011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>- ворота инвентарный №0029;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>- агрегат к холодильной камере инвентарный №0010;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>- торговые ряды инвентарный №0008;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>- торговые ряды инвентарный №0007;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>- забор железобетонный инвентарный №0006;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>- холодильная камера инвентарный №0005;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>- железный павильон инвентарный №0004;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>- железный павильон инвентарный №0003.</w:t>
      </w:r>
    </w:p>
    <w:p w:rsidR="00AC73C4" w:rsidRDefault="00AC73C4" w:rsidP="00AC73C4">
      <w:pPr>
        <w:jc w:val="both"/>
        <w:rPr>
          <w:sz w:val="28"/>
          <w:szCs w:val="28"/>
        </w:rPr>
      </w:pPr>
    </w:p>
    <w:p w:rsidR="00AC73C4" w:rsidRDefault="00AC73C4" w:rsidP="00AC73C4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публичное предложение</w:t>
      </w:r>
    </w:p>
    <w:p w:rsidR="00AC73C4" w:rsidRPr="00C43B59" w:rsidRDefault="00AC73C4" w:rsidP="00AC73C4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AC73C4" w:rsidRPr="003B694F" w:rsidRDefault="00AC73C4" w:rsidP="00AC73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4013472,00 руб. (Четыре миллиона тринадцать тысяч четыреста семьдесят два рубля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668912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Шестьсот шестьдесят восемь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 xml:space="preserve"> девятьсот двенадцать</w:t>
      </w:r>
      <w:r w:rsidRPr="003B694F">
        <w:rPr>
          <w:sz w:val="28"/>
          <w:szCs w:val="28"/>
        </w:rPr>
        <w:t xml:space="preserve"> 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AC73C4" w:rsidRPr="00EB3E3E" w:rsidRDefault="00AC73C4" w:rsidP="00AC73C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Цена отсечения:</w:t>
      </w:r>
      <w:r w:rsidRPr="00BD6833">
        <w:rPr>
          <w:sz w:val="28"/>
          <w:szCs w:val="28"/>
        </w:rPr>
        <w:t xml:space="preserve"> </w:t>
      </w:r>
      <w:r>
        <w:rPr>
          <w:sz w:val="28"/>
          <w:szCs w:val="28"/>
        </w:rPr>
        <w:t>2006736,00</w:t>
      </w:r>
      <w:r w:rsidRPr="00BD6833">
        <w:rPr>
          <w:b/>
          <w:sz w:val="28"/>
          <w:szCs w:val="28"/>
        </w:rPr>
        <w:t xml:space="preserve"> </w:t>
      </w:r>
      <w:r w:rsidRPr="00EB3E3E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Два миллиона шесть </w:t>
      </w:r>
      <w:r w:rsidRPr="00EB3E3E">
        <w:rPr>
          <w:sz w:val="28"/>
          <w:szCs w:val="28"/>
        </w:rPr>
        <w:t xml:space="preserve">тысяч </w:t>
      </w:r>
      <w:r>
        <w:rPr>
          <w:sz w:val="28"/>
          <w:szCs w:val="28"/>
        </w:rPr>
        <w:t xml:space="preserve">семьсот тридцать шесть </w:t>
      </w:r>
      <w:r w:rsidRPr="00EB3E3E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EB3E3E">
        <w:rPr>
          <w:sz w:val="28"/>
          <w:szCs w:val="28"/>
        </w:rPr>
        <w:t xml:space="preserve"> 00 коп.), в том числе НДС 20% в сумме </w:t>
      </w:r>
      <w:r>
        <w:rPr>
          <w:sz w:val="28"/>
          <w:szCs w:val="28"/>
        </w:rPr>
        <w:t xml:space="preserve">334456,00 </w:t>
      </w:r>
      <w:r w:rsidRPr="00EB3E3E">
        <w:rPr>
          <w:sz w:val="28"/>
          <w:szCs w:val="28"/>
        </w:rPr>
        <w:t>руб. (</w:t>
      </w:r>
      <w:r>
        <w:rPr>
          <w:sz w:val="28"/>
          <w:szCs w:val="28"/>
        </w:rPr>
        <w:t xml:space="preserve">Триста тридцать четыре </w:t>
      </w:r>
      <w:r w:rsidRPr="00EB3E3E">
        <w:rPr>
          <w:sz w:val="28"/>
          <w:szCs w:val="28"/>
        </w:rPr>
        <w:t>тысяч</w:t>
      </w:r>
      <w:r>
        <w:rPr>
          <w:sz w:val="28"/>
          <w:szCs w:val="28"/>
        </w:rPr>
        <w:t>и</w:t>
      </w:r>
      <w:r w:rsidRPr="00EB3E3E">
        <w:rPr>
          <w:sz w:val="28"/>
          <w:szCs w:val="28"/>
        </w:rPr>
        <w:t xml:space="preserve"> </w:t>
      </w:r>
      <w:r>
        <w:rPr>
          <w:sz w:val="28"/>
          <w:szCs w:val="28"/>
        </w:rPr>
        <w:t>четыреста пятьдесят шесть рублей 00</w:t>
      </w:r>
      <w:r w:rsidRPr="00EB3E3E">
        <w:rPr>
          <w:sz w:val="28"/>
          <w:szCs w:val="28"/>
        </w:rPr>
        <w:t xml:space="preserve"> коп.)</w:t>
      </w:r>
    </w:p>
    <w:p w:rsidR="00AC73C4" w:rsidRPr="00387000" w:rsidRDefault="00303573" w:rsidP="00AC73C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AC73C4" w:rsidRPr="00387000">
        <w:rPr>
          <w:sz w:val="28"/>
          <w:szCs w:val="28"/>
        </w:rPr>
        <w:t>Шаг понижения:</w:t>
      </w:r>
      <w:r w:rsidR="00AC73C4">
        <w:rPr>
          <w:sz w:val="28"/>
          <w:szCs w:val="28"/>
        </w:rPr>
        <w:t xml:space="preserve"> 401347,20</w:t>
      </w:r>
      <w:r w:rsidR="00AC73C4" w:rsidRPr="00387000">
        <w:rPr>
          <w:sz w:val="28"/>
          <w:szCs w:val="28"/>
        </w:rPr>
        <w:t xml:space="preserve">  руб. (</w:t>
      </w:r>
      <w:r w:rsidR="00AC73C4">
        <w:rPr>
          <w:sz w:val="28"/>
          <w:szCs w:val="28"/>
        </w:rPr>
        <w:t>Четыреста одна</w:t>
      </w:r>
      <w:r w:rsidR="00AC73C4" w:rsidRPr="00387000">
        <w:rPr>
          <w:sz w:val="28"/>
          <w:szCs w:val="28"/>
        </w:rPr>
        <w:t xml:space="preserve"> тысяч</w:t>
      </w:r>
      <w:r w:rsidR="00AC73C4">
        <w:rPr>
          <w:sz w:val="28"/>
          <w:szCs w:val="28"/>
        </w:rPr>
        <w:t>а триста сорок семь</w:t>
      </w:r>
      <w:r w:rsidR="00AC73C4" w:rsidRPr="00387000">
        <w:rPr>
          <w:sz w:val="28"/>
          <w:szCs w:val="28"/>
        </w:rPr>
        <w:t xml:space="preserve"> рубл</w:t>
      </w:r>
      <w:r w:rsidR="00AC73C4">
        <w:rPr>
          <w:sz w:val="28"/>
          <w:szCs w:val="28"/>
        </w:rPr>
        <w:t>ей</w:t>
      </w:r>
      <w:r w:rsidR="00AC73C4" w:rsidRPr="00387000">
        <w:rPr>
          <w:sz w:val="28"/>
          <w:szCs w:val="28"/>
        </w:rPr>
        <w:t xml:space="preserve"> </w:t>
      </w:r>
      <w:r w:rsidR="00AC73C4">
        <w:rPr>
          <w:sz w:val="28"/>
          <w:szCs w:val="28"/>
        </w:rPr>
        <w:t>2</w:t>
      </w:r>
      <w:r w:rsidR="00AC73C4" w:rsidRPr="00387000">
        <w:rPr>
          <w:sz w:val="28"/>
          <w:szCs w:val="28"/>
        </w:rPr>
        <w:t>0 коп.), что составляет 10% от первоначальной цены</w:t>
      </w:r>
      <w:r w:rsidR="00AC73C4" w:rsidRPr="00B77EAF">
        <w:rPr>
          <w:sz w:val="28"/>
          <w:szCs w:val="28"/>
        </w:rPr>
        <w:t xml:space="preserve"> </w:t>
      </w:r>
      <w:r w:rsidR="00AC73C4" w:rsidRPr="004D341A">
        <w:rPr>
          <w:sz w:val="28"/>
          <w:szCs w:val="28"/>
        </w:rPr>
        <w:t>продажи Имущества</w:t>
      </w:r>
      <w:r w:rsidR="00AC73C4" w:rsidRPr="004D341A">
        <w:rPr>
          <w:bCs/>
          <w:sz w:val="28"/>
          <w:szCs w:val="28"/>
        </w:rPr>
        <w:t>.</w:t>
      </w:r>
    </w:p>
    <w:p w:rsidR="00AC73C4" w:rsidRPr="004D341A" w:rsidRDefault="00AC73C4" w:rsidP="00AC73C4">
      <w:pPr>
        <w:pStyle w:val="a3"/>
        <w:spacing w:before="0" w:beforeAutospacing="0" w:after="0" w:afterAutospacing="0"/>
        <w:ind w:firstLine="288"/>
        <w:jc w:val="both"/>
        <w:rPr>
          <w:sz w:val="28"/>
          <w:szCs w:val="28"/>
        </w:rPr>
      </w:pPr>
      <w:r w:rsidRPr="004D341A">
        <w:rPr>
          <w:sz w:val="28"/>
          <w:szCs w:val="28"/>
        </w:rPr>
        <w:t xml:space="preserve">    Шаг аукциона: </w:t>
      </w:r>
      <w:r>
        <w:rPr>
          <w:sz w:val="28"/>
          <w:szCs w:val="28"/>
        </w:rPr>
        <w:t xml:space="preserve">200673,60 </w:t>
      </w:r>
      <w:r w:rsidRPr="004D341A">
        <w:rPr>
          <w:bCs/>
          <w:sz w:val="28"/>
          <w:szCs w:val="28"/>
        </w:rPr>
        <w:t>руб. (</w:t>
      </w:r>
      <w:r>
        <w:rPr>
          <w:bCs/>
          <w:sz w:val="28"/>
          <w:szCs w:val="28"/>
        </w:rPr>
        <w:t>Двести</w:t>
      </w:r>
      <w:r w:rsidRPr="004D341A">
        <w:rPr>
          <w:bCs/>
          <w:sz w:val="28"/>
          <w:szCs w:val="28"/>
        </w:rPr>
        <w:t xml:space="preserve"> т</w:t>
      </w:r>
      <w:r w:rsidRPr="004D341A">
        <w:rPr>
          <w:sz w:val="28"/>
          <w:szCs w:val="28"/>
        </w:rPr>
        <w:t xml:space="preserve">ысяч </w:t>
      </w:r>
      <w:r>
        <w:rPr>
          <w:sz w:val="28"/>
          <w:szCs w:val="28"/>
        </w:rPr>
        <w:t xml:space="preserve">шестьсот семьдесят три </w:t>
      </w:r>
      <w:r w:rsidRPr="004D341A">
        <w:rPr>
          <w:sz w:val="28"/>
          <w:szCs w:val="28"/>
        </w:rPr>
        <w:t>рубл</w:t>
      </w:r>
      <w:r>
        <w:rPr>
          <w:sz w:val="28"/>
          <w:szCs w:val="28"/>
        </w:rPr>
        <w:t>я</w:t>
      </w:r>
      <w:r w:rsidRPr="004D341A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Pr="004D341A">
        <w:rPr>
          <w:sz w:val="28"/>
          <w:szCs w:val="28"/>
        </w:rPr>
        <w:t>0 копеек), что составляет 5% первоначальной цены продажи Имущества</w:t>
      </w:r>
      <w:r w:rsidRPr="004D341A">
        <w:rPr>
          <w:bCs/>
          <w:sz w:val="28"/>
          <w:szCs w:val="28"/>
        </w:rPr>
        <w:t>.</w:t>
      </w:r>
    </w:p>
    <w:p w:rsidR="00AC73C4" w:rsidRDefault="00AC73C4" w:rsidP="00AC73C4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AC73C4" w:rsidRPr="00AC73C4" w:rsidRDefault="00AC73C4" w:rsidP="00AC73C4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AC73C4" w:rsidRDefault="00AC73C4" w:rsidP="00AC73C4">
      <w:pPr>
        <w:jc w:val="both"/>
        <w:rPr>
          <w:sz w:val="28"/>
          <w:szCs w:val="28"/>
        </w:rPr>
      </w:pP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связи с тем, что на протяжении всего срока приема заявок </w:t>
      </w:r>
      <w:proofErr w:type="gramStart"/>
      <w:r>
        <w:rPr>
          <w:sz w:val="28"/>
          <w:szCs w:val="28"/>
        </w:rPr>
        <w:t>поступила  одна</w:t>
      </w:r>
      <w:proofErr w:type="gramEnd"/>
      <w:r>
        <w:rPr>
          <w:sz w:val="28"/>
          <w:szCs w:val="28"/>
        </w:rPr>
        <w:t xml:space="preserve"> заявка на участие в продаже вышеуказанного муниципального имущества посредством публичного предложения и претендент не был признан участником такой продажи, комиссия единогласно РЕШИЛА: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90867">
        <w:rPr>
          <w:sz w:val="28"/>
          <w:szCs w:val="28"/>
        </w:rPr>
        <w:t xml:space="preserve">В соответствии с </w:t>
      </w:r>
      <w:proofErr w:type="spellStart"/>
      <w:proofErr w:type="gramStart"/>
      <w:r w:rsidR="00E90867">
        <w:rPr>
          <w:sz w:val="28"/>
          <w:szCs w:val="28"/>
        </w:rPr>
        <w:t>пп.а</w:t>
      </w:r>
      <w:proofErr w:type="spellEnd"/>
      <w:proofErr w:type="gramEnd"/>
      <w:r w:rsidR="00E90867">
        <w:rPr>
          <w:sz w:val="28"/>
          <w:szCs w:val="28"/>
        </w:rPr>
        <w:t xml:space="preserve"> п.102 Постановления Правительства РФ от 27.08.2012 г. №860 «Об организации и проведении продажи государственного или муниципального имущества в электронной форме» п</w:t>
      </w:r>
      <w:r>
        <w:rPr>
          <w:sz w:val="28"/>
          <w:szCs w:val="28"/>
        </w:rPr>
        <w:t>ризнать несостоявшим</w:t>
      </w:r>
      <w:r w:rsidR="00E90867">
        <w:rPr>
          <w:sz w:val="28"/>
          <w:szCs w:val="28"/>
        </w:rPr>
        <w:t>и</w:t>
      </w:r>
      <w:r>
        <w:rPr>
          <w:sz w:val="28"/>
          <w:szCs w:val="28"/>
        </w:rPr>
        <w:t xml:space="preserve">ся </w:t>
      </w:r>
      <w:r w:rsidR="00E90867">
        <w:rPr>
          <w:sz w:val="28"/>
          <w:szCs w:val="28"/>
        </w:rPr>
        <w:t>торги</w:t>
      </w:r>
      <w:r>
        <w:rPr>
          <w:sz w:val="28"/>
          <w:szCs w:val="28"/>
        </w:rPr>
        <w:t xml:space="preserve"> по продаже следующего  муниципального имущества:</w:t>
      </w:r>
    </w:p>
    <w:p w:rsidR="00AC73C4" w:rsidRDefault="00AC73C4" w:rsidP="00AC73C4">
      <w:pPr>
        <w:jc w:val="both"/>
        <w:rPr>
          <w:sz w:val="28"/>
          <w:szCs w:val="28"/>
        </w:rPr>
      </w:pPr>
      <w:r>
        <w:rPr>
          <w:sz w:val="28"/>
          <w:szCs w:val="28"/>
        </w:rPr>
        <w:t>ЛОТ №</w:t>
      </w:r>
      <w:proofErr w:type="gramStart"/>
      <w:r>
        <w:rPr>
          <w:sz w:val="28"/>
          <w:szCs w:val="28"/>
        </w:rPr>
        <w:t>1:  Комплекс</w:t>
      </w:r>
      <w:proofErr w:type="gramEnd"/>
      <w:r>
        <w:rPr>
          <w:sz w:val="28"/>
          <w:szCs w:val="28"/>
        </w:rPr>
        <w:t xml:space="preserve"> муниципального имущества, расположенного по адресу: Челябинская область, </w:t>
      </w:r>
      <w:proofErr w:type="spellStart"/>
      <w:r>
        <w:rPr>
          <w:sz w:val="28"/>
          <w:szCs w:val="28"/>
        </w:rPr>
        <w:t>г.Усть</w:t>
      </w:r>
      <w:proofErr w:type="spellEnd"/>
      <w:r>
        <w:rPr>
          <w:sz w:val="28"/>
          <w:szCs w:val="28"/>
        </w:rPr>
        <w:t xml:space="preserve">-Катав, </w:t>
      </w:r>
      <w:proofErr w:type="spellStart"/>
      <w:r>
        <w:rPr>
          <w:sz w:val="28"/>
          <w:szCs w:val="28"/>
        </w:rPr>
        <w:t>ул.Стадионная</w:t>
      </w:r>
      <w:proofErr w:type="spellEnd"/>
      <w:r>
        <w:rPr>
          <w:sz w:val="28"/>
          <w:szCs w:val="28"/>
        </w:rPr>
        <w:t>, д.50, в составе вышеуказанных объектов.</w:t>
      </w:r>
    </w:p>
    <w:p w:rsidR="00AC73C4" w:rsidRDefault="00AC73C4" w:rsidP="00AC73C4">
      <w:pPr>
        <w:jc w:val="both"/>
      </w:pPr>
    </w:p>
    <w:p w:rsidR="00AC73C4" w:rsidRDefault="00AC73C4" w:rsidP="00AC73C4">
      <w:pPr>
        <w:jc w:val="both"/>
      </w:pPr>
    </w:p>
    <w:p w:rsidR="00AC73C4" w:rsidRDefault="00E90867" w:rsidP="00AC73C4">
      <w:pPr>
        <w:jc w:val="both"/>
      </w:pPr>
      <w:r>
        <w:br/>
      </w:r>
    </w:p>
    <w:p w:rsidR="00E90867" w:rsidRPr="0043450A" w:rsidRDefault="00E90867" w:rsidP="00E90867">
      <w:pPr>
        <w:jc w:val="both"/>
        <w:rPr>
          <w:sz w:val="28"/>
          <w:szCs w:val="28"/>
        </w:rPr>
      </w:pPr>
      <w:r w:rsidRPr="0043450A">
        <w:rPr>
          <w:sz w:val="28"/>
          <w:szCs w:val="28"/>
        </w:rPr>
        <w:t xml:space="preserve">Председатель комиссии                                                </w:t>
      </w:r>
      <w:proofErr w:type="spellStart"/>
      <w:r>
        <w:rPr>
          <w:sz w:val="28"/>
          <w:szCs w:val="28"/>
        </w:rPr>
        <w:t>Я.В.Гриновский</w:t>
      </w:r>
      <w:proofErr w:type="spellEnd"/>
    </w:p>
    <w:p w:rsidR="00E90867" w:rsidRDefault="00E90867" w:rsidP="00E90867">
      <w:pPr>
        <w:jc w:val="both"/>
        <w:rPr>
          <w:sz w:val="28"/>
          <w:szCs w:val="28"/>
        </w:rPr>
      </w:pPr>
      <w:r w:rsidRPr="0043450A">
        <w:rPr>
          <w:sz w:val="28"/>
          <w:szCs w:val="28"/>
        </w:rPr>
        <w:t xml:space="preserve">Члены комиссии:        </w:t>
      </w:r>
    </w:p>
    <w:p w:rsidR="00E90867" w:rsidRPr="0043450A" w:rsidRDefault="00E90867" w:rsidP="00E9086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</w:t>
      </w:r>
    </w:p>
    <w:p w:rsidR="00E90867" w:rsidRDefault="00E90867" w:rsidP="00E90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  <w:r w:rsidRPr="0043450A">
        <w:rPr>
          <w:sz w:val="28"/>
          <w:szCs w:val="28"/>
        </w:rPr>
        <w:t xml:space="preserve">   </w:t>
      </w:r>
    </w:p>
    <w:p w:rsidR="00E90867" w:rsidRDefault="00E90867" w:rsidP="00E90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</w:p>
    <w:p w:rsidR="00E90867" w:rsidRPr="0043450A" w:rsidRDefault="00E90867" w:rsidP="00E9086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А.Г.Петрухина</w:t>
      </w:r>
      <w:proofErr w:type="spellEnd"/>
    </w:p>
    <w:p w:rsidR="00E90867" w:rsidRDefault="00E90867" w:rsidP="00E90867"/>
    <w:p w:rsidR="00AC73C4" w:rsidRDefault="00AC73C4" w:rsidP="00AC73C4"/>
    <w:p w:rsidR="00AC73C4" w:rsidRDefault="00AC73C4" w:rsidP="00AC73C4"/>
    <w:p w:rsidR="00AC73C4" w:rsidRDefault="00AC73C4" w:rsidP="00AC73C4"/>
    <w:p w:rsidR="00AC73C4" w:rsidRDefault="00AC73C4" w:rsidP="00AC73C4"/>
    <w:p w:rsidR="00185010" w:rsidRDefault="00185010"/>
    <w:sectPr w:rsidR="001850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3C4"/>
    <w:rsid w:val="00185010"/>
    <w:rsid w:val="00303573"/>
    <w:rsid w:val="00AC73C4"/>
    <w:rsid w:val="00E104B0"/>
    <w:rsid w:val="00E90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54A76C1"/>
  <w15:chartTrackingRefBased/>
  <w15:docId w15:val="{20702904-D7C2-4681-B4AC-0495AFE3A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3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AC73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C73C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C73C4"/>
    <w:pPr>
      <w:spacing w:before="100" w:beforeAutospacing="1" w:after="100" w:afterAutospacing="1"/>
    </w:pPr>
  </w:style>
  <w:style w:type="paragraph" w:styleId="a3">
    <w:name w:val="Normal (Web)"/>
    <w:basedOn w:val="a"/>
    <w:rsid w:val="00AC73C4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E9086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86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3</cp:revision>
  <cp:lastPrinted>2022-10-19T05:41:00Z</cp:lastPrinted>
  <dcterms:created xsi:type="dcterms:W3CDTF">2022-10-19T05:24:00Z</dcterms:created>
  <dcterms:modified xsi:type="dcterms:W3CDTF">2022-10-20T04:43:00Z</dcterms:modified>
</cp:coreProperties>
</file>