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731" w:rsidRPr="001A2875" w:rsidRDefault="00A65474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8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EC03E7" w:rsidRPr="001A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C80731" w:rsidRPr="001A2875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постановлению </w:t>
      </w:r>
    </w:p>
    <w:p w:rsidR="00C80731" w:rsidRPr="001A2875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Усть-Катавского </w:t>
      </w:r>
    </w:p>
    <w:p w:rsidR="00C80731" w:rsidRPr="001A2875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                                                               </w:t>
      </w:r>
    </w:p>
    <w:p w:rsidR="00C80731" w:rsidRPr="001A2875" w:rsidRDefault="008B0E99" w:rsidP="008B0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 w:rsidR="005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bookmarkStart w:id="0" w:name="_GoBack"/>
      <w:bookmarkEnd w:id="0"/>
      <w:r w:rsidR="00514A41">
        <w:rPr>
          <w:rFonts w:ascii="Times New Roman" w:eastAsia="Times New Roman" w:hAnsi="Times New Roman" w:cs="Times New Roman"/>
          <w:sz w:val="28"/>
          <w:szCs w:val="28"/>
          <w:lang w:eastAsia="ru-RU"/>
        </w:rPr>
        <w:t>№ 1168 от 24.08.2026 г.</w:t>
      </w:r>
    </w:p>
    <w:p w:rsidR="00C80731" w:rsidRPr="001A2875" w:rsidRDefault="00C80731" w:rsidP="00C807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02B" w:rsidRPr="001A2875" w:rsidRDefault="00F2602B" w:rsidP="00C807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3E7" w:rsidRPr="001A2875" w:rsidRDefault="001A2875" w:rsidP="00EC0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8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="00EC03E7" w:rsidRPr="001A28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</w:t>
      </w:r>
      <w:r w:rsidR="009362FE" w:rsidRPr="001A28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65707" w:rsidRPr="001A28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общественной комиссии</w:t>
      </w:r>
      <w:r w:rsidR="00EC03E7" w:rsidRPr="001A28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3616" w:rsidRPr="001A287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и обсуждения проектов и предложений по благоустройству</w:t>
      </w:r>
    </w:p>
    <w:p w:rsidR="00F2602B" w:rsidRDefault="00F2602B" w:rsidP="00C807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D1F" w:rsidRDefault="00534D1F" w:rsidP="00C807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D1F" w:rsidRPr="001A2875" w:rsidRDefault="00534D1F" w:rsidP="00C807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104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2"/>
        <w:gridCol w:w="6131"/>
      </w:tblGrid>
      <w:tr w:rsidR="005532ED" w:rsidRPr="001A2875" w:rsidTr="00711C7E">
        <w:trPr>
          <w:trHeight w:val="562"/>
        </w:trPr>
        <w:tc>
          <w:tcPr>
            <w:tcW w:w="4282" w:type="dxa"/>
          </w:tcPr>
          <w:p w:rsidR="005532ED" w:rsidRPr="001A2875" w:rsidRDefault="00AF5C87" w:rsidP="00B762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Дьячковский Д. Н.</w:t>
            </w:r>
          </w:p>
        </w:tc>
        <w:tc>
          <w:tcPr>
            <w:tcW w:w="6131" w:type="dxa"/>
          </w:tcPr>
          <w:p w:rsidR="00065707" w:rsidRPr="001A2875" w:rsidRDefault="00AF5C87" w:rsidP="00B762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Усть-Катавского городского округа - начальник Управления инфраструктуры и строительства</w:t>
            </w:r>
            <w:r w:rsidR="00EC03E7"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председатель комиссии</w:t>
            </w:r>
            <w:r w:rsidR="005532ED"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532ED" w:rsidRPr="001A2875" w:rsidRDefault="005532ED" w:rsidP="00B762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5532ED" w:rsidRPr="001A2875" w:rsidTr="00711C7E">
        <w:trPr>
          <w:trHeight w:val="607"/>
        </w:trPr>
        <w:tc>
          <w:tcPr>
            <w:tcW w:w="4282" w:type="dxa"/>
          </w:tcPr>
          <w:p w:rsidR="005532ED" w:rsidRPr="001A2875" w:rsidRDefault="00F450A7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Мурыгина И.В.</w:t>
            </w:r>
            <w:r w:rsidR="005532ED"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</w:p>
        </w:tc>
        <w:tc>
          <w:tcPr>
            <w:tcW w:w="6131" w:type="dxa"/>
          </w:tcPr>
          <w:p w:rsidR="005532ED" w:rsidRPr="001A2875" w:rsidRDefault="00002CED" w:rsidP="003736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инженер</w:t>
            </w:r>
            <w:r w:rsidR="00B13416"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450A7"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жилищного отдела </w:t>
            </w:r>
            <w:r w:rsidR="00B13416"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ФОА УКГО «Управления</w:t>
            </w:r>
            <w:r w:rsidR="00F450A7"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13416"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инфраструктуры </w:t>
            </w:r>
            <w:r w:rsidR="00F450A7"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13416"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строительства»</w:t>
            </w:r>
            <w:r w:rsidR="00CA5304"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секретарь комиссии</w:t>
            </w:r>
          </w:p>
        </w:tc>
      </w:tr>
      <w:tr w:rsidR="002B0CFF" w:rsidRPr="001A2875" w:rsidTr="00711C7E">
        <w:trPr>
          <w:trHeight w:val="8947"/>
        </w:trPr>
        <w:tc>
          <w:tcPr>
            <w:tcW w:w="4282" w:type="dxa"/>
          </w:tcPr>
          <w:p w:rsidR="002B0CFF" w:rsidRPr="001A2875" w:rsidRDefault="002B0CFF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:rsidR="002B0CFF" w:rsidRPr="001A2875" w:rsidRDefault="002B0CFF" w:rsidP="00527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0CFF" w:rsidRPr="001A2875" w:rsidRDefault="002B0CFF" w:rsidP="00527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Биева Ю. А.</w:t>
            </w:r>
          </w:p>
          <w:p w:rsidR="002B0CFF" w:rsidRPr="001A2875" w:rsidRDefault="002B0CFF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2875" w:rsidRDefault="001A2875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51B6" w:rsidRDefault="00D951B6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51B6" w:rsidRDefault="00D951B6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Гриновский Я.В.</w:t>
            </w:r>
          </w:p>
          <w:p w:rsidR="00D951B6" w:rsidRDefault="00D951B6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0CFF" w:rsidRDefault="002B0CFF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1C7E" w:rsidRPr="00711C7E" w:rsidRDefault="00711C7E" w:rsidP="00C807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0CFF" w:rsidRPr="001A2875" w:rsidRDefault="008B0E99" w:rsidP="002B0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0E99">
              <w:rPr>
                <w:rFonts w:ascii="Times New Roman" w:hAnsi="Times New Roman" w:cs="Times New Roman"/>
                <w:sz w:val="28"/>
                <w:szCs w:val="28"/>
              </w:rPr>
              <w:t>Палатная О. А.</w:t>
            </w:r>
          </w:p>
          <w:p w:rsidR="002B0CFF" w:rsidRDefault="002B0CFF" w:rsidP="00B762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75" w:rsidRDefault="001A2875" w:rsidP="00B7627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0E99" w:rsidRPr="00711C7E" w:rsidRDefault="008B0E99" w:rsidP="00B7627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0CFF" w:rsidRPr="001A2875" w:rsidRDefault="002B0CFF" w:rsidP="00B762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287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65337">
              <w:rPr>
                <w:rFonts w:ascii="Times New Roman" w:hAnsi="Times New Roman" w:cs="Times New Roman"/>
                <w:sz w:val="28"/>
                <w:szCs w:val="28"/>
              </w:rPr>
              <w:t>ошкова Т.А.</w:t>
            </w:r>
          </w:p>
          <w:p w:rsidR="001979C1" w:rsidRPr="001A2875" w:rsidRDefault="001979C1" w:rsidP="00B762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75" w:rsidRDefault="001A2875" w:rsidP="00B762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D1F" w:rsidRDefault="00534D1F" w:rsidP="00B762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CFF" w:rsidRPr="001A2875" w:rsidRDefault="00534D1F" w:rsidP="00B762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Строчкова С.</w:t>
            </w:r>
            <w:r w:rsidR="00EA50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B0CFF" w:rsidRPr="001A2875" w:rsidRDefault="002B0CFF" w:rsidP="00B762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CFF" w:rsidRPr="001A2875" w:rsidRDefault="002B0CFF" w:rsidP="002B0CF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</w:tcPr>
          <w:p w:rsidR="002B0CFF" w:rsidRPr="001A2875" w:rsidRDefault="002B0CFF" w:rsidP="00527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0CFF" w:rsidRPr="001A2875" w:rsidRDefault="002B0CFF" w:rsidP="00527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0CFF" w:rsidRPr="001A2875" w:rsidRDefault="002B0CFF" w:rsidP="00527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архитектуры и градостроительства администрации Усть-Катавского городского округа</w:t>
            </w:r>
          </w:p>
          <w:p w:rsidR="002B0CFF" w:rsidRDefault="002B0CFF" w:rsidP="002B0CF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951B6" w:rsidRPr="0071509A" w:rsidRDefault="00D951B6" w:rsidP="00D951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7150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аместитель главы Усть-Катавского городского округа - начальник управления имущественных и земельных отношений  </w:t>
            </w:r>
          </w:p>
          <w:p w:rsidR="00D951B6" w:rsidRPr="001A2875" w:rsidRDefault="00D951B6" w:rsidP="002B0CF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B0CFF" w:rsidRDefault="002B0CFF" w:rsidP="002F785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Собрания депутатов Усть-Катавского  городского  округа (по согласованию)</w:t>
            </w:r>
          </w:p>
          <w:p w:rsidR="0071509A" w:rsidRPr="0071509A" w:rsidRDefault="0071509A" w:rsidP="002F785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B0CFF" w:rsidRPr="001A2875" w:rsidRDefault="002B0CFF" w:rsidP="002F785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 юридического  отдела  администрации  Усть-Катавского городского округа</w:t>
            </w:r>
          </w:p>
          <w:p w:rsidR="002B0CFF" w:rsidRPr="001A2875" w:rsidRDefault="002B0CFF" w:rsidP="00CA530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A7045" w:rsidRPr="001A2875" w:rsidRDefault="002B0CFF" w:rsidP="00534D1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ветеранов Усть-Катавского городского округа (по согласованию)</w:t>
            </w:r>
            <w:r w:rsidR="001A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</w:tc>
      </w:tr>
    </w:tbl>
    <w:p w:rsidR="003736E8" w:rsidRPr="001A2875" w:rsidRDefault="009362FE" w:rsidP="00534D1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2875">
        <w:rPr>
          <w:rFonts w:ascii="Times New Roman" w:hAnsi="Times New Roman" w:cs="Times New Roman"/>
          <w:sz w:val="28"/>
          <w:szCs w:val="28"/>
        </w:rPr>
        <w:t>При необходимости рабочая комиссия может привлечь к работе специалистов служб Усть-Катавского городского ок</w:t>
      </w:r>
      <w:r w:rsidR="00950685" w:rsidRPr="001A2875">
        <w:rPr>
          <w:rFonts w:ascii="Times New Roman" w:hAnsi="Times New Roman" w:cs="Times New Roman"/>
          <w:sz w:val="28"/>
          <w:szCs w:val="28"/>
        </w:rPr>
        <w:t>руга</w:t>
      </w:r>
      <w:r w:rsidR="00065337">
        <w:rPr>
          <w:rFonts w:ascii="Times New Roman" w:hAnsi="Times New Roman" w:cs="Times New Roman"/>
          <w:sz w:val="28"/>
          <w:szCs w:val="28"/>
        </w:rPr>
        <w:t xml:space="preserve"> и руководителей управляющих организаций</w:t>
      </w:r>
      <w:r w:rsidR="00950685" w:rsidRPr="001A2875">
        <w:rPr>
          <w:rFonts w:ascii="Times New Roman" w:hAnsi="Times New Roman" w:cs="Times New Roman"/>
          <w:sz w:val="28"/>
          <w:szCs w:val="28"/>
        </w:rPr>
        <w:t>.</w:t>
      </w:r>
    </w:p>
    <w:sectPr w:rsidR="003736E8" w:rsidRPr="001A2875" w:rsidSect="0071509A">
      <w:headerReference w:type="default" r:id="rId6"/>
      <w:footerReference w:type="default" r:id="rId7"/>
      <w:pgSz w:w="11906" w:h="16838"/>
      <w:pgMar w:top="567" w:right="720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672" w:rsidRDefault="00644672" w:rsidP="00C80731">
      <w:pPr>
        <w:spacing w:after="0" w:line="240" w:lineRule="auto"/>
      </w:pPr>
      <w:r>
        <w:separator/>
      </w:r>
    </w:p>
  </w:endnote>
  <w:endnote w:type="continuationSeparator" w:id="0">
    <w:p w:rsidR="00644672" w:rsidRDefault="00644672" w:rsidP="00C80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FA9" w:rsidRDefault="007A6FA9">
    <w:pPr>
      <w:pStyle w:val="a5"/>
      <w:jc w:val="center"/>
    </w:pPr>
  </w:p>
  <w:p w:rsidR="007A6FA9" w:rsidRDefault="007A6F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672" w:rsidRDefault="00644672" w:rsidP="00C80731">
      <w:pPr>
        <w:spacing w:after="0" w:line="240" w:lineRule="auto"/>
      </w:pPr>
      <w:r>
        <w:separator/>
      </w:r>
    </w:p>
  </w:footnote>
  <w:footnote w:type="continuationSeparator" w:id="0">
    <w:p w:rsidR="00644672" w:rsidRDefault="00644672" w:rsidP="00C80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5523763"/>
      <w:docPartObj>
        <w:docPartGallery w:val="Page Numbers (Top of Page)"/>
        <w:docPartUnique/>
      </w:docPartObj>
    </w:sdtPr>
    <w:sdtEndPr/>
    <w:sdtContent>
      <w:p w:rsidR="007A6FA9" w:rsidRDefault="00577E8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A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A6FA9" w:rsidRDefault="007A6F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80E"/>
    <w:rsid w:val="00002CED"/>
    <w:rsid w:val="00064EDF"/>
    <w:rsid w:val="00065337"/>
    <w:rsid w:val="00065707"/>
    <w:rsid w:val="000739C1"/>
    <w:rsid w:val="000A478F"/>
    <w:rsid w:val="00145A14"/>
    <w:rsid w:val="00165239"/>
    <w:rsid w:val="0016706C"/>
    <w:rsid w:val="00172AFF"/>
    <w:rsid w:val="001979C1"/>
    <w:rsid w:val="001A1E72"/>
    <w:rsid w:val="001A2875"/>
    <w:rsid w:val="00220168"/>
    <w:rsid w:val="002649D3"/>
    <w:rsid w:val="00284429"/>
    <w:rsid w:val="002B0CFF"/>
    <w:rsid w:val="002B2840"/>
    <w:rsid w:val="002E7BC0"/>
    <w:rsid w:val="002E7DAB"/>
    <w:rsid w:val="002F7850"/>
    <w:rsid w:val="00311B23"/>
    <w:rsid w:val="003216EC"/>
    <w:rsid w:val="0034009C"/>
    <w:rsid w:val="003736E8"/>
    <w:rsid w:val="003A180E"/>
    <w:rsid w:val="003F3740"/>
    <w:rsid w:val="004B2C20"/>
    <w:rsid w:val="005009EF"/>
    <w:rsid w:val="005030F9"/>
    <w:rsid w:val="00510F14"/>
    <w:rsid w:val="00513C8B"/>
    <w:rsid w:val="00514A41"/>
    <w:rsid w:val="005277B0"/>
    <w:rsid w:val="00533095"/>
    <w:rsid w:val="00534D1F"/>
    <w:rsid w:val="00543717"/>
    <w:rsid w:val="005532ED"/>
    <w:rsid w:val="005722CC"/>
    <w:rsid w:val="00577E82"/>
    <w:rsid w:val="00590780"/>
    <w:rsid w:val="005A3D8B"/>
    <w:rsid w:val="005B33A3"/>
    <w:rsid w:val="005C7CB6"/>
    <w:rsid w:val="005D2064"/>
    <w:rsid w:val="005E2C66"/>
    <w:rsid w:val="005F1552"/>
    <w:rsid w:val="0060147F"/>
    <w:rsid w:val="00625322"/>
    <w:rsid w:val="00632AE4"/>
    <w:rsid w:val="00644672"/>
    <w:rsid w:val="00653A2D"/>
    <w:rsid w:val="00654583"/>
    <w:rsid w:val="00657D01"/>
    <w:rsid w:val="00676A76"/>
    <w:rsid w:val="00677AB3"/>
    <w:rsid w:val="006A19DC"/>
    <w:rsid w:val="006B30E7"/>
    <w:rsid w:val="006C3616"/>
    <w:rsid w:val="006F2843"/>
    <w:rsid w:val="00711C7E"/>
    <w:rsid w:val="0071509A"/>
    <w:rsid w:val="00763C04"/>
    <w:rsid w:val="007A1E1B"/>
    <w:rsid w:val="007A460D"/>
    <w:rsid w:val="007A6FA9"/>
    <w:rsid w:val="008336E7"/>
    <w:rsid w:val="008B0E99"/>
    <w:rsid w:val="008C33C6"/>
    <w:rsid w:val="008E02BC"/>
    <w:rsid w:val="009015F2"/>
    <w:rsid w:val="009304A6"/>
    <w:rsid w:val="009362FE"/>
    <w:rsid w:val="00950685"/>
    <w:rsid w:val="00996BE3"/>
    <w:rsid w:val="009A27AE"/>
    <w:rsid w:val="009A5A0A"/>
    <w:rsid w:val="009B789B"/>
    <w:rsid w:val="009D167F"/>
    <w:rsid w:val="009E2CA9"/>
    <w:rsid w:val="00A033E0"/>
    <w:rsid w:val="00A06008"/>
    <w:rsid w:val="00A264F2"/>
    <w:rsid w:val="00A37C35"/>
    <w:rsid w:val="00A65474"/>
    <w:rsid w:val="00A763AC"/>
    <w:rsid w:val="00A91E9A"/>
    <w:rsid w:val="00AB40E3"/>
    <w:rsid w:val="00AC4526"/>
    <w:rsid w:val="00AD7252"/>
    <w:rsid w:val="00AF5C87"/>
    <w:rsid w:val="00B13416"/>
    <w:rsid w:val="00B143D2"/>
    <w:rsid w:val="00B20B60"/>
    <w:rsid w:val="00B54C5E"/>
    <w:rsid w:val="00B75D4A"/>
    <w:rsid w:val="00B91FE9"/>
    <w:rsid w:val="00C0378A"/>
    <w:rsid w:val="00C3588E"/>
    <w:rsid w:val="00C57F4C"/>
    <w:rsid w:val="00C723CF"/>
    <w:rsid w:val="00C80731"/>
    <w:rsid w:val="00C86594"/>
    <w:rsid w:val="00CA5304"/>
    <w:rsid w:val="00CC6D2D"/>
    <w:rsid w:val="00D06364"/>
    <w:rsid w:val="00D24DEC"/>
    <w:rsid w:val="00D61F8E"/>
    <w:rsid w:val="00D951B6"/>
    <w:rsid w:val="00D96998"/>
    <w:rsid w:val="00DB3CEF"/>
    <w:rsid w:val="00DD4067"/>
    <w:rsid w:val="00E00010"/>
    <w:rsid w:val="00E01FDE"/>
    <w:rsid w:val="00E511F6"/>
    <w:rsid w:val="00E54E73"/>
    <w:rsid w:val="00E77929"/>
    <w:rsid w:val="00E96F50"/>
    <w:rsid w:val="00EA0ED4"/>
    <w:rsid w:val="00EA5043"/>
    <w:rsid w:val="00EB0A68"/>
    <w:rsid w:val="00EB3A1C"/>
    <w:rsid w:val="00EC03E7"/>
    <w:rsid w:val="00F2602B"/>
    <w:rsid w:val="00F450A7"/>
    <w:rsid w:val="00F76AAA"/>
    <w:rsid w:val="00FA7045"/>
    <w:rsid w:val="00FB38F4"/>
    <w:rsid w:val="00FB54E7"/>
    <w:rsid w:val="00FC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68CCF"/>
  <w15:docId w15:val="{6D42236B-A4BD-436F-A688-12A25E88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731"/>
  </w:style>
  <w:style w:type="paragraph" w:styleId="a5">
    <w:name w:val="footer"/>
    <w:basedOn w:val="a"/>
    <w:link w:val="a6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731"/>
  </w:style>
  <w:style w:type="table" w:styleId="a7">
    <w:name w:val="Table Grid"/>
    <w:basedOn w:val="a1"/>
    <w:uiPriority w:val="59"/>
    <w:rsid w:val="00C80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54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4E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Мигдал</dc:creator>
  <cp:lastModifiedBy>Чернова Елена Александровна</cp:lastModifiedBy>
  <cp:revision>55</cp:revision>
  <cp:lastPrinted>2026-05-19T05:19:00Z</cp:lastPrinted>
  <dcterms:created xsi:type="dcterms:W3CDTF">2016-03-02T11:57:00Z</dcterms:created>
  <dcterms:modified xsi:type="dcterms:W3CDTF">2026-08-24T09:51:00Z</dcterms:modified>
</cp:coreProperties>
</file>