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5A4A" w14:textId="5207CAC7" w:rsidR="0055514F" w:rsidRPr="0055514F" w:rsidRDefault="0055514F" w:rsidP="0055514F">
      <w:pPr>
        <w:shd w:val="clear" w:color="auto" w:fill="FFFFFF"/>
        <w:tabs>
          <w:tab w:val="left" w:pos="9232"/>
        </w:tabs>
        <w:rPr>
          <w:rFonts w:ascii="Times New Roman" w:hAnsi="Times New Roman" w:cs="Times New Roman"/>
        </w:rPr>
      </w:pPr>
    </w:p>
    <w:p w14:paraId="68D4E8D5" w14:textId="5AD91EEB" w:rsidR="0055514F" w:rsidRPr="0055514F" w:rsidRDefault="0055514F" w:rsidP="0055514F">
      <w:pPr>
        <w:tabs>
          <w:tab w:val="left" w:pos="3600"/>
          <w:tab w:val="left" w:pos="4253"/>
          <w:tab w:val="left" w:pos="4536"/>
          <w:tab w:val="left" w:pos="4962"/>
        </w:tabs>
        <w:spacing w:after="160" w:line="252" w:lineRule="auto"/>
        <w:ind w:left="3402" w:right="439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5514F">
        <w:rPr>
          <w:rFonts w:ascii="Times New Roman" w:hAnsi="Times New Roman" w:cs="Times New Roman"/>
          <w:noProof/>
        </w:rPr>
        <w:drawing>
          <wp:inline distT="0" distB="0" distL="0" distR="0" wp14:anchorId="00E4E940" wp14:editId="7F21A2C7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1024" w14:textId="77777777" w:rsidR="0055514F" w:rsidRPr="0055514F" w:rsidRDefault="0055514F" w:rsidP="0055514F">
      <w:pPr>
        <w:tabs>
          <w:tab w:val="left" w:pos="0"/>
          <w:tab w:val="left" w:pos="3969"/>
          <w:tab w:val="left" w:pos="5103"/>
          <w:tab w:val="left" w:pos="6804"/>
        </w:tabs>
        <w:suppressAutoHyphens/>
        <w:spacing w:line="252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55514F">
        <w:rPr>
          <w:rFonts w:ascii="Times New Roman" w:hAnsi="Times New Roman" w:cs="Times New Roman"/>
          <w:b/>
          <w:sz w:val="36"/>
          <w:szCs w:val="36"/>
          <w:lang w:eastAsia="ar-SA"/>
        </w:rPr>
        <w:t>СОБРАНИЕ</w:t>
      </w:r>
      <w:r w:rsidRPr="0055514F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ДЕПУТАТОВ</w:t>
      </w:r>
      <w:proofErr w:type="gramEnd"/>
    </w:p>
    <w:p w14:paraId="36791570" w14:textId="77777777" w:rsidR="0055514F" w:rsidRPr="0055514F" w:rsidRDefault="0055514F" w:rsidP="0055514F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line="25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14F">
        <w:rPr>
          <w:rFonts w:ascii="Times New Roman" w:hAnsi="Times New Roman" w:cs="Times New Roman"/>
          <w:b/>
          <w:sz w:val="28"/>
          <w:szCs w:val="28"/>
          <w:lang w:eastAsia="en-US"/>
        </w:rPr>
        <w:t>УСТЬ-КАТАВСКОГО ГОРОДСКОГО ОКРУГА</w:t>
      </w:r>
    </w:p>
    <w:p w14:paraId="5E3833CA" w14:textId="77777777" w:rsidR="0055514F" w:rsidRPr="0055514F" w:rsidRDefault="0055514F" w:rsidP="0055514F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14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ЧЕЛЯБИНСКОЙ ОБЛАСТИ</w:t>
      </w:r>
    </w:p>
    <w:p w14:paraId="2D27BEE0" w14:textId="77777777" w:rsidR="0055514F" w:rsidRPr="0055514F" w:rsidRDefault="0055514F" w:rsidP="0055514F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5514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Семнадцатое заседание </w:t>
      </w:r>
    </w:p>
    <w:p w14:paraId="68D25FD4" w14:textId="77777777" w:rsidR="0055514F" w:rsidRPr="0055514F" w:rsidRDefault="0055514F" w:rsidP="0055514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160" w:line="252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55514F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РЕШЕНИЕ</w:t>
      </w:r>
    </w:p>
    <w:p w14:paraId="1BDE156D" w14:textId="40CD8DA6" w:rsidR="0055514F" w:rsidRPr="0055514F" w:rsidRDefault="0055514F" w:rsidP="0055514F">
      <w:pPr>
        <w:spacing w:after="160" w:line="252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5514F">
        <w:rPr>
          <w:rFonts w:ascii="Times New Roman" w:hAnsi="Times New Roman" w:cs="Times New Roman"/>
          <w:b/>
          <w:sz w:val="28"/>
          <w:szCs w:val="28"/>
          <w:lang w:eastAsia="en-US"/>
        </w:rPr>
        <w:t>От  08.12.2021</w:t>
      </w:r>
      <w:proofErr w:type="gramEnd"/>
      <w:r w:rsidRPr="0055514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№   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55514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                                                  г. Усть-Катав   </w:t>
      </w:r>
    </w:p>
    <w:p w14:paraId="4FBD6859" w14:textId="77777777" w:rsidR="0055514F" w:rsidRDefault="0055514F" w:rsidP="003B22E8">
      <w:pPr>
        <w:pStyle w:val="1"/>
        <w:spacing w:before="0"/>
        <w:ind w:right="3826"/>
        <w:jc w:val="both"/>
      </w:pPr>
    </w:p>
    <w:p w14:paraId="7BE19911" w14:textId="4F10BA06" w:rsidR="00ED0648" w:rsidRPr="00091236" w:rsidRDefault="0055514F" w:rsidP="003B22E8">
      <w:pPr>
        <w:pStyle w:val="1"/>
        <w:spacing w:before="0"/>
        <w:ind w:right="38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ED0648" w:rsidRPr="0009123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</w:t>
        </w:r>
        <w:r w:rsidR="00ED0648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регулируемого тарифа перевозки пассажиров и багажа автомобильным транспортом общего пользования по муниципальным маршрутам </w:t>
        </w:r>
        <w:r w:rsidR="00ED0648" w:rsidRPr="0009123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на территории Усть-Катавского городского округа</w:t>
        </w:r>
      </w:hyperlink>
    </w:p>
    <w:p w14:paraId="18BA2B7F" w14:textId="77777777" w:rsidR="00ED0648" w:rsidRDefault="00ED0648" w:rsidP="00ED0648"/>
    <w:p w14:paraId="3C43D795" w14:textId="551EA42A" w:rsidR="00B37501" w:rsidRPr="00B37501" w:rsidRDefault="00ED0648" w:rsidP="00ED0648">
      <w:pPr>
        <w:rPr>
          <w:rFonts w:ascii="Times New Roman" w:hAnsi="Times New Roman" w:cs="Times New Roman"/>
          <w:b/>
          <w:sz w:val="28"/>
          <w:szCs w:val="28"/>
        </w:rPr>
      </w:pPr>
      <w:r w:rsidRPr="00227196">
        <w:rPr>
          <w:rFonts w:ascii="Times New Roman" w:hAnsi="Times New Roman" w:cs="Times New Roman"/>
          <w:sz w:val="28"/>
          <w:szCs w:val="28"/>
        </w:rPr>
        <w:t xml:space="preserve">В соответствии c </w:t>
      </w:r>
      <w:hyperlink r:id="rId7" w:history="1">
        <w:r w:rsidRPr="00CF004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27196">
        <w:rPr>
          <w:rFonts w:ascii="Times New Roman" w:hAnsi="Times New Roman" w:cs="Times New Roman"/>
          <w:sz w:val="28"/>
          <w:szCs w:val="28"/>
        </w:rPr>
        <w:t xml:space="preserve"> от 13.07.2015</w:t>
      </w:r>
      <w:r w:rsidR="0055514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196">
        <w:rPr>
          <w:rFonts w:ascii="Times New Roman" w:hAnsi="Times New Roman" w:cs="Times New Roman"/>
          <w:sz w:val="28"/>
          <w:szCs w:val="28"/>
        </w:rPr>
        <w:t xml:space="preserve"> 220-ФЗ </w:t>
      </w:r>
      <w:r w:rsidR="0055514F">
        <w:rPr>
          <w:rFonts w:ascii="Times New Roman" w:hAnsi="Times New Roman" w:cs="Times New Roman"/>
          <w:sz w:val="28"/>
          <w:szCs w:val="28"/>
        </w:rPr>
        <w:t>«</w:t>
      </w:r>
      <w:r w:rsidRPr="00227196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5514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271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Усть-Катавского городского округа от 30.01.2020</w:t>
      </w:r>
      <w:r w:rsidR="00555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3750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111 «Об утверждении Порядка организации транспортного обслуживания населения на муниципальных маршрутах регулярных перевозок в границах Усть-Катавского городского округа»</w:t>
      </w:r>
      <w:r w:rsidRPr="00227196">
        <w:rPr>
          <w:rFonts w:ascii="Times New Roman" w:hAnsi="Times New Roman" w:cs="Times New Roman"/>
          <w:sz w:val="28"/>
          <w:szCs w:val="28"/>
        </w:rPr>
        <w:t>,</w:t>
      </w:r>
      <w:r w:rsidR="009139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Усть-Катавского городского округа от 19.04.2021</w:t>
      </w:r>
      <w:r w:rsidR="0055514F">
        <w:rPr>
          <w:rFonts w:ascii="Times New Roman" w:hAnsi="Times New Roman" w:cs="Times New Roman"/>
          <w:sz w:val="28"/>
          <w:szCs w:val="28"/>
        </w:rPr>
        <w:t xml:space="preserve"> </w:t>
      </w:r>
      <w:r w:rsidR="009139E6">
        <w:rPr>
          <w:rFonts w:ascii="Times New Roman" w:hAnsi="Times New Roman" w:cs="Times New Roman"/>
          <w:sz w:val="28"/>
          <w:szCs w:val="28"/>
        </w:rPr>
        <w:t>г</w:t>
      </w:r>
      <w:r w:rsidR="00B37501">
        <w:rPr>
          <w:rFonts w:ascii="Times New Roman" w:hAnsi="Times New Roman" w:cs="Times New Roman"/>
          <w:sz w:val="28"/>
          <w:szCs w:val="28"/>
        </w:rPr>
        <w:t>ода</w:t>
      </w:r>
      <w:r w:rsidR="009139E6">
        <w:rPr>
          <w:rFonts w:ascii="Times New Roman" w:hAnsi="Times New Roman" w:cs="Times New Roman"/>
          <w:sz w:val="28"/>
          <w:szCs w:val="28"/>
        </w:rPr>
        <w:t xml:space="preserve"> № 598 «Об утверждении критериев, по которым осуществляется отнесение муниципальных маршрутов регулярных перевозок к социально-значимым маршрутам»,</w:t>
      </w:r>
      <w:r w:rsidRPr="002271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F0042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227196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округа, Собрание депутатов </w:t>
      </w:r>
    </w:p>
    <w:p w14:paraId="3923669A" w14:textId="1C2C5D26" w:rsidR="00ED0648" w:rsidRDefault="00B37501" w:rsidP="00ED0648">
      <w:pPr>
        <w:rPr>
          <w:rFonts w:ascii="Times New Roman" w:hAnsi="Times New Roman" w:cs="Times New Roman"/>
          <w:b/>
          <w:sz w:val="28"/>
          <w:szCs w:val="28"/>
        </w:rPr>
      </w:pPr>
      <w:r w:rsidRPr="00B375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РЕШАЕТ</w:t>
      </w:r>
      <w:r w:rsidR="00ED0648" w:rsidRPr="00B37501">
        <w:rPr>
          <w:rFonts w:ascii="Times New Roman" w:hAnsi="Times New Roman" w:cs="Times New Roman"/>
          <w:b/>
          <w:sz w:val="28"/>
          <w:szCs w:val="28"/>
        </w:rPr>
        <w:t>:</w:t>
      </w:r>
      <w:r w:rsidR="00555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FE382B" w14:textId="77777777" w:rsidR="0055514F" w:rsidRPr="00B37501" w:rsidRDefault="0055514F" w:rsidP="00ED0648">
      <w:pPr>
        <w:rPr>
          <w:rFonts w:ascii="Times New Roman" w:hAnsi="Times New Roman" w:cs="Times New Roman"/>
          <w:b/>
          <w:sz w:val="28"/>
          <w:szCs w:val="28"/>
        </w:rPr>
      </w:pPr>
    </w:p>
    <w:p w14:paraId="1E23F604" w14:textId="665C719C" w:rsidR="00ED0648" w:rsidRDefault="00ED0648" w:rsidP="00ED0648">
      <w:pPr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2271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CF0042">
        <w:rPr>
          <w:rFonts w:ascii="Times New Roman" w:hAnsi="Times New Roman" w:cs="Times New Roman"/>
          <w:sz w:val="28"/>
          <w:szCs w:val="28"/>
        </w:rPr>
        <w:t>егулируем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F0042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F0042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автомобильным транспортом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Усть-Катавского городского округа </w:t>
      </w:r>
      <w:r w:rsidRPr="00CF00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F0042"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0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6881B" w14:textId="77777777" w:rsidR="00964D9C" w:rsidRDefault="00964D9C" w:rsidP="00ED06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964D9C" w14:paraId="4FBE7F59" w14:textId="77777777" w:rsidTr="00964D9C">
        <w:tc>
          <w:tcPr>
            <w:tcW w:w="1413" w:type="dxa"/>
          </w:tcPr>
          <w:p w14:paraId="36AF8801" w14:textId="58900CD4" w:rsidR="00964D9C" w:rsidRDefault="00964D9C" w:rsidP="00ED06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</w:tcPr>
          <w:p w14:paraId="070170AC" w14:textId="7E5FDC4A" w:rsidR="00964D9C" w:rsidRDefault="00964D9C" w:rsidP="00ED06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3115" w:type="dxa"/>
          </w:tcPr>
          <w:p w14:paraId="5D4C35F2" w14:textId="7D2EC616" w:rsidR="00964D9C" w:rsidRDefault="00964D9C" w:rsidP="00ED06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Регулируемый тариф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, в руб.</w:t>
            </w:r>
          </w:p>
        </w:tc>
      </w:tr>
      <w:tr w:rsidR="00CA5DDE" w14:paraId="6AAAADDB" w14:textId="77777777" w:rsidTr="00964D9C">
        <w:tc>
          <w:tcPr>
            <w:tcW w:w="1413" w:type="dxa"/>
          </w:tcPr>
          <w:p w14:paraId="6C2119FB" w14:textId="7E9F32A9" w:rsidR="00CA5DDE" w:rsidRPr="0055514F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4F">
              <w:rPr>
                <w:rFonts w:ascii="Times New Roman" w:hAnsi="Times New Roman" w:cs="Times New Roman"/>
                <w:sz w:val="28"/>
                <w:szCs w:val="28"/>
              </w:rPr>
              <w:t>№ 9р</w:t>
            </w:r>
          </w:p>
        </w:tc>
        <w:tc>
          <w:tcPr>
            <w:tcW w:w="4817" w:type="dxa"/>
          </w:tcPr>
          <w:p w14:paraId="4CEE9C48" w14:textId="3C6773B5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«МКР – Вокзал – Шанхай»</w:t>
            </w:r>
          </w:p>
        </w:tc>
        <w:tc>
          <w:tcPr>
            <w:tcW w:w="3115" w:type="dxa"/>
          </w:tcPr>
          <w:p w14:paraId="78EE57C9" w14:textId="09DC4A89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A5DDE" w14:paraId="633116C1" w14:textId="77777777" w:rsidTr="00964D9C">
        <w:tc>
          <w:tcPr>
            <w:tcW w:w="1413" w:type="dxa"/>
          </w:tcPr>
          <w:p w14:paraId="30DCA3DE" w14:textId="67CEB966" w:rsidR="00CA5DDE" w:rsidRPr="0055514F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4F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bookmarkStart w:id="2" w:name="_GoBack"/>
            <w:bookmarkEnd w:id="2"/>
            <w:r w:rsidRPr="005551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817" w:type="dxa"/>
          </w:tcPr>
          <w:p w14:paraId="00AB654F" w14:textId="77777777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«МКР – р/д Минка - с. Минка»</w:t>
            </w:r>
          </w:p>
          <w:p w14:paraId="4A5A46B7" w14:textId="0972AC10" w:rsidR="00CA5DDE" w:rsidRDefault="00846491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 xml:space="preserve"> МКР-р/д Минка</w:t>
            </w:r>
          </w:p>
          <w:p w14:paraId="37DD03DA" w14:textId="12800347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46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с.Минка</w:t>
            </w:r>
            <w:proofErr w:type="spellEnd"/>
          </w:p>
          <w:p w14:paraId="1B87586A" w14:textId="35DC33D7" w:rsidR="00846491" w:rsidRDefault="00846491" w:rsidP="005551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514F">
              <w:rPr>
                <w:rFonts w:ascii="Times New Roman" w:hAnsi="Times New Roman" w:cs="Times New Roman"/>
                <w:sz w:val="28"/>
                <w:szCs w:val="28"/>
              </w:rPr>
              <w:t xml:space="preserve">р/д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Минка- </w:t>
            </w:r>
            <w:r w:rsidR="0055514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1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Минка</w:t>
            </w:r>
          </w:p>
        </w:tc>
        <w:tc>
          <w:tcPr>
            <w:tcW w:w="3115" w:type="dxa"/>
          </w:tcPr>
          <w:p w14:paraId="3E8B93A2" w14:textId="77777777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58D2" w14:textId="7E0C6E54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2BB72A2" w14:textId="77777777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257890A" w14:textId="737A1548" w:rsidR="00846491" w:rsidRDefault="00846491" w:rsidP="00BE66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6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DDE" w14:paraId="070766B3" w14:textId="77777777" w:rsidTr="00964D9C">
        <w:tc>
          <w:tcPr>
            <w:tcW w:w="1413" w:type="dxa"/>
          </w:tcPr>
          <w:p w14:paraId="45361CE9" w14:textId="41FB85F8" w:rsidR="00CA5DDE" w:rsidRPr="0055514F" w:rsidRDefault="00CA5DDE" w:rsidP="00CA5DD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3/1р</w:t>
            </w:r>
          </w:p>
        </w:tc>
        <w:tc>
          <w:tcPr>
            <w:tcW w:w="4817" w:type="dxa"/>
          </w:tcPr>
          <w:p w14:paraId="47FFFF3F" w14:textId="694F439F" w:rsidR="00CA5DDE" w:rsidRPr="007B3655" w:rsidRDefault="00CA5DDE" w:rsidP="00CA5DDE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«МКР-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Кол.сад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2»</w:t>
            </w:r>
          </w:p>
        </w:tc>
        <w:tc>
          <w:tcPr>
            <w:tcW w:w="3115" w:type="dxa"/>
          </w:tcPr>
          <w:p w14:paraId="42EFDD3E" w14:textId="63A4C739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A5DDE" w14:paraId="7C02DCC5" w14:textId="77777777" w:rsidTr="00964D9C">
        <w:tc>
          <w:tcPr>
            <w:tcW w:w="1413" w:type="dxa"/>
          </w:tcPr>
          <w:p w14:paraId="07827896" w14:textId="14DC7B83" w:rsidR="00CA5DDE" w:rsidRPr="0055514F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4F">
              <w:rPr>
                <w:rFonts w:ascii="Times New Roman" w:hAnsi="Times New Roman" w:cs="Times New Roman"/>
                <w:sz w:val="28"/>
                <w:szCs w:val="28"/>
              </w:rPr>
              <w:t>№ 7р</w:t>
            </w:r>
          </w:p>
        </w:tc>
        <w:tc>
          <w:tcPr>
            <w:tcW w:w="4817" w:type="dxa"/>
          </w:tcPr>
          <w:p w14:paraId="3358BAE1" w14:textId="697B1380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Кол.сад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1»</w:t>
            </w:r>
          </w:p>
        </w:tc>
        <w:tc>
          <w:tcPr>
            <w:tcW w:w="3115" w:type="dxa"/>
          </w:tcPr>
          <w:p w14:paraId="6E061FE7" w14:textId="7E715858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A5DDE" w14:paraId="1F65E7F6" w14:textId="77777777" w:rsidTr="00964D9C">
        <w:tc>
          <w:tcPr>
            <w:tcW w:w="1413" w:type="dxa"/>
          </w:tcPr>
          <w:p w14:paraId="3472C597" w14:textId="23809578" w:rsidR="00CA5DDE" w:rsidRPr="0055514F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4F">
              <w:rPr>
                <w:rFonts w:ascii="Times New Roman" w:hAnsi="Times New Roman" w:cs="Times New Roman"/>
                <w:sz w:val="28"/>
                <w:szCs w:val="28"/>
              </w:rPr>
              <w:t>№ 14р</w:t>
            </w:r>
          </w:p>
        </w:tc>
        <w:tc>
          <w:tcPr>
            <w:tcW w:w="4817" w:type="dxa"/>
          </w:tcPr>
          <w:p w14:paraId="32130B79" w14:textId="16F2F2EA" w:rsidR="00CA5DDE" w:rsidRDefault="00CA5DDE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– Кол. сад  № 3»</w:t>
            </w:r>
          </w:p>
        </w:tc>
        <w:tc>
          <w:tcPr>
            <w:tcW w:w="3115" w:type="dxa"/>
          </w:tcPr>
          <w:p w14:paraId="1FABDDBA" w14:textId="7073F6C5" w:rsidR="00CA5DDE" w:rsidRDefault="009139E6" w:rsidP="00CA5D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DD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bookmarkEnd w:id="1"/>
    <w:p w14:paraId="14EBDEB7" w14:textId="77777777" w:rsidR="0055514F" w:rsidRDefault="002E76DA" w:rsidP="002E76DA">
      <w:pPr>
        <w:shd w:val="clear" w:color="auto" w:fill="FFFFFF"/>
        <w:spacing w:line="308" w:lineRule="exact"/>
        <w:ind w:right="4"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231C4FA6" w14:textId="77777777" w:rsidR="0055514F" w:rsidRDefault="0055514F" w:rsidP="002E76DA">
      <w:pPr>
        <w:shd w:val="clear" w:color="auto" w:fill="FFFFFF"/>
        <w:spacing w:line="308" w:lineRule="exact"/>
        <w:ind w:right="4" w:firstLine="28"/>
        <w:rPr>
          <w:rFonts w:ascii="Times New Roman" w:hAnsi="Times New Roman"/>
          <w:sz w:val="28"/>
          <w:szCs w:val="28"/>
        </w:rPr>
      </w:pPr>
    </w:p>
    <w:p w14:paraId="7FC33FA7" w14:textId="102849B5" w:rsidR="00CA5DDE" w:rsidRDefault="002E76DA" w:rsidP="0055514F">
      <w:pPr>
        <w:shd w:val="clear" w:color="auto" w:fill="FFFFFF"/>
        <w:spacing w:line="308" w:lineRule="exact"/>
        <w:ind w:right="4" w:firstLine="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31D2C">
        <w:rPr>
          <w:rFonts w:ascii="Times New Roman" w:hAnsi="Times New Roman"/>
          <w:sz w:val="28"/>
          <w:szCs w:val="28"/>
        </w:rPr>
        <w:t>Предельная плата за перевозку каждого места багажа, разреш</w:t>
      </w:r>
      <w:r>
        <w:rPr>
          <w:rFonts w:ascii="Times New Roman" w:hAnsi="Times New Roman"/>
          <w:sz w:val="28"/>
          <w:szCs w:val="28"/>
        </w:rPr>
        <w:t>е</w:t>
      </w:r>
      <w:r w:rsidRPr="00B31D2C">
        <w:rPr>
          <w:rFonts w:ascii="Times New Roman" w:hAnsi="Times New Roman"/>
          <w:sz w:val="28"/>
          <w:szCs w:val="28"/>
        </w:rPr>
        <w:t>нного к перевозу в автобусах муниципального сообщения, приравнивается к тарифу за одну поездку</w:t>
      </w:r>
      <w:r w:rsidR="00440F92">
        <w:rPr>
          <w:rFonts w:ascii="Times New Roman" w:hAnsi="Times New Roman"/>
          <w:sz w:val="28"/>
          <w:szCs w:val="28"/>
        </w:rPr>
        <w:t>.</w:t>
      </w:r>
    </w:p>
    <w:p w14:paraId="74A05348" w14:textId="14238820" w:rsidR="0055514F" w:rsidRPr="0055514F" w:rsidRDefault="0055514F" w:rsidP="0055514F">
      <w:pPr>
        <w:shd w:val="clear" w:color="auto" w:fill="FFFFFF"/>
        <w:spacing w:line="308" w:lineRule="exact"/>
        <w:ind w:right="4" w:firstLine="57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55514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2719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Данное </w:t>
      </w:r>
      <w:proofErr w:type="gramStart"/>
      <w:r w:rsidRPr="00227196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решение  опубликовать</w:t>
      </w:r>
      <w:proofErr w:type="gramEnd"/>
      <w:r w:rsidRPr="0022719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в газете «</w:t>
      </w:r>
      <w:proofErr w:type="spellStart"/>
      <w:r w:rsidRPr="00227196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Усть-Катавская</w:t>
      </w:r>
      <w:proofErr w:type="spellEnd"/>
      <w:r w:rsidRPr="0022719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неделя»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разместить  на официальном сайте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www</w:t>
      </w:r>
      <w:r w:rsidRPr="00440F92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ukgo</w:t>
      </w:r>
      <w:proofErr w:type="spellEnd"/>
      <w:r w:rsidRPr="00440F92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14:paraId="6D41F561" w14:textId="0DB03551" w:rsidR="00ED0648" w:rsidRPr="00227196" w:rsidRDefault="00ED0648" w:rsidP="00ED0648">
      <w:pPr>
        <w:shd w:val="clear" w:color="auto" w:fill="FFFFFF"/>
        <w:spacing w:line="308" w:lineRule="exact"/>
        <w:ind w:left="28" w:right="4" w:firstLine="5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 w:rsidR="0055514F"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Настоящее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силу </w:t>
      </w:r>
      <w:r w:rsidRPr="0022719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57564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57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01.01.202</w:t>
      </w:r>
      <w:r w:rsidR="00913332"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Pr="00B57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года</w:t>
      </w:r>
      <w:r w:rsidRPr="00227196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14:paraId="501EE2CC" w14:textId="067C1330" w:rsidR="00ED0648" w:rsidRPr="00227196" w:rsidRDefault="00ED0648" w:rsidP="00ED0648">
      <w:pPr>
        <w:shd w:val="clear" w:color="auto" w:fill="FFFFFF"/>
        <w:spacing w:line="308" w:lineRule="exact"/>
        <w:ind w:firstLine="28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27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440F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5514F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22719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1150DD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22719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онтрол</w:t>
      </w:r>
      <w:r w:rsidR="001150DD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2271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   исполнением    настоящего    решения возложить на </w:t>
      </w:r>
      <w:r w:rsidRPr="0022719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председателя комиссии по </w:t>
      </w:r>
      <w:r w:rsidR="00440F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финансово-бюджетной и экономической политике </w:t>
      </w:r>
      <w:proofErr w:type="spellStart"/>
      <w:r w:rsidR="00440F92">
        <w:rPr>
          <w:rFonts w:ascii="Times New Roman" w:hAnsi="Times New Roman" w:cs="Times New Roman"/>
          <w:color w:val="000000"/>
          <w:spacing w:val="-7"/>
          <w:sz w:val="28"/>
          <w:szCs w:val="28"/>
        </w:rPr>
        <w:t>С.Н.Федосову</w:t>
      </w:r>
      <w:proofErr w:type="spellEnd"/>
      <w:r w:rsidR="00440F92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14:paraId="4BEF8C77" w14:textId="776C8F4E" w:rsidR="00ED0648" w:rsidRPr="00227196" w:rsidRDefault="00ED0648" w:rsidP="00440F92">
      <w:pPr>
        <w:shd w:val="clear" w:color="auto" w:fill="FFFFFF"/>
        <w:spacing w:line="308" w:lineRule="exact"/>
        <w:ind w:firstLine="456"/>
        <w:rPr>
          <w:rFonts w:ascii="Times New Roman" w:hAnsi="Times New Roman" w:cs="Times New Roman"/>
          <w:sz w:val="28"/>
          <w:szCs w:val="28"/>
        </w:rPr>
      </w:pPr>
    </w:p>
    <w:p w14:paraId="1BE68221" w14:textId="1AC29800" w:rsidR="003B22E8" w:rsidRDefault="003B22E8" w:rsidP="003B22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64E0ACC" w14:textId="77777777" w:rsidR="0055514F" w:rsidRDefault="0055514F" w:rsidP="003B22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0DA67F6" w14:textId="77777777" w:rsidR="0055514F" w:rsidRDefault="003B22E8" w:rsidP="003B22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3FECA1B3" w14:textId="5E0A635F" w:rsidR="00ED0648" w:rsidRPr="00227196" w:rsidRDefault="0055514F" w:rsidP="003B22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B22E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3B22E8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14:paraId="518F5E3D" w14:textId="4F931C43" w:rsidR="00B37501" w:rsidRDefault="00B37501" w:rsidP="00ED0648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9B00DA1" w14:textId="77777777" w:rsidR="0055514F" w:rsidRDefault="0055514F" w:rsidP="00ED0648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690C3BDA" w14:textId="3CF9600A" w:rsidR="00ED0648" w:rsidRDefault="00ED0648" w:rsidP="00B37501">
      <w:pPr>
        <w:ind w:firstLine="0"/>
        <w:jc w:val="left"/>
        <w:rPr>
          <w:rStyle w:val="a3"/>
          <w:bCs/>
        </w:rPr>
      </w:pPr>
      <w:r w:rsidRPr="002271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городского округа                            </w:t>
      </w:r>
      <w:r w:rsidR="00CA5D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С.Д.Семков</w:t>
      </w:r>
      <w:proofErr w:type="spellEnd"/>
      <w:r w:rsidR="00B37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ED0648" w:rsidSect="0055514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48"/>
    <w:rsid w:val="00005808"/>
    <w:rsid w:val="001150DD"/>
    <w:rsid w:val="002E76DA"/>
    <w:rsid w:val="003A6DCD"/>
    <w:rsid w:val="003B22E8"/>
    <w:rsid w:val="00440F92"/>
    <w:rsid w:val="00481BC3"/>
    <w:rsid w:val="0055514F"/>
    <w:rsid w:val="006954DE"/>
    <w:rsid w:val="00824677"/>
    <w:rsid w:val="00846432"/>
    <w:rsid w:val="00846491"/>
    <w:rsid w:val="008D6901"/>
    <w:rsid w:val="00913332"/>
    <w:rsid w:val="009139E6"/>
    <w:rsid w:val="00964D9C"/>
    <w:rsid w:val="00B23D47"/>
    <w:rsid w:val="00B37501"/>
    <w:rsid w:val="00BE6660"/>
    <w:rsid w:val="00CA5859"/>
    <w:rsid w:val="00CA5DDE"/>
    <w:rsid w:val="00D969C9"/>
    <w:rsid w:val="00ED0648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687B"/>
  <w15:chartTrackingRefBased/>
  <w15:docId w15:val="{1A821F9E-24D3-455A-A343-2E9CC00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6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6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D06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D0648"/>
    <w:rPr>
      <w:rFonts w:cs="Times New Roman"/>
      <w:b w:val="0"/>
      <w:color w:val="106BBE"/>
    </w:rPr>
  </w:style>
  <w:style w:type="table" w:styleId="a5">
    <w:name w:val="Table Grid"/>
    <w:basedOn w:val="a1"/>
    <w:uiPriority w:val="39"/>
    <w:rsid w:val="0096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2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2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9297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2920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9764926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DB2A-6D0E-4669-91AE-97FF3EA8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Ермакова Татьяна Федоровна</cp:lastModifiedBy>
  <cp:revision>2</cp:revision>
  <cp:lastPrinted>2021-12-07T03:45:00Z</cp:lastPrinted>
  <dcterms:created xsi:type="dcterms:W3CDTF">2021-12-09T05:00:00Z</dcterms:created>
  <dcterms:modified xsi:type="dcterms:W3CDTF">2021-12-09T05:00:00Z</dcterms:modified>
</cp:coreProperties>
</file>