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8CFBD" w14:textId="77777777" w:rsidR="008A5030" w:rsidRDefault="008A5030" w:rsidP="008A5030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Доклад об основных показателях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социально-экономического развития Усть-Катавского городского округа за 2020 год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01"/>
        <w:gridCol w:w="1384"/>
        <w:gridCol w:w="1425"/>
        <w:gridCol w:w="1629"/>
      </w:tblGrid>
      <w:tr w:rsidR="008A5030" w14:paraId="04BAFE73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66CAF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46C69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FD549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5FC88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%</w:t>
            </w:r>
          </w:p>
          <w:p w14:paraId="4D45AAEC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2019г.</w:t>
            </w:r>
          </w:p>
        </w:tc>
      </w:tr>
      <w:tr w:rsidR="008A5030" w14:paraId="649DF303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025AC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1EB30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млн. руб.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850A6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3780,99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AE3B2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99,3</w:t>
            </w:r>
          </w:p>
        </w:tc>
      </w:tr>
      <w:tr w:rsidR="008A5030" w14:paraId="008BCA9C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0A1A5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5EB77" w14:textId="77777777" w:rsidR="008A5030" w:rsidRDefault="008A50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71ABB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9645B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108,6</w:t>
            </w:r>
          </w:p>
        </w:tc>
      </w:tr>
      <w:tr w:rsidR="008A5030" w14:paraId="4C33CC1F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86418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4A0A6" w14:textId="77777777" w:rsidR="008A5030" w:rsidRDefault="008A50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3BA8F" w14:textId="77777777" w:rsidR="008A5030" w:rsidRDefault="008A50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2808,21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8F5A0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89,1</w:t>
            </w:r>
          </w:p>
        </w:tc>
      </w:tr>
      <w:tr w:rsidR="008A5030" w14:paraId="7FC3149A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AA8A9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54EB5" w14:textId="77777777" w:rsidR="008A5030" w:rsidRDefault="008A50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96492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157,84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427AD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79,0</w:t>
            </w:r>
          </w:p>
        </w:tc>
      </w:tr>
      <w:tr w:rsidR="008A5030" w14:paraId="7C5F293B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A4257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Водоснабжение; водоотведение, организация сбора и утилизации</w:t>
            </w:r>
            <w:r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 отходов, деятельность по ликвидации загрязнений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0011D" w14:textId="77777777" w:rsidR="008A5030" w:rsidRDefault="008A50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7729B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9,67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45934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90,2</w:t>
            </w:r>
          </w:p>
        </w:tc>
      </w:tr>
      <w:tr w:rsidR="008A5030" w14:paraId="4FF75561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DBAB0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Ввод в действие жилых домов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FCE53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B1E92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5106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08767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130,5</w:t>
            </w:r>
          </w:p>
        </w:tc>
      </w:tr>
      <w:tr w:rsidR="008A5030" w14:paraId="4C0F59B4" w14:textId="77777777" w:rsidTr="008A5030">
        <w:trPr>
          <w:trHeight w:val="501"/>
        </w:trPr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357B5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8A30E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423EE" w14:textId="6B283E13" w:rsidR="008A5030" w:rsidRDefault="00AE7B63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955,8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3451E" w14:textId="17621B30" w:rsidR="008A5030" w:rsidRDefault="00AE7B63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37,9</w:t>
            </w:r>
          </w:p>
        </w:tc>
      </w:tr>
      <w:tr w:rsidR="008A5030" w14:paraId="6F41B6FF" w14:textId="77777777" w:rsidTr="008A5030">
        <w:trPr>
          <w:trHeight w:val="500"/>
        </w:trPr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12503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Фонд начисленной заработной платы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596AA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1E8E7" w14:textId="4B9B48CD" w:rsidR="008A5030" w:rsidRDefault="005C756D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2414,9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0A409" w14:textId="55ADEB58" w:rsidR="008A5030" w:rsidRPr="00E81A7C" w:rsidRDefault="005C756D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8A5030" w14:paraId="51EBF93E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64AA6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Среднемесячная начисленная заработная плата одного работника по кругу крупных и средних и некоммерческих организаций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A9F71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3836D" w14:textId="1992E1FC" w:rsidR="008A5030" w:rsidRDefault="00614923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28487,9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5AA1D" w14:textId="679D7D50" w:rsidR="008A5030" w:rsidRDefault="00614923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103,2</w:t>
            </w:r>
          </w:p>
        </w:tc>
      </w:tr>
      <w:tr w:rsidR="008A5030" w14:paraId="577AAECC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5B024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Реальная заработная плата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32F25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45EA9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0200E" w14:textId="08473484" w:rsidR="008A5030" w:rsidRPr="00E81A7C" w:rsidRDefault="00E81A7C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A5030" w14:paraId="1C6B569E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0AFAA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крупным и средним организациям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FC149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6CDA8" w14:textId="5168DD26" w:rsidR="008A5030" w:rsidRDefault="003F1CA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7064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C9275" w14:textId="2EF4D63C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3F1CA7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</w:tr>
      <w:tr w:rsidR="008A5030" w14:paraId="0858179C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A325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DA1AE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03E85" w14:textId="77777777" w:rsidR="008A5030" w:rsidRDefault="008A50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B3189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103,0</w:t>
            </w:r>
          </w:p>
        </w:tc>
      </w:tr>
      <w:tr w:rsidR="008A5030" w14:paraId="182D20D5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E7B8C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зарегистрированных безработных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67A15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6384B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A65B8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139,3</w:t>
            </w:r>
          </w:p>
        </w:tc>
      </w:tr>
      <w:tr w:rsidR="008A5030" w14:paraId="5DA5EE16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14ED1" w14:textId="77777777" w:rsidR="008A5030" w:rsidRDefault="008A50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зарегистрированной безработицы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96DAF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1B089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E4912" w14:textId="77777777" w:rsid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139,0</w:t>
            </w:r>
          </w:p>
        </w:tc>
      </w:tr>
      <w:tr w:rsidR="008A5030" w14:paraId="6C765CD4" w14:textId="77777777" w:rsidTr="008A5030">
        <w:trPr>
          <w:trHeight w:val="1168"/>
        </w:trPr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BA4D3" w14:textId="77777777" w:rsidR="008A5030" w:rsidRDefault="008A503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Демография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70DEFC87" w14:textId="77777777" w:rsidR="008A5030" w:rsidRDefault="008A5030">
            <w:pPr>
              <w:pStyle w:val="a3"/>
              <w:spacing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родившихся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58ACAFE" w14:textId="77777777" w:rsidR="008A5030" w:rsidRDefault="008A503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умерших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A472B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  <w:p w14:paraId="41A90EBE" w14:textId="77777777" w:rsid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76BDD" w14:textId="57EEB792" w:rsidR="008A5030" w:rsidRDefault="00DE799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213</w:t>
            </w:r>
          </w:p>
          <w:p w14:paraId="6AE1B2C8" w14:textId="3261D74D" w:rsidR="008A5030" w:rsidRDefault="00DE799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468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EF850" w14:textId="78C2E7F1" w:rsidR="008A5030" w:rsidRPr="002C329F" w:rsidRDefault="002C329F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29F">
              <w:rPr>
                <w:rFonts w:ascii="Times New Roman" w:hAnsi="Times New Roman"/>
                <w:sz w:val="24"/>
                <w:szCs w:val="24"/>
                <w:lang w:val="ru-RU"/>
              </w:rPr>
              <w:t>104,4</w:t>
            </w:r>
          </w:p>
          <w:p w14:paraId="6848F891" w14:textId="6FED2F41" w:rsidR="002C329F" w:rsidRPr="002C329F" w:rsidRDefault="002C329F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29F">
              <w:rPr>
                <w:rFonts w:ascii="Times New Roman" w:hAnsi="Times New Roman"/>
                <w:sz w:val="24"/>
                <w:szCs w:val="24"/>
                <w:lang w:val="ru-RU"/>
              </w:rPr>
              <w:t>123,8</w:t>
            </w:r>
          </w:p>
          <w:p w14:paraId="3272781A" w14:textId="329EA2F9" w:rsidR="002C329F" w:rsidRDefault="002C329F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8A5030" w14:paraId="14CD7C78" w14:textId="77777777" w:rsidTr="008A5030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413A0" w14:textId="77777777" w:rsidR="008A5030" w:rsidRPr="008A5030" w:rsidRDefault="008A5030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030">
              <w:rPr>
                <w:rFonts w:ascii="Times New Roman" w:hAnsi="Times New Roman"/>
                <w:b/>
                <w:sz w:val="24"/>
                <w:szCs w:val="24"/>
              </w:rPr>
              <w:t>Миграционная убыль (прибыль):</w:t>
            </w:r>
          </w:p>
          <w:p w14:paraId="4A019619" w14:textId="77777777" w:rsidR="008A5030" w:rsidRPr="008A5030" w:rsidRDefault="008A5030">
            <w:pPr>
              <w:pStyle w:val="a3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030">
              <w:rPr>
                <w:rFonts w:ascii="Times New Roman" w:hAnsi="Times New Roman"/>
                <w:sz w:val="24"/>
                <w:szCs w:val="24"/>
              </w:rPr>
              <w:t>-число прибывших</w:t>
            </w:r>
            <w:r w:rsidRPr="008A50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9E82708" w14:textId="77777777" w:rsidR="008A5030" w:rsidRPr="008A5030" w:rsidRDefault="008A5030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030">
              <w:rPr>
                <w:rFonts w:ascii="Times New Roman" w:hAnsi="Times New Roman"/>
                <w:sz w:val="24"/>
                <w:szCs w:val="24"/>
              </w:rPr>
              <w:t>-число выбывших</w:t>
            </w:r>
            <w:r w:rsidRPr="008A50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319B" w14:textId="77777777" w:rsidR="008A5030" w:rsidRP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31B6A9" w14:textId="77777777" w:rsidR="008A5030" w:rsidRP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030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8A5030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  <w:p w14:paraId="033969CF" w14:textId="77777777" w:rsidR="008A5030" w:rsidRPr="008A5030" w:rsidRDefault="008A50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030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8A5030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D9C7" w14:textId="77777777" w:rsidR="008A5030" w:rsidRP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5B8E3F" w14:textId="45C9D803" w:rsidR="008A5030" w:rsidRP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8A5030">
              <w:rPr>
                <w:rFonts w:ascii="Times New Roman" w:hAnsi="Times New Roman"/>
                <w:sz w:val="24"/>
                <w:szCs w:val="24"/>
                <w:lang w:val="ru-RU"/>
              </w:rPr>
              <w:t>207</w:t>
            </w:r>
            <w:r w:rsidR="008245A5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8A503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  <w:p w14:paraId="2B6CE765" w14:textId="60708DEF" w:rsidR="008A5030" w:rsidRP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8A5030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8245A5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8A503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E5BC" w14:textId="77777777" w:rsidR="008A5030" w:rsidRP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7B212E" w14:textId="39793791" w:rsidR="008A5030" w:rsidRP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8A5030">
              <w:rPr>
                <w:rFonts w:ascii="Times New Roman" w:hAnsi="Times New Roman"/>
                <w:sz w:val="24"/>
                <w:szCs w:val="24"/>
                <w:lang w:val="ru-RU"/>
              </w:rPr>
              <w:t>79,4</w:t>
            </w:r>
            <w:r w:rsidR="008245A5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8A503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  <w:p w14:paraId="55B4D147" w14:textId="3F3BCEF4" w:rsidR="008A5030" w:rsidRPr="008A5030" w:rsidRDefault="008A50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030">
              <w:rPr>
                <w:rFonts w:ascii="Times New Roman" w:hAnsi="Times New Roman"/>
                <w:sz w:val="24"/>
                <w:szCs w:val="24"/>
                <w:lang w:val="ru-RU"/>
              </w:rPr>
              <w:t>64,2</w:t>
            </w:r>
            <w:r w:rsidR="008245A5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8A503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</w:tbl>
    <w:p w14:paraId="2A2CBBBF" w14:textId="77777777" w:rsidR="008A5030" w:rsidRPr="008C4B22" w:rsidRDefault="008A5030" w:rsidP="008A50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8C4B22">
        <w:rPr>
          <w:rFonts w:ascii="Times New Roman" w:hAnsi="Times New Roman"/>
          <w:color w:val="000000"/>
        </w:rPr>
        <w:t>Данные за январь-сентябрь 2020г.</w:t>
      </w:r>
    </w:p>
    <w:sectPr w:rsidR="008A5030" w:rsidRPr="008C4B22" w:rsidSect="008C4B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78"/>
    <w:rsid w:val="001D6C82"/>
    <w:rsid w:val="002C329F"/>
    <w:rsid w:val="003F1CA7"/>
    <w:rsid w:val="00465242"/>
    <w:rsid w:val="005C756D"/>
    <w:rsid w:val="00614923"/>
    <w:rsid w:val="008245A5"/>
    <w:rsid w:val="008A5030"/>
    <w:rsid w:val="008C4B22"/>
    <w:rsid w:val="00993C78"/>
    <w:rsid w:val="00AE7B63"/>
    <w:rsid w:val="00DE799E"/>
    <w:rsid w:val="00E81A7C"/>
    <w:rsid w:val="00F24692"/>
    <w:rsid w:val="00F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AE64"/>
  <w15:chartTrackingRefBased/>
  <w15:docId w15:val="{59C83352-395E-4A89-A015-56B2367B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0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5030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8A5030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Наталья Николаевна</dc:creator>
  <cp:keywords/>
  <dc:description/>
  <cp:lastModifiedBy>Чернова Ольга Александровна</cp:lastModifiedBy>
  <cp:revision>16</cp:revision>
  <dcterms:created xsi:type="dcterms:W3CDTF">2021-02-08T09:33:00Z</dcterms:created>
  <dcterms:modified xsi:type="dcterms:W3CDTF">2021-04-05T06:39:00Z</dcterms:modified>
</cp:coreProperties>
</file>