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0E6" w:rsidRDefault="00D900E6" w:rsidP="009239BA">
      <w:pPr>
        <w:spacing w:line="360" w:lineRule="auto"/>
      </w:pPr>
    </w:p>
    <w:p w:rsidR="00303BD6" w:rsidRPr="00303BD6" w:rsidRDefault="00CE083A" w:rsidP="00CE083A">
      <w:pPr>
        <w:spacing w:line="360" w:lineRule="auto"/>
        <w:jc w:val="center"/>
        <w:rPr>
          <w:sz w:val="24"/>
        </w:rPr>
      </w:pPr>
      <w:r>
        <w:rPr>
          <w:sz w:val="24"/>
        </w:rPr>
        <w:t xml:space="preserve">                                       </w:t>
      </w:r>
      <w:r w:rsidR="00F34C3A">
        <w:rPr>
          <w:sz w:val="24"/>
        </w:rPr>
        <w:t xml:space="preserve">                         </w:t>
      </w:r>
      <w:r w:rsidR="00507197">
        <w:rPr>
          <w:sz w:val="24"/>
        </w:rPr>
        <w:t xml:space="preserve">ПРИЛОЖЕНИЕ </w:t>
      </w:r>
    </w:p>
    <w:p w:rsidR="009239BA" w:rsidRDefault="009239BA" w:rsidP="009239BA">
      <w:pPr>
        <w:spacing w:line="360" w:lineRule="auto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</w:t>
      </w:r>
      <w:r w:rsidR="00F34C3A">
        <w:rPr>
          <w:sz w:val="24"/>
        </w:rPr>
        <w:t xml:space="preserve">                               </w:t>
      </w:r>
      <w:r>
        <w:rPr>
          <w:sz w:val="24"/>
        </w:rPr>
        <w:t xml:space="preserve"> к Постановлению </w:t>
      </w:r>
      <w:r w:rsidR="00303BD6">
        <w:rPr>
          <w:sz w:val="24"/>
        </w:rPr>
        <w:t xml:space="preserve"> </w:t>
      </w:r>
      <w:r w:rsidR="00303BD6" w:rsidRPr="00303BD6">
        <w:rPr>
          <w:sz w:val="24"/>
        </w:rPr>
        <w:t>администрации</w:t>
      </w:r>
    </w:p>
    <w:p w:rsidR="00303BD6" w:rsidRDefault="009239BA" w:rsidP="009239BA">
      <w:pPr>
        <w:spacing w:line="360" w:lineRule="auto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от </w:t>
      </w:r>
      <w:r w:rsidR="00F34C3A">
        <w:rPr>
          <w:sz w:val="24"/>
        </w:rPr>
        <w:t xml:space="preserve"> «___»_____2019</w:t>
      </w:r>
      <w:r w:rsidR="00303BD6" w:rsidRPr="00303BD6">
        <w:rPr>
          <w:sz w:val="24"/>
        </w:rPr>
        <w:t>г.№______</w:t>
      </w:r>
    </w:p>
    <w:p w:rsidR="009754D0" w:rsidRDefault="009754D0" w:rsidP="009754D0"/>
    <w:p w:rsidR="009754D0" w:rsidRPr="009754D0" w:rsidRDefault="009754D0" w:rsidP="009754D0">
      <w:pPr>
        <w:spacing w:line="360" w:lineRule="auto"/>
      </w:pPr>
      <w:r w:rsidRPr="009754D0">
        <w:t xml:space="preserve"> 1. Внести в постановление администрации Усть-Катавского городского округа Челябинской области от  </w:t>
      </w:r>
      <w:r w:rsidRPr="009754D0">
        <w:rPr>
          <w:szCs w:val="22"/>
        </w:rPr>
        <w:t xml:space="preserve">округа от 30.11.2015г. № 1438 </w:t>
      </w:r>
      <w:r w:rsidRPr="009754D0">
        <w:rPr>
          <w:szCs w:val="28"/>
          <w:lang w:eastAsia="en-US"/>
        </w:rPr>
        <w:t>«Об утверждении муниципальной программы «Доступная среда для инвалидов и других маломобильных групп населения Усть-Катавского городского округа на 2016-2020 годы»</w:t>
      </w:r>
      <w:r w:rsidRPr="009754D0">
        <w:rPr>
          <w:sz w:val="24"/>
          <w:lang w:eastAsia="en-US"/>
        </w:rPr>
        <w:t xml:space="preserve">  </w:t>
      </w:r>
      <w:r w:rsidRPr="009754D0">
        <w:rPr>
          <w:szCs w:val="22"/>
        </w:rPr>
        <w:t xml:space="preserve"> </w:t>
      </w:r>
      <w:r w:rsidRPr="009754D0">
        <w:t xml:space="preserve"> следующие изменения:</w:t>
      </w:r>
    </w:p>
    <w:p w:rsidR="009754D0" w:rsidRPr="009754D0" w:rsidRDefault="009754D0" w:rsidP="009754D0">
      <w:pPr>
        <w:jc w:val="both"/>
        <w:rPr>
          <w:szCs w:val="28"/>
          <w:lang w:eastAsia="en-US"/>
        </w:rPr>
      </w:pPr>
    </w:p>
    <w:p w:rsidR="009754D0" w:rsidRPr="009754D0" w:rsidRDefault="00632115" w:rsidP="00632115">
      <w:pPr>
        <w:spacing w:line="360" w:lineRule="auto"/>
        <w:jc w:val="both"/>
      </w:pPr>
      <w:r>
        <w:t xml:space="preserve"> 1.1</w:t>
      </w:r>
      <w:r w:rsidR="009754D0" w:rsidRPr="009754D0">
        <w:t>.</w:t>
      </w:r>
      <w:r>
        <w:t xml:space="preserve"> </w:t>
      </w:r>
      <w:r w:rsidR="009754D0" w:rsidRPr="009754D0">
        <w:t xml:space="preserve">В паспорте муниципальной программы  </w:t>
      </w:r>
      <w:r w:rsidR="009754D0" w:rsidRPr="009754D0">
        <w:rPr>
          <w:szCs w:val="28"/>
          <w:lang w:eastAsia="en-US"/>
        </w:rPr>
        <w:t>«Доступная среда для инвалидов и других маломобильных групп населения Усть-Катавского городского округа на 2016-2020 годы»</w:t>
      </w:r>
      <w:r w:rsidR="009754D0" w:rsidRPr="009754D0">
        <w:rPr>
          <w:sz w:val="24"/>
          <w:lang w:eastAsia="en-US"/>
        </w:rPr>
        <w:t xml:space="preserve">  </w:t>
      </w:r>
      <w:r w:rsidR="009754D0" w:rsidRPr="009754D0">
        <w:t>пункт «</w:t>
      </w:r>
      <w:r w:rsidR="009754D0" w:rsidRPr="009754D0">
        <w:rPr>
          <w:szCs w:val="28"/>
        </w:rPr>
        <w:t>Объем бюджетных ассигнований муниципальной программы</w:t>
      </w:r>
      <w:r w:rsidR="009754D0" w:rsidRPr="009754D0">
        <w:t>» изложить в новой редакции:</w:t>
      </w:r>
    </w:p>
    <w:p w:rsidR="009754D0" w:rsidRPr="009754D0" w:rsidRDefault="009754D0" w:rsidP="00632115">
      <w:pPr>
        <w:autoSpaceDE w:val="0"/>
        <w:autoSpaceDN w:val="0"/>
        <w:adjustRightInd w:val="0"/>
        <w:jc w:val="right"/>
        <w:rPr>
          <w:szCs w:val="28"/>
        </w:rPr>
      </w:pPr>
      <w:r w:rsidRPr="009754D0">
        <w:t xml:space="preserve"> </w:t>
      </w:r>
      <w:r w:rsidRPr="009754D0">
        <w:rPr>
          <w:rFonts w:eastAsia="Times New Roman"/>
          <w:sz w:val="24"/>
        </w:rPr>
        <w:t xml:space="preserve">                                                                                                                                                                 </w:t>
      </w:r>
      <w:r w:rsidR="00632115">
        <w:rPr>
          <w:rFonts w:eastAsia="Times New Roman"/>
          <w:sz w:val="24"/>
        </w:rPr>
        <w:t xml:space="preserve">                         </w:t>
      </w:r>
      <w:r w:rsidRPr="009754D0">
        <w:rPr>
          <w:rFonts w:eastAsia="Times New Roman"/>
          <w:szCs w:val="28"/>
        </w:rPr>
        <w:t>(тыс.</w:t>
      </w:r>
      <w:r w:rsidR="00632115">
        <w:rPr>
          <w:rFonts w:eastAsia="Times New Roman"/>
          <w:szCs w:val="28"/>
        </w:rPr>
        <w:t xml:space="preserve"> </w:t>
      </w:r>
      <w:r w:rsidRPr="009754D0">
        <w:rPr>
          <w:rFonts w:eastAsia="Times New Roman"/>
          <w:szCs w:val="28"/>
        </w:rPr>
        <w:t>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754D0" w:rsidRPr="009754D0" w:rsidTr="00FA6013">
        <w:tc>
          <w:tcPr>
            <w:tcW w:w="4785" w:type="dxa"/>
          </w:tcPr>
          <w:p w:rsidR="009754D0" w:rsidRPr="009754D0" w:rsidRDefault="009754D0" w:rsidP="009754D0">
            <w:pPr>
              <w:rPr>
                <w:szCs w:val="28"/>
                <w:lang w:eastAsia="en-US"/>
              </w:rPr>
            </w:pPr>
            <w:r w:rsidRPr="009754D0">
              <w:rPr>
                <w:szCs w:val="28"/>
                <w:lang w:eastAsia="en-US"/>
              </w:rPr>
              <w:t>Объем бюджетных ассигнований муниципальной программы</w:t>
            </w:r>
          </w:p>
        </w:tc>
        <w:tc>
          <w:tcPr>
            <w:tcW w:w="4786" w:type="dxa"/>
          </w:tcPr>
          <w:p w:rsidR="009754D0" w:rsidRPr="009754D0" w:rsidRDefault="009754D0" w:rsidP="009754D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Cs w:val="28"/>
              </w:rPr>
            </w:pPr>
            <w:r w:rsidRPr="009754D0">
              <w:rPr>
                <w:rFonts w:eastAsia="Times New Roman"/>
                <w:szCs w:val="28"/>
              </w:rPr>
              <w:t>Общий объем фина</w:t>
            </w:r>
            <w:r w:rsidR="00646470">
              <w:rPr>
                <w:rFonts w:eastAsia="Times New Roman"/>
                <w:szCs w:val="28"/>
              </w:rPr>
              <w:t xml:space="preserve">нсирования составляет - 1 </w:t>
            </w:r>
            <w:r w:rsidR="0079633A">
              <w:rPr>
                <w:rFonts w:eastAsia="Times New Roman"/>
                <w:szCs w:val="28"/>
              </w:rPr>
              <w:t>809,00</w:t>
            </w:r>
            <w:r w:rsidRPr="009754D0">
              <w:rPr>
                <w:rFonts w:eastAsia="Times New Roman"/>
                <w:szCs w:val="28"/>
              </w:rPr>
              <w:t xml:space="preserve"> тыс. руб., в том числе:</w:t>
            </w:r>
          </w:p>
          <w:p w:rsidR="009754D0" w:rsidRDefault="009754D0" w:rsidP="00614CDB">
            <w:pPr>
              <w:autoSpaceDE w:val="0"/>
              <w:autoSpaceDN w:val="0"/>
              <w:adjustRightInd w:val="0"/>
              <w:rPr>
                <w:rFonts w:eastAsia="Times New Roman"/>
                <w:szCs w:val="28"/>
              </w:rPr>
            </w:pPr>
            <w:r w:rsidRPr="009754D0">
              <w:rPr>
                <w:rFonts w:eastAsia="Times New Roman"/>
                <w:szCs w:val="28"/>
              </w:rPr>
              <w:t>-</w:t>
            </w:r>
            <w:r w:rsidR="00632115">
              <w:rPr>
                <w:rFonts w:eastAsia="Times New Roman"/>
                <w:szCs w:val="28"/>
              </w:rPr>
              <w:t xml:space="preserve"> </w:t>
            </w:r>
            <w:r w:rsidR="002F7163">
              <w:rPr>
                <w:rFonts w:eastAsia="Times New Roman"/>
                <w:szCs w:val="28"/>
              </w:rPr>
              <w:t xml:space="preserve">местный бюджет </w:t>
            </w:r>
            <w:r w:rsidR="00F34C3A">
              <w:rPr>
                <w:rFonts w:eastAsia="Times New Roman"/>
                <w:szCs w:val="28"/>
              </w:rPr>
              <w:t>-</w:t>
            </w:r>
            <w:r w:rsidR="002F7163">
              <w:rPr>
                <w:rFonts w:eastAsia="Times New Roman"/>
                <w:szCs w:val="28"/>
              </w:rPr>
              <w:t xml:space="preserve"> 1 274,</w:t>
            </w:r>
            <w:r w:rsidR="00F34C3A">
              <w:rPr>
                <w:rFonts w:eastAsia="Times New Roman"/>
                <w:szCs w:val="28"/>
              </w:rPr>
              <w:t>50</w:t>
            </w:r>
            <w:r w:rsidRPr="009754D0">
              <w:rPr>
                <w:rFonts w:eastAsia="Times New Roman"/>
                <w:szCs w:val="28"/>
              </w:rPr>
              <w:t xml:space="preserve"> тыс. руб.</w:t>
            </w:r>
          </w:p>
          <w:p w:rsidR="0079633A" w:rsidRDefault="0079633A" w:rsidP="00614CDB">
            <w:pPr>
              <w:autoSpaceDE w:val="0"/>
              <w:autoSpaceDN w:val="0"/>
              <w:adjustRightInd w:val="0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областной бюджет- 101,55  тыс. руб.</w:t>
            </w:r>
          </w:p>
          <w:p w:rsidR="0079633A" w:rsidRPr="009754D0" w:rsidRDefault="0079633A" w:rsidP="00614CDB">
            <w:pPr>
              <w:autoSpaceDE w:val="0"/>
              <w:autoSpaceDN w:val="0"/>
              <w:adjustRightInd w:val="0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</w:t>
            </w:r>
            <w:r w:rsidR="00614CDB">
              <w:rPr>
                <w:rFonts w:eastAsia="Times New Roman"/>
                <w:szCs w:val="28"/>
              </w:rPr>
              <w:t xml:space="preserve"> </w:t>
            </w:r>
            <w:r>
              <w:rPr>
                <w:rFonts w:eastAsia="Times New Roman"/>
                <w:szCs w:val="28"/>
              </w:rPr>
              <w:t>федеральный</w:t>
            </w:r>
            <w:r w:rsidR="00614CDB">
              <w:rPr>
                <w:rFonts w:eastAsia="Times New Roman"/>
                <w:szCs w:val="28"/>
              </w:rPr>
              <w:t xml:space="preserve"> бюджет - 432,95</w:t>
            </w:r>
            <w:r>
              <w:rPr>
                <w:rFonts w:eastAsia="Times New Roman"/>
                <w:szCs w:val="28"/>
              </w:rPr>
              <w:t xml:space="preserve"> тыс.</w:t>
            </w:r>
            <w:r w:rsidR="00614CDB">
              <w:rPr>
                <w:rFonts w:eastAsia="Times New Roman"/>
                <w:szCs w:val="28"/>
              </w:rPr>
              <w:t xml:space="preserve"> </w:t>
            </w:r>
            <w:r>
              <w:rPr>
                <w:rFonts w:eastAsia="Times New Roman"/>
                <w:szCs w:val="28"/>
              </w:rPr>
              <w:t>руб.</w:t>
            </w:r>
          </w:p>
          <w:p w:rsidR="009754D0" w:rsidRPr="009754D0" w:rsidRDefault="009754D0" w:rsidP="00614CDB">
            <w:pPr>
              <w:autoSpaceDE w:val="0"/>
              <w:autoSpaceDN w:val="0"/>
              <w:adjustRightInd w:val="0"/>
              <w:rPr>
                <w:rFonts w:eastAsia="Times New Roman"/>
                <w:szCs w:val="28"/>
              </w:rPr>
            </w:pPr>
            <w:r w:rsidRPr="009754D0">
              <w:rPr>
                <w:rFonts w:eastAsia="Times New Roman"/>
                <w:szCs w:val="28"/>
              </w:rPr>
              <w:t>из них:</w:t>
            </w:r>
          </w:p>
          <w:p w:rsidR="0079633A" w:rsidRDefault="009754D0" w:rsidP="00614CDB">
            <w:pPr>
              <w:autoSpaceDE w:val="0"/>
              <w:autoSpaceDN w:val="0"/>
              <w:adjustRightInd w:val="0"/>
              <w:rPr>
                <w:rFonts w:eastAsia="Times New Roman"/>
                <w:szCs w:val="28"/>
              </w:rPr>
            </w:pPr>
            <w:r w:rsidRPr="009754D0">
              <w:rPr>
                <w:rFonts w:eastAsia="Times New Roman"/>
                <w:szCs w:val="28"/>
              </w:rPr>
              <w:t>2016 год - 445,65 тыс. руб., в том числе:</w:t>
            </w:r>
            <w:r w:rsidR="0079633A" w:rsidRPr="009754D0">
              <w:rPr>
                <w:rFonts w:eastAsia="Times New Roman"/>
                <w:szCs w:val="28"/>
              </w:rPr>
              <w:t xml:space="preserve"> </w:t>
            </w:r>
          </w:p>
          <w:p w:rsidR="009754D0" w:rsidRPr="009754D0" w:rsidRDefault="0079633A" w:rsidP="00614CDB">
            <w:pPr>
              <w:autoSpaceDE w:val="0"/>
              <w:autoSpaceDN w:val="0"/>
              <w:adjustRightInd w:val="0"/>
              <w:rPr>
                <w:rFonts w:eastAsia="Times New Roman"/>
                <w:szCs w:val="28"/>
              </w:rPr>
            </w:pPr>
            <w:r w:rsidRPr="009754D0">
              <w:rPr>
                <w:rFonts w:eastAsia="Times New Roman"/>
                <w:szCs w:val="28"/>
              </w:rPr>
              <w:t>-</w:t>
            </w:r>
            <w:r>
              <w:rPr>
                <w:rFonts w:eastAsia="Times New Roman"/>
                <w:szCs w:val="28"/>
              </w:rPr>
              <w:t xml:space="preserve"> местный бюджет - 445,65 </w:t>
            </w:r>
            <w:r w:rsidRPr="009754D0">
              <w:rPr>
                <w:rFonts w:eastAsia="Times New Roman"/>
                <w:szCs w:val="28"/>
              </w:rPr>
              <w:t xml:space="preserve"> тыс. руб.</w:t>
            </w:r>
          </w:p>
          <w:p w:rsidR="009754D0" w:rsidRPr="009754D0" w:rsidRDefault="00646470" w:rsidP="00614CDB">
            <w:pPr>
              <w:autoSpaceDE w:val="0"/>
              <w:autoSpaceDN w:val="0"/>
              <w:adjustRightInd w:val="0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2017 год - 74,60</w:t>
            </w:r>
            <w:r w:rsidR="009754D0" w:rsidRPr="009754D0">
              <w:rPr>
                <w:rFonts w:eastAsia="Times New Roman"/>
                <w:szCs w:val="28"/>
              </w:rPr>
              <w:t xml:space="preserve"> тыс. руб., в том числе:</w:t>
            </w:r>
          </w:p>
          <w:p w:rsidR="0079633A" w:rsidRPr="009754D0" w:rsidRDefault="009754D0" w:rsidP="00614CDB">
            <w:pPr>
              <w:autoSpaceDE w:val="0"/>
              <w:autoSpaceDN w:val="0"/>
              <w:adjustRightInd w:val="0"/>
              <w:rPr>
                <w:rFonts w:eastAsia="Times New Roman"/>
                <w:szCs w:val="28"/>
              </w:rPr>
            </w:pPr>
            <w:r w:rsidRPr="009754D0">
              <w:rPr>
                <w:rFonts w:eastAsia="Times New Roman"/>
                <w:szCs w:val="28"/>
              </w:rPr>
              <w:t xml:space="preserve">- местный бюджет -  </w:t>
            </w:r>
            <w:r w:rsidR="00646470">
              <w:rPr>
                <w:rFonts w:eastAsia="Times New Roman"/>
                <w:szCs w:val="28"/>
              </w:rPr>
              <w:t>74,60</w:t>
            </w:r>
            <w:r w:rsidRPr="009754D0">
              <w:rPr>
                <w:rFonts w:eastAsia="Times New Roman"/>
                <w:szCs w:val="28"/>
              </w:rPr>
              <w:t xml:space="preserve"> тыс. руб.</w:t>
            </w:r>
          </w:p>
          <w:p w:rsidR="009754D0" w:rsidRPr="009754D0" w:rsidRDefault="002F7163" w:rsidP="009754D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2018 год -  618,95</w:t>
            </w:r>
            <w:r w:rsidR="009754D0" w:rsidRPr="009754D0">
              <w:rPr>
                <w:rFonts w:eastAsia="Times New Roman"/>
                <w:szCs w:val="28"/>
              </w:rPr>
              <w:t xml:space="preserve"> тыс. руб., в том числе:</w:t>
            </w:r>
          </w:p>
          <w:p w:rsidR="009754D0" w:rsidRPr="009754D0" w:rsidRDefault="009754D0" w:rsidP="009754D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Cs w:val="28"/>
              </w:rPr>
            </w:pPr>
            <w:r w:rsidRPr="009754D0">
              <w:rPr>
                <w:rFonts w:eastAsia="Times New Roman"/>
                <w:szCs w:val="28"/>
              </w:rPr>
              <w:t>- местный бю</w:t>
            </w:r>
            <w:r w:rsidR="002F7163">
              <w:rPr>
                <w:rFonts w:eastAsia="Times New Roman"/>
                <w:szCs w:val="28"/>
              </w:rPr>
              <w:t>джет - 84,45</w:t>
            </w:r>
            <w:r w:rsidRPr="009754D0">
              <w:rPr>
                <w:rFonts w:eastAsia="Times New Roman"/>
                <w:szCs w:val="28"/>
              </w:rPr>
              <w:t xml:space="preserve"> тыс. руб.</w:t>
            </w:r>
          </w:p>
          <w:p w:rsidR="009754D0" w:rsidRDefault="002F7163" w:rsidP="009754D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областной бюджет - 101,56</w:t>
            </w:r>
            <w:r w:rsidR="009754D0" w:rsidRPr="009754D0">
              <w:rPr>
                <w:rFonts w:eastAsia="Times New Roman"/>
                <w:szCs w:val="28"/>
              </w:rPr>
              <w:t xml:space="preserve"> тыс.</w:t>
            </w:r>
            <w:r w:rsidR="00646470">
              <w:rPr>
                <w:rFonts w:eastAsia="Times New Roman"/>
                <w:szCs w:val="28"/>
              </w:rPr>
              <w:t xml:space="preserve"> </w:t>
            </w:r>
            <w:r w:rsidR="009754D0" w:rsidRPr="009754D0">
              <w:rPr>
                <w:rFonts w:eastAsia="Times New Roman"/>
                <w:szCs w:val="28"/>
              </w:rPr>
              <w:t>руб.</w:t>
            </w:r>
          </w:p>
          <w:p w:rsidR="00646470" w:rsidRPr="009754D0" w:rsidRDefault="002F7163" w:rsidP="009754D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федеральный бюджет - 432,95</w:t>
            </w:r>
            <w:r w:rsidR="00646470">
              <w:rPr>
                <w:rFonts w:eastAsia="Times New Roman"/>
                <w:szCs w:val="28"/>
              </w:rPr>
              <w:t xml:space="preserve"> тыс. руб.</w:t>
            </w:r>
          </w:p>
          <w:p w:rsidR="009754D0" w:rsidRPr="009754D0" w:rsidRDefault="009754D0" w:rsidP="009754D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Cs w:val="28"/>
              </w:rPr>
            </w:pPr>
            <w:r w:rsidRPr="009754D0">
              <w:rPr>
                <w:rFonts w:eastAsia="Times New Roman"/>
                <w:szCs w:val="28"/>
              </w:rPr>
              <w:t xml:space="preserve">2019 год </w:t>
            </w:r>
            <w:r w:rsidR="002F7163">
              <w:rPr>
                <w:rFonts w:eastAsia="Times New Roman"/>
                <w:szCs w:val="28"/>
              </w:rPr>
              <w:t>-</w:t>
            </w:r>
            <w:r w:rsidRPr="009754D0">
              <w:rPr>
                <w:rFonts w:eastAsia="Times New Roman"/>
                <w:szCs w:val="28"/>
              </w:rPr>
              <w:t xml:space="preserve"> </w:t>
            </w:r>
            <w:r w:rsidR="002F7163">
              <w:rPr>
                <w:rFonts w:eastAsia="Times New Roman"/>
                <w:szCs w:val="28"/>
              </w:rPr>
              <w:t>521,10</w:t>
            </w:r>
            <w:r w:rsidRPr="009754D0">
              <w:rPr>
                <w:rFonts w:eastAsia="Times New Roman"/>
                <w:szCs w:val="28"/>
              </w:rPr>
              <w:t xml:space="preserve"> тыс. руб., в том числе:</w:t>
            </w:r>
          </w:p>
          <w:p w:rsidR="00646470" w:rsidRPr="009754D0" w:rsidRDefault="002F7163" w:rsidP="009754D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lastRenderedPageBreak/>
              <w:t xml:space="preserve">- местный бюджет -  521,10 </w:t>
            </w:r>
            <w:r w:rsidR="009754D0" w:rsidRPr="009754D0">
              <w:rPr>
                <w:rFonts w:eastAsia="Times New Roman"/>
                <w:szCs w:val="28"/>
              </w:rPr>
              <w:t>тыс. руб.</w:t>
            </w:r>
            <w:r w:rsidR="00614CDB">
              <w:rPr>
                <w:rFonts w:eastAsia="Times New Roman"/>
                <w:szCs w:val="28"/>
              </w:rPr>
              <w:t xml:space="preserve"> </w:t>
            </w:r>
          </w:p>
          <w:p w:rsidR="009754D0" w:rsidRPr="009754D0" w:rsidRDefault="002F7163" w:rsidP="009754D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2020 год - 148,70 </w:t>
            </w:r>
            <w:r w:rsidR="009754D0" w:rsidRPr="009754D0">
              <w:rPr>
                <w:rFonts w:eastAsia="Times New Roman"/>
                <w:szCs w:val="28"/>
              </w:rPr>
              <w:t>тыс. рублей, в  том числе:</w:t>
            </w:r>
          </w:p>
          <w:p w:rsidR="00646470" w:rsidRPr="009754D0" w:rsidRDefault="00646470" w:rsidP="009754D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местный бюджет -   148,70</w:t>
            </w:r>
            <w:r w:rsidR="009754D0" w:rsidRPr="009754D0">
              <w:rPr>
                <w:rFonts w:eastAsia="Times New Roman"/>
                <w:szCs w:val="28"/>
              </w:rPr>
              <w:t xml:space="preserve"> тыс. руб.</w:t>
            </w:r>
          </w:p>
          <w:p w:rsidR="009754D0" w:rsidRPr="009754D0" w:rsidRDefault="009754D0" w:rsidP="009754D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Cs w:val="28"/>
              </w:rPr>
            </w:pPr>
          </w:p>
        </w:tc>
      </w:tr>
    </w:tbl>
    <w:p w:rsidR="009754D0" w:rsidRPr="009754D0" w:rsidRDefault="009754D0" w:rsidP="009754D0">
      <w:pPr>
        <w:autoSpaceDE w:val="0"/>
        <w:autoSpaceDN w:val="0"/>
        <w:adjustRightInd w:val="0"/>
        <w:jc w:val="both"/>
      </w:pPr>
    </w:p>
    <w:p w:rsidR="00B643EB" w:rsidRDefault="00632115" w:rsidP="00D900E6">
      <w:pPr>
        <w:autoSpaceDE w:val="0"/>
        <w:autoSpaceDN w:val="0"/>
        <w:adjustRightInd w:val="0"/>
        <w:jc w:val="both"/>
        <w:rPr>
          <w:szCs w:val="28"/>
          <w:lang w:eastAsia="en-US"/>
        </w:rPr>
      </w:pPr>
      <w:r>
        <w:t>1.2</w:t>
      </w:r>
      <w:r w:rsidR="009754D0" w:rsidRPr="009754D0">
        <w:t xml:space="preserve">. Раздел 5 «Ресурсное обеспечение муниципальной программы» </w:t>
      </w:r>
      <w:r w:rsidR="009754D0" w:rsidRPr="009754D0">
        <w:rPr>
          <w:szCs w:val="28"/>
          <w:lang w:eastAsia="en-US"/>
        </w:rPr>
        <w:t>«Доступная среда для инвалидов и других маломобильных групп населения Усть-Катавского городского округа на 2016-2020 годы»</w:t>
      </w:r>
      <w:r w:rsidR="009754D0" w:rsidRPr="009754D0">
        <w:rPr>
          <w:sz w:val="24"/>
          <w:lang w:eastAsia="en-US"/>
        </w:rPr>
        <w:t xml:space="preserve">  </w:t>
      </w:r>
      <w:r w:rsidR="009754D0" w:rsidRPr="009754D0">
        <w:rPr>
          <w:szCs w:val="28"/>
          <w:lang w:eastAsia="en-US"/>
        </w:rPr>
        <w:t xml:space="preserve">изложить в новой редакции: </w:t>
      </w:r>
    </w:p>
    <w:p w:rsidR="00D900E6" w:rsidRDefault="00C46BEE" w:rsidP="00D900E6">
      <w:pPr>
        <w:autoSpaceDE w:val="0"/>
        <w:autoSpaceDN w:val="0"/>
        <w:adjustRightInd w:val="0"/>
        <w:jc w:val="both"/>
        <w:rPr>
          <w:szCs w:val="28"/>
          <w:lang w:eastAsia="en-US"/>
        </w:rPr>
      </w:pPr>
      <w:r>
        <w:rPr>
          <w:szCs w:val="28"/>
          <w:lang w:eastAsia="en-US"/>
        </w:rPr>
        <w:t>«</w:t>
      </w:r>
      <w:r w:rsidRPr="009754D0">
        <w:t xml:space="preserve">Раздел 5 «Ресурсное обеспечение муниципальной программы» </w:t>
      </w:r>
      <w:r w:rsidRPr="009754D0">
        <w:rPr>
          <w:szCs w:val="28"/>
          <w:lang w:eastAsia="en-US"/>
        </w:rPr>
        <w:t>«Доступная среда для инвалидов и других маломобильных групп населения Усть-Катавского горо</w:t>
      </w:r>
      <w:r w:rsidR="00B643EB">
        <w:rPr>
          <w:szCs w:val="28"/>
          <w:lang w:eastAsia="en-US"/>
        </w:rPr>
        <w:t>дского округа на 2016-2020 годы</w:t>
      </w:r>
      <w:r w:rsidRPr="009754D0">
        <w:rPr>
          <w:sz w:val="24"/>
          <w:lang w:eastAsia="en-US"/>
        </w:rPr>
        <w:t xml:space="preserve">  </w:t>
      </w:r>
      <w:r w:rsidR="00B643EB">
        <w:rPr>
          <w:sz w:val="24"/>
          <w:lang w:eastAsia="en-US"/>
        </w:rPr>
        <w:t xml:space="preserve">                                                                                                                                     </w:t>
      </w:r>
    </w:p>
    <w:p w:rsidR="00D900E6" w:rsidRPr="009754D0" w:rsidRDefault="00020D25" w:rsidP="00D900E6">
      <w:pPr>
        <w:autoSpaceDE w:val="0"/>
        <w:autoSpaceDN w:val="0"/>
        <w:adjustRightInd w:val="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 </w:t>
      </w:r>
    </w:p>
    <w:p w:rsidR="00614CDB" w:rsidRPr="009754D0" w:rsidRDefault="00020D25" w:rsidP="00020D25">
      <w:pPr>
        <w:autoSpaceDE w:val="0"/>
        <w:autoSpaceDN w:val="0"/>
        <w:adjustRightInd w:val="0"/>
        <w:jc w:val="both"/>
        <w:rPr>
          <w:rFonts w:eastAsia="Times New Roman"/>
          <w:szCs w:val="28"/>
        </w:rPr>
      </w:pPr>
      <w:r w:rsidRPr="009754D0">
        <w:rPr>
          <w:rFonts w:eastAsia="Times New Roman"/>
          <w:szCs w:val="28"/>
        </w:rPr>
        <w:t>Общий объем фина</w:t>
      </w:r>
      <w:r>
        <w:rPr>
          <w:rFonts w:eastAsia="Times New Roman"/>
          <w:szCs w:val="28"/>
        </w:rPr>
        <w:t>нсирования составляет - 1 809,00</w:t>
      </w:r>
      <w:r w:rsidRPr="009754D0">
        <w:rPr>
          <w:rFonts w:eastAsia="Times New Roman"/>
          <w:szCs w:val="28"/>
        </w:rPr>
        <w:t xml:space="preserve"> тыс. руб., в том числе:</w:t>
      </w:r>
    </w:p>
    <w:p w:rsidR="00614CDB" w:rsidRDefault="00614CDB" w:rsidP="00614CDB">
      <w:pPr>
        <w:autoSpaceDE w:val="0"/>
        <w:autoSpaceDN w:val="0"/>
        <w:adjustRightInd w:val="0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 </w:t>
      </w:r>
      <w:r w:rsidRPr="009754D0">
        <w:rPr>
          <w:rFonts w:eastAsia="Times New Roman"/>
          <w:szCs w:val="28"/>
        </w:rPr>
        <w:t>-</w:t>
      </w:r>
      <w:r>
        <w:rPr>
          <w:rFonts w:eastAsia="Times New Roman"/>
          <w:szCs w:val="28"/>
        </w:rPr>
        <w:t xml:space="preserve"> местный бюджет - 1 274,50</w:t>
      </w:r>
      <w:r w:rsidRPr="009754D0">
        <w:rPr>
          <w:rFonts w:eastAsia="Times New Roman"/>
          <w:szCs w:val="28"/>
        </w:rPr>
        <w:t xml:space="preserve"> тыс. руб.</w:t>
      </w:r>
    </w:p>
    <w:p w:rsidR="00614CDB" w:rsidRDefault="00614CDB" w:rsidP="00614CDB">
      <w:pPr>
        <w:autoSpaceDE w:val="0"/>
        <w:autoSpaceDN w:val="0"/>
        <w:adjustRightInd w:val="0"/>
        <w:rPr>
          <w:rFonts w:eastAsia="Times New Roman"/>
          <w:szCs w:val="28"/>
        </w:rPr>
      </w:pPr>
      <w:r>
        <w:rPr>
          <w:rFonts w:eastAsia="Times New Roman"/>
          <w:szCs w:val="28"/>
        </w:rPr>
        <w:t>- областной бюджет- 101,55  тыс. руб.</w:t>
      </w:r>
    </w:p>
    <w:p w:rsidR="00614CDB" w:rsidRPr="009754D0" w:rsidRDefault="00614CDB" w:rsidP="00614CDB">
      <w:pPr>
        <w:autoSpaceDE w:val="0"/>
        <w:autoSpaceDN w:val="0"/>
        <w:adjustRightInd w:val="0"/>
        <w:rPr>
          <w:rFonts w:eastAsia="Times New Roman"/>
          <w:szCs w:val="28"/>
        </w:rPr>
      </w:pPr>
      <w:r>
        <w:rPr>
          <w:rFonts w:eastAsia="Times New Roman"/>
          <w:szCs w:val="28"/>
        </w:rPr>
        <w:t>- федеральный бюджет - 432,95 тыс. руб.</w:t>
      </w:r>
    </w:p>
    <w:p w:rsidR="00614CDB" w:rsidRPr="009754D0" w:rsidRDefault="00614CDB" w:rsidP="00614CDB">
      <w:pPr>
        <w:autoSpaceDE w:val="0"/>
        <w:autoSpaceDN w:val="0"/>
        <w:adjustRightInd w:val="0"/>
        <w:rPr>
          <w:rFonts w:eastAsia="Times New Roman"/>
          <w:szCs w:val="28"/>
        </w:rPr>
      </w:pPr>
      <w:r w:rsidRPr="009754D0">
        <w:rPr>
          <w:rFonts w:eastAsia="Times New Roman"/>
          <w:szCs w:val="28"/>
        </w:rPr>
        <w:t>из них:</w:t>
      </w:r>
    </w:p>
    <w:p w:rsidR="00614CDB" w:rsidRDefault="00614CDB" w:rsidP="00614CDB">
      <w:pPr>
        <w:autoSpaceDE w:val="0"/>
        <w:autoSpaceDN w:val="0"/>
        <w:adjustRightInd w:val="0"/>
        <w:rPr>
          <w:rFonts w:eastAsia="Times New Roman"/>
          <w:szCs w:val="28"/>
        </w:rPr>
      </w:pPr>
      <w:r w:rsidRPr="009754D0">
        <w:rPr>
          <w:rFonts w:eastAsia="Times New Roman"/>
          <w:szCs w:val="28"/>
        </w:rPr>
        <w:t xml:space="preserve">2016 год - 445,65 тыс. руб., в том числе: </w:t>
      </w:r>
    </w:p>
    <w:p w:rsidR="00614CDB" w:rsidRPr="009754D0" w:rsidRDefault="00614CDB" w:rsidP="00614CDB">
      <w:pPr>
        <w:autoSpaceDE w:val="0"/>
        <w:autoSpaceDN w:val="0"/>
        <w:adjustRightInd w:val="0"/>
        <w:rPr>
          <w:rFonts w:eastAsia="Times New Roman"/>
          <w:szCs w:val="28"/>
        </w:rPr>
      </w:pPr>
      <w:r w:rsidRPr="009754D0">
        <w:rPr>
          <w:rFonts w:eastAsia="Times New Roman"/>
          <w:szCs w:val="28"/>
        </w:rPr>
        <w:t>-</w:t>
      </w:r>
      <w:r>
        <w:rPr>
          <w:rFonts w:eastAsia="Times New Roman"/>
          <w:szCs w:val="28"/>
        </w:rPr>
        <w:t xml:space="preserve"> местный бюджет - 445,65 </w:t>
      </w:r>
      <w:r w:rsidRPr="009754D0">
        <w:rPr>
          <w:rFonts w:eastAsia="Times New Roman"/>
          <w:szCs w:val="28"/>
        </w:rPr>
        <w:t xml:space="preserve"> тыс. руб.</w:t>
      </w:r>
    </w:p>
    <w:p w:rsidR="00614CDB" w:rsidRPr="009754D0" w:rsidRDefault="00614CDB" w:rsidP="00614CDB">
      <w:pPr>
        <w:autoSpaceDE w:val="0"/>
        <w:autoSpaceDN w:val="0"/>
        <w:adjustRightInd w:val="0"/>
        <w:rPr>
          <w:rFonts w:eastAsia="Times New Roman"/>
          <w:szCs w:val="28"/>
        </w:rPr>
      </w:pPr>
      <w:r>
        <w:rPr>
          <w:rFonts w:eastAsia="Times New Roman"/>
          <w:szCs w:val="28"/>
        </w:rPr>
        <w:t>2017 год - 74,60</w:t>
      </w:r>
      <w:r w:rsidRPr="009754D0">
        <w:rPr>
          <w:rFonts w:eastAsia="Times New Roman"/>
          <w:szCs w:val="28"/>
        </w:rPr>
        <w:t xml:space="preserve"> тыс. руб., в том числе:</w:t>
      </w:r>
    </w:p>
    <w:p w:rsidR="00614CDB" w:rsidRPr="009754D0" w:rsidRDefault="00614CDB" w:rsidP="00614CDB">
      <w:pPr>
        <w:autoSpaceDE w:val="0"/>
        <w:autoSpaceDN w:val="0"/>
        <w:adjustRightInd w:val="0"/>
        <w:rPr>
          <w:rFonts w:eastAsia="Times New Roman"/>
          <w:szCs w:val="28"/>
        </w:rPr>
      </w:pPr>
      <w:r w:rsidRPr="009754D0">
        <w:rPr>
          <w:rFonts w:eastAsia="Times New Roman"/>
          <w:szCs w:val="28"/>
        </w:rPr>
        <w:t xml:space="preserve">- местный бюджет -  </w:t>
      </w:r>
      <w:r>
        <w:rPr>
          <w:rFonts w:eastAsia="Times New Roman"/>
          <w:szCs w:val="28"/>
        </w:rPr>
        <w:t>74,60</w:t>
      </w:r>
      <w:r w:rsidRPr="009754D0">
        <w:rPr>
          <w:rFonts w:eastAsia="Times New Roman"/>
          <w:szCs w:val="28"/>
        </w:rPr>
        <w:t xml:space="preserve"> тыс. руб.</w:t>
      </w:r>
    </w:p>
    <w:p w:rsidR="00614CDB" w:rsidRPr="009754D0" w:rsidRDefault="00614CDB" w:rsidP="00614CDB">
      <w:pPr>
        <w:autoSpaceDE w:val="0"/>
        <w:autoSpaceDN w:val="0"/>
        <w:adjustRightInd w:val="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2018 год -  618,95</w:t>
      </w:r>
      <w:r w:rsidRPr="009754D0">
        <w:rPr>
          <w:rFonts w:eastAsia="Times New Roman"/>
          <w:szCs w:val="28"/>
        </w:rPr>
        <w:t xml:space="preserve"> тыс. руб., в том числе:</w:t>
      </w:r>
    </w:p>
    <w:p w:rsidR="00614CDB" w:rsidRPr="009754D0" w:rsidRDefault="00614CDB" w:rsidP="00614CDB">
      <w:pPr>
        <w:autoSpaceDE w:val="0"/>
        <w:autoSpaceDN w:val="0"/>
        <w:adjustRightInd w:val="0"/>
        <w:jc w:val="both"/>
        <w:rPr>
          <w:rFonts w:eastAsia="Times New Roman"/>
          <w:szCs w:val="28"/>
        </w:rPr>
      </w:pPr>
      <w:r w:rsidRPr="009754D0">
        <w:rPr>
          <w:rFonts w:eastAsia="Times New Roman"/>
          <w:szCs w:val="28"/>
        </w:rPr>
        <w:t>- местный бю</w:t>
      </w:r>
      <w:r>
        <w:rPr>
          <w:rFonts w:eastAsia="Times New Roman"/>
          <w:szCs w:val="28"/>
        </w:rPr>
        <w:t>джет - 84,45</w:t>
      </w:r>
      <w:r w:rsidRPr="009754D0">
        <w:rPr>
          <w:rFonts w:eastAsia="Times New Roman"/>
          <w:szCs w:val="28"/>
        </w:rPr>
        <w:t xml:space="preserve"> тыс. руб.</w:t>
      </w:r>
    </w:p>
    <w:p w:rsidR="00614CDB" w:rsidRDefault="00614CDB" w:rsidP="00614CDB">
      <w:pPr>
        <w:autoSpaceDE w:val="0"/>
        <w:autoSpaceDN w:val="0"/>
        <w:adjustRightInd w:val="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областной бюджет - 101,56</w:t>
      </w:r>
      <w:r w:rsidRPr="009754D0">
        <w:rPr>
          <w:rFonts w:eastAsia="Times New Roman"/>
          <w:szCs w:val="28"/>
        </w:rPr>
        <w:t xml:space="preserve"> тыс.</w:t>
      </w:r>
      <w:r>
        <w:rPr>
          <w:rFonts w:eastAsia="Times New Roman"/>
          <w:szCs w:val="28"/>
        </w:rPr>
        <w:t xml:space="preserve"> </w:t>
      </w:r>
      <w:r w:rsidRPr="009754D0">
        <w:rPr>
          <w:rFonts w:eastAsia="Times New Roman"/>
          <w:szCs w:val="28"/>
        </w:rPr>
        <w:t>руб.</w:t>
      </w:r>
    </w:p>
    <w:p w:rsidR="00614CDB" w:rsidRPr="009754D0" w:rsidRDefault="00614CDB" w:rsidP="00614CDB">
      <w:pPr>
        <w:autoSpaceDE w:val="0"/>
        <w:autoSpaceDN w:val="0"/>
        <w:adjustRightInd w:val="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федеральный бюджет - 432,95 тыс. руб.</w:t>
      </w:r>
    </w:p>
    <w:p w:rsidR="00614CDB" w:rsidRPr="009754D0" w:rsidRDefault="00614CDB" w:rsidP="00614CDB">
      <w:pPr>
        <w:autoSpaceDE w:val="0"/>
        <w:autoSpaceDN w:val="0"/>
        <w:adjustRightInd w:val="0"/>
        <w:jc w:val="both"/>
        <w:rPr>
          <w:rFonts w:eastAsia="Times New Roman"/>
          <w:szCs w:val="28"/>
        </w:rPr>
      </w:pPr>
      <w:r w:rsidRPr="009754D0">
        <w:rPr>
          <w:rFonts w:eastAsia="Times New Roman"/>
          <w:szCs w:val="28"/>
        </w:rPr>
        <w:t xml:space="preserve">2019 год </w:t>
      </w:r>
      <w:r>
        <w:rPr>
          <w:rFonts w:eastAsia="Times New Roman"/>
          <w:szCs w:val="28"/>
        </w:rPr>
        <w:t>-</w:t>
      </w:r>
      <w:r w:rsidRPr="009754D0">
        <w:rPr>
          <w:rFonts w:eastAsia="Times New Roman"/>
          <w:szCs w:val="28"/>
        </w:rPr>
        <w:t xml:space="preserve"> </w:t>
      </w:r>
      <w:r>
        <w:rPr>
          <w:rFonts w:eastAsia="Times New Roman"/>
          <w:szCs w:val="28"/>
        </w:rPr>
        <w:t>521,10</w:t>
      </w:r>
      <w:r w:rsidRPr="009754D0">
        <w:rPr>
          <w:rFonts w:eastAsia="Times New Roman"/>
          <w:szCs w:val="28"/>
        </w:rPr>
        <w:t xml:space="preserve"> тыс. руб., в том числе:</w:t>
      </w:r>
    </w:p>
    <w:p w:rsidR="00614CDB" w:rsidRPr="009754D0" w:rsidRDefault="00614CDB" w:rsidP="00614CDB">
      <w:pPr>
        <w:autoSpaceDE w:val="0"/>
        <w:autoSpaceDN w:val="0"/>
        <w:adjustRightInd w:val="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- местный бюджет -  521,10 </w:t>
      </w:r>
      <w:r w:rsidRPr="009754D0">
        <w:rPr>
          <w:rFonts w:eastAsia="Times New Roman"/>
          <w:szCs w:val="28"/>
        </w:rPr>
        <w:t>тыс. руб.</w:t>
      </w:r>
      <w:r>
        <w:rPr>
          <w:rFonts w:eastAsia="Times New Roman"/>
          <w:szCs w:val="28"/>
        </w:rPr>
        <w:t xml:space="preserve"> </w:t>
      </w:r>
    </w:p>
    <w:p w:rsidR="00614CDB" w:rsidRPr="009754D0" w:rsidRDefault="00614CDB" w:rsidP="00614CDB">
      <w:pPr>
        <w:autoSpaceDE w:val="0"/>
        <w:autoSpaceDN w:val="0"/>
        <w:adjustRightInd w:val="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2020 год - 148,70 </w:t>
      </w:r>
      <w:r w:rsidRPr="009754D0">
        <w:rPr>
          <w:rFonts w:eastAsia="Times New Roman"/>
          <w:szCs w:val="28"/>
        </w:rPr>
        <w:t>тыс. рублей, в  том числе:</w:t>
      </w:r>
    </w:p>
    <w:p w:rsidR="00614CDB" w:rsidRPr="009754D0" w:rsidRDefault="00614CDB" w:rsidP="00614CDB">
      <w:pPr>
        <w:autoSpaceDE w:val="0"/>
        <w:autoSpaceDN w:val="0"/>
        <w:adjustRightInd w:val="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местный бюджет -   148,70</w:t>
      </w:r>
      <w:r w:rsidR="00B643EB">
        <w:rPr>
          <w:rFonts w:eastAsia="Times New Roman"/>
          <w:szCs w:val="28"/>
        </w:rPr>
        <w:t xml:space="preserve"> тыс. руб.»</w:t>
      </w:r>
    </w:p>
    <w:p w:rsidR="00646470" w:rsidRPr="00F34C3A" w:rsidRDefault="00646470" w:rsidP="00646470">
      <w:pPr>
        <w:autoSpaceDE w:val="0"/>
        <w:autoSpaceDN w:val="0"/>
        <w:adjustRightInd w:val="0"/>
        <w:jc w:val="both"/>
        <w:rPr>
          <w:szCs w:val="28"/>
          <w:lang w:eastAsia="en-US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9606"/>
      </w:tblGrid>
      <w:tr w:rsidR="00646470" w:rsidRPr="009754D0" w:rsidTr="00646470">
        <w:tc>
          <w:tcPr>
            <w:tcW w:w="9606" w:type="dxa"/>
          </w:tcPr>
          <w:p w:rsidR="005C0B2F" w:rsidRPr="009754D0" w:rsidRDefault="005C0B2F" w:rsidP="00744E2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Cs w:val="28"/>
              </w:rPr>
            </w:pPr>
          </w:p>
          <w:p w:rsidR="005C0B2F" w:rsidRPr="009754D0" w:rsidRDefault="003E104C" w:rsidP="005C0B2F">
            <w:pPr>
              <w:jc w:val="both"/>
            </w:pPr>
            <w:r>
              <w:t>1.3. Приложение 2</w:t>
            </w:r>
            <w:r w:rsidR="005C0B2F" w:rsidRPr="009754D0">
              <w:t xml:space="preserve"> к муниципальной программе </w:t>
            </w:r>
            <w:r w:rsidR="005C0B2F" w:rsidRPr="009754D0">
              <w:rPr>
                <w:szCs w:val="28"/>
                <w:lang w:eastAsia="en-US"/>
              </w:rPr>
              <w:t>«Доступная среда для инвалидов и других маломобильных групп населения Усть-Катавского городского округа на 2016-2020 годы»  изложить в новой редакции</w:t>
            </w:r>
            <w:r w:rsidR="005C0B2F" w:rsidRPr="009754D0">
              <w:t xml:space="preserve">  (прилагается).</w:t>
            </w:r>
          </w:p>
          <w:p w:rsidR="00646470" w:rsidRPr="009754D0" w:rsidRDefault="00646470" w:rsidP="00DE56C4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Cs w:val="28"/>
              </w:rPr>
            </w:pPr>
          </w:p>
        </w:tc>
      </w:tr>
    </w:tbl>
    <w:p w:rsidR="009754D0" w:rsidRPr="009754D0" w:rsidRDefault="009754D0" w:rsidP="00632115">
      <w:pPr>
        <w:autoSpaceDE w:val="0"/>
        <w:autoSpaceDN w:val="0"/>
        <w:adjustRightInd w:val="0"/>
        <w:jc w:val="both"/>
        <w:rPr>
          <w:rFonts w:eastAsia="Times New Roman"/>
          <w:szCs w:val="28"/>
        </w:rPr>
      </w:pPr>
    </w:p>
    <w:p w:rsidR="009754D0" w:rsidRPr="009754D0" w:rsidRDefault="00020D25" w:rsidP="009754D0">
      <w:pPr>
        <w:jc w:val="both"/>
      </w:pPr>
      <w:r>
        <w:t xml:space="preserve"> </w:t>
      </w:r>
      <w:bookmarkStart w:id="0" w:name="_GoBack"/>
      <w:bookmarkEnd w:id="0"/>
    </w:p>
    <w:p w:rsidR="00303BD6" w:rsidRDefault="00303BD6" w:rsidP="00303BD6">
      <w:pPr>
        <w:spacing w:line="360" w:lineRule="auto"/>
        <w:jc w:val="center"/>
      </w:pPr>
    </w:p>
    <w:p w:rsidR="00CE083A" w:rsidRDefault="00CE083A" w:rsidP="00303BD6">
      <w:pPr>
        <w:spacing w:line="360" w:lineRule="auto"/>
        <w:jc w:val="center"/>
      </w:pPr>
    </w:p>
    <w:p w:rsidR="00303BD6" w:rsidRPr="004A6931" w:rsidRDefault="009754D0" w:rsidP="00132E17">
      <w:pPr>
        <w:spacing w:line="360" w:lineRule="auto"/>
        <w:jc w:val="both"/>
      </w:pPr>
      <w:r>
        <w:rPr>
          <w:szCs w:val="28"/>
          <w:lang w:eastAsia="en-US"/>
        </w:rPr>
        <w:t xml:space="preserve"> </w:t>
      </w:r>
    </w:p>
    <w:p w:rsidR="00E40EA0" w:rsidRDefault="00E40EA0"/>
    <w:sectPr w:rsidR="00E40EA0" w:rsidSect="00A62745">
      <w:headerReference w:type="even" r:id="rId7"/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367D" w:rsidRDefault="0091367D" w:rsidP="00303BD6">
      <w:r>
        <w:separator/>
      </w:r>
    </w:p>
  </w:endnote>
  <w:endnote w:type="continuationSeparator" w:id="0">
    <w:p w:rsidR="0091367D" w:rsidRDefault="0091367D" w:rsidP="00303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367D" w:rsidRDefault="0091367D" w:rsidP="00303BD6">
      <w:r>
        <w:separator/>
      </w:r>
    </w:p>
  </w:footnote>
  <w:footnote w:type="continuationSeparator" w:id="0">
    <w:p w:rsidR="0091367D" w:rsidRDefault="0091367D" w:rsidP="00303B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F4F" w:rsidRDefault="009122B9" w:rsidP="00A0708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C0F4F" w:rsidRDefault="0091367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F4F" w:rsidRDefault="009122B9" w:rsidP="00A0708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F3C41">
      <w:rPr>
        <w:rStyle w:val="a5"/>
        <w:noProof/>
      </w:rPr>
      <w:t>3</w:t>
    </w:r>
    <w:r>
      <w:rPr>
        <w:rStyle w:val="a5"/>
      </w:rPr>
      <w:fldChar w:fldCharType="end"/>
    </w:r>
  </w:p>
  <w:p w:rsidR="00DC54A1" w:rsidRPr="00F1038F" w:rsidRDefault="009122B9" w:rsidP="00DC54A1">
    <w:pPr>
      <w:pStyle w:val="a3"/>
      <w:tabs>
        <w:tab w:val="clear" w:pos="4677"/>
        <w:tab w:val="clear" w:pos="9355"/>
        <w:tab w:val="left" w:pos="5940"/>
      </w:tabs>
    </w:pPr>
    <w:r>
      <w:tab/>
    </w:r>
  </w:p>
  <w:p w:rsidR="006C0F4F" w:rsidRPr="004A1930" w:rsidRDefault="0091367D" w:rsidP="00F1038F">
    <w:pPr>
      <w:pStyle w:val="a3"/>
      <w:tabs>
        <w:tab w:val="clear" w:pos="4677"/>
        <w:tab w:val="clear" w:pos="9355"/>
        <w:tab w:val="left" w:pos="5940"/>
      </w:tabs>
      <w:jc w:val="right"/>
      <w:rPr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BD6"/>
    <w:rsid w:val="00020D25"/>
    <w:rsid w:val="00132E17"/>
    <w:rsid w:val="002E7A14"/>
    <w:rsid w:val="002F5F45"/>
    <w:rsid w:val="002F7163"/>
    <w:rsid w:val="00303BD6"/>
    <w:rsid w:val="003472D5"/>
    <w:rsid w:val="003E104C"/>
    <w:rsid w:val="004C1E5B"/>
    <w:rsid w:val="00507197"/>
    <w:rsid w:val="00542E06"/>
    <w:rsid w:val="0055145E"/>
    <w:rsid w:val="005C0B2F"/>
    <w:rsid w:val="00610473"/>
    <w:rsid w:val="00614CDB"/>
    <w:rsid w:val="0062311B"/>
    <w:rsid w:val="0062435B"/>
    <w:rsid w:val="00632115"/>
    <w:rsid w:val="00646470"/>
    <w:rsid w:val="00674BC6"/>
    <w:rsid w:val="00744E20"/>
    <w:rsid w:val="0079633A"/>
    <w:rsid w:val="00832EF2"/>
    <w:rsid w:val="009122B9"/>
    <w:rsid w:val="0091367D"/>
    <w:rsid w:val="009239BA"/>
    <w:rsid w:val="009754D0"/>
    <w:rsid w:val="00AA077B"/>
    <w:rsid w:val="00AB52CA"/>
    <w:rsid w:val="00AF3C41"/>
    <w:rsid w:val="00B643EB"/>
    <w:rsid w:val="00B772E3"/>
    <w:rsid w:val="00B92A24"/>
    <w:rsid w:val="00C46BEE"/>
    <w:rsid w:val="00CA0D3B"/>
    <w:rsid w:val="00CE083A"/>
    <w:rsid w:val="00D900E6"/>
    <w:rsid w:val="00DC79ED"/>
    <w:rsid w:val="00DF156C"/>
    <w:rsid w:val="00E40EA0"/>
    <w:rsid w:val="00EF5660"/>
    <w:rsid w:val="00F128CE"/>
    <w:rsid w:val="00F34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BD6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03B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03BD6"/>
    <w:rPr>
      <w:rFonts w:ascii="Times New Roman" w:eastAsia="Calibri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303BD6"/>
  </w:style>
  <w:style w:type="paragraph" w:styleId="a6">
    <w:name w:val="footer"/>
    <w:basedOn w:val="a"/>
    <w:link w:val="a7"/>
    <w:uiPriority w:val="99"/>
    <w:unhideWhenUsed/>
    <w:rsid w:val="00303BD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03BD6"/>
    <w:rPr>
      <w:rFonts w:ascii="Times New Roman" w:eastAsia="Calibri" w:hAnsi="Times New Roman" w:cs="Times New Roman"/>
      <w:sz w:val="28"/>
      <w:szCs w:val="24"/>
      <w:lang w:eastAsia="ru-RU"/>
    </w:rPr>
  </w:style>
  <w:style w:type="character" w:styleId="a8">
    <w:name w:val="Strong"/>
    <w:basedOn w:val="a0"/>
    <w:uiPriority w:val="22"/>
    <w:qFormat/>
    <w:rsid w:val="0062435B"/>
    <w:rPr>
      <w:b/>
      <w:bCs/>
    </w:rPr>
  </w:style>
  <w:style w:type="character" w:styleId="a9">
    <w:name w:val="Hyperlink"/>
    <w:basedOn w:val="a0"/>
    <w:uiPriority w:val="99"/>
    <w:semiHidden/>
    <w:unhideWhenUsed/>
    <w:rsid w:val="0062435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BD6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03B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03BD6"/>
    <w:rPr>
      <w:rFonts w:ascii="Times New Roman" w:eastAsia="Calibri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303BD6"/>
  </w:style>
  <w:style w:type="paragraph" w:styleId="a6">
    <w:name w:val="footer"/>
    <w:basedOn w:val="a"/>
    <w:link w:val="a7"/>
    <w:uiPriority w:val="99"/>
    <w:unhideWhenUsed/>
    <w:rsid w:val="00303BD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03BD6"/>
    <w:rPr>
      <w:rFonts w:ascii="Times New Roman" w:eastAsia="Calibri" w:hAnsi="Times New Roman" w:cs="Times New Roman"/>
      <w:sz w:val="28"/>
      <w:szCs w:val="24"/>
      <w:lang w:eastAsia="ru-RU"/>
    </w:rPr>
  </w:style>
  <w:style w:type="character" w:styleId="a8">
    <w:name w:val="Strong"/>
    <w:basedOn w:val="a0"/>
    <w:uiPriority w:val="22"/>
    <w:qFormat/>
    <w:rsid w:val="0062435B"/>
    <w:rPr>
      <w:b/>
      <w:bCs/>
    </w:rPr>
  </w:style>
  <w:style w:type="character" w:styleId="a9">
    <w:name w:val="Hyperlink"/>
    <w:basedOn w:val="a0"/>
    <w:uiPriority w:val="99"/>
    <w:semiHidden/>
    <w:unhideWhenUsed/>
    <w:rsid w:val="0062435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1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SoplinaNV</dc:creator>
  <cp:lastModifiedBy>SoplinaNV</cp:lastModifiedBy>
  <cp:revision>18</cp:revision>
  <cp:lastPrinted>2019-08-19T06:35:00Z</cp:lastPrinted>
  <dcterms:created xsi:type="dcterms:W3CDTF">2018-10-01T09:18:00Z</dcterms:created>
  <dcterms:modified xsi:type="dcterms:W3CDTF">2019-08-19T06:35:00Z</dcterms:modified>
</cp:coreProperties>
</file>