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CC" w:rsidRDefault="00B615CC" w:rsidP="00734A24">
      <w:pPr>
        <w:shd w:val="clear" w:color="auto" w:fill="FFFFFF"/>
        <w:ind w:right="175"/>
        <w:rPr>
          <w:color w:val="000000"/>
          <w:sz w:val="28"/>
          <w:szCs w:val="28"/>
        </w:rPr>
      </w:pPr>
    </w:p>
    <w:p w:rsidR="00B615CC" w:rsidRPr="00B615CC" w:rsidRDefault="00B615CC" w:rsidP="00B615CC">
      <w:pPr>
        <w:tabs>
          <w:tab w:val="left" w:pos="3600"/>
          <w:tab w:val="left" w:pos="4140"/>
        </w:tabs>
        <w:autoSpaceDN w:val="0"/>
        <w:ind w:left="4395" w:right="3827" w:hanging="929"/>
        <w:jc w:val="center"/>
        <w:rPr>
          <w:sz w:val="20"/>
          <w:szCs w:val="20"/>
        </w:rPr>
      </w:pPr>
      <w:r w:rsidRPr="00B615CC">
        <w:rPr>
          <w:sz w:val="20"/>
          <w:szCs w:val="20"/>
        </w:rPr>
        <w:t xml:space="preserve">  </w:t>
      </w:r>
      <w:r w:rsidRPr="00B615CC">
        <w:rPr>
          <w:noProof/>
          <w:sz w:val="20"/>
          <w:szCs w:val="20"/>
        </w:rPr>
        <w:drawing>
          <wp:inline distT="0" distB="0" distL="0" distR="0" wp14:anchorId="2C6D5338" wp14:editId="791E6362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CC" w:rsidRPr="00B615CC" w:rsidRDefault="00B615CC" w:rsidP="00B615CC">
      <w:pPr>
        <w:widowControl w:val="0"/>
        <w:tabs>
          <w:tab w:val="left" w:pos="567"/>
          <w:tab w:val="left" w:pos="5670"/>
          <w:tab w:val="left" w:pos="7938"/>
        </w:tabs>
        <w:autoSpaceDN w:val="0"/>
        <w:jc w:val="center"/>
        <w:rPr>
          <w:b/>
          <w:sz w:val="40"/>
          <w:szCs w:val="40"/>
          <w:lang w:eastAsia="ar-SA"/>
        </w:rPr>
      </w:pPr>
      <w:proofErr w:type="gramStart"/>
      <w:r w:rsidRPr="00B615CC">
        <w:rPr>
          <w:b/>
          <w:sz w:val="40"/>
          <w:szCs w:val="40"/>
        </w:rPr>
        <w:t>СОБРАНИЕ  ДЕПУТАТОВ</w:t>
      </w:r>
      <w:proofErr w:type="gramEnd"/>
    </w:p>
    <w:p w:rsidR="00B615CC" w:rsidRPr="00B615CC" w:rsidRDefault="00B615CC" w:rsidP="00B615CC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outlineLvl w:val="0"/>
        <w:rPr>
          <w:sz w:val="28"/>
          <w:szCs w:val="28"/>
        </w:rPr>
      </w:pPr>
      <w:r w:rsidRPr="00B615CC">
        <w:rPr>
          <w:sz w:val="28"/>
          <w:szCs w:val="28"/>
        </w:rPr>
        <w:t xml:space="preserve">                          УСТЬ-КАТАВСКОГО ГОРОДСКОГО ОКРУГА</w:t>
      </w:r>
    </w:p>
    <w:p w:rsidR="00B615CC" w:rsidRPr="00B615CC" w:rsidRDefault="00B615CC" w:rsidP="00B615CC">
      <w:pPr>
        <w:autoSpaceDN w:val="0"/>
        <w:jc w:val="center"/>
        <w:rPr>
          <w:b/>
          <w:bCs/>
          <w:i/>
        </w:rPr>
      </w:pPr>
      <w:r w:rsidRPr="00B615CC">
        <w:rPr>
          <w:b/>
          <w:bCs/>
          <w:sz w:val="20"/>
        </w:rPr>
        <w:t>ЧЕЛЯБИНСКОЙ ОБЛАСТИ</w:t>
      </w:r>
    </w:p>
    <w:p w:rsidR="00B615CC" w:rsidRDefault="00B615CC" w:rsidP="00B615C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jc w:val="center"/>
        <w:rPr>
          <w:b/>
          <w:bCs/>
          <w:sz w:val="28"/>
          <w:szCs w:val="28"/>
        </w:rPr>
      </w:pPr>
    </w:p>
    <w:p w:rsidR="00B615CC" w:rsidRPr="00B615CC" w:rsidRDefault="00B615CC" w:rsidP="00B615C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jc w:val="center"/>
        <w:rPr>
          <w:b/>
          <w:bCs/>
          <w:sz w:val="28"/>
          <w:szCs w:val="28"/>
        </w:rPr>
      </w:pPr>
      <w:r w:rsidRPr="00B615CC">
        <w:rPr>
          <w:b/>
          <w:bCs/>
          <w:sz w:val="28"/>
          <w:szCs w:val="28"/>
        </w:rPr>
        <w:t>Шестое заседание</w:t>
      </w:r>
    </w:p>
    <w:p w:rsidR="00B615CC" w:rsidRPr="00B615CC" w:rsidRDefault="00B615CC" w:rsidP="00B615C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jc w:val="center"/>
        <w:rPr>
          <w:b/>
          <w:bCs/>
          <w:sz w:val="36"/>
          <w:szCs w:val="36"/>
        </w:rPr>
      </w:pPr>
      <w:r w:rsidRPr="00B615CC">
        <w:rPr>
          <w:b/>
          <w:bCs/>
          <w:sz w:val="36"/>
          <w:szCs w:val="36"/>
        </w:rPr>
        <w:t>РЕШЕНИЕ</w:t>
      </w:r>
    </w:p>
    <w:p w:rsidR="00B615CC" w:rsidRPr="00B615CC" w:rsidRDefault="00B615CC" w:rsidP="00B615CC">
      <w:pPr>
        <w:autoSpaceDN w:val="0"/>
        <w:jc w:val="both"/>
        <w:rPr>
          <w:b/>
          <w:sz w:val="28"/>
          <w:szCs w:val="28"/>
        </w:rPr>
      </w:pPr>
    </w:p>
    <w:p w:rsidR="00B615CC" w:rsidRPr="00B615CC" w:rsidRDefault="00B615CC" w:rsidP="00B615CC">
      <w:pPr>
        <w:autoSpaceDN w:val="0"/>
        <w:jc w:val="both"/>
        <w:rPr>
          <w:b/>
          <w:sz w:val="28"/>
          <w:szCs w:val="28"/>
        </w:rPr>
      </w:pPr>
      <w:proofErr w:type="gramStart"/>
      <w:r w:rsidRPr="00B615CC">
        <w:rPr>
          <w:b/>
          <w:sz w:val="28"/>
          <w:szCs w:val="28"/>
        </w:rPr>
        <w:t>от  28.04.2021</w:t>
      </w:r>
      <w:proofErr w:type="gramEnd"/>
      <w:r w:rsidRPr="00B615CC">
        <w:rPr>
          <w:b/>
          <w:sz w:val="28"/>
          <w:szCs w:val="28"/>
        </w:rPr>
        <w:t xml:space="preserve">  №  4</w:t>
      </w:r>
      <w:r>
        <w:rPr>
          <w:b/>
          <w:sz w:val="28"/>
          <w:szCs w:val="28"/>
        </w:rPr>
        <w:t>0</w:t>
      </w:r>
      <w:r w:rsidRPr="00B615CC">
        <w:rPr>
          <w:b/>
          <w:sz w:val="28"/>
          <w:szCs w:val="28"/>
        </w:rPr>
        <w:t xml:space="preserve">                                                                 г. Усть-Катав  </w:t>
      </w:r>
    </w:p>
    <w:p w:rsidR="00B615CC" w:rsidRDefault="00734A24" w:rsidP="00734A24">
      <w:pPr>
        <w:shd w:val="clear" w:color="auto" w:fill="FFFFFF"/>
        <w:ind w:right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34A24" w:rsidRDefault="00734A24" w:rsidP="00734A24">
      <w:pPr>
        <w:shd w:val="clear" w:color="auto" w:fill="FFFFFF"/>
        <w:ind w:right="175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присвоении </w:t>
      </w:r>
      <w:proofErr w:type="gramStart"/>
      <w:r>
        <w:rPr>
          <w:color w:val="000000"/>
          <w:sz w:val="28"/>
          <w:szCs w:val="28"/>
        </w:rPr>
        <w:t>звания  «</w:t>
      </w:r>
      <w:proofErr w:type="gramEnd"/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</w:t>
      </w:r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</w:t>
      </w:r>
    </w:p>
    <w:p w:rsidR="00734A24" w:rsidRDefault="00734A24" w:rsidP="00734A24">
      <w:pPr>
        <w:shd w:val="clear" w:color="auto" w:fill="FFFFFF"/>
        <w:ind w:right="175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 w:rsidR="00AE2E90">
        <w:rPr>
          <w:color w:val="000000"/>
          <w:sz w:val="28"/>
          <w:szCs w:val="28"/>
        </w:rPr>
        <w:t>»</w:t>
      </w:r>
    </w:p>
    <w:p w:rsidR="00734A24" w:rsidRPr="00051495" w:rsidRDefault="00734A24" w:rsidP="00734A24">
      <w:pPr>
        <w:shd w:val="clear" w:color="auto" w:fill="FFFFFF"/>
        <w:ind w:right="175"/>
        <w:rPr>
          <w:sz w:val="28"/>
          <w:szCs w:val="28"/>
        </w:rPr>
      </w:pPr>
    </w:p>
    <w:p w:rsidR="00734A24" w:rsidRDefault="00734A24" w:rsidP="00734A24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</w:p>
    <w:p w:rsidR="00734A24" w:rsidRPr="00051495" w:rsidRDefault="00734A24" w:rsidP="00734A24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многолетний добросовестный труд, </w:t>
      </w:r>
      <w:proofErr w:type="gramStart"/>
      <w:r>
        <w:rPr>
          <w:color w:val="000000"/>
          <w:sz w:val="28"/>
          <w:szCs w:val="28"/>
        </w:rPr>
        <w:t>активную  общественно</w:t>
      </w:r>
      <w:proofErr w:type="gramEnd"/>
      <w:r>
        <w:rPr>
          <w:color w:val="000000"/>
          <w:sz w:val="28"/>
          <w:szCs w:val="28"/>
        </w:rPr>
        <w:t xml:space="preserve">- политическую деятельность,  инициативность и  значительный вклад в развитие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округа,   р</w:t>
      </w:r>
      <w:r w:rsidRPr="00051495">
        <w:rPr>
          <w:color w:val="000000"/>
          <w:sz w:val="28"/>
          <w:szCs w:val="28"/>
        </w:rPr>
        <w:t xml:space="preserve">уководствуясь Положением о </w:t>
      </w:r>
      <w:r>
        <w:rPr>
          <w:color w:val="000000"/>
          <w:sz w:val="28"/>
          <w:szCs w:val="28"/>
        </w:rPr>
        <w:t>присвоении звания «</w:t>
      </w:r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 гражданин</w:t>
      </w:r>
      <w:r w:rsidRPr="00051495">
        <w:rPr>
          <w:color w:val="000000"/>
          <w:sz w:val="28"/>
          <w:szCs w:val="28"/>
        </w:rPr>
        <w:t xml:space="preserve">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051495">
        <w:rPr>
          <w:color w:val="000000"/>
          <w:sz w:val="28"/>
          <w:szCs w:val="28"/>
        </w:rPr>
        <w:t xml:space="preserve">, утвержденным решением Собрания депутатов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 от </w:t>
      </w:r>
      <w:r>
        <w:rPr>
          <w:color w:val="000000"/>
          <w:sz w:val="28"/>
          <w:szCs w:val="28"/>
        </w:rPr>
        <w:t>07.09.2007</w:t>
      </w:r>
      <w:r w:rsidR="00846D2D">
        <w:rPr>
          <w:color w:val="000000"/>
          <w:sz w:val="28"/>
          <w:szCs w:val="28"/>
        </w:rPr>
        <w:t xml:space="preserve"> </w:t>
      </w:r>
      <w:r w:rsidRPr="000514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109</w:t>
      </w:r>
      <w:r w:rsidRPr="00051495">
        <w:rPr>
          <w:color w:val="000000"/>
          <w:sz w:val="28"/>
          <w:szCs w:val="28"/>
        </w:rPr>
        <w:t xml:space="preserve">, Уставом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округа, Собрание депутатов</w:t>
      </w:r>
    </w:p>
    <w:p w:rsidR="00734A24" w:rsidRDefault="00734A24" w:rsidP="00734A24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734A24" w:rsidRDefault="00734A24" w:rsidP="00734A24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  <w:r w:rsidRPr="00051495">
        <w:rPr>
          <w:b/>
          <w:bCs/>
          <w:color w:val="000000"/>
          <w:sz w:val="28"/>
          <w:szCs w:val="28"/>
        </w:rPr>
        <w:t>РЕШАЕТ:</w:t>
      </w:r>
    </w:p>
    <w:p w:rsidR="00734A24" w:rsidRPr="00051495" w:rsidRDefault="00734A24" w:rsidP="00734A24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734A24" w:rsidRDefault="00734A24" w:rsidP="00734A24">
      <w:pPr>
        <w:shd w:val="clear" w:color="auto" w:fill="FFFFFF"/>
        <w:jc w:val="both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>Присвоить  звание</w:t>
      </w:r>
      <w:proofErr w:type="gramEnd"/>
      <w:r>
        <w:rPr>
          <w:color w:val="000000"/>
          <w:sz w:val="28"/>
          <w:szCs w:val="28"/>
        </w:rPr>
        <w:t xml:space="preserve"> «Почетный гражданин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="00AE2E90">
        <w:rPr>
          <w:color w:val="000000"/>
          <w:sz w:val="28"/>
          <w:szCs w:val="28"/>
        </w:rPr>
        <w:t>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r w:rsidR="00B615CC">
        <w:rPr>
          <w:color w:val="000000"/>
          <w:sz w:val="28"/>
          <w:szCs w:val="28"/>
        </w:rPr>
        <w:t>Прониной Людмиле Васильевне .</w:t>
      </w:r>
      <w:r>
        <w:rPr>
          <w:color w:val="000000"/>
          <w:sz w:val="28"/>
          <w:szCs w:val="28"/>
        </w:rPr>
        <w:t xml:space="preserve"> </w:t>
      </w:r>
    </w:p>
    <w:p w:rsidR="00734A24" w:rsidRPr="00F76ADC" w:rsidRDefault="00734A24" w:rsidP="00734A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Вручить денежную премию в размере 10 </w:t>
      </w:r>
      <w:proofErr w:type="gramStart"/>
      <w:r>
        <w:rPr>
          <w:color w:val="000000"/>
          <w:sz w:val="28"/>
          <w:szCs w:val="28"/>
        </w:rPr>
        <w:t>000( десять</w:t>
      </w:r>
      <w:proofErr w:type="gramEnd"/>
      <w:r>
        <w:rPr>
          <w:color w:val="000000"/>
          <w:sz w:val="28"/>
          <w:szCs w:val="28"/>
        </w:rPr>
        <w:t xml:space="preserve"> тысяч) рублей   в день празднования  Дня города Усть-Катава .</w:t>
      </w:r>
    </w:p>
    <w:p w:rsidR="00734A24" w:rsidRDefault="00734A24" w:rsidP="00734A24">
      <w:pPr>
        <w:shd w:val="clear" w:color="auto" w:fill="FFFFFF"/>
        <w:jc w:val="both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3</w:t>
      </w:r>
      <w:r w:rsidRPr="00051495">
        <w:rPr>
          <w:color w:val="000000"/>
          <w:sz w:val="28"/>
          <w:szCs w:val="28"/>
        </w:rPr>
        <w:t xml:space="preserve">.Контроль за исполнением настоящего решения возложить </w:t>
      </w:r>
      <w:proofErr w:type="gramStart"/>
      <w:r w:rsidRPr="00051495">
        <w:rPr>
          <w:color w:val="000000"/>
          <w:sz w:val="28"/>
          <w:szCs w:val="28"/>
        </w:rPr>
        <w:t>на  председателя</w:t>
      </w:r>
      <w:proofErr w:type="gramEnd"/>
      <w:r w:rsidRPr="00051495">
        <w:rPr>
          <w:color w:val="000000"/>
          <w:sz w:val="28"/>
          <w:szCs w:val="28"/>
        </w:rPr>
        <w:t xml:space="preserve"> комиссии по законодательству, местному самоуправлению, регламенту, депутатской этике и связям с общественностью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В.В.Кречетова</w:t>
      </w:r>
      <w:proofErr w:type="spellEnd"/>
      <w:r>
        <w:rPr>
          <w:color w:val="000000"/>
          <w:sz w:val="28"/>
          <w:szCs w:val="28"/>
        </w:rPr>
        <w:t>.</w:t>
      </w:r>
    </w:p>
    <w:p w:rsidR="00734A24" w:rsidRPr="00051495" w:rsidRDefault="00734A24" w:rsidP="00846D2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Pr="00051495">
        <w:rPr>
          <w:color w:val="000000"/>
          <w:sz w:val="28"/>
          <w:szCs w:val="28"/>
        </w:rPr>
        <w:t>.Опубликовать настоящее решение в газете «</w:t>
      </w:r>
      <w:proofErr w:type="spellStart"/>
      <w:r w:rsidRPr="00051495">
        <w:rPr>
          <w:color w:val="000000"/>
          <w:sz w:val="28"/>
          <w:szCs w:val="28"/>
        </w:rPr>
        <w:t>Усть-Катавская</w:t>
      </w:r>
      <w:proofErr w:type="spellEnd"/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51495">
        <w:rPr>
          <w:color w:val="000000"/>
          <w:sz w:val="28"/>
          <w:szCs w:val="28"/>
        </w:rPr>
        <w:t>еделя»</w:t>
      </w:r>
      <w:r w:rsidR="00623436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23436">
        <w:rPr>
          <w:color w:val="000000"/>
          <w:sz w:val="28"/>
          <w:szCs w:val="28"/>
        </w:rPr>
        <w:t>Усть-Катавского</w:t>
      </w:r>
      <w:proofErr w:type="spellEnd"/>
      <w:r w:rsidR="00623436">
        <w:rPr>
          <w:color w:val="000000"/>
          <w:sz w:val="28"/>
          <w:szCs w:val="28"/>
        </w:rPr>
        <w:t xml:space="preserve"> городского </w:t>
      </w:r>
      <w:proofErr w:type="gramStart"/>
      <w:r w:rsidR="00623436">
        <w:rPr>
          <w:color w:val="000000"/>
          <w:sz w:val="28"/>
          <w:szCs w:val="28"/>
        </w:rPr>
        <w:t xml:space="preserve">округа </w:t>
      </w:r>
      <w:r w:rsidR="00623436" w:rsidRPr="00623436">
        <w:rPr>
          <w:color w:val="000000"/>
          <w:sz w:val="28"/>
          <w:szCs w:val="28"/>
        </w:rPr>
        <w:t xml:space="preserve"> </w:t>
      </w:r>
      <w:r w:rsidR="00623436">
        <w:rPr>
          <w:color w:val="000000"/>
          <w:sz w:val="28"/>
          <w:szCs w:val="28"/>
          <w:lang w:val="en-US"/>
        </w:rPr>
        <w:t>www</w:t>
      </w:r>
      <w:r w:rsidR="00623436" w:rsidRPr="00623436">
        <w:rPr>
          <w:color w:val="000000"/>
          <w:sz w:val="28"/>
          <w:szCs w:val="28"/>
        </w:rPr>
        <w:t>.</w:t>
      </w:r>
      <w:proofErr w:type="spellStart"/>
      <w:r w:rsidR="00623436">
        <w:rPr>
          <w:color w:val="000000"/>
          <w:sz w:val="28"/>
          <w:szCs w:val="28"/>
          <w:lang w:val="en-US"/>
        </w:rPr>
        <w:t>ukgo</w:t>
      </w:r>
      <w:proofErr w:type="spellEnd"/>
      <w:r w:rsidR="00623436" w:rsidRPr="00623436">
        <w:rPr>
          <w:color w:val="000000"/>
          <w:sz w:val="28"/>
          <w:szCs w:val="28"/>
        </w:rPr>
        <w:t>.</w:t>
      </w:r>
      <w:proofErr w:type="spellStart"/>
      <w:r w:rsidR="00623436">
        <w:rPr>
          <w:color w:val="000000"/>
          <w:sz w:val="28"/>
          <w:szCs w:val="28"/>
          <w:lang w:val="en-US"/>
        </w:rPr>
        <w:t>su</w:t>
      </w:r>
      <w:proofErr w:type="spellEnd"/>
      <w:proofErr w:type="gramEnd"/>
      <w:r w:rsidRPr="00051495">
        <w:rPr>
          <w:color w:val="000000"/>
          <w:sz w:val="28"/>
          <w:szCs w:val="28"/>
        </w:rPr>
        <w:t>.</w:t>
      </w:r>
    </w:p>
    <w:p w:rsidR="00734A24" w:rsidRDefault="00734A24" w:rsidP="00734A24">
      <w:pPr>
        <w:shd w:val="clear" w:color="auto" w:fill="FFFFFF"/>
        <w:ind w:left="701"/>
        <w:rPr>
          <w:color w:val="000000"/>
          <w:sz w:val="28"/>
          <w:szCs w:val="28"/>
        </w:rPr>
      </w:pPr>
    </w:p>
    <w:p w:rsidR="00734A24" w:rsidRDefault="00734A24" w:rsidP="00734A24">
      <w:pPr>
        <w:shd w:val="clear" w:color="auto" w:fill="FFFFFF"/>
        <w:ind w:left="5"/>
        <w:rPr>
          <w:color w:val="000000"/>
          <w:sz w:val="28"/>
          <w:szCs w:val="28"/>
        </w:rPr>
      </w:pPr>
    </w:p>
    <w:p w:rsidR="00734A24" w:rsidRDefault="00734A24" w:rsidP="00734A24">
      <w:pPr>
        <w:shd w:val="clear" w:color="auto" w:fill="FFFFFF"/>
        <w:ind w:left="5"/>
        <w:rPr>
          <w:color w:val="000000"/>
          <w:sz w:val="28"/>
          <w:szCs w:val="28"/>
        </w:rPr>
      </w:pPr>
    </w:p>
    <w:p w:rsidR="00734A24" w:rsidRDefault="00734A24" w:rsidP="00734A24">
      <w:pPr>
        <w:shd w:val="clear" w:color="auto" w:fill="FFFFFF"/>
        <w:ind w:left="5"/>
        <w:rPr>
          <w:color w:val="000000"/>
          <w:sz w:val="28"/>
          <w:szCs w:val="28"/>
        </w:rPr>
      </w:pPr>
    </w:p>
    <w:p w:rsidR="00734A24" w:rsidRPr="00051495" w:rsidRDefault="00734A24" w:rsidP="00734A24">
      <w:pPr>
        <w:shd w:val="clear" w:color="auto" w:fill="FFFFFF"/>
        <w:ind w:left="5"/>
        <w:rPr>
          <w:sz w:val="28"/>
          <w:szCs w:val="28"/>
        </w:rPr>
      </w:pPr>
      <w:r w:rsidRPr="00051495">
        <w:rPr>
          <w:color w:val="000000"/>
          <w:sz w:val="28"/>
          <w:szCs w:val="28"/>
        </w:rPr>
        <w:t>Председатель Собрания депутатов</w:t>
      </w:r>
    </w:p>
    <w:p w:rsidR="00734A24" w:rsidRDefault="00734A24" w:rsidP="00734A24"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С.Н.Пульдяев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03F47" w:rsidRDefault="00AE2E90"/>
    <w:sectPr w:rsidR="0020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24"/>
    <w:rsid w:val="00623436"/>
    <w:rsid w:val="00734A24"/>
    <w:rsid w:val="00846D2D"/>
    <w:rsid w:val="00AE2E90"/>
    <w:rsid w:val="00B615CC"/>
    <w:rsid w:val="00DF5718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B926"/>
  <w15:chartTrackingRefBased/>
  <w15:docId w15:val="{C27C2AEA-1807-492D-8AF0-3BEF010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dcterms:created xsi:type="dcterms:W3CDTF">2021-04-29T05:44:00Z</dcterms:created>
  <dcterms:modified xsi:type="dcterms:W3CDTF">2021-04-29T09:40:00Z</dcterms:modified>
</cp:coreProperties>
</file>