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040" w:rsidRPr="00031474" w:rsidRDefault="00A37945" w:rsidP="00681274">
      <w:pPr>
        <w:spacing w:after="0" w:line="240" w:lineRule="auto"/>
        <w:ind w:left="11057"/>
        <w:rPr>
          <w:rFonts w:ascii="Times New Roman" w:hAnsi="Times New Roman"/>
          <w:color w:val="191919"/>
        </w:rPr>
      </w:pPr>
      <w:r w:rsidRPr="00031474">
        <w:rPr>
          <w:rFonts w:ascii="Times New Roman" w:hAnsi="Times New Roman"/>
        </w:rPr>
        <w:t>ПРИЛОЖЕНИЕ 4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«Поддержка и развитие дошкольного образования</w:t>
      </w:r>
      <w:r w:rsidR="00681274" w:rsidRPr="00031474">
        <w:rPr>
          <w:rFonts w:ascii="Times New Roman" w:hAnsi="Times New Roman"/>
        </w:rPr>
        <w:t xml:space="preserve"> </w:t>
      </w:r>
      <w:r w:rsidRPr="00031474">
        <w:rPr>
          <w:rFonts w:ascii="Times New Roman" w:hAnsi="Times New Roman"/>
        </w:rPr>
        <w:t>в Усть-Катавском городском округе на 20</w:t>
      </w:r>
      <w:r w:rsidR="00793F6D" w:rsidRPr="00031474">
        <w:rPr>
          <w:rFonts w:ascii="Times New Roman" w:hAnsi="Times New Roman"/>
        </w:rPr>
        <w:t>20</w:t>
      </w:r>
      <w:r w:rsidRPr="00031474">
        <w:rPr>
          <w:rFonts w:ascii="Times New Roman" w:hAnsi="Times New Roman"/>
        </w:rPr>
        <w:t>-202</w:t>
      </w:r>
      <w:r w:rsidR="00793F6D" w:rsidRPr="00031474">
        <w:rPr>
          <w:rFonts w:ascii="Times New Roman" w:hAnsi="Times New Roman"/>
        </w:rPr>
        <w:t>2</w:t>
      </w:r>
      <w:r w:rsidRPr="00031474">
        <w:rPr>
          <w:rFonts w:ascii="Times New Roman" w:hAnsi="Times New Roman"/>
        </w:rPr>
        <w:t xml:space="preserve"> годы»</w:t>
      </w:r>
      <w:r w:rsidR="003F6F3F" w:rsidRPr="00031474">
        <w:rPr>
          <w:rFonts w:ascii="Times New Roman" w:hAnsi="Times New Roman"/>
        </w:rPr>
        <w:t xml:space="preserve"> </w:t>
      </w:r>
      <w:r w:rsidR="002B5040" w:rsidRPr="00031474">
        <w:rPr>
          <w:rFonts w:ascii="Times New Roman" w:hAnsi="Times New Roman"/>
        </w:rPr>
        <w:t xml:space="preserve">(в редакции </w:t>
      </w:r>
      <w:r w:rsidR="002B5040" w:rsidRPr="00031474">
        <w:rPr>
          <w:rFonts w:ascii="Times New Roman" w:hAnsi="Times New Roman"/>
          <w:color w:val="191919"/>
        </w:rPr>
        <w:t>Постановления администрации  Усть-Катавского городского округа</w:t>
      </w:r>
    </w:p>
    <w:p w:rsidR="002B5040" w:rsidRPr="00031474" w:rsidRDefault="002B5040" w:rsidP="00681274">
      <w:pPr>
        <w:spacing w:after="0" w:line="240" w:lineRule="auto"/>
        <w:ind w:left="11057"/>
        <w:jc w:val="both"/>
        <w:rPr>
          <w:rFonts w:ascii="Times New Roman" w:hAnsi="Times New Roman"/>
        </w:rPr>
      </w:pPr>
      <w:r w:rsidRPr="00031474">
        <w:rPr>
          <w:rFonts w:ascii="Times New Roman" w:hAnsi="Times New Roman"/>
          <w:color w:val="191919"/>
        </w:rPr>
        <w:t xml:space="preserve">от </w:t>
      </w:r>
      <w:r w:rsidR="001E28DA">
        <w:rPr>
          <w:rFonts w:ascii="Times New Roman" w:hAnsi="Times New Roman"/>
          <w:color w:val="191919"/>
        </w:rPr>
        <w:t>31.08.2020</w:t>
      </w:r>
      <w:r w:rsidRPr="00031474">
        <w:rPr>
          <w:rFonts w:ascii="Times New Roman" w:hAnsi="Times New Roman"/>
          <w:color w:val="191919"/>
        </w:rPr>
        <w:t xml:space="preserve"> г.  № </w:t>
      </w:r>
      <w:r w:rsidR="001E28DA">
        <w:rPr>
          <w:rFonts w:ascii="Times New Roman" w:hAnsi="Times New Roman"/>
          <w:color w:val="191919"/>
        </w:rPr>
        <w:t>1104</w:t>
      </w:r>
      <w:bookmarkStart w:id="0" w:name="_GoBack"/>
      <w:bookmarkEnd w:id="0"/>
      <w:r w:rsidRPr="00031474">
        <w:rPr>
          <w:rFonts w:ascii="Times New Roman" w:hAnsi="Times New Roman"/>
          <w:color w:val="191919"/>
        </w:rPr>
        <w:t>)</w:t>
      </w:r>
    </w:p>
    <w:p w:rsidR="00A37945" w:rsidRPr="00031474" w:rsidRDefault="00A37945" w:rsidP="00A37945">
      <w:pPr>
        <w:spacing w:after="0" w:line="240" w:lineRule="auto"/>
        <w:jc w:val="right"/>
        <w:rPr>
          <w:rFonts w:ascii="Times New Roman" w:hAnsi="Times New Roman"/>
        </w:rPr>
      </w:pPr>
    </w:p>
    <w:p w:rsidR="00681274" w:rsidRPr="00031474" w:rsidRDefault="00681274" w:rsidP="00A37945">
      <w:pPr>
        <w:spacing w:after="0" w:line="240" w:lineRule="auto"/>
        <w:jc w:val="center"/>
        <w:rPr>
          <w:rFonts w:ascii="Times New Roman" w:hAnsi="Times New Roman"/>
        </w:rPr>
      </w:pPr>
    </w:p>
    <w:p w:rsidR="00A37945" w:rsidRPr="00031474" w:rsidRDefault="00A37945" w:rsidP="00A379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1474">
        <w:rPr>
          <w:rFonts w:ascii="Times New Roman" w:hAnsi="Times New Roman"/>
          <w:sz w:val="24"/>
          <w:szCs w:val="24"/>
        </w:rPr>
        <w:t xml:space="preserve">Ресурсное обеспечение муниципальной программы </w:t>
      </w:r>
    </w:p>
    <w:p w:rsidR="00793F6D" w:rsidRPr="00031474" w:rsidRDefault="00793F6D" w:rsidP="00A37945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5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5"/>
        <w:gridCol w:w="2716"/>
        <w:gridCol w:w="1843"/>
        <w:gridCol w:w="958"/>
        <w:gridCol w:w="993"/>
        <w:gridCol w:w="957"/>
        <w:gridCol w:w="957"/>
        <w:gridCol w:w="1805"/>
        <w:gridCol w:w="1770"/>
        <w:gridCol w:w="1487"/>
        <w:gridCol w:w="1488"/>
      </w:tblGrid>
      <w:tr w:rsidR="00A37945" w:rsidRPr="00031474" w:rsidTr="00484883">
        <w:trPr>
          <w:trHeight w:val="248"/>
        </w:trPr>
        <w:tc>
          <w:tcPr>
            <w:tcW w:w="545" w:type="dxa"/>
            <w:vMerge w:val="restart"/>
          </w:tcPr>
          <w:p w:rsidR="00A37945" w:rsidRPr="00031474" w:rsidRDefault="00A37945" w:rsidP="000F5DC1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  <w:color w:val="191919"/>
              </w:rPr>
              <w:t>№ п/п</w:t>
            </w:r>
          </w:p>
        </w:tc>
        <w:tc>
          <w:tcPr>
            <w:tcW w:w="2716" w:type="dxa"/>
            <w:vMerge w:val="restart"/>
          </w:tcPr>
          <w:p w:rsidR="00A37945" w:rsidRPr="00031474" w:rsidRDefault="00A37945" w:rsidP="000F5DC1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  <w:color w:val="191919"/>
              </w:rPr>
              <w:t>Наименование муниципальной программы</w:t>
            </w:r>
          </w:p>
        </w:tc>
        <w:tc>
          <w:tcPr>
            <w:tcW w:w="1843" w:type="dxa"/>
            <w:vMerge w:val="restart"/>
          </w:tcPr>
          <w:p w:rsidR="00A37945" w:rsidRPr="00031474" w:rsidRDefault="00A37945" w:rsidP="000F5DC1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  <w:color w:val="191919"/>
              </w:rPr>
              <w:t>Ответственный исполнитель</w:t>
            </w:r>
          </w:p>
        </w:tc>
        <w:tc>
          <w:tcPr>
            <w:tcW w:w="3865" w:type="dxa"/>
            <w:gridSpan w:val="4"/>
          </w:tcPr>
          <w:p w:rsidR="00A37945" w:rsidRPr="00031474" w:rsidRDefault="00A37945" w:rsidP="000F5DC1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  <w:color w:val="191919"/>
              </w:rPr>
              <w:t>Код бюджетной классификации</w:t>
            </w:r>
          </w:p>
        </w:tc>
        <w:tc>
          <w:tcPr>
            <w:tcW w:w="1805" w:type="dxa"/>
            <w:vMerge w:val="restart"/>
          </w:tcPr>
          <w:p w:rsidR="00A37945" w:rsidRPr="00031474" w:rsidRDefault="00A37945" w:rsidP="000F5DC1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  <w:color w:val="191919"/>
              </w:rPr>
              <w:t>Источники средств</w:t>
            </w:r>
          </w:p>
        </w:tc>
        <w:tc>
          <w:tcPr>
            <w:tcW w:w="4745" w:type="dxa"/>
            <w:gridSpan w:val="3"/>
          </w:tcPr>
          <w:p w:rsidR="00A37945" w:rsidRPr="00031474" w:rsidRDefault="00A37945" w:rsidP="000F5DC1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  <w:color w:val="191919"/>
              </w:rPr>
              <w:t>Расходы, тыс. рублей</w:t>
            </w:r>
          </w:p>
          <w:p w:rsidR="00CD5835" w:rsidRPr="00031474" w:rsidRDefault="00CD5835" w:rsidP="000F5DC1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</w:p>
        </w:tc>
      </w:tr>
      <w:tr w:rsidR="00A37945" w:rsidRPr="00031474" w:rsidTr="00484883">
        <w:trPr>
          <w:trHeight w:val="279"/>
        </w:trPr>
        <w:tc>
          <w:tcPr>
            <w:tcW w:w="545" w:type="dxa"/>
            <w:vMerge/>
          </w:tcPr>
          <w:p w:rsidR="00A37945" w:rsidRPr="00031474" w:rsidRDefault="00A37945" w:rsidP="000F5DC1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2716" w:type="dxa"/>
            <w:vMerge/>
          </w:tcPr>
          <w:p w:rsidR="00A37945" w:rsidRPr="00031474" w:rsidRDefault="00A37945" w:rsidP="000F5DC1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1843" w:type="dxa"/>
            <w:vMerge/>
          </w:tcPr>
          <w:p w:rsidR="00A37945" w:rsidRPr="00031474" w:rsidRDefault="00A37945" w:rsidP="000F5DC1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958" w:type="dxa"/>
          </w:tcPr>
          <w:p w:rsidR="00A37945" w:rsidRPr="00031474" w:rsidRDefault="00A37945" w:rsidP="000F5DC1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  <w:color w:val="191919"/>
              </w:rPr>
              <w:t>КВРС</w:t>
            </w:r>
          </w:p>
        </w:tc>
        <w:tc>
          <w:tcPr>
            <w:tcW w:w="993" w:type="dxa"/>
          </w:tcPr>
          <w:p w:rsidR="00A37945" w:rsidRPr="00031474" w:rsidRDefault="00A37945" w:rsidP="000F5DC1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  <w:color w:val="191919"/>
              </w:rPr>
              <w:t>КФСР</w:t>
            </w:r>
          </w:p>
        </w:tc>
        <w:tc>
          <w:tcPr>
            <w:tcW w:w="957" w:type="dxa"/>
          </w:tcPr>
          <w:p w:rsidR="00A37945" w:rsidRPr="00031474" w:rsidRDefault="00A37945" w:rsidP="000F5DC1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  <w:color w:val="191919"/>
              </w:rPr>
              <w:t>КЦСР</w:t>
            </w:r>
          </w:p>
        </w:tc>
        <w:tc>
          <w:tcPr>
            <w:tcW w:w="957" w:type="dxa"/>
          </w:tcPr>
          <w:p w:rsidR="00A37945" w:rsidRPr="00031474" w:rsidRDefault="00A37945" w:rsidP="000F5DC1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  <w:color w:val="191919"/>
              </w:rPr>
              <w:t>КВР</w:t>
            </w:r>
          </w:p>
        </w:tc>
        <w:tc>
          <w:tcPr>
            <w:tcW w:w="1805" w:type="dxa"/>
            <w:vMerge/>
          </w:tcPr>
          <w:p w:rsidR="00A37945" w:rsidRPr="00031474" w:rsidRDefault="00A37945" w:rsidP="000F5DC1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1770" w:type="dxa"/>
          </w:tcPr>
          <w:p w:rsidR="00A37945" w:rsidRPr="00031474" w:rsidRDefault="00A37945" w:rsidP="00793F6D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  <w:color w:val="191919"/>
              </w:rPr>
              <w:t>20</w:t>
            </w:r>
            <w:r w:rsidR="00793F6D" w:rsidRPr="00031474">
              <w:rPr>
                <w:rFonts w:ascii="Times New Roman" w:hAnsi="Times New Roman"/>
                <w:color w:val="191919"/>
              </w:rPr>
              <w:t>20</w:t>
            </w:r>
            <w:r w:rsidRPr="00031474">
              <w:rPr>
                <w:rFonts w:ascii="Times New Roman" w:hAnsi="Times New Roman"/>
                <w:color w:val="191919"/>
              </w:rPr>
              <w:t xml:space="preserve"> год</w:t>
            </w:r>
          </w:p>
        </w:tc>
        <w:tc>
          <w:tcPr>
            <w:tcW w:w="1487" w:type="dxa"/>
          </w:tcPr>
          <w:p w:rsidR="00A37945" w:rsidRPr="00031474" w:rsidRDefault="00A37945" w:rsidP="00793F6D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  <w:color w:val="191919"/>
              </w:rPr>
              <w:t>20</w:t>
            </w:r>
            <w:r w:rsidR="00793F6D" w:rsidRPr="00031474">
              <w:rPr>
                <w:rFonts w:ascii="Times New Roman" w:hAnsi="Times New Roman"/>
                <w:color w:val="191919"/>
              </w:rPr>
              <w:t>21</w:t>
            </w:r>
            <w:r w:rsidRPr="00031474">
              <w:rPr>
                <w:rFonts w:ascii="Times New Roman" w:hAnsi="Times New Roman"/>
                <w:color w:val="191919"/>
              </w:rPr>
              <w:t xml:space="preserve"> год</w:t>
            </w:r>
          </w:p>
        </w:tc>
        <w:tc>
          <w:tcPr>
            <w:tcW w:w="1488" w:type="dxa"/>
          </w:tcPr>
          <w:p w:rsidR="00A37945" w:rsidRPr="00031474" w:rsidRDefault="00A37945" w:rsidP="00793F6D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  <w:color w:val="191919"/>
              </w:rPr>
              <w:t>202</w:t>
            </w:r>
            <w:r w:rsidR="00793F6D" w:rsidRPr="00031474">
              <w:rPr>
                <w:rFonts w:ascii="Times New Roman" w:hAnsi="Times New Roman"/>
                <w:color w:val="191919"/>
              </w:rPr>
              <w:t>2</w:t>
            </w:r>
            <w:r w:rsidRPr="00031474">
              <w:rPr>
                <w:rFonts w:ascii="Times New Roman" w:hAnsi="Times New Roman"/>
                <w:color w:val="191919"/>
              </w:rPr>
              <w:t xml:space="preserve"> год</w:t>
            </w:r>
          </w:p>
        </w:tc>
      </w:tr>
      <w:tr w:rsidR="00A37945" w:rsidRPr="00031474" w:rsidTr="00484883">
        <w:trPr>
          <w:trHeight w:val="170"/>
        </w:trPr>
        <w:tc>
          <w:tcPr>
            <w:tcW w:w="545" w:type="dxa"/>
          </w:tcPr>
          <w:p w:rsidR="00A37945" w:rsidRPr="00031474" w:rsidRDefault="00A37945" w:rsidP="000F5DC1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  <w:color w:val="191919"/>
              </w:rPr>
              <w:t>1</w:t>
            </w:r>
          </w:p>
        </w:tc>
        <w:tc>
          <w:tcPr>
            <w:tcW w:w="2716" w:type="dxa"/>
          </w:tcPr>
          <w:p w:rsidR="00A37945" w:rsidRPr="00031474" w:rsidRDefault="00A37945" w:rsidP="000F5DC1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  <w:color w:val="191919"/>
              </w:rPr>
              <w:t>2</w:t>
            </w:r>
          </w:p>
        </w:tc>
        <w:tc>
          <w:tcPr>
            <w:tcW w:w="1843" w:type="dxa"/>
          </w:tcPr>
          <w:p w:rsidR="00A37945" w:rsidRPr="00031474" w:rsidRDefault="00A37945" w:rsidP="000F5DC1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  <w:color w:val="191919"/>
              </w:rPr>
              <w:t>3</w:t>
            </w:r>
          </w:p>
        </w:tc>
        <w:tc>
          <w:tcPr>
            <w:tcW w:w="958" w:type="dxa"/>
          </w:tcPr>
          <w:p w:rsidR="00A37945" w:rsidRPr="00031474" w:rsidRDefault="00A37945" w:rsidP="000F5DC1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  <w:color w:val="191919"/>
              </w:rPr>
              <w:t>4</w:t>
            </w:r>
          </w:p>
        </w:tc>
        <w:tc>
          <w:tcPr>
            <w:tcW w:w="993" w:type="dxa"/>
          </w:tcPr>
          <w:p w:rsidR="00A37945" w:rsidRPr="00031474" w:rsidRDefault="00A37945" w:rsidP="000F5DC1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  <w:color w:val="191919"/>
              </w:rPr>
              <w:t>5</w:t>
            </w:r>
          </w:p>
        </w:tc>
        <w:tc>
          <w:tcPr>
            <w:tcW w:w="957" w:type="dxa"/>
          </w:tcPr>
          <w:p w:rsidR="00A37945" w:rsidRPr="00031474" w:rsidRDefault="00A37945" w:rsidP="000F5DC1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  <w:color w:val="191919"/>
              </w:rPr>
              <w:t>6</w:t>
            </w:r>
          </w:p>
        </w:tc>
        <w:tc>
          <w:tcPr>
            <w:tcW w:w="957" w:type="dxa"/>
          </w:tcPr>
          <w:p w:rsidR="00A37945" w:rsidRPr="00031474" w:rsidRDefault="00A37945" w:rsidP="000F5DC1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  <w:color w:val="191919"/>
              </w:rPr>
              <w:t>7</w:t>
            </w:r>
          </w:p>
        </w:tc>
        <w:tc>
          <w:tcPr>
            <w:tcW w:w="1805" w:type="dxa"/>
          </w:tcPr>
          <w:p w:rsidR="00A37945" w:rsidRPr="00031474" w:rsidRDefault="00A37945" w:rsidP="000F5DC1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  <w:color w:val="191919"/>
              </w:rPr>
              <w:t>8</w:t>
            </w:r>
          </w:p>
        </w:tc>
        <w:tc>
          <w:tcPr>
            <w:tcW w:w="1770" w:type="dxa"/>
          </w:tcPr>
          <w:p w:rsidR="00A37945" w:rsidRPr="00031474" w:rsidRDefault="00A37945" w:rsidP="000F5DC1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  <w:color w:val="191919"/>
              </w:rPr>
              <w:t>9</w:t>
            </w:r>
          </w:p>
        </w:tc>
        <w:tc>
          <w:tcPr>
            <w:tcW w:w="1487" w:type="dxa"/>
          </w:tcPr>
          <w:p w:rsidR="00A37945" w:rsidRPr="00031474" w:rsidRDefault="00A37945" w:rsidP="000F5DC1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  <w:color w:val="191919"/>
              </w:rPr>
              <w:t>10</w:t>
            </w:r>
          </w:p>
        </w:tc>
        <w:tc>
          <w:tcPr>
            <w:tcW w:w="1488" w:type="dxa"/>
          </w:tcPr>
          <w:p w:rsidR="00A37945" w:rsidRPr="00031474" w:rsidRDefault="00A37945" w:rsidP="000F5DC1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  <w:color w:val="191919"/>
              </w:rPr>
              <w:t>11</w:t>
            </w:r>
          </w:p>
        </w:tc>
      </w:tr>
      <w:tr w:rsidR="0062707B" w:rsidRPr="00031474" w:rsidTr="00484883">
        <w:trPr>
          <w:trHeight w:val="264"/>
        </w:trPr>
        <w:tc>
          <w:tcPr>
            <w:tcW w:w="545" w:type="dxa"/>
            <w:vMerge w:val="restart"/>
          </w:tcPr>
          <w:p w:rsidR="0062707B" w:rsidRPr="00031474" w:rsidRDefault="0062707B" w:rsidP="0062707B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2716" w:type="dxa"/>
            <w:vMerge w:val="restart"/>
          </w:tcPr>
          <w:p w:rsidR="0062707B" w:rsidRPr="00031474" w:rsidRDefault="0062707B" w:rsidP="001C6BB7">
            <w:pPr>
              <w:spacing w:after="0" w:line="240" w:lineRule="auto"/>
              <w:rPr>
                <w:rFonts w:ascii="Times New Roman" w:hAnsi="Times New Roman"/>
              </w:rPr>
            </w:pPr>
            <w:r w:rsidRPr="00031474">
              <w:rPr>
                <w:rFonts w:ascii="Times New Roman" w:hAnsi="Times New Roman"/>
              </w:rPr>
              <w:t xml:space="preserve"> «Поддержка и развитие дошкольного образования</w:t>
            </w:r>
          </w:p>
          <w:p w:rsidR="0062707B" w:rsidRPr="00031474" w:rsidRDefault="0062707B" w:rsidP="001C6BB7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</w:rPr>
              <w:t>в Усть-Катавском городском округе</w:t>
            </w:r>
            <w:r w:rsidRPr="00031474">
              <w:rPr>
                <w:rFonts w:ascii="Times New Roman" w:hAnsi="Times New Roman"/>
                <w:color w:val="191919"/>
              </w:rPr>
              <w:t xml:space="preserve"> на 2020-2022  годы»</w:t>
            </w:r>
          </w:p>
        </w:tc>
        <w:tc>
          <w:tcPr>
            <w:tcW w:w="1843" w:type="dxa"/>
          </w:tcPr>
          <w:p w:rsidR="0062707B" w:rsidRPr="00031474" w:rsidRDefault="0062707B" w:rsidP="001C6BB7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  <w:color w:val="191919"/>
              </w:rPr>
              <w:t xml:space="preserve">Всего </w:t>
            </w:r>
          </w:p>
        </w:tc>
        <w:tc>
          <w:tcPr>
            <w:tcW w:w="958" w:type="dxa"/>
          </w:tcPr>
          <w:p w:rsidR="0062707B" w:rsidRPr="00031474" w:rsidRDefault="0062707B" w:rsidP="0062707B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993" w:type="dxa"/>
          </w:tcPr>
          <w:p w:rsidR="0062707B" w:rsidRPr="00031474" w:rsidRDefault="0062707B" w:rsidP="0062707B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957" w:type="dxa"/>
          </w:tcPr>
          <w:p w:rsidR="0062707B" w:rsidRPr="00031474" w:rsidRDefault="0062707B" w:rsidP="0062707B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957" w:type="dxa"/>
          </w:tcPr>
          <w:p w:rsidR="0062707B" w:rsidRPr="00031474" w:rsidRDefault="0062707B" w:rsidP="0062707B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1805" w:type="dxa"/>
          </w:tcPr>
          <w:p w:rsidR="0062707B" w:rsidRPr="00031474" w:rsidRDefault="0062707B" w:rsidP="0062707B">
            <w:pPr>
              <w:contextualSpacing/>
              <w:jc w:val="both"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1770" w:type="dxa"/>
            <w:vAlign w:val="center"/>
          </w:tcPr>
          <w:p w:rsidR="0062707B" w:rsidRPr="00031474" w:rsidRDefault="00402F6C" w:rsidP="00EA49A5">
            <w:pPr>
              <w:contextualSpacing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184 240,14</w:t>
            </w:r>
          </w:p>
        </w:tc>
        <w:tc>
          <w:tcPr>
            <w:tcW w:w="1487" w:type="dxa"/>
            <w:vAlign w:val="center"/>
          </w:tcPr>
          <w:p w:rsidR="0062707B" w:rsidRPr="00031474" w:rsidRDefault="001F394C" w:rsidP="00402F6C">
            <w:pPr>
              <w:contextualSpacing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31474">
              <w:rPr>
                <w:rFonts w:ascii="Times New Roman" w:hAnsi="Times New Roman"/>
                <w:bCs/>
              </w:rPr>
              <w:t>16</w:t>
            </w:r>
            <w:r w:rsidR="00402F6C">
              <w:rPr>
                <w:rFonts w:ascii="Times New Roman" w:hAnsi="Times New Roman"/>
                <w:bCs/>
              </w:rPr>
              <w:t>9</w:t>
            </w:r>
            <w:r w:rsidRPr="00031474">
              <w:rPr>
                <w:rFonts w:ascii="Times New Roman" w:hAnsi="Times New Roman"/>
                <w:bCs/>
              </w:rPr>
              <w:t> </w:t>
            </w:r>
            <w:r w:rsidR="00402F6C">
              <w:rPr>
                <w:rFonts w:ascii="Times New Roman" w:hAnsi="Times New Roman"/>
                <w:bCs/>
              </w:rPr>
              <w:t>492</w:t>
            </w:r>
            <w:r w:rsidRPr="00031474">
              <w:rPr>
                <w:rFonts w:ascii="Times New Roman" w:hAnsi="Times New Roman"/>
                <w:bCs/>
              </w:rPr>
              <w:t>,</w:t>
            </w:r>
            <w:r w:rsidR="00402F6C">
              <w:rPr>
                <w:rFonts w:ascii="Times New Roman" w:hAnsi="Times New Roman"/>
                <w:bCs/>
              </w:rPr>
              <w:t>9</w:t>
            </w:r>
            <w:r w:rsidR="00EA49A5" w:rsidRPr="000314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8" w:type="dxa"/>
            <w:vAlign w:val="center"/>
          </w:tcPr>
          <w:p w:rsidR="0062707B" w:rsidRPr="00031474" w:rsidRDefault="001F394C" w:rsidP="00342F96">
            <w:pPr>
              <w:contextualSpacing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31474">
              <w:rPr>
                <w:rFonts w:ascii="Times New Roman" w:hAnsi="Times New Roman"/>
              </w:rPr>
              <w:t>16</w:t>
            </w:r>
            <w:r w:rsidR="00342F96" w:rsidRPr="00031474">
              <w:rPr>
                <w:rFonts w:ascii="Times New Roman" w:hAnsi="Times New Roman"/>
              </w:rPr>
              <w:t>8</w:t>
            </w:r>
            <w:r w:rsidRPr="00031474">
              <w:rPr>
                <w:rFonts w:ascii="Times New Roman" w:hAnsi="Times New Roman"/>
              </w:rPr>
              <w:t> </w:t>
            </w:r>
            <w:r w:rsidR="00342F96" w:rsidRPr="00031474">
              <w:rPr>
                <w:rFonts w:ascii="Times New Roman" w:hAnsi="Times New Roman"/>
              </w:rPr>
              <w:t>973</w:t>
            </w:r>
            <w:r w:rsidRPr="00031474">
              <w:rPr>
                <w:rFonts w:ascii="Times New Roman" w:hAnsi="Times New Roman"/>
              </w:rPr>
              <w:t>,</w:t>
            </w:r>
            <w:r w:rsidR="00342F96" w:rsidRPr="00031474">
              <w:rPr>
                <w:rFonts w:ascii="Times New Roman" w:hAnsi="Times New Roman"/>
              </w:rPr>
              <w:t>41</w:t>
            </w:r>
          </w:p>
        </w:tc>
      </w:tr>
      <w:tr w:rsidR="001F394C" w:rsidRPr="00031474" w:rsidTr="00484883">
        <w:trPr>
          <w:trHeight w:val="436"/>
        </w:trPr>
        <w:tc>
          <w:tcPr>
            <w:tcW w:w="545" w:type="dxa"/>
            <w:vMerge/>
          </w:tcPr>
          <w:p w:rsidR="001F394C" w:rsidRPr="00031474" w:rsidRDefault="001F394C" w:rsidP="001F394C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2716" w:type="dxa"/>
            <w:vMerge/>
          </w:tcPr>
          <w:p w:rsidR="001F394C" w:rsidRPr="00031474" w:rsidRDefault="001F394C" w:rsidP="001C6BB7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1843" w:type="dxa"/>
            <w:vMerge w:val="restart"/>
          </w:tcPr>
          <w:p w:rsidR="001F394C" w:rsidRPr="00031474" w:rsidRDefault="001F394C" w:rsidP="001C6BB7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  <w:color w:val="191919"/>
              </w:rPr>
              <w:t>Управление образования Усть-Катавского</w:t>
            </w:r>
          </w:p>
          <w:p w:rsidR="001F394C" w:rsidRPr="00031474" w:rsidRDefault="001F394C" w:rsidP="001C6BB7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  <w:color w:val="191919"/>
              </w:rPr>
              <w:t>городского округа</w:t>
            </w:r>
          </w:p>
        </w:tc>
        <w:tc>
          <w:tcPr>
            <w:tcW w:w="958" w:type="dxa"/>
            <w:vMerge w:val="restart"/>
          </w:tcPr>
          <w:p w:rsidR="001F394C" w:rsidRPr="00031474" w:rsidRDefault="001F394C" w:rsidP="001F394C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  <w:color w:val="191919"/>
              </w:rPr>
              <w:t>420</w:t>
            </w:r>
          </w:p>
        </w:tc>
        <w:tc>
          <w:tcPr>
            <w:tcW w:w="993" w:type="dxa"/>
            <w:vMerge w:val="restart"/>
          </w:tcPr>
          <w:p w:rsidR="001F394C" w:rsidRPr="00031474" w:rsidRDefault="001F394C" w:rsidP="001F394C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  <w:color w:val="191919"/>
              </w:rPr>
              <w:t>х</w:t>
            </w:r>
          </w:p>
        </w:tc>
        <w:tc>
          <w:tcPr>
            <w:tcW w:w="957" w:type="dxa"/>
            <w:vMerge w:val="restart"/>
          </w:tcPr>
          <w:p w:rsidR="001F394C" w:rsidRPr="00031474" w:rsidRDefault="001F394C" w:rsidP="001F394C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  <w:color w:val="191919"/>
              </w:rPr>
              <w:t>х</w:t>
            </w:r>
          </w:p>
        </w:tc>
        <w:tc>
          <w:tcPr>
            <w:tcW w:w="957" w:type="dxa"/>
            <w:vMerge w:val="restart"/>
          </w:tcPr>
          <w:p w:rsidR="001F394C" w:rsidRPr="00031474" w:rsidRDefault="001F394C" w:rsidP="001F394C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  <w:color w:val="191919"/>
              </w:rPr>
              <w:t>х</w:t>
            </w:r>
          </w:p>
        </w:tc>
        <w:tc>
          <w:tcPr>
            <w:tcW w:w="1805" w:type="dxa"/>
          </w:tcPr>
          <w:p w:rsidR="001F394C" w:rsidRPr="00031474" w:rsidRDefault="001F394C" w:rsidP="001F394C">
            <w:pPr>
              <w:contextualSpacing/>
              <w:jc w:val="both"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  <w:color w:val="191919"/>
              </w:rPr>
              <w:t>Областной бюджет</w:t>
            </w:r>
          </w:p>
        </w:tc>
        <w:tc>
          <w:tcPr>
            <w:tcW w:w="1770" w:type="dxa"/>
          </w:tcPr>
          <w:p w:rsidR="001F394C" w:rsidRPr="00031474" w:rsidRDefault="00402F6C" w:rsidP="001F394C">
            <w:pPr>
              <w:jc w:val="center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</w:rPr>
              <w:t>131 172,84</w:t>
            </w:r>
          </w:p>
        </w:tc>
        <w:tc>
          <w:tcPr>
            <w:tcW w:w="1487" w:type="dxa"/>
          </w:tcPr>
          <w:p w:rsidR="001F394C" w:rsidRPr="00031474" w:rsidRDefault="00402F6C" w:rsidP="00402F6C">
            <w:pPr>
              <w:contextualSpacing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120</w:t>
            </w:r>
            <w:r w:rsidR="001F394C" w:rsidRPr="0003147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503</w:t>
            </w:r>
            <w:r w:rsidR="001F394C" w:rsidRPr="0003147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  <w:r w:rsidR="001F394C" w:rsidRPr="00031474">
              <w:rPr>
                <w:rFonts w:ascii="Times New Roman" w:hAnsi="Times New Roman"/>
              </w:rPr>
              <w:t>0</w:t>
            </w:r>
          </w:p>
        </w:tc>
        <w:tc>
          <w:tcPr>
            <w:tcW w:w="1488" w:type="dxa"/>
          </w:tcPr>
          <w:p w:rsidR="001F394C" w:rsidRPr="00031474" w:rsidRDefault="001F394C" w:rsidP="001F394C">
            <w:pPr>
              <w:jc w:val="center"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</w:rPr>
              <w:t>119 935,60</w:t>
            </w:r>
          </w:p>
        </w:tc>
      </w:tr>
      <w:tr w:rsidR="001F394C" w:rsidRPr="00031474" w:rsidTr="00484883">
        <w:trPr>
          <w:trHeight w:val="562"/>
        </w:trPr>
        <w:tc>
          <w:tcPr>
            <w:tcW w:w="545" w:type="dxa"/>
            <w:vMerge/>
          </w:tcPr>
          <w:p w:rsidR="001F394C" w:rsidRPr="00031474" w:rsidRDefault="001F394C" w:rsidP="001F394C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2716" w:type="dxa"/>
            <w:vMerge/>
          </w:tcPr>
          <w:p w:rsidR="001F394C" w:rsidRPr="00031474" w:rsidRDefault="001F394C" w:rsidP="001F394C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1843" w:type="dxa"/>
            <w:vMerge/>
          </w:tcPr>
          <w:p w:rsidR="001F394C" w:rsidRPr="00031474" w:rsidRDefault="001F394C" w:rsidP="001F394C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958" w:type="dxa"/>
            <w:vMerge/>
          </w:tcPr>
          <w:p w:rsidR="001F394C" w:rsidRPr="00031474" w:rsidRDefault="001F394C" w:rsidP="001F394C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993" w:type="dxa"/>
            <w:vMerge/>
          </w:tcPr>
          <w:p w:rsidR="001F394C" w:rsidRPr="00031474" w:rsidRDefault="001F394C" w:rsidP="001F394C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957" w:type="dxa"/>
            <w:vMerge/>
          </w:tcPr>
          <w:p w:rsidR="001F394C" w:rsidRPr="00031474" w:rsidRDefault="001F394C" w:rsidP="001F394C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957" w:type="dxa"/>
            <w:vMerge/>
          </w:tcPr>
          <w:p w:rsidR="001F394C" w:rsidRPr="00031474" w:rsidRDefault="001F394C" w:rsidP="001F394C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1805" w:type="dxa"/>
          </w:tcPr>
          <w:p w:rsidR="001F394C" w:rsidRPr="00031474" w:rsidRDefault="001F394C" w:rsidP="001F394C">
            <w:pPr>
              <w:contextualSpacing/>
              <w:jc w:val="both"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  <w:color w:val="191919"/>
              </w:rPr>
              <w:t>Местный бюджет</w:t>
            </w:r>
          </w:p>
        </w:tc>
        <w:tc>
          <w:tcPr>
            <w:tcW w:w="1770" w:type="dxa"/>
          </w:tcPr>
          <w:p w:rsidR="001F394C" w:rsidRPr="00031474" w:rsidRDefault="00402F6C" w:rsidP="00EA49A5">
            <w:pPr>
              <w:jc w:val="center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</w:rPr>
              <w:t>47 852,86</w:t>
            </w:r>
          </w:p>
        </w:tc>
        <w:tc>
          <w:tcPr>
            <w:tcW w:w="1487" w:type="dxa"/>
          </w:tcPr>
          <w:p w:rsidR="001F394C" w:rsidRPr="00031474" w:rsidRDefault="00EA49A5" w:rsidP="00402F6C">
            <w:pPr>
              <w:jc w:val="center"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</w:rPr>
              <w:t>43 </w:t>
            </w:r>
            <w:r w:rsidR="00402F6C">
              <w:rPr>
                <w:rFonts w:ascii="Times New Roman" w:hAnsi="Times New Roman"/>
              </w:rPr>
              <w:t>763</w:t>
            </w:r>
            <w:r w:rsidRPr="00031474">
              <w:rPr>
                <w:rFonts w:ascii="Times New Roman" w:hAnsi="Times New Roman"/>
              </w:rPr>
              <w:t>,</w:t>
            </w:r>
            <w:r w:rsidR="00402F6C">
              <w:rPr>
                <w:rFonts w:ascii="Times New Roman" w:hAnsi="Times New Roman"/>
              </w:rPr>
              <w:t>5</w:t>
            </w:r>
            <w:r w:rsidRPr="00031474">
              <w:rPr>
                <w:rFonts w:ascii="Times New Roman" w:hAnsi="Times New Roman"/>
              </w:rPr>
              <w:t>1</w:t>
            </w:r>
          </w:p>
        </w:tc>
        <w:tc>
          <w:tcPr>
            <w:tcW w:w="1488" w:type="dxa"/>
          </w:tcPr>
          <w:p w:rsidR="001F394C" w:rsidRPr="00031474" w:rsidRDefault="001F394C" w:rsidP="00EA49A5">
            <w:pPr>
              <w:jc w:val="center"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</w:rPr>
              <w:t>4</w:t>
            </w:r>
            <w:r w:rsidR="00EA49A5" w:rsidRPr="00031474">
              <w:rPr>
                <w:rFonts w:ascii="Times New Roman" w:hAnsi="Times New Roman"/>
              </w:rPr>
              <w:t>3</w:t>
            </w:r>
            <w:r w:rsidRPr="00031474">
              <w:rPr>
                <w:rFonts w:ascii="Times New Roman" w:hAnsi="Times New Roman"/>
              </w:rPr>
              <w:t> </w:t>
            </w:r>
            <w:r w:rsidR="00EA49A5" w:rsidRPr="00031474">
              <w:rPr>
                <w:rFonts w:ascii="Times New Roman" w:hAnsi="Times New Roman"/>
              </w:rPr>
              <w:t>811</w:t>
            </w:r>
            <w:r w:rsidRPr="00031474">
              <w:rPr>
                <w:rFonts w:ascii="Times New Roman" w:hAnsi="Times New Roman"/>
              </w:rPr>
              <w:t>,</w:t>
            </w:r>
            <w:r w:rsidR="00EA49A5" w:rsidRPr="00031474">
              <w:rPr>
                <w:rFonts w:ascii="Times New Roman" w:hAnsi="Times New Roman"/>
              </w:rPr>
              <w:t>71</w:t>
            </w:r>
          </w:p>
        </w:tc>
      </w:tr>
      <w:tr w:rsidR="0062707B" w:rsidRPr="00031474" w:rsidTr="00484883">
        <w:trPr>
          <w:trHeight w:val="510"/>
        </w:trPr>
        <w:tc>
          <w:tcPr>
            <w:tcW w:w="545" w:type="dxa"/>
            <w:vMerge/>
          </w:tcPr>
          <w:p w:rsidR="0062707B" w:rsidRPr="00031474" w:rsidRDefault="0062707B" w:rsidP="0062707B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2716" w:type="dxa"/>
            <w:vMerge/>
          </w:tcPr>
          <w:p w:rsidR="0062707B" w:rsidRPr="00031474" w:rsidRDefault="0062707B" w:rsidP="0062707B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1843" w:type="dxa"/>
            <w:vMerge/>
          </w:tcPr>
          <w:p w:rsidR="0062707B" w:rsidRPr="00031474" w:rsidRDefault="0062707B" w:rsidP="0062707B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958" w:type="dxa"/>
            <w:vMerge/>
          </w:tcPr>
          <w:p w:rsidR="0062707B" w:rsidRPr="00031474" w:rsidRDefault="0062707B" w:rsidP="0062707B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993" w:type="dxa"/>
            <w:vMerge/>
          </w:tcPr>
          <w:p w:rsidR="0062707B" w:rsidRPr="00031474" w:rsidRDefault="0062707B" w:rsidP="0062707B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957" w:type="dxa"/>
            <w:vMerge/>
          </w:tcPr>
          <w:p w:rsidR="0062707B" w:rsidRPr="00031474" w:rsidRDefault="0062707B" w:rsidP="0062707B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957" w:type="dxa"/>
            <w:vMerge/>
          </w:tcPr>
          <w:p w:rsidR="0062707B" w:rsidRPr="00031474" w:rsidRDefault="0062707B" w:rsidP="0062707B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1805" w:type="dxa"/>
          </w:tcPr>
          <w:p w:rsidR="0062707B" w:rsidRPr="00031474" w:rsidRDefault="0062707B" w:rsidP="0062707B">
            <w:pPr>
              <w:contextualSpacing/>
              <w:jc w:val="both"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  <w:color w:val="191919"/>
              </w:rPr>
              <w:t>Внебюджетные средства</w:t>
            </w:r>
          </w:p>
        </w:tc>
        <w:tc>
          <w:tcPr>
            <w:tcW w:w="1770" w:type="dxa"/>
          </w:tcPr>
          <w:p w:rsidR="0062707B" w:rsidRPr="00031474" w:rsidRDefault="00402F6C" w:rsidP="006270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5 214,44</w:t>
            </w:r>
          </w:p>
        </w:tc>
        <w:tc>
          <w:tcPr>
            <w:tcW w:w="1487" w:type="dxa"/>
          </w:tcPr>
          <w:p w:rsidR="0062707B" w:rsidRPr="00031474" w:rsidRDefault="00EA49A5" w:rsidP="0062707B">
            <w:pPr>
              <w:jc w:val="center"/>
              <w:rPr>
                <w:rFonts w:ascii="Times New Roman" w:hAnsi="Times New Roman"/>
              </w:rPr>
            </w:pPr>
            <w:r w:rsidRPr="00031474">
              <w:rPr>
                <w:rFonts w:ascii="Times New Roman" w:hAnsi="Times New Roman"/>
              </w:rPr>
              <w:t>5 226,10</w:t>
            </w:r>
          </w:p>
        </w:tc>
        <w:tc>
          <w:tcPr>
            <w:tcW w:w="1488" w:type="dxa"/>
          </w:tcPr>
          <w:p w:rsidR="0062707B" w:rsidRPr="00031474" w:rsidRDefault="00EA49A5" w:rsidP="0062707B">
            <w:pPr>
              <w:jc w:val="center"/>
              <w:rPr>
                <w:rFonts w:ascii="Times New Roman" w:hAnsi="Times New Roman"/>
              </w:rPr>
            </w:pPr>
            <w:r w:rsidRPr="00031474">
              <w:rPr>
                <w:rFonts w:ascii="Times New Roman" w:hAnsi="Times New Roman"/>
              </w:rPr>
              <w:t>5 226,10</w:t>
            </w:r>
          </w:p>
        </w:tc>
      </w:tr>
      <w:tr w:rsidR="00A37945" w:rsidRPr="00031474" w:rsidTr="00484883">
        <w:trPr>
          <w:trHeight w:val="495"/>
        </w:trPr>
        <w:tc>
          <w:tcPr>
            <w:tcW w:w="545" w:type="dxa"/>
          </w:tcPr>
          <w:p w:rsidR="00A37945" w:rsidRPr="00031474" w:rsidRDefault="00A37945" w:rsidP="000F5DC1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4559" w:type="dxa"/>
            <w:gridSpan w:val="2"/>
          </w:tcPr>
          <w:p w:rsidR="00A37945" w:rsidRPr="00031474" w:rsidRDefault="00A37945" w:rsidP="000F5DC1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  <w:r w:rsidRPr="00031474">
              <w:rPr>
                <w:rFonts w:ascii="Times New Roman" w:hAnsi="Times New Roman"/>
                <w:color w:val="191919"/>
              </w:rPr>
              <w:t>Итого по Программе</w:t>
            </w:r>
          </w:p>
        </w:tc>
        <w:tc>
          <w:tcPr>
            <w:tcW w:w="958" w:type="dxa"/>
          </w:tcPr>
          <w:p w:rsidR="00A37945" w:rsidRPr="00031474" w:rsidRDefault="00A37945" w:rsidP="000F5DC1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993" w:type="dxa"/>
          </w:tcPr>
          <w:p w:rsidR="00A37945" w:rsidRPr="00031474" w:rsidRDefault="00A37945" w:rsidP="000F5DC1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957" w:type="dxa"/>
          </w:tcPr>
          <w:p w:rsidR="00A37945" w:rsidRPr="00031474" w:rsidRDefault="00A37945" w:rsidP="000F5DC1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957" w:type="dxa"/>
          </w:tcPr>
          <w:p w:rsidR="00A37945" w:rsidRPr="00031474" w:rsidRDefault="00A37945" w:rsidP="000F5DC1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1805" w:type="dxa"/>
          </w:tcPr>
          <w:p w:rsidR="00A37945" w:rsidRPr="00031474" w:rsidRDefault="00A37945" w:rsidP="000F5DC1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4745" w:type="dxa"/>
            <w:gridSpan w:val="3"/>
          </w:tcPr>
          <w:p w:rsidR="00A37945" w:rsidRPr="00031474" w:rsidRDefault="00D97D95" w:rsidP="00A54A45">
            <w:pPr>
              <w:contextualSpacing/>
              <w:jc w:val="center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</w:rPr>
              <w:t>522 706,46</w:t>
            </w:r>
          </w:p>
        </w:tc>
      </w:tr>
    </w:tbl>
    <w:p w:rsidR="00996E0A" w:rsidRPr="00031474" w:rsidRDefault="00996E0A"/>
    <w:sectPr w:rsidR="00996E0A" w:rsidRPr="00031474" w:rsidSect="00681274">
      <w:pgSz w:w="16838" w:h="11906" w:orient="landscape"/>
      <w:pgMar w:top="993" w:right="678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45"/>
    <w:rsid w:val="00031474"/>
    <w:rsid w:val="000745A3"/>
    <w:rsid w:val="000E09A5"/>
    <w:rsid w:val="000F0E1F"/>
    <w:rsid w:val="001C50AD"/>
    <w:rsid w:val="001C6BB7"/>
    <w:rsid w:val="001E28DA"/>
    <w:rsid w:val="001F394C"/>
    <w:rsid w:val="002068B8"/>
    <w:rsid w:val="00271D95"/>
    <w:rsid w:val="002B5040"/>
    <w:rsid w:val="002D3D76"/>
    <w:rsid w:val="00305141"/>
    <w:rsid w:val="00342F96"/>
    <w:rsid w:val="003F1B70"/>
    <w:rsid w:val="003F6F3F"/>
    <w:rsid w:val="00402F6C"/>
    <w:rsid w:val="00403750"/>
    <w:rsid w:val="00413FBF"/>
    <w:rsid w:val="00484883"/>
    <w:rsid w:val="004A5CDA"/>
    <w:rsid w:val="004B634D"/>
    <w:rsid w:val="004F3F2A"/>
    <w:rsid w:val="00564A35"/>
    <w:rsid w:val="0062707B"/>
    <w:rsid w:val="00681274"/>
    <w:rsid w:val="006B704D"/>
    <w:rsid w:val="007622D1"/>
    <w:rsid w:val="00766CAB"/>
    <w:rsid w:val="00793F6D"/>
    <w:rsid w:val="00860A02"/>
    <w:rsid w:val="00922517"/>
    <w:rsid w:val="00996E0A"/>
    <w:rsid w:val="00A211CA"/>
    <w:rsid w:val="00A37945"/>
    <w:rsid w:val="00A54A45"/>
    <w:rsid w:val="00A5643B"/>
    <w:rsid w:val="00AD5E0C"/>
    <w:rsid w:val="00AF5F17"/>
    <w:rsid w:val="00B27255"/>
    <w:rsid w:val="00C23D12"/>
    <w:rsid w:val="00C44900"/>
    <w:rsid w:val="00CC07D5"/>
    <w:rsid w:val="00CD5835"/>
    <w:rsid w:val="00D67A13"/>
    <w:rsid w:val="00D97D95"/>
    <w:rsid w:val="00DD1434"/>
    <w:rsid w:val="00E43E14"/>
    <w:rsid w:val="00EA49A5"/>
    <w:rsid w:val="00F13E59"/>
    <w:rsid w:val="00FC3F9A"/>
    <w:rsid w:val="00F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BFA0"/>
  <w15:docId w15:val="{C209C7D5-F19C-4A19-8932-DF010DCB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9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A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 Слепова</dc:creator>
  <cp:keywords/>
  <dc:description/>
  <cp:lastModifiedBy>Чернова Елена Александровна</cp:lastModifiedBy>
  <cp:revision>8</cp:revision>
  <cp:lastPrinted>2019-12-26T03:49:00Z</cp:lastPrinted>
  <dcterms:created xsi:type="dcterms:W3CDTF">2020-08-03T09:22:00Z</dcterms:created>
  <dcterms:modified xsi:type="dcterms:W3CDTF">2020-09-01T05:19:00Z</dcterms:modified>
</cp:coreProperties>
</file>