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BBAC" w14:textId="77777777" w:rsidR="004967F3" w:rsidRPr="00355CC4" w:rsidRDefault="004967F3" w:rsidP="004967F3">
      <w:pPr>
        <w:ind w:left="3960" w:right="4111" w:firstLine="9"/>
        <w:jc w:val="center"/>
        <w:rPr>
          <w:sz w:val="32"/>
          <w:szCs w:val="32"/>
        </w:rPr>
      </w:pPr>
      <w:r w:rsidRPr="00355CC4">
        <w:rPr>
          <w:noProof/>
          <w:sz w:val="32"/>
          <w:szCs w:val="32"/>
        </w:rPr>
        <w:drawing>
          <wp:inline distT="0" distB="0" distL="0" distR="0" wp14:anchorId="14012A61" wp14:editId="0BC38995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A594" w14:textId="77777777" w:rsidR="004967F3" w:rsidRPr="00355CC4" w:rsidRDefault="004967F3" w:rsidP="004967F3">
      <w:pPr>
        <w:pStyle w:val="12"/>
        <w:spacing w:line="240" w:lineRule="auto"/>
        <w:rPr>
          <w:sz w:val="28"/>
          <w:szCs w:val="28"/>
        </w:rPr>
      </w:pPr>
      <w:proofErr w:type="gramStart"/>
      <w:r w:rsidRPr="00355CC4">
        <w:rPr>
          <w:sz w:val="28"/>
          <w:szCs w:val="28"/>
        </w:rPr>
        <w:t>СОБРАНИЕ  ДЕПУТАТОВ</w:t>
      </w:r>
      <w:proofErr w:type="gramEnd"/>
    </w:p>
    <w:p w14:paraId="202FEE6B" w14:textId="77777777" w:rsidR="004967F3" w:rsidRPr="00355CC4" w:rsidRDefault="004967F3" w:rsidP="004967F3">
      <w:pPr>
        <w:pStyle w:val="1"/>
        <w:keepNext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color w:val="000000" w:themeColor="text1"/>
          <w:sz w:val="28"/>
          <w:szCs w:val="28"/>
        </w:rPr>
      </w:pPr>
      <w:r w:rsidRPr="00355CC4">
        <w:rPr>
          <w:color w:val="000000" w:themeColor="text1"/>
          <w:sz w:val="28"/>
          <w:szCs w:val="28"/>
        </w:rPr>
        <w:t>УСТЬ-КАТАВСКОГО ГОРОДСКОГО ОКРУГА</w:t>
      </w:r>
    </w:p>
    <w:p w14:paraId="69DA3591" w14:textId="77777777" w:rsidR="004967F3" w:rsidRPr="00355CC4" w:rsidRDefault="004967F3" w:rsidP="004967F3">
      <w:pPr>
        <w:jc w:val="center"/>
        <w:rPr>
          <w:b/>
          <w:bCs/>
          <w:sz w:val="32"/>
          <w:szCs w:val="32"/>
        </w:rPr>
      </w:pPr>
      <w:r w:rsidRPr="00355CC4">
        <w:rPr>
          <w:b/>
          <w:bCs/>
          <w:sz w:val="32"/>
          <w:szCs w:val="32"/>
        </w:rPr>
        <w:t>ЧЕЛЯБИНСКОЙ ОБЛАСТИ</w:t>
      </w:r>
    </w:p>
    <w:p w14:paraId="7345EC71" w14:textId="77777777" w:rsidR="004967F3" w:rsidRPr="00355CC4" w:rsidRDefault="004967F3" w:rsidP="00496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Восьмое</w:t>
      </w:r>
      <w:r w:rsidRPr="00355CC4">
        <w:rPr>
          <w:b/>
          <w:bCs/>
          <w:sz w:val="28"/>
          <w:szCs w:val="28"/>
        </w:rPr>
        <w:t xml:space="preserve">    заседание</w:t>
      </w:r>
    </w:p>
    <w:p w14:paraId="5C8C930D" w14:textId="77777777" w:rsidR="004967F3" w:rsidRPr="00355CC4" w:rsidRDefault="004967F3" w:rsidP="004967F3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355CC4">
        <w:rPr>
          <w:b/>
          <w:bCs/>
          <w:sz w:val="28"/>
          <w:szCs w:val="28"/>
        </w:rPr>
        <w:t>РЕШЕНИЕ</w:t>
      </w:r>
    </w:p>
    <w:p w14:paraId="17F2380F" w14:textId="0DDCABD5" w:rsidR="004967F3" w:rsidRPr="00765539" w:rsidRDefault="004967F3" w:rsidP="004967F3">
      <w:pPr>
        <w:tabs>
          <w:tab w:val="left" w:pos="-3119"/>
        </w:tabs>
        <w:ind w:firstLine="0"/>
        <w:rPr>
          <w:b/>
          <w:sz w:val="28"/>
          <w:szCs w:val="28"/>
        </w:rPr>
      </w:pPr>
      <w:r w:rsidRPr="00765539">
        <w:rPr>
          <w:b/>
          <w:sz w:val="28"/>
          <w:szCs w:val="28"/>
        </w:rPr>
        <w:t xml:space="preserve"> от   2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765539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Pr="00765539">
        <w:rPr>
          <w:b/>
          <w:sz w:val="28"/>
          <w:szCs w:val="28"/>
        </w:rPr>
        <w:t xml:space="preserve">                                                     г. Усть-Катав</w:t>
      </w:r>
    </w:p>
    <w:p w14:paraId="425D653A" w14:textId="77777777" w:rsidR="004967F3" w:rsidRDefault="004967F3" w:rsidP="004967F3">
      <w:pPr>
        <w:pStyle w:val="aa"/>
        <w:tabs>
          <w:tab w:val="left" w:pos="5529"/>
        </w:tabs>
        <w:ind w:right="6237"/>
        <w:jc w:val="both"/>
        <w:rPr>
          <w:b w:val="0"/>
          <w:spacing w:val="-20"/>
          <w:w w:val="110"/>
          <w:sz w:val="28"/>
          <w:szCs w:val="28"/>
          <w:shd w:val="clear" w:color="auto" w:fill="FFFFFF"/>
        </w:rPr>
      </w:pPr>
    </w:p>
    <w:p w14:paraId="1C4D9065" w14:textId="77777777" w:rsidR="000F5816" w:rsidRPr="00CB6724" w:rsidRDefault="000F5816" w:rsidP="000F5816">
      <w:pPr>
        <w:tabs>
          <w:tab w:val="left" w:pos="205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E93DE" w14:textId="401B39A2" w:rsidR="00DD099E" w:rsidRDefault="00DD099E" w:rsidP="004967F3">
      <w:pPr>
        <w:widowControl/>
        <w:autoSpaceDE/>
        <w:autoSpaceDN/>
        <w:adjustRightInd/>
        <w:spacing w:after="65"/>
        <w:ind w:left="40" w:right="3826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7193660"/>
      <w:r w:rsidRPr="002741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423E" w:rsidRPr="00274150">
        <w:rPr>
          <w:rFonts w:ascii="Times New Roman" w:eastAsia="Times New Roman" w:hAnsi="Times New Roman" w:cs="Times New Roman"/>
          <w:sz w:val="28"/>
          <w:szCs w:val="28"/>
        </w:rPr>
        <w:t xml:space="preserve"> нормативах финансовых затрат на ремонт и содержание автомобильных дорог общего пользования местного значения и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87256B" w:rsidRPr="0027415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расчета размера ассигнований бюджета</w:t>
      </w:r>
      <w:r w:rsidR="0095423E" w:rsidRPr="00274150">
        <w:rPr>
          <w:rFonts w:ascii="Times New Roman" w:eastAsia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</w:t>
      </w:r>
      <w:proofErr w:type="spellStart"/>
      <w:r w:rsidRPr="00274150">
        <w:rPr>
          <w:rFonts w:ascii="Times New Roman" w:eastAsia="Times New Roman" w:hAnsi="Times New Roman" w:cs="Times New Roman"/>
          <w:sz w:val="28"/>
          <w:szCs w:val="28"/>
        </w:rPr>
        <w:t>Усть-Катавского</w:t>
      </w:r>
      <w:proofErr w:type="spellEnd"/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14:paraId="6F7EDD08" w14:textId="77777777" w:rsidR="004967F3" w:rsidRPr="00274150" w:rsidRDefault="004967F3" w:rsidP="00DD099E">
      <w:pPr>
        <w:widowControl/>
        <w:autoSpaceDE/>
        <w:autoSpaceDN/>
        <w:adjustRightInd/>
        <w:spacing w:after="65"/>
        <w:ind w:left="40" w:right="29" w:firstLine="527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03E6A81E" w14:textId="7B4B0FBC" w:rsidR="00DD099E" w:rsidRPr="00274150" w:rsidRDefault="00DD099E" w:rsidP="00DD099E">
      <w:pPr>
        <w:widowControl/>
        <w:autoSpaceDE/>
        <w:autoSpaceDN/>
        <w:adjustRightInd/>
        <w:spacing w:after="65"/>
        <w:ind w:left="40" w:right="29" w:firstLine="52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08.11.2007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2003 года №131-Ф3 «Об общих принципах организации местного самоуправления в Российской Федерации», </w:t>
      </w:r>
      <w:r w:rsidR="007B7A0E" w:rsidRPr="00274150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Усть-Катавского городского округа от 24.04.2024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A0E" w:rsidRPr="002741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B7A0E" w:rsidRPr="00274150">
        <w:rPr>
          <w:rFonts w:ascii="Times New Roman" w:eastAsia="Times New Roman" w:hAnsi="Times New Roman" w:cs="Times New Roman"/>
          <w:sz w:val="28"/>
          <w:szCs w:val="28"/>
        </w:rPr>
        <w:t xml:space="preserve"> №64 «</w:t>
      </w:r>
      <w:r w:rsidR="00C258E7" w:rsidRPr="0027415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дорожной деятельности и использования автомобильных дорог местного значения в границах Усть-Катавского городского округа</w:t>
      </w:r>
      <w:r w:rsidR="007B7A0E" w:rsidRPr="0027415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Уставом Усть-Катавского городского округа, Собрание депутатов </w:t>
      </w:r>
    </w:p>
    <w:p w14:paraId="42CC368E" w14:textId="71EF6196" w:rsidR="00DD099E" w:rsidRPr="004967F3" w:rsidRDefault="004967F3" w:rsidP="00DD099E">
      <w:pPr>
        <w:widowControl/>
        <w:autoSpaceDE/>
        <w:autoSpaceDN/>
        <w:adjustRightInd/>
        <w:spacing w:after="65"/>
        <w:ind w:left="40" w:right="29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7F3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14:paraId="33D2FFA7" w14:textId="41B1C5EA" w:rsidR="00797EB2" w:rsidRPr="00274150" w:rsidRDefault="00797EB2" w:rsidP="00B02C0B">
      <w:pPr>
        <w:pStyle w:val="a3"/>
        <w:widowControl/>
        <w:numPr>
          <w:ilvl w:val="0"/>
          <w:numId w:val="1"/>
        </w:numPr>
        <w:autoSpaceDE/>
        <w:autoSpaceDN/>
        <w:adjustRightInd/>
        <w:spacing w:after="65"/>
        <w:ind w:left="0" w:right="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bookmarkStart w:id="1" w:name="_Hlk168047683"/>
      <w:r w:rsidRPr="00274150">
        <w:rPr>
          <w:rFonts w:ascii="Times New Roman" w:eastAsia="Times New Roman" w:hAnsi="Times New Roman" w:cs="Times New Roman"/>
          <w:sz w:val="28"/>
          <w:szCs w:val="28"/>
        </w:rPr>
        <w:t>нормативы финансовых затрат на ремонт и содержание автомобильных дорог общего пользования местного значения</w:t>
      </w:r>
      <w:r w:rsidR="00C258E7" w:rsidRPr="00274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C258E7" w:rsidRPr="00274150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="001501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712FC9" w14:textId="5538459B" w:rsidR="00B02C0B" w:rsidRPr="00274150" w:rsidRDefault="00B02C0B" w:rsidP="00B02C0B">
      <w:pPr>
        <w:pStyle w:val="a3"/>
        <w:widowControl/>
        <w:numPr>
          <w:ilvl w:val="0"/>
          <w:numId w:val="1"/>
        </w:numPr>
        <w:autoSpaceDE/>
        <w:autoSpaceDN/>
        <w:adjustRightInd/>
        <w:spacing w:after="65"/>
        <w:ind w:left="0" w:right="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>Утвердить Правил</w:t>
      </w:r>
      <w:r w:rsidR="00797EB2" w:rsidRPr="002741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расчета размера бюджетных ассигнований бюджета</w:t>
      </w:r>
      <w:r w:rsidR="00797EB2" w:rsidRPr="00274150">
        <w:rPr>
          <w:rFonts w:ascii="Times New Roman" w:eastAsia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Усть-Катавского городского округа (приложение </w:t>
      </w:r>
      <w:r w:rsidR="00C258E7" w:rsidRPr="002741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72C693" w14:textId="392A8C13" w:rsidR="00B02C0B" w:rsidRPr="00274150" w:rsidRDefault="00B02C0B" w:rsidP="00B02C0B">
      <w:pPr>
        <w:pStyle w:val="a3"/>
        <w:widowControl/>
        <w:numPr>
          <w:ilvl w:val="0"/>
          <w:numId w:val="1"/>
        </w:numPr>
        <w:autoSpaceDE/>
        <w:autoSpaceDN/>
        <w:adjustRightInd/>
        <w:spacing w:after="65"/>
        <w:ind w:left="0" w:right="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274150">
        <w:rPr>
          <w:rFonts w:ascii="Times New Roman" w:eastAsia="Times New Roman" w:hAnsi="Times New Roman" w:cs="Times New Roman"/>
          <w:sz w:val="28"/>
          <w:szCs w:val="28"/>
        </w:rPr>
        <w:t>Усть-Катавская</w:t>
      </w:r>
      <w:proofErr w:type="spellEnd"/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неделя» и разме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стить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Усть-Катавского городского округа </w:t>
      </w:r>
      <w:hyperlink r:id="rId6" w:history="1">
        <w:r w:rsidRPr="002741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www.ukgo.su</w:t>
        </w:r>
      </w:hyperlink>
      <w:r w:rsidRPr="00274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8C75F" w14:textId="126A5AAA" w:rsidR="00B02C0B" w:rsidRPr="00274150" w:rsidRDefault="00B02C0B" w:rsidP="00B02C0B">
      <w:pPr>
        <w:pStyle w:val="a3"/>
        <w:widowControl/>
        <w:numPr>
          <w:ilvl w:val="0"/>
          <w:numId w:val="1"/>
        </w:numPr>
        <w:autoSpaceDE/>
        <w:autoSpaceDN/>
        <w:adjustRightInd/>
        <w:spacing w:after="65"/>
        <w:ind w:left="0" w:right="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>Организацию исполнения настоящего решения возложить на заместителя главы Усть-Катавского городского округа – начальника Управления имущественных и земельных отношений.</w:t>
      </w:r>
    </w:p>
    <w:p w14:paraId="1F457CC7" w14:textId="3AD0258A" w:rsidR="00B02C0B" w:rsidRPr="00274150" w:rsidRDefault="00B02C0B" w:rsidP="00B02C0B">
      <w:pPr>
        <w:pStyle w:val="a3"/>
        <w:widowControl/>
        <w:numPr>
          <w:ilvl w:val="0"/>
          <w:numId w:val="1"/>
        </w:numPr>
        <w:autoSpaceDE/>
        <w:autoSpaceDN/>
        <w:adjustRightInd/>
        <w:spacing w:after="65"/>
        <w:ind w:left="0" w:right="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исполнения настоящего решения возложить на председателя комиссии по финансово</w:t>
      </w:r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-бюджетной </w:t>
      </w:r>
      <w:proofErr w:type="gramStart"/>
      <w:r w:rsidR="004967F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</w:t>
      </w:r>
      <w:proofErr w:type="gramEnd"/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политике  С.Н. Федосову.</w:t>
      </w:r>
    </w:p>
    <w:p w14:paraId="6517C091" w14:textId="77777777" w:rsidR="00961C41" w:rsidRPr="00274150" w:rsidRDefault="00961C41" w:rsidP="00961C41">
      <w:pPr>
        <w:pStyle w:val="a3"/>
        <w:widowControl/>
        <w:autoSpaceDE/>
        <w:autoSpaceDN/>
        <w:adjustRightInd/>
        <w:spacing w:after="65"/>
        <w:ind w:left="567" w:right="29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2DF1C92" w14:textId="4BA63A68" w:rsidR="00B02C0B" w:rsidRPr="00274150" w:rsidRDefault="00B02C0B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</w:t>
      </w:r>
    </w:p>
    <w:p w14:paraId="5C1F6291" w14:textId="0697D8B6" w:rsidR="00B02C0B" w:rsidRPr="00274150" w:rsidRDefault="00B02C0B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>Усть-Катавского городского округа</w:t>
      </w:r>
      <w:r w:rsidR="00797EB2" w:rsidRPr="002741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3458B" w:rsidRPr="002741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7EB2" w:rsidRPr="00274150">
        <w:rPr>
          <w:rFonts w:ascii="Times New Roman" w:eastAsia="Times New Roman" w:hAnsi="Times New Roman" w:cs="Times New Roman"/>
          <w:sz w:val="28"/>
          <w:szCs w:val="28"/>
        </w:rPr>
        <w:t xml:space="preserve"> С.Н. Пульдяев</w:t>
      </w:r>
    </w:p>
    <w:p w14:paraId="40A9C2E2" w14:textId="77777777" w:rsidR="00797EB2" w:rsidRPr="00274150" w:rsidRDefault="00797EB2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FD74BF2" w14:textId="24D06DD0" w:rsidR="00B02C0B" w:rsidRPr="00274150" w:rsidRDefault="00B02C0B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Глава Усть-Катавского городского округа                                       </w:t>
      </w:r>
      <w:r w:rsidR="0073458B" w:rsidRPr="002741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74150">
        <w:rPr>
          <w:rFonts w:ascii="Times New Roman" w:eastAsia="Times New Roman" w:hAnsi="Times New Roman" w:cs="Times New Roman"/>
          <w:sz w:val="28"/>
          <w:szCs w:val="28"/>
        </w:rPr>
        <w:t xml:space="preserve"> С.Д. Семков</w:t>
      </w:r>
    </w:p>
    <w:p w14:paraId="47638036" w14:textId="09A7A499" w:rsidR="0087256B" w:rsidRDefault="0087256B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7F623A73" w14:textId="766948CE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01B10EE" w14:textId="69654B4E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6E06EF29" w14:textId="1B11F374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1AB570D9" w14:textId="3DB70827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31C09969" w14:textId="44CA116F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170BA352" w14:textId="34854C05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78C21D60" w14:textId="49EDE99B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727B15B" w14:textId="58CBC5ED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1C74F515" w14:textId="4DEAF441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9A94258" w14:textId="7D6316E9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5D72ECE4" w14:textId="1CF6D799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4B9CA38" w14:textId="268FA4AE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6FAD74FC" w14:textId="6C6DD637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CBFE0C2" w14:textId="781E5827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3F28BCAA" w14:textId="18DAA033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16408139" w14:textId="43AA2021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709F6335" w14:textId="2DADE490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032628FB" w14:textId="69FECF4B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6F634D3B" w14:textId="4F96D13C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67E5CDED" w14:textId="7619E2D9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5A20924C" w14:textId="2E994401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8D29E66" w14:textId="53138632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2F100F85" w14:textId="1630359D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528588C6" w14:textId="67DCEB5E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213E7461" w14:textId="7403710C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314C1F6" w14:textId="0E61C3BA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579E6360" w14:textId="72574B8A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19F9DC08" w14:textId="217ACBCA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7EE8D6A7" w14:textId="457FAF71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4E7A55BF" w14:textId="4638561B" w:rsidR="004967F3" w:rsidRDefault="004967F3" w:rsidP="00B02C0B">
      <w:pPr>
        <w:widowControl/>
        <w:autoSpaceDE/>
        <w:autoSpaceDN/>
        <w:adjustRightInd/>
        <w:spacing w:after="65"/>
        <w:ind w:right="29" w:firstLine="0"/>
        <w:rPr>
          <w:rFonts w:ascii="Times New Roman" w:eastAsia="Times New Roman" w:hAnsi="Times New Roman" w:cs="Times New Roman"/>
          <w:sz w:val="27"/>
          <w:szCs w:val="27"/>
        </w:rPr>
      </w:pPr>
    </w:p>
    <w:p w14:paraId="30A80B63" w14:textId="6F99A059" w:rsidR="00CA395E" w:rsidRPr="00C97052" w:rsidRDefault="00CA395E" w:rsidP="00CA395E">
      <w:pPr>
        <w:jc w:val="right"/>
        <w:rPr>
          <w:sz w:val="28"/>
          <w:szCs w:val="28"/>
        </w:rPr>
      </w:pPr>
      <w:bookmarkStart w:id="2" w:name="_Hlk156399619"/>
      <w:r w:rsidRPr="00C9705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14:paraId="39C99315" w14:textId="77777777" w:rsidR="00CA395E" w:rsidRPr="00C97052" w:rsidRDefault="00CA395E" w:rsidP="00CA395E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t>к решению Собрания депутатов</w:t>
      </w:r>
    </w:p>
    <w:p w14:paraId="051C565D" w14:textId="77777777" w:rsidR="00CA395E" w:rsidRPr="00C97052" w:rsidRDefault="00CA395E" w:rsidP="00CA395E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t>Усть-Катавского городского округа</w:t>
      </w:r>
    </w:p>
    <w:p w14:paraId="2B29D712" w14:textId="1CC8D94D" w:rsidR="00CA395E" w:rsidRPr="00C97052" w:rsidRDefault="004967F3" w:rsidP="00CA395E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t>О</w:t>
      </w:r>
      <w:r w:rsidR="00CA395E" w:rsidRPr="00C97052">
        <w:rPr>
          <w:sz w:val="28"/>
          <w:szCs w:val="28"/>
        </w:rPr>
        <w:t>т</w:t>
      </w:r>
      <w:r>
        <w:rPr>
          <w:sz w:val="28"/>
          <w:szCs w:val="28"/>
        </w:rPr>
        <w:t xml:space="preserve"> 28.08.</w:t>
      </w:r>
      <w:r w:rsidR="00CA395E" w:rsidRPr="00C97052">
        <w:rPr>
          <w:sz w:val="28"/>
          <w:szCs w:val="28"/>
        </w:rPr>
        <w:t xml:space="preserve">2024г. № </w:t>
      </w:r>
      <w:r>
        <w:rPr>
          <w:sz w:val="28"/>
          <w:szCs w:val="28"/>
        </w:rPr>
        <w:t>110</w:t>
      </w:r>
    </w:p>
    <w:p w14:paraId="20C361C6" w14:textId="77777777" w:rsidR="00CA395E" w:rsidRDefault="00CA395E" w:rsidP="006C4568">
      <w:pPr>
        <w:jc w:val="right"/>
        <w:rPr>
          <w:sz w:val="28"/>
          <w:szCs w:val="28"/>
        </w:rPr>
      </w:pPr>
    </w:p>
    <w:p w14:paraId="1E060C45" w14:textId="77777777" w:rsidR="00CA395E" w:rsidRDefault="00CA395E" w:rsidP="00CA395E">
      <w:pPr>
        <w:rPr>
          <w:sz w:val="28"/>
          <w:szCs w:val="28"/>
        </w:rPr>
      </w:pPr>
    </w:p>
    <w:p w14:paraId="5E1E8E12" w14:textId="31AEAF78" w:rsidR="00CA395E" w:rsidRPr="00CA395E" w:rsidRDefault="00CA395E" w:rsidP="00CA395E">
      <w:pPr>
        <w:jc w:val="center"/>
        <w:rPr>
          <w:sz w:val="28"/>
          <w:szCs w:val="28"/>
        </w:rPr>
      </w:pPr>
      <w:r w:rsidRPr="00CA395E">
        <w:rPr>
          <w:rFonts w:ascii="Times New Roman" w:eastAsia="Times New Roman" w:hAnsi="Times New Roman" w:cs="Times New Roman"/>
          <w:sz w:val="28"/>
          <w:szCs w:val="28"/>
        </w:rPr>
        <w:t>Нормативы финансовых затрат на ремонт и содержание автомобильных дорог общего пользования местного значения</w:t>
      </w:r>
    </w:p>
    <w:p w14:paraId="28B54E5F" w14:textId="77777777" w:rsidR="00CA395E" w:rsidRDefault="00CA395E" w:rsidP="006C4568">
      <w:pPr>
        <w:jc w:val="right"/>
        <w:rPr>
          <w:sz w:val="28"/>
          <w:szCs w:val="28"/>
        </w:rPr>
      </w:pPr>
    </w:p>
    <w:p w14:paraId="13F100C9" w14:textId="5AD89C13" w:rsidR="00077DFD" w:rsidRPr="00077DFD" w:rsidRDefault="00194F5A" w:rsidP="00B7409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DFD" w:rsidRPr="00077DFD">
        <w:rPr>
          <w:sz w:val="28"/>
          <w:szCs w:val="28"/>
        </w:rPr>
        <w:t xml:space="preserve">Установить нормативы финансовых затрат </w:t>
      </w:r>
      <w:r w:rsidR="00077DFD">
        <w:rPr>
          <w:sz w:val="28"/>
          <w:szCs w:val="28"/>
        </w:rPr>
        <w:t xml:space="preserve">на </w:t>
      </w:r>
      <w:r w:rsidR="00077DFD" w:rsidRPr="00077DFD">
        <w:rPr>
          <w:sz w:val="28"/>
          <w:szCs w:val="28"/>
        </w:rPr>
        <w:t xml:space="preserve">ремонт и содержание автомобильных дорог местного значения </w:t>
      </w:r>
      <w:r w:rsidR="00077DFD">
        <w:rPr>
          <w:sz w:val="28"/>
          <w:szCs w:val="28"/>
        </w:rPr>
        <w:t xml:space="preserve">Усть-Катавского городского округа </w:t>
      </w:r>
      <w:r w:rsidR="00077DFD" w:rsidRPr="00077DFD">
        <w:rPr>
          <w:sz w:val="28"/>
          <w:szCs w:val="28"/>
        </w:rPr>
        <w:t>в размере:</w:t>
      </w:r>
    </w:p>
    <w:p w14:paraId="6C88A77C" w14:textId="447BDA48" w:rsidR="00077DFD" w:rsidRPr="00077DFD" w:rsidRDefault="00077DFD" w:rsidP="00077DFD">
      <w:pPr>
        <w:pStyle w:val="a7"/>
        <w:tabs>
          <w:tab w:val="left" w:pos="1080"/>
        </w:tabs>
        <w:spacing w:before="0" w:after="0"/>
        <w:ind w:firstLine="567"/>
        <w:jc w:val="both"/>
        <w:rPr>
          <w:sz w:val="28"/>
          <w:szCs w:val="28"/>
        </w:rPr>
      </w:pPr>
      <w:r w:rsidRPr="00077DFD">
        <w:rPr>
          <w:sz w:val="28"/>
          <w:szCs w:val="28"/>
        </w:rPr>
        <w:t xml:space="preserve">- </w:t>
      </w:r>
      <w:r>
        <w:rPr>
          <w:sz w:val="28"/>
          <w:szCs w:val="28"/>
        </w:rPr>
        <w:t>7</w:t>
      </w:r>
      <w:r w:rsidR="00116D19">
        <w:rPr>
          <w:sz w:val="28"/>
          <w:szCs w:val="28"/>
        </w:rPr>
        <w:t>77,0</w:t>
      </w:r>
      <w:r w:rsidRPr="00077DFD">
        <w:rPr>
          <w:sz w:val="28"/>
          <w:szCs w:val="28"/>
        </w:rPr>
        <w:t xml:space="preserve"> тыс. рублей/км - на ремонт;</w:t>
      </w:r>
    </w:p>
    <w:p w14:paraId="56B61BC3" w14:textId="4B7CC1D2" w:rsidR="00077DFD" w:rsidRDefault="00077DFD" w:rsidP="00194F5A">
      <w:pPr>
        <w:pStyle w:val="a3"/>
        <w:ind w:left="0" w:firstLine="567"/>
        <w:rPr>
          <w:sz w:val="28"/>
          <w:szCs w:val="28"/>
        </w:rPr>
      </w:pPr>
      <w:r w:rsidRPr="00077DFD">
        <w:rPr>
          <w:sz w:val="28"/>
          <w:szCs w:val="28"/>
        </w:rPr>
        <w:t xml:space="preserve">- </w:t>
      </w:r>
      <w:r w:rsidR="00EE63D0">
        <w:rPr>
          <w:sz w:val="28"/>
          <w:szCs w:val="28"/>
        </w:rPr>
        <w:t>439,0</w:t>
      </w:r>
      <w:r>
        <w:rPr>
          <w:sz w:val="28"/>
          <w:szCs w:val="28"/>
        </w:rPr>
        <w:t xml:space="preserve"> тыс.</w:t>
      </w:r>
      <w:r w:rsidR="00DB59E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рублей/км - с</w:t>
      </w:r>
      <w:r w:rsidRPr="00250594">
        <w:rPr>
          <w:sz w:val="28"/>
          <w:szCs w:val="28"/>
        </w:rPr>
        <w:t>одержание автомобильных дорог с асфальтным покрытием</w:t>
      </w:r>
      <w:r w:rsidR="00BB1E55">
        <w:rPr>
          <w:sz w:val="28"/>
          <w:szCs w:val="28"/>
        </w:rPr>
        <w:t>;</w:t>
      </w:r>
    </w:p>
    <w:p w14:paraId="21EF296B" w14:textId="337F3BEC" w:rsidR="00077DFD" w:rsidRDefault="00077DFD" w:rsidP="00194F5A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116D19">
        <w:rPr>
          <w:sz w:val="28"/>
          <w:szCs w:val="28"/>
        </w:rPr>
        <w:t xml:space="preserve"> </w:t>
      </w:r>
      <w:r w:rsidR="00EE63D0">
        <w:rPr>
          <w:sz w:val="28"/>
          <w:szCs w:val="28"/>
        </w:rPr>
        <w:t>79,45</w:t>
      </w:r>
      <w:r w:rsidR="00DB59E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B59E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рублей/км - с</w:t>
      </w:r>
      <w:r w:rsidRPr="00250594">
        <w:rPr>
          <w:sz w:val="28"/>
          <w:szCs w:val="28"/>
        </w:rPr>
        <w:t>одержание автомобильных дорог с переходным типом покрытия (щебень, гравий</w:t>
      </w:r>
      <w:r>
        <w:rPr>
          <w:sz w:val="28"/>
          <w:szCs w:val="28"/>
        </w:rPr>
        <w:t>)</w:t>
      </w:r>
    </w:p>
    <w:p w14:paraId="0A7D4845" w14:textId="332AA141" w:rsidR="00077DFD" w:rsidRPr="00077DFD" w:rsidRDefault="00243100" w:rsidP="00243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EE63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7DFD" w:rsidRPr="00077DFD">
        <w:rPr>
          <w:sz w:val="28"/>
          <w:szCs w:val="28"/>
        </w:rPr>
        <w:t>пределение нормативов на капитальный ремонт автомобильных дорог производится сметным методом.</w:t>
      </w:r>
    </w:p>
    <w:p w14:paraId="034A33D2" w14:textId="3CB40759" w:rsidR="00077DFD" w:rsidRPr="00077DFD" w:rsidRDefault="00243100" w:rsidP="00077D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77DFD">
        <w:rPr>
          <w:sz w:val="28"/>
          <w:szCs w:val="28"/>
        </w:rPr>
        <w:t>.</w:t>
      </w:r>
      <w:r w:rsidR="00077DFD" w:rsidRPr="00077DFD">
        <w:rPr>
          <w:sz w:val="28"/>
          <w:szCs w:val="28"/>
        </w:rPr>
        <w:t> При использовании сметного метода нормативы на капитальный ремонт автомобильных дорог определяются как отношение сметной стоимости объекта капитального ремонта автомобильных дорог в ценах соответствующего финансового года к площади автомобильных дорог.</w:t>
      </w:r>
    </w:p>
    <w:p w14:paraId="50B2ADF8" w14:textId="1EF3FE6C" w:rsidR="00077DFD" w:rsidRPr="00077DFD" w:rsidRDefault="00243100" w:rsidP="00077DF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77DFD">
        <w:rPr>
          <w:sz w:val="28"/>
          <w:szCs w:val="28"/>
        </w:rPr>
        <w:t>.</w:t>
      </w:r>
      <w:r w:rsidR="00077DFD" w:rsidRPr="00077DFD">
        <w:rPr>
          <w:sz w:val="28"/>
          <w:szCs w:val="28"/>
        </w:rPr>
        <w:t xml:space="preserve"> В случаях, когда в соответствии с </w:t>
      </w:r>
      <w:hyperlink r:id="rId7" w:history="1">
        <w:r w:rsidR="00077DFD" w:rsidRPr="00077DFD">
          <w:rPr>
            <w:rStyle w:val="a5"/>
            <w:sz w:val="28"/>
            <w:szCs w:val="28"/>
          </w:rPr>
          <w:t>законодательством</w:t>
        </w:r>
      </w:hyperlink>
      <w:r w:rsidR="00077DFD" w:rsidRPr="00077DFD">
        <w:rPr>
          <w:sz w:val="28"/>
          <w:szCs w:val="28"/>
        </w:rPr>
        <w:t xml:space="preserve"> Российской Федерации необходима проверка достоверности определения сметной стоимости объекта капитального строительства, сметная стоимость учитывается по данным проверки с пересчетом в цены соответствующего финансового года.</w:t>
      </w:r>
    </w:p>
    <w:p w14:paraId="71C8E327" w14:textId="3255C841" w:rsidR="00077DFD" w:rsidRPr="00077DFD" w:rsidRDefault="00243100" w:rsidP="00077DF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77DFD">
        <w:rPr>
          <w:sz w:val="28"/>
          <w:szCs w:val="28"/>
        </w:rPr>
        <w:t>.</w:t>
      </w:r>
      <w:r w:rsidR="00077DFD" w:rsidRPr="00077DFD">
        <w:rPr>
          <w:sz w:val="28"/>
          <w:szCs w:val="28"/>
        </w:rPr>
        <w:t> Норматив на капитальный ремонт автомобильных дорог устанавливается на каждый объект.</w:t>
      </w:r>
    </w:p>
    <w:p w14:paraId="5852B09B" w14:textId="77777777" w:rsidR="004967F3" w:rsidRDefault="00243100" w:rsidP="004967F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77DFD" w:rsidRPr="00077DFD">
        <w:rPr>
          <w:sz w:val="28"/>
          <w:szCs w:val="28"/>
        </w:rPr>
        <w:t xml:space="preserve">. Перечень работ, предусмотренных к выполнению по капитальному ремонту, ремонту и содержанию автомобильных дорог определяется в соответствии с </w:t>
      </w:r>
      <w:hyperlink r:id="rId8" w:history="1">
        <w:r w:rsidR="00077DFD" w:rsidRPr="00077DFD">
          <w:rPr>
            <w:rStyle w:val="a5"/>
            <w:sz w:val="28"/>
            <w:szCs w:val="28"/>
          </w:rPr>
          <w:t>Приказом</w:t>
        </w:r>
      </w:hyperlink>
      <w:r w:rsidR="00077DFD" w:rsidRPr="00077DFD">
        <w:rPr>
          <w:sz w:val="28"/>
          <w:szCs w:val="28"/>
        </w:rPr>
        <w:t xml:space="preserve"> Минтранса Российской Федерации от 16.11.2012</w:t>
      </w:r>
      <w:r w:rsidR="004967F3">
        <w:rPr>
          <w:sz w:val="28"/>
          <w:szCs w:val="28"/>
        </w:rPr>
        <w:t xml:space="preserve"> №</w:t>
      </w:r>
      <w:r w:rsidR="00077DFD" w:rsidRPr="00077DFD">
        <w:rPr>
          <w:sz w:val="28"/>
          <w:szCs w:val="28"/>
        </w:rPr>
        <w:t xml:space="preserve"> 402 </w:t>
      </w:r>
      <w:r w:rsidR="004967F3">
        <w:rPr>
          <w:sz w:val="28"/>
          <w:szCs w:val="28"/>
        </w:rPr>
        <w:t>«</w:t>
      </w:r>
      <w:r w:rsidR="00077DFD" w:rsidRPr="00077DFD">
        <w:rPr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4967F3">
        <w:rPr>
          <w:sz w:val="28"/>
          <w:szCs w:val="28"/>
        </w:rPr>
        <w:t>».</w:t>
      </w:r>
    </w:p>
    <w:p w14:paraId="635A14B4" w14:textId="0F089BEE" w:rsidR="00194F5A" w:rsidRPr="006C4568" w:rsidRDefault="00243100" w:rsidP="004967F3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94F5A">
        <w:rPr>
          <w:sz w:val="28"/>
          <w:szCs w:val="28"/>
        </w:rPr>
        <w:t xml:space="preserve">. </w:t>
      </w:r>
      <w:r w:rsidR="00194F5A" w:rsidRPr="006C4568">
        <w:rPr>
          <w:sz w:val="28"/>
          <w:szCs w:val="28"/>
        </w:rPr>
        <w:t>Расчет нормативов осуществляется для расчета ассигнований бюджета Усть-Катавского городского округа на финансирование работ по капитальному ремонту, ремонту и содержанию объектов дорожной деятельности.</w:t>
      </w:r>
    </w:p>
    <w:p w14:paraId="25B51FEE" w14:textId="1ED22BA5" w:rsidR="00B74097" w:rsidRPr="00B74097" w:rsidRDefault="00243100" w:rsidP="00B74097">
      <w:pPr>
        <w:rPr>
          <w:sz w:val="28"/>
          <w:szCs w:val="28"/>
        </w:rPr>
      </w:pPr>
      <w:bookmarkStart w:id="3" w:name="sub_1006"/>
      <w:bookmarkStart w:id="4" w:name="sub_1008"/>
      <w:r>
        <w:rPr>
          <w:sz w:val="28"/>
          <w:szCs w:val="28"/>
        </w:rPr>
        <w:t>7</w:t>
      </w:r>
      <w:r w:rsidR="00B74097" w:rsidRPr="00B74097">
        <w:rPr>
          <w:sz w:val="28"/>
          <w:szCs w:val="28"/>
        </w:rPr>
        <w:t xml:space="preserve">. Размер бюджетных ассигнований на капитальный ремонт, ремонт и содержание автомобильных дорог общего пользования местного значения может быть изменен </w:t>
      </w:r>
      <w:r w:rsidR="00150117">
        <w:rPr>
          <w:sz w:val="28"/>
          <w:szCs w:val="28"/>
        </w:rPr>
        <w:t>с учетом исполнения</w:t>
      </w:r>
      <w:r w:rsidR="00B74097" w:rsidRPr="00B74097">
        <w:rPr>
          <w:sz w:val="28"/>
          <w:szCs w:val="28"/>
        </w:rPr>
        <w:t xml:space="preserve"> доходной базы бюджета </w:t>
      </w:r>
      <w:r w:rsidR="00B74097">
        <w:rPr>
          <w:sz w:val="28"/>
          <w:szCs w:val="28"/>
        </w:rPr>
        <w:t>Усть-Катавского городского округа.</w:t>
      </w:r>
    </w:p>
    <w:bookmarkEnd w:id="3"/>
    <w:p w14:paraId="3096C0DB" w14:textId="77777777" w:rsidR="00B74097" w:rsidRDefault="00B74097" w:rsidP="00B74097"/>
    <w:p w14:paraId="227171C5" w14:textId="77777777" w:rsidR="00B74097" w:rsidRDefault="00B74097" w:rsidP="00B74097"/>
    <w:bookmarkEnd w:id="4"/>
    <w:p w14:paraId="4207D3E6" w14:textId="774E1E85" w:rsidR="00077DFD" w:rsidRDefault="00077DFD" w:rsidP="00B74097">
      <w:pPr>
        <w:ind w:firstLine="709"/>
        <w:rPr>
          <w:sz w:val="28"/>
          <w:szCs w:val="28"/>
        </w:rPr>
      </w:pPr>
    </w:p>
    <w:p w14:paraId="0AF5C9F5" w14:textId="12517660" w:rsidR="004967F3" w:rsidRDefault="004967F3" w:rsidP="00B74097">
      <w:pPr>
        <w:ind w:firstLine="709"/>
        <w:rPr>
          <w:sz w:val="28"/>
          <w:szCs w:val="28"/>
        </w:rPr>
      </w:pPr>
    </w:p>
    <w:p w14:paraId="5A370775" w14:textId="77777777" w:rsidR="004967F3" w:rsidRDefault="004967F3" w:rsidP="00B74097">
      <w:pPr>
        <w:ind w:firstLine="709"/>
        <w:rPr>
          <w:sz w:val="28"/>
          <w:szCs w:val="28"/>
        </w:rPr>
      </w:pPr>
    </w:p>
    <w:p w14:paraId="4E0ECC84" w14:textId="1F011B86" w:rsidR="006C4568" w:rsidRPr="00C97052" w:rsidRDefault="006C4568" w:rsidP="006C4568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lastRenderedPageBreak/>
        <w:t>ПРИЛОЖЕНИЕ</w:t>
      </w:r>
      <w:r w:rsidR="00CA395E">
        <w:rPr>
          <w:sz w:val="28"/>
          <w:szCs w:val="28"/>
        </w:rPr>
        <w:t xml:space="preserve"> 2</w:t>
      </w:r>
    </w:p>
    <w:p w14:paraId="28C8D52C" w14:textId="77777777" w:rsidR="006C4568" w:rsidRPr="00C97052" w:rsidRDefault="006C4568" w:rsidP="006C4568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t>к решению Собрания депутатов</w:t>
      </w:r>
    </w:p>
    <w:p w14:paraId="3BA6BE12" w14:textId="77777777" w:rsidR="006C4568" w:rsidRPr="00C97052" w:rsidRDefault="006C4568" w:rsidP="006C4568">
      <w:pPr>
        <w:jc w:val="right"/>
        <w:rPr>
          <w:sz w:val="28"/>
          <w:szCs w:val="28"/>
        </w:rPr>
      </w:pPr>
      <w:r w:rsidRPr="00C97052">
        <w:rPr>
          <w:sz w:val="28"/>
          <w:szCs w:val="28"/>
        </w:rPr>
        <w:t>Усть-Катавского городского округа</w:t>
      </w:r>
    </w:p>
    <w:p w14:paraId="06D67E27" w14:textId="423EA456" w:rsidR="006C4568" w:rsidRPr="00C97052" w:rsidRDefault="004967F3" w:rsidP="006C45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C4568" w:rsidRPr="00C97052">
        <w:rPr>
          <w:sz w:val="28"/>
          <w:szCs w:val="28"/>
        </w:rPr>
        <w:t>т</w:t>
      </w:r>
      <w:r>
        <w:rPr>
          <w:sz w:val="28"/>
          <w:szCs w:val="28"/>
        </w:rPr>
        <w:t xml:space="preserve"> 28.08.</w:t>
      </w:r>
      <w:r w:rsidR="006C4568" w:rsidRPr="00C97052">
        <w:rPr>
          <w:sz w:val="28"/>
          <w:szCs w:val="28"/>
        </w:rPr>
        <w:t>2024г. №</w:t>
      </w:r>
      <w:r>
        <w:rPr>
          <w:sz w:val="28"/>
          <w:szCs w:val="28"/>
        </w:rPr>
        <w:t xml:space="preserve"> 110</w:t>
      </w:r>
      <w:bookmarkStart w:id="5" w:name="_GoBack"/>
      <w:bookmarkEnd w:id="5"/>
    </w:p>
    <w:bookmarkEnd w:id="2"/>
    <w:p w14:paraId="2672B7D9" w14:textId="77777777" w:rsidR="006C4568" w:rsidRDefault="006C4568" w:rsidP="006C4568">
      <w:pPr>
        <w:jc w:val="right"/>
      </w:pPr>
    </w:p>
    <w:p w14:paraId="3F7BEAAA" w14:textId="59304C75" w:rsidR="006C4568" w:rsidRPr="006C4568" w:rsidRDefault="006C4568" w:rsidP="006C4568">
      <w:pPr>
        <w:pStyle w:val="1"/>
        <w:rPr>
          <w:sz w:val="28"/>
          <w:szCs w:val="28"/>
        </w:rPr>
      </w:pPr>
      <w:r w:rsidRPr="006C4568">
        <w:rPr>
          <w:sz w:val="28"/>
          <w:szCs w:val="28"/>
        </w:rPr>
        <w:t>П</w:t>
      </w:r>
      <w:r w:rsidR="008F4A09">
        <w:rPr>
          <w:sz w:val="28"/>
          <w:szCs w:val="28"/>
        </w:rPr>
        <w:t>равила</w:t>
      </w:r>
      <w:r w:rsidRPr="006C4568">
        <w:rPr>
          <w:sz w:val="28"/>
          <w:szCs w:val="28"/>
        </w:rPr>
        <w:br/>
      </w:r>
      <w:r w:rsidR="008F4A09" w:rsidRPr="008F4A09">
        <w:rPr>
          <w:sz w:val="28"/>
          <w:szCs w:val="28"/>
        </w:rPr>
        <w:t>расчета размера ассигнований бюджета Усть-Катавского городского округа на капитальный ремонт, ремонт и содержание автомобильных дорог общего пользования местного значения Усть-Катавского городского округа</w:t>
      </w:r>
    </w:p>
    <w:p w14:paraId="0FE65C1E" w14:textId="77777777" w:rsidR="006C4568" w:rsidRPr="006C4568" w:rsidRDefault="006C4568" w:rsidP="006C4568">
      <w:pPr>
        <w:rPr>
          <w:sz w:val="28"/>
          <w:szCs w:val="28"/>
        </w:rPr>
      </w:pPr>
    </w:p>
    <w:p w14:paraId="1368B501" w14:textId="7717CA42" w:rsidR="006C4568" w:rsidRPr="006C4568" w:rsidRDefault="006C4568" w:rsidP="006C4568">
      <w:pPr>
        <w:rPr>
          <w:sz w:val="28"/>
          <w:szCs w:val="28"/>
        </w:rPr>
      </w:pPr>
      <w:bookmarkStart w:id="6" w:name="sub_1001"/>
      <w:r w:rsidRPr="006C4568">
        <w:rPr>
          <w:sz w:val="28"/>
          <w:szCs w:val="28"/>
        </w:rPr>
        <w:t>1. Настоящи</w:t>
      </w:r>
      <w:r w:rsidR="00431DE5">
        <w:rPr>
          <w:sz w:val="28"/>
          <w:szCs w:val="28"/>
        </w:rPr>
        <w:t>е Правила определяют порядок р</w:t>
      </w:r>
      <w:r w:rsidRPr="006C4568">
        <w:rPr>
          <w:sz w:val="28"/>
          <w:szCs w:val="28"/>
        </w:rPr>
        <w:t>асчета</w:t>
      </w:r>
      <w:r w:rsidR="00431DE5">
        <w:rPr>
          <w:sz w:val="28"/>
          <w:szCs w:val="28"/>
        </w:rPr>
        <w:t xml:space="preserve"> размера ассигнований бюджета Усть-Катавского городского округа на капитальный ремонт, ремонт и содержание автомобильных дорог</w:t>
      </w:r>
      <w:r w:rsidRPr="006C4568">
        <w:rPr>
          <w:sz w:val="28"/>
          <w:szCs w:val="28"/>
        </w:rPr>
        <w:t xml:space="preserve"> общего пользования местного значения Усть-Катавского городского округа (далее </w:t>
      </w:r>
      <w:r w:rsidR="00431DE5">
        <w:rPr>
          <w:sz w:val="28"/>
          <w:szCs w:val="28"/>
        </w:rPr>
        <w:t>–</w:t>
      </w:r>
      <w:r w:rsidRPr="006C4568">
        <w:rPr>
          <w:sz w:val="28"/>
          <w:szCs w:val="28"/>
        </w:rPr>
        <w:t xml:space="preserve"> </w:t>
      </w:r>
      <w:r w:rsidR="00431DE5">
        <w:rPr>
          <w:sz w:val="28"/>
          <w:szCs w:val="28"/>
        </w:rPr>
        <w:t>автомобильные дороги</w:t>
      </w:r>
      <w:r w:rsidRPr="006C4568">
        <w:rPr>
          <w:sz w:val="28"/>
          <w:szCs w:val="28"/>
        </w:rPr>
        <w:t xml:space="preserve">) </w:t>
      </w:r>
      <w:r w:rsidR="00431DE5">
        <w:rPr>
          <w:sz w:val="28"/>
          <w:szCs w:val="28"/>
        </w:rPr>
        <w:t>на соответствующий финансовый год и плановый период.</w:t>
      </w:r>
    </w:p>
    <w:p w14:paraId="05E518D9" w14:textId="423355A7" w:rsidR="00C97052" w:rsidRPr="00C97052" w:rsidRDefault="006C4568" w:rsidP="0074170E">
      <w:pPr>
        <w:rPr>
          <w:sz w:val="28"/>
          <w:szCs w:val="28"/>
        </w:rPr>
      </w:pPr>
      <w:bookmarkStart w:id="7" w:name="sub_1002"/>
      <w:bookmarkEnd w:id="6"/>
      <w:r w:rsidRPr="006C4568">
        <w:rPr>
          <w:sz w:val="28"/>
          <w:szCs w:val="28"/>
        </w:rPr>
        <w:t>2. </w:t>
      </w:r>
      <w:bookmarkStart w:id="8" w:name="sub_1019"/>
      <w:bookmarkEnd w:id="7"/>
      <w:r w:rsidR="00C97052" w:rsidRPr="00C97052">
        <w:rPr>
          <w:sz w:val="28"/>
          <w:szCs w:val="28"/>
        </w:rPr>
        <w:t>Общая годовая потребность в бюджетных ассигнованиях на капитальный ремонт, ремонт и содержание автомобильных дорог общего пользования местного значения рассчитывается по формуле:</w:t>
      </w:r>
    </w:p>
    <w:p w14:paraId="40F6E5AB" w14:textId="77777777" w:rsidR="00C97052" w:rsidRPr="00C97052" w:rsidRDefault="00C97052" w:rsidP="00C97052">
      <w:pPr>
        <w:rPr>
          <w:sz w:val="28"/>
          <w:szCs w:val="28"/>
        </w:rPr>
      </w:pPr>
    </w:p>
    <w:p w14:paraId="5AD5AABC" w14:textId="57CE8297" w:rsidR="00C97052" w:rsidRPr="00323E77" w:rsidRDefault="0074170E" w:rsidP="00323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proofErr w:type="spellStart"/>
      <w:r w:rsidRPr="0074170E">
        <w:rPr>
          <w:b/>
          <w:bCs/>
          <w:sz w:val="28"/>
          <w:szCs w:val="28"/>
          <w:vertAlign w:val="subscript"/>
        </w:rPr>
        <w:t>бюд</w:t>
      </w:r>
      <w:proofErr w:type="spellEnd"/>
      <w:r w:rsidRPr="0074170E">
        <w:rPr>
          <w:b/>
          <w:bCs/>
          <w:sz w:val="28"/>
          <w:szCs w:val="28"/>
          <w:vertAlign w:val="subscript"/>
        </w:rPr>
        <w:t>.</w:t>
      </w:r>
      <w:r>
        <w:rPr>
          <w:b/>
          <w:bCs/>
          <w:sz w:val="28"/>
          <w:szCs w:val="28"/>
          <w:vertAlign w:val="subscript"/>
        </w:rPr>
        <w:t xml:space="preserve"> </w:t>
      </w:r>
      <w:r w:rsidRPr="0074170E">
        <w:rPr>
          <w:b/>
          <w:bCs/>
          <w:sz w:val="28"/>
          <w:szCs w:val="28"/>
          <w:vertAlign w:val="subscript"/>
        </w:rPr>
        <w:t>ас.</w:t>
      </w:r>
      <w:r>
        <w:rPr>
          <w:b/>
          <w:bCs/>
          <w:sz w:val="28"/>
          <w:szCs w:val="28"/>
          <w:vertAlign w:val="subscript"/>
        </w:rPr>
        <w:t xml:space="preserve"> </w:t>
      </w:r>
      <w:r w:rsidR="00C97052" w:rsidRPr="00323E77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>Н</w:t>
      </w:r>
      <w:r w:rsidR="00323E77">
        <w:rPr>
          <w:b/>
          <w:bCs/>
          <w:sz w:val="28"/>
          <w:szCs w:val="28"/>
        </w:rPr>
        <w:t xml:space="preserve"> </w:t>
      </w:r>
      <w:r w:rsidR="00E55D7C">
        <w:rPr>
          <w:b/>
          <w:bCs/>
          <w:sz w:val="28"/>
          <w:szCs w:val="28"/>
          <w:vertAlign w:val="subscript"/>
        </w:rPr>
        <w:t>сод</w:t>
      </w:r>
      <w:r w:rsidR="00E55D7C" w:rsidRPr="00323E77">
        <w:rPr>
          <w:b/>
          <w:bCs/>
          <w:sz w:val="28"/>
          <w:szCs w:val="28"/>
          <w:vertAlign w:val="subscript"/>
        </w:rPr>
        <w:t>.</w:t>
      </w:r>
      <w:r w:rsidR="00E55D7C">
        <w:rPr>
          <w:b/>
          <w:bCs/>
          <w:sz w:val="28"/>
          <w:szCs w:val="28"/>
          <w:vertAlign w:val="subscript"/>
        </w:rPr>
        <w:t xml:space="preserve"> +</w:t>
      </w:r>
      <w:r w:rsidR="00B74097" w:rsidRPr="00B74097">
        <w:rPr>
          <w:b/>
          <w:bCs/>
          <w:sz w:val="28"/>
          <w:szCs w:val="28"/>
        </w:rPr>
        <w:t xml:space="preserve"> </w:t>
      </w:r>
      <w:r w:rsidR="00B74097" w:rsidRPr="00323E77">
        <w:rPr>
          <w:b/>
          <w:bCs/>
          <w:sz w:val="28"/>
          <w:szCs w:val="28"/>
        </w:rPr>
        <w:t xml:space="preserve">+ </w:t>
      </w:r>
      <w:r w:rsidR="00B74097">
        <w:rPr>
          <w:b/>
          <w:bCs/>
          <w:sz w:val="28"/>
          <w:szCs w:val="28"/>
        </w:rPr>
        <w:t xml:space="preserve">Н </w:t>
      </w:r>
      <w:r w:rsidR="00B74097" w:rsidRPr="00323E77">
        <w:rPr>
          <w:b/>
          <w:bCs/>
          <w:sz w:val="28"/>
          <w:szCs w:val="28"/>
          <w:vertAlign w:val="subscript"/>
        </w:rPr>
        <w:t>рем</w:t>
      </w:r>
      <w:r w:rsidR="00E55D7C">
        <w:rPr>
          <w:b/>
          <w:bCs/>
          <w:sz w:val="28"/>
          <w:szCs w:val="28"/>
          <w:vertAlign w:val="subscript"/>
        </w:rPr>
        <w:t>.</w:t>
      </w:r>
      <w:r w:rsidR="00B74097">
        <w:rPr>
          <w:b/>
          <w:bCs/>
          <w:sz w:val="28"/>
          <w:szCs w:val="28"/>
        </w:rPr>
        <w:t xml:space="preserve"> +Н </w:t>
      </w:r>
      <w:r w:rsidR="00B74097" w:rsidRPr="0074170E">
        <w:rPr>
          <w:b/>
          <w:bCs/>
          <w:sz w:val="28"/>
          <w:szCs w:val="28"/>
          <w:vertAlign w:val="subscript"/>
        </w:rPr>
        <w:t>кап.</w:t>
      </w:r>
      <w:r w:rsidR="00B74097">
        <w:rPr>
          <w:b/>
          <w:bCs/>
          <w:sz w:val="28"/>
          <w:szCs w:val="28"/>
          <w:vertAlign w:val="subscript"/>
        </w:rPr>
        <w:t xml:space="preserve"> </w:t>
      </w:r>
      <w:r w:rsidR="00B74097" w:rsidRPr="0074170E">
        <w:rPr>
          <w:b/>
          <w:bCs/>
          <w:sz w:val="28"/>
          <w:szCs w:val="28"/>
          <w:vertAlign w:val="subscript"/>
        </w:rPr>
        <w:t>рем</w:t>
      </w:r>
    </w:p>
    <w:p w14:paraId="5203D16D" w14:textId="77777777" w:rsidR="00C97052" w:rsidRPr="00C97052" w:rsidRDefault="00C97052" w:rsidP="00C97052">
      <w:pPr>
        <w:rPr>
          <w:sz w:val="28"/>
          <w:szCs w:val="28"/>
        </w:rPr>
      </w:pPr>
    </w:p>
    <w:p w14:paraId="77862859" w14:textId="77777777" w:rsidR="00C97052" w:rsidRPr="00C97052" w:rsidRDefault="00C97052" w:rsidP="00C97052">
      <w:pPr>
        <w:rPr>
          <w:sz w:val="28"/>
          <w:szCs w:val="28"/>
        </w:rPr>
      </w:pPr>
      <w:r w:rsidRPr="00C97052">
        <w:rPr>
          <w:sz w:val="28"/>
          <w:szCs w:val="28"/>
        </w:rPr>
        <w:t>где:</w:t>
      </w:r>
    </w:p>
    <w:p w14:paraId="70C6D1CB" w14:textId="760A9401" w:rsidR="00C97052" w:rsidRPr="00C97052" w:rsidRDefault="004C0514" w:rsidP="00C970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C0759">
        <w:rPr>
          <w:b/>
          <w:bCs/>
          <w:sz w:val="28"/>
          <w:szCs w:val="28"/>
        </w:rPr>
        <w:t xml:space="preserve"> </w:t>
      </w:r>
      <w:r w:rsidR="00C97052" w:rsidRPr="007C0759">
        <w:rPr>
          <w:b/>
          <w:bCs/>
          <w:sz w:val="28"/>
          <w:szCs w:val="28"/>
          <w:vertAlign w:val="subscript"/>
        </w:rPr>
        <w:t>сод.</w:t>
      </w:r>
      <w:r w:rsidR="00C97052" w:rsidRPr="00C97052">
        <w:rPr>
          <w:sz w:val="28"/>
          <w:szCs w:val="28"/>
        </w:rPr>
        <w:t xml:space="preserve"> - размер ассигнований </w:t>
      </w:r>
      <w:bookmarkStart w:id="9" w:name="_Hlk167195279"/>
      <w:r w:rsidR="00B567D6">
        <w:rPr>
          <w:sz w:val="28"/>
          <w:szCs w:val="28"/>
        </w:rPr>
        <w:t>бюджета Усть-Катавского городского округа</w:t>
      </w:r>
      <w:bookmarkEnd w:id="9"/>
      <w:r w:rsidR="00B567D6">
        <w:rPr>
          <w:sz w:val="28"/>
          <w:szCs w:val="28"/>
        </w:rPr>
        <w:t xml:space="preserve"> </w:t>
      </w:r>
      <w:r w:rsidR="00C97052" w:rsidRPr="00C97052">
        <w:rPr>
          <w:sz w:val="28"/>
          <w:szCs w:val="28"/>
        </w:rPr>
        <w:t>на содержание автомобильных дорог общего пользования местного значения (</w:t>
      </w:r>
      <w:r w:rsidR="00B567D6">
        <w:rPr>
          <w:sz w:val="28"/>
          <w:szCs w:val="28"/>
        </w:rPr>
        <w:t xml:space="preserve">тыс. </w:t>
      </w:r>
      <w:r w:rsidR="00C97052" w:rsidRPr="00C97052">
        <w:rPr>
          <w:sz w:val="28"/>
          <w:szCs w:val="28"/>
        </w:rPr>
        <w:t>руб</w:t>
      </w:r>
      <w:r w:rsidR="00BB1E55">
        <w:rPr>
          <w:sz w:val="28"/>
          <w:szCs w:val="28"/>
        </w:rPr>
        <w:t>лей</w:t>
      </w:r>
      <w:r w:rsidR="00C97052" w:rsidRPr="00C97052">
        <w:rPr>
          <w:sz w:val="28"/>
          <w:szCs w:val="28"/>
        </w:rPr>
        <w:t>);</w:t>
      </w:r>
    </w:p>
    <w:p w14:paraId="166B5581" w14:textId="0EDCF12A" w:rsidR="00C97052" w:rsidRPr="00C97052" w:rsidRDefault="004C0514" w:rsidP="00C970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C0759">
        <w:rPr>
          <w:b/>
          <w:bCs/>
          <w:sz w:val="28"/>
          <w:szCs w:val="28"/>
        </w:rPr>
        <w:t xml:space="preserve"> </w:t>
      </w:r>
      <w:r w:rsidR="00C97052" w:rsidRPr="007C0759">
        <w:rPr>
          <w:b/>
          <w:bCs/>
          <w:sz w:val="28"/>
          <w:szCs w:val="28"/>
          <w:vertAlign w:val="subscript"/>
        </w:rPr>
        <w:t>рем.</w:t>
      </w:r>
      <w:r w:rsidR="00C97052" w:rsidRPr="00C97052">
        <w:rPr>
          <w:sz w:val="28"/>
          <w:szCs w:val="28"/>
        </w:rPr>
        <w:t xml:space="preserve"> - размер ассигнований </w:t>
      </w:r>
      <w:r w:rsidR="00B567D6" w:rsidRPr="00B567D6">
        <w:rPr>
          <w:sz w:val="28"/>
          <w:szCs w:val="28"/>
        </w:rPr>
        <w:t xml:space="preserve">бюджета Усть-Катавского городского округа </w:t>
      </w:r>
      <w:r w:rsidR="00C97052" w:rsidRPr="00C97052">
        <w:rPr>
          <w:sz w:val="28"/>
          <w:szCs w:val="28"/>
        </w:rPr>
        <w:t>на ремонт автомобильных дорог общего пользования местного значения (</w:t>
      </w:r>
      <w:r w:rsidR="00B567D6">
        <w:rPr>
          <w:sz w:val="28"/>
          <w:szCs w:val="28"/>
        </w:rPr>
        <w:t xml:space="preserve">тыс. </w:t>
      </w:r>
      <w:r w:rsidR="00C97052" w:rsidRPr="00C97052">
        <w:rPr>
          <w:sz w:val="28"/>
          <w:szCs w:val="28"/>
        </w:rPr>
        <w:t>руб</w:t>
      </w:r>
      <w:r w:rsidR="00BB1E55">
        <w:rPr>
          <w:sz w:val="28"/>
          <w:szCs w:val="28"/>
        </w:rPr>
        <w:t>лей</w:t>
      </w:r>
      <w:r w:rsidR="00C97052" w:rsidRPr="00C97052">
        <w:rPr>
          <w:sz w:val="28"/>
          <w:szCs w:val="28"/>
        </w:rPr>
        <w:t>);</w:t>
      </w:r>
    </w:p>
    <w:p w14:paraId="2EBBF9F9" w14:textId="69E8D547" w:rsidR="00C97052" w:rsidRDefault="004C0514" w:rsidP="00C970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C0759">
        <w:rPr>
          <w:b/>
          <w:bCs/>
          <w:sz w:val="28"/>
          <w:szCs w:val="28"/>
        </w:rPr>
        <w:t xml:space="preserve"> </w:t>
      </w:r>
      <w:r w:rsidR="00C97052" w:rsidRPr="007C0759">
        <w:rPr>
          <w:b/>
          <w:bCs/>
          <w:sz w:val="28"/>
          <w:szCs w:val="28"/>
          <w:vertAlign w:val="subscript"/>
        </w:rPr>
        <w:t>кап.</w:t>
      </w:r>
      <w:r w:rsidR="007C0759">
        <w:rPr>
          <w:b/>
          <w:bCs/>
          <w:sz w:val="28"/>
          <w:szCs w:val="28"/>
          <w:vertAlign w:val="subscript"/>
        </w:rPr>
        <w:t xml:space="preserve"> </w:t>
      </w:r>
      <w:r w:rsidR="00C97052" w:rsidRPr="007C0759">
        <w:rPr>
          <w:b/>
          <w:bCs/>
          <w:sz w:val="28"/>
          <w:szCs w:val="28"/>
          <w:vertAlign w:val="subscript"/>
        </w:rPr>
        <w:t>рем.</w:t>
      </w:r>
      <w:r w:rsidR="00C97052" w:rsidRPr="00C97052">
        <w:rPr>
          <w:sz w:val="28"/>
          <w:szCs w:val="28"/>
        </w:rPr>
        <w:t xml:space="preserve"> - размер ассигнований на капитальный ремонт автомобильных дорог общего пользования местного значения (</w:t>
      </w:r>
      <w:r w:rsidR="00B567D6">
        <w:rPr>
          <w:sz w:val="28"/>
          <w:szCs w:val="28"/>
        </w:rPr>
        <w:t xml:space="preserve">тыс. </w:t>
      </w:r>
      <w:r w:rsidR="00C97052" w:rsidRPr="00C97052">
        <w:rPr>
          <w:sz w:val="28"/>
          <w:szCs w:val="28"/>
        </w:rPr>
        <w:t>руб</w:t>
      </w:r>
      <w:r w:rsidR="00BB1E55">
        <w:rPr>
          <w:sz w:val="28"/>
          <w:szCs w:val="28"/>
        </w:rPr>
        <w:t>лей</w:t>
      </w:r>
      <w:r w:rsidR="00C97052" w:rsidRPr="00C97052">
        <w:rPr>
          <w:sz w:val="28"/>
          <w:szCs w:val="28"/>
        </w:rPr>
        <w:t>).</w:t>
      </w:r>
    </w:p>
    <w:p w14:paraId="1CD6813E" w14:textId="77777777" w:rsidR="00280274" w:rsidRPr="00C97052" w:rsidRDefault="00280274" w:rsidP="00C97052">
      <w:pPr>
        <w:rPr>
          <w:sz w:val="28"/>
          <w:szCs w:val="28"/>
        </w:rPr>
      </w:pPr>
    </w:p>
    <w:p w14:paraId="7D7B198A" w14:textId="6D903AED" w:rsidR="00B74097" w:rsidRPr="00C97052" w:rsidRDefault="00B74097" w:rsidP="00B7409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97052">
        <w:rPr>
          <w:sz w:val="28"/>
          <w:szCs w:val="28"/>
        </w:rPr>
        <w:t>. Размер ассигнований на содержание автомобильных дорог общего пользования местного значения определяется по формуле:</w:t>
      </w:r>
    </w:p>
    <w:p w14:paraId="768FB8FE" w14:textId="77777777" w:rsidR="00B74097" w:rsidRPr="00C97052" w:rsidRDefault="00B74097" w:rsidP="00B74097">
      <w:pPr>
        <w:rPr>
          <w:sz w:val="28"/>
          <w:szCs w:val="28"/>
        </w:rPr>
      </w:pPr>
    </w:p>
    <w:p w14:paraId="02B8DDD7" w14:textId="77777777" w:rsidR="00B74097" w:rsidRPr="001D62D4" w:rsidRDefault="00B74097" w:rsidP="00B74097">
      <w:pPr>
        <w:jc w:val="center"/>
        <w:rPr>
          <w:b/>
          <w:bCs/>
          <w:sz w:val="28"/>
          <w:szCs w:val="28"/>
        </w:rPr>
      </w:pPr>
      <w:r w:rsidRPr="001D62D4">
        <w:rPr>
          <w:b/>
          <w:bCs/>
          <w:sz w:val="28"/>
          <w:szCs w:val="28"/>
        </w:rPr>
        <w:t xml:space="preserve">Н </w:t>
      </w:r>
      <w:r w:rsidRPr="001D62D4">
        <w:rPr>
          <w:b/>
          <w:bCs/>
          <w:sz w:val="28"/>
          <w:szCs w:val="28"/>
          <w:vertAlign w:val="subscript"/>
        </w:rPr>
        <w:t>сод.</w:t>
      </w:r>
      <w:r w:rsidRPr="001D62D4">
        <w:rPr>
          <w:b/>
          <w:bCs/>
          <w:sz w:val="28"/>
          <w:szCs w:val="28"/>
        </w:rPr>
        <w:t xml:space="preserve"> = Н </w:t>
      </w:r>
      <w:r w:rsidRPr="001D62D4">
        <w:rPr>
          <w:b/>
          <w:bCs/>
          <w:sz w:val="28"/>
          <w:szCs w:val="28"/>
          <w:vertAlign w:val="subscript"/>
        </w:rPr>
        <w:t>ус.</w:t>
      </w:r>
      <w:r w:rsidRPr="001D62D4">
        <w:rPr>
          <w:b/>
          <w:bCs/>
          <w:sz w:val="28"/>
          <w:szCs w:val="28"/>
        </w:rPr>
        <w:t xml:space="preserve"> </w:t>
      </w:r>
      <w:r w:rsidRPr="001D62D4">
        <w:rPr>
          <w:b/>
          <w:bCs/>
          <w:sz w:val="28"/>
          <w:szCs w:val="28"/>
          <w:vertAlign w:val="subscript"/>
        </w:rPr>
        <w:t>сод.</w:t>
      </w:r>
      <w:r w:rsidRPr="001D62D4">
        <w:rPr>
          <w:b/>
          <w:bCs/>
          <w:sz w:val="28"/>
          <w:szCs w:val="28"/>
        </w:rPr>
        <w:t xml:space="preserve"> х К </w:t>
      </w:r>
      <w:proofErr w:type="spellStart"/>
      <w:r w:rsidRPr="001D62D4">
        <w:rPr>
          <w:b/>
          <w:bCs/>
          <w:sz w:val="28"/>
          <w:szCs w:val="28"/>
          <w:vertAlign w:val="subscript"/>
        </w:rPr>
        <w:t>деф</w:t>
      </w:r>
      <w:proofErr w:type="spellEnd"/>
      <w:r w:rsidRPr="001D62D4">
        <w:rPr>
          <w:b/>
          <w:bCs/>
          <w:sz w:val="28"/>
          <w:szCs w:val="28"/>
          <w:vertAlign w:val="subscript"/>
        </w:rPr>
        <w:t>.</w:t>
      </w:r>
      <w:r>
        <w:rPr>
          <w:b/>
          <w:bCs/>
          <w:sz w:val="28"/>
          <w:szCs w:val="28"/>
          <w:vertAlign w:val="subscript"/>
        </w:rPr>
        <w:t xml:space="preserve"> </w:t>
      </w:r>
      <w:proofErr w:type="spellStart"/>
      <w:r w:rsidRPr="001D62D4">
        <w:rPr>
          <w:b/>
          <w:bCs/>
          <w:sz w:val="28"/>
          <w:szCs w:val="28"/>
          <w:vertAlign w:val="subscript"/>
        </w:rPr>
        <w:t>ипц</w:t>
      </w:r>
      <w:proofErr w:type="spellEnd"/>
      <w:r>
        <w:rPr>
          <w:b/>
          <w:bCs/>
          <w:sz w:val="28"/>
          <w:szCs w:val="28"/>
          <w:vertAlign w:val="subscript"/>
        </w:rPr>
        <w:t>.</w:t>
      </w:r>
      <w:r w:rsidRPr="001D62D4">
        <w:rPr>
          <w:b/>
          <w:bCs/>
          <w:sz w:val="28"/>
          <w:szCs w:val="28"/>
        </w:rPr>
        <w:t xml:space="preserve"> х </w:t>
      </w:r>
      <w:r w:rsidRPr="001D62D4">
        <w:rPr>
          <w:b/>
          <w:bCs/>
          <w:sz w:val="28"/>
          <w:szCs w:val="28"/>
          <w:lang w:val="en-US"/>
        </w:rPr>
        <w:t>L</w:t>
      </w:r>
    </w:p>
    <w:p w14:paraId="0923346F" w14:textId="77777777" w:rsidR="00B74097" w:rsidRPr="00C97052" w:rsidRDefault="00B74097" w:rsidP="00B74097">
      <w:pPr>
        <w:rPr>
          <w:sz w:val="28"/>
          <w:szCs w:val="28"/>
        </w:rPr>
      </w:pPr>
    </w:p>
    <w:p w14:paraId="269F4A10" w14:textId="77777777" w:rsidR="00B74097" w:rsidRPr="00C97052" w:rsidRDefault="00B74097" w:rsidP="00B74097">
      <w:pPr>
        <w:rPr>
          <w:sz w:val="28"/>
          <w:szCs w:val="28"/>
        </w:rPr>
      </w:pPr>
      <w:r w:rsidRPr="00C97052">
        <w:rPr>
          <w:sz w:val="28"/>
          <w:szCs w:val="28"/>
        </w:rPr>
        <w:t>где:</w:t>
      </w:r>
    </w:p>
    <w:p w14:paraId="47E91A13" w14:textId="77777777" w:rsidR="00B74097" w:rsidRPr="00C97052" w:rsidRDefault="00B74097" w:rsidP="00B74097">
      <w:pPr>
        <w:rPr>
          <w:sz w:val="28"/>
          <w:szCs w:val="28"/>
        </w:rPr>
      </w:pPr>
      <w:r w:rsidRPr="007C075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D62D4">
        <w:rPr>
          <w:b/>
          <w:bCs/>
          <w:sz w:val="28"/>
          <w:szCs w:val="28"/>
          <w:vertAlign w:val="subscript"/>
        </w:rPr>
        <w:t>ус.</w:t>
      </w:r>
      <w:r>
        <w:rPr>
          <w:b/>
          <w:bCs/>
          <w:sz w:val="28"/>
          <w:szCs w:val="28"/>
        </w:rPr>
        <w:t xml:space="preserve"> </w:t>
      </w:r>
      <w:r w:rsidRPr="00E650CC">
        <w:rPr>
          <w:b/>
          <w:bCs/>
          <w:sz w:val="28"/>
          <w:szCs w:val="28"/>
          <w:vertAlign w:val="subscript"/>
        </w:rPr>
        <w:t>сод.</w:t>
      </w:r>
      <w:r w:rsidRPr="007C0759">
        <w:rPr>
          <w:b/>
          <w:bCs/>
          <w:sz w:val="28"/>
          <w:szCs w:val="28"/>
        </w:rPr>
        <w:t xml:space="preserve"> </w:t>
      </w:r>
      <w:r w:rsidRPr="00C97052">
        <w:rPr>
          <w:sz w:val="28"/>
          <w:szCs w:val="28"/>
        </w:rPr>
        <w:t xml:space="preserve">- норматив финансовых затрат на содержание автомобильных дорог общего пользования местного значения, </w:t>
      </w:r>
      <w:r>
        <w:rPr>
          <w:sz w:val="28"/>
          <w:szCs w:val="28"/>
        </w:rPr>
        <w:t>(тыс. рублей на один километр);</w:t>
      </w:r>
    </w:p>
    <w:p w14:paraId="549A266D" w14:textId="5879DAE8" w:rsidR="00B74097" w:rsidRPr="00B25364" w:rsidRDefault="00B74097" w:rsidP="00B740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spellStart"/>
      <w:r w:rsidRPr="00857A61">
        <w:rPr>
          <w:b/>
          <w:bCs/>
          <w:sz w:val="28"/>
          <w:szCs w:val="28"/>
          <w:vertAlign w:val="subscript"/>
        </w:rPr>
        <w:t>деф</w:t>
      </w:r>
      <w:proofErr w:type="spellEnd"/>
      <w:r w:rsidRPr="00857A61">
        <w:rPr>
          <w:b/>
          <w:bCs/>
          <w:sz w:val="28"/>
          <w:szCs w:val="28"/>
          <w:vertAlign w:val="subscript"/>
        </w:rPr>
        <w:t xml:space="preserve">. </w:t>
      </w:r>
      <w:proofErr w:type="spellStart"/>
      <w:r w:rsidRPr="00857A61">
        <w:rPr>
          <w:b/>
          <w:bCs/>
          <w:sz w:val="28"/>
          <w:szCs w:val="28"/>
          <w:vertAlign w:val="subscript"/>
        </w:rPr>
        <w:t>ипц</w:t>
      </w:r>
      <w:proofErr w:type="spellEnd"/>
      <w:r w:rsidRPr="00857A61">
        <w:rPr>
          <w:b/>
          <w:bCs/>
          <w:sz w:val="28"/>
          <w:szCs w:val="28"/>
          <w:vertAlign w:val="subscript"/>
        </w:rPr>
        <w:t>.</w:t>
      </w:r>
      <w:r w:rsidRPr="00C97052">
        <w:rPr>
          <w:sz w:val="28"/>
          <w:szCs w:val="28"/>
        </w:rPr>
        <w:t xml:space="preserve"> </w:t>
      </w:r>
      <w:r w:rsidR="00B25364">
        <w:rPr>
          <w:sz w:val="28"/>
          <w:szCs w:val="28"/>
        </w:rPr>
        <w:t>–</w:t>
      </w:r>
      <w:r w:rsidRPr="00C97052">
        <w:rPr>
          <w:sz w:val="28"/>
          <w:szCs w:val="28"/>
        </w:rPr>
        <w:t xml:space="preserve"> </w:t>
      </w:r>
      <w:r w:rsidR="00B25364" w:rsidRPr="00B25364">
        <w:rPr>
          <w:sz w:val="28"/>
          <w:szCs w:val="28"/>
        </w:rPr>
        <w:t xml:space="preserve">индекс </w:t>
      </w:r>
      <w:r w:rsidR="00446812">
        <w:rPr>
          <w:sz w:val="28"/>
          <w:szCs w:val="28"/>
        </w:rPr>
        <w:t xml:space="preserve">- </w:t>
      </w:r>
      <w:r w:rsidR="00B25364" w:rsidRPr="00B25364">
        <w:rPr>
          <w:sz w:val="28"/>
          <w:szCs w:val="28"/>
        </w:rPr>
        <w:t>дефлятор</w:t>
      </w:r>
      <w:r w:rsidR="00446812">
        <w:rPr>
          <w:sz w:val="28"/>
          <w:szCs w:val="28"/>
        </w:rPr>
        <w:t xml:space="preserve"> потребительских цен</w:t>
      </w:r>
      <w:r w:rsidR="00B25364" w:rsidRPr="00B25364">
        <w:rPr>
          <w:sz w:val="28"/>
          <w:szCs w:val="28"/>
        </w:rPr>
        <w:t xml:space="preserve"> (при расчете на период более одного года - произведение индексов на соответствующие годы) установленный правительством РФ на соответствующий период</w:t>
      </w:r>
      <w:r w:rsidRPr="00B25364">
        <w:rPr>
          <w:sz w:val="28"/>
          <w:szCs w:val="28"/>
        </w:rPr>
        <w:t xml:space="preserve"> (%);</w:t>
      </w:r>
    </w:p>
    <w:p w14:paraId="38C10BC0" w14:textId="77777777" w:rsidR="00B74097" w:rsidRPr="00C97052" w:rsidRDefault="00B74097" w:rsidP="00B74097">
      <w:pPr>
        <w:rPr>
          <w:sz w:val="28"/>
          <w:szCs w:val="28"/>
        </w:rPr>
      </w:pPr>
      <w:r w:rsidRPr="00857A61">
        <w:rPr>
          <w:b/>
          <w:bCs/>
          <w:sz w:val="28"/>
          <w:szCs w:val="28"/>
          <w:lang w:val="en-US"/>
        </w:rPr>
        <w:t>L</w:t>
      </w:r>
      <w:r w:rsidRPr="00C970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7052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</w:t>
      </w:r>
      <w:r w:rsidRPr="00C97052">
        <w:rPr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sz w:val="28"/>
          <w:szCs w:val="28"/>
        </w:rPr>
        <w:t xml:space="preserve"> с учетом изменения протяженности автомобильных дорог в результате </w:t>
      </w:r>
      <w:r>
        <w:rPr>
          <w:sz w:val="28"/>
          <w:szCs w:val="28"/>
        </w:rPr>
        <w:lastRenderedPageBreak/>
        <w:t>ввода объектов строительства и реконструкции, а также приема – передачи автомобильных дорог, предусмотренного в течение года планирования,</w:t>
      </w:r>
      <w:r w:rsidRPr="00C97052">
        <w:rPr>
          <w:sz w:val="28"/>
          <w:szCs w:val="28"/>
        </w:rPr>
        <w:t xml:space="preserve"> (</w:t>
      </w:r>
      <w:r>
        <w:rPr>
          <w:sz w:val="28"/>
          <w:szCs w:val="28"/>
        </w:rPr>
        <w:t>км</w:t>
      </w:r>
      <w:r w:rsidRPr="00C97052">
        <w:rPr>
          <w:sz w:val="28"/>
          <w:szCs w:val="28"/>
        </w:rPr>
        <w:t>).</w:t>
      </w:r>
    </w:p>
    <w:p w14:paraId="3D2B3C74" w14:textId="77777777" w:rsidR="00B74097" w:rsidRDefault="00B74097" w:rsidP="004C0514">
      <w:pPr>
        <w:rPr>
          <w:sz w:val="28"/>
          <w:szCs w:val="28"/>
        </w:rPr>
      </w:pPr>
    </w:p>
    <w:p w14:paraId="736362F2" w14:textId="77777777" w:rsidR="00B74097" w:rsidRPr="00C97052" w:rsidRDefault="00B74097" w:rsidP="00B7409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97052">
        <w:rPr>
          <w:sz w:val="28"/>
          <w:szCs w:val="28"/>
        </w:rPr>
        <w:t>Размер ассигнований</w:t>
      </w:r>
      <w:r>
        <w:rPr>
          <w:sz w:val="28"/>
          <w:szCs w:val="28"/>
        </w:rPr>
        <w:t xml:space="preserve"> бюджета Усть-Катавского городского округа</w:t>
      </w:r>
      <w:r w:rsidRPr="00C97052">
        <w:rPr>
          <w:sz w:val="28"/>
          <w:szCs w:val="28"/>
        </w:rPr>
        <w:t xml:space="preserve"> на ремонт автомобильных дорог общего пользования местного значения определяется по формуле:</w:t>
      </w:r>
    </w:p>
    <w:p w14:paraId="46D7CBC2" w14:textId="77777777" w:rsidR="00B74097" w:rsidRPr="00C97052" w:rsidRDefault="00B74097" w:rsidP="00B74097">
      <w:pPr>
        <w:rPr>
          <w:sz w:val="28"/>
          <w:szCs w:val="28"/>
        </w:rPr>
      </w:pPr>
    </w:p>
    <w:p w14:paraId="5FB0B667" w14:textId="77777777" w:rsidR="00B74097" w:rsidRPr="001D62D4" w:rsidRDefault="00B74097" w:rsidP="00B74097">
      <w:pPr>
        <w:jc w:val="center"/>
        <w:rPr>
          <w:b/>
          <w:bCs/>
          <w:sz w:val="28"/>
          <w:szCs w:val="28"/>
        </w:rPr>
      </w:pPr>
      <w:r w:rsidRPr="001D62D4">
        <w:rPr>
          <w:b/>
          <w:bCs/>
          <w:sz w:val="28"/>
          <w:szCs w:val="28"/>
        </w:rPr>
        <w:t xml:space="preserve">Н </w:t>
      </w:r>
      <w:r w:rsidRPr="001D62D4">
        <w:rPr>
          <w:b/>
          <w:bCs/>
          <w:sz w:val="28"/>
          <w:szCs w:val="28"/>
          <w:vertAlign w:val="subscript"/>
        </w:rPr>
        <w:t>рем.</w:t>
      </w:r>
      <w:r w:rsidRPr="001D62D4">
        <w:rPr>
          <w:b/>
          <w:bCs/>
          <w:sz w:val="28"/>
          <w:szCs w:val="28"/>
        </w:rPr>
        <w:t xml:space="preserve"> = Н </w:t>
      </w:r>
      <w:r w:rsidRPr="001D62D4">
        <w:rPr>
          <w:b/>
          <w:bCs/>
          <w:sz w:val="28"/>
          <w:szCs w:val="28"/>
          <w:vertAlign w:val="subscript"/>
        </w:rPr>
        <w:t>ус.</w:t>
      </w:r>
      <w:r w:rsidRPr="001D62D4">
        <w:rPr>
          <w:b/>
          <w:bCs/>
          <w:sz w:val="28"/>
          <w:szCs w:val="28"/>
        </w:rPr>
        <w:t xml:space="preserve"> </w:t>
      </w:r>
      <w:r w:rsidRPr="001D62D4">
        <w:rPr>
          <w:b/>
          <w:bCs/>
          <w:sz w:val="28"/>
          <w:szCs w:val="28"/>
          <w:vertAlign w:val="subscript"/>
        </w:rPr>
        <w:t>рем.</w:t>
      </w:r>
      <w:r w:rsidRPr="001D62D4">
        <w:rPr>
          <w:b/>
          <w:bCs/>
          <w:sz w:val="28"/>
          <w:szCs w:val="28"/>
        </w:rPr>
        <w:t xml:space="preserve"> х К </w:t>
      </w:r>
      <w:proofErr w:type="spellStart"/>
      <w:r w:rsidRPr="001D62D4">
        <w:rPr>
          <w:b/>
          <w:bCs/>
          <w:sz w:val="28"/>
          <w:szCs w:val="28"/>
          <w:vertAlign w:val="subscript"/>
        </w:rPr>
        <w:t>деф</w:t>
      </w:r>
      <w:proofErr w:type="spellEnd"/>
      <w:r w:rsidRPr="001D62D4">
        <w:rPr>
          <w:b/>
          <w:bCs/>
          <w:sz w:val="28"/>
          <w:szCs w:val="28"/>
          <w:vertAlign w:val="subscript"/>
        </w:rPr>
        <w:t xml:space="preserve">. </w:t>
      </w:r>
      <w:proofErr w:type="spellStart"/>
      <w:r w:rsidRPr="001D62D4">
        <w:rPr>
          <w:b/>
          <w:bCs/>
          <w:sz w:val="28"/>
          <w:szCs w:val="28"/>
          <w:vertAlign w:val="subscript"/>
        </w:rPr>
        <w:t>иок</w:t>
      </w:r>
      <w:proofErr w:type="spellEnd"/>
      <w:r w:rsidRPr="001D62D4">
        <w:rPr>
          <w:b/>
          <w:bCs/>
          <w:sz w:val="28"/>
          <w:szCs w:val="28"/>
          <w:vertAlign w:val="subscript"/>
        </w:rPr>
        <w:t>.</w:t>
      </w:r>
      <w:r w:rsidRPr="001D62D4">
        <w:rPr>
          <w:b/>
          <w:bCs/>
          <w:sz w:val="28"/>
          <w:szCs w:val="28"/>
        </w:rPr>
        <w:t xml:space="preserve"> х </w:t>
      </w:r>
      <w:r w:rsidRPr="001D62D4">
        <w:rPr>
          <w:b/>
          <w:bCs/>
          <w:sz w:val="28"/>
          <w:szCs w:val="28"/>
          <w:lang w:val="en-US"/>
        </w:rPr>
        <w:t>L</w:t>
      </w:r>
      <w:r w:rsidRPr="001D62D4">
        <w:rPr>
          <w:b/>
          <w:bCs/>
          <w:sz w:val="28"/>
          <w:szCs w:val="28"/>
        </w:rPr>
        <w:t xml:space="preserve"> </w:t>
      </w:r>
      <w:r w:rsidRPr="001D62D4">
        <w:rPr>
          <w:b/>
          <w:bCs/>
          <w:sz w:val="28"/>
          <w:szCs w:val="28"/>
          <w:vertAlign w:val="subscript"/>
        </w:rPr>
        <w:t>рем.</w:t>
      </w:r>
    </w:p>
    <w:p w14:paraId="195280F6" w14:textId="77777777" w:rsidR="00B74097" w:rsidRPr="00C97052" w:rsidRDefault="00B74097" w:rsidP="00B74097">
      <w:pPr>
        <w:rPr>
          <w:sz w:val="28"/>
          <w:szCs w:val="28"/>
        </w:rPr>
      </w:pPr>
    </w:p>
    <w:p w14:paraId="0D2A144B" w14:textId="77777777" w:rsidR="00B74097" w:rsidRPr="00C97052" w:rsidRDefault="00B74097" w:rsidP="00B74097">
      <w:pPr>
        <w:rPr>
          <w:sz w:val="28"/>
          <w:szCs w:val="28"/>
        </w:rPr>
      </w:pPr>
      <w:r w:rsidRPr="00C97052">
        <w:rPr>
          <w:sz w:val="28"/>
          <w:szCs w:val="28"/>
        </w:rPr>
        <w:t>где:</w:t>
      </w:r>
    </w:p>
    <w:p w14:paraId="22593A32" w14:textId="77777777" w:rsidR="00B74097" w:rsidRDefault="00B74097" w:rsidP="00B740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r w:rsidRPr="00EC3CA6">
        <w:rPr>
          <w:b/>
          <w:bCs/>
          <w:sz w:val="28"/>
          <w:szCs w:val="28"/>
          <w:vertAlign w:val="subscript"/>
        </w:rPr>
        <w:t>ус.</w:t>
      </w:r>
      <w:r>
        <w:rPr>
          <w:b/>
          <w:bCs/>
          <w:sz w:val="28"/>
          <w:szCs w:val="28"/>
        </w:rPr>
        <w:t xml:space="preserve"> </w:t>
      </w:r>
      <w:r w:rsidRPr="007C0759">
        <w:rPr>
          <w:b/>
          <w:bCs/>
          <w:sz w:val="28"/>
          <w:szCs w:val="28"/>
          <w:vertAlign w:val="subscript"/>
        </w:rPr>
        <w:t>рем.</w:t>
      </w:r>
      <w:r w:rsidRPr="00C97052">
        <w:rPr>
          <w:sz w:val="28"/>
          <w:szCs w:val="28"/>
        </w:rPr>
        <w:t xml:space="preserve"> - </w:t>
      </w:r>
      <w:r w:rsidRPr="004C0514">
        <w:rPr>
          <w:sz w:val="28"/>
          <w:szCs w:val="28"/>
        </w:rPr>
        <w:t xml:space="preserve">норматив финансовых затрат на </w:t>
      </w:r>
      <w:r>
        <w:rPr>
          <w:sz w:val="28"/>
          <w:szCs w:val="28"/>
        </w:rPr>
        <w:t>р</w:t>
      </w:r>
      <w:r w:rsidRPr="004C0514">
        <w:rPr>
          <w:sz w:val="28"/>
          <w:szCs w:val="28"/>
        </w:rPr>
        <w:t xml:space="preserve">емонт автомобильных дорог общего пользования местного значения, </w:t>
      </w:r>
      <w:r>
        <w:rPr>
          <w:sz w:val="28"/>
          <w:szCs w:val="28"/>
        </w:rPr>
        <w:t>(тыс. рублей на один километр)</w:t>
      </w:r>
      <w:r w:rsidRPr="004C0514">
        <w:rPr>
          <w:sz w:val="28"/>
          <w:szCs w:val="28"/>
        </w:rPr>
        <w:t>;</w:t>
      </w:r>
    </w:p>
    <w:p w14:paraId="541A4570" w14:textId="558B0472" w:rsidR="00B74097" w:rsidRPr="00E55D7C" w:rsidRDefault="00B74097" w:rsidP="00B740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spellStart"/>
      <w:r w:rsidRPr="00280274">
        <w:rPr>
          <w:b/>
          <w:bCs/>
          <w:sz w:val="28"/>
          <w:szCs w:val="28"/>
          <w:vertAlign w:val="subscript"/>
        </w:rPr>
        <w:t>деф</w:t>
      </w:r>
      <w:proofErr w:type="spellEnd"/>
      <w:r w:rsidRPr="00280274">
        <w:rPr>
          <w:b/>
          <w:bCs/>
          <w:sz w:val="28"/>
          <w:szCs w:val="28"/>
          <w:vertAlign w:val="subscript"/>
        </w:rPr>
        <w:t xml:space="preserve">. </w:t>
      </w:r>
      <w:proofErr w:type="spellStart"/>
      <w:r w:rsidRPr="00280274">
        <w:rPr>
          <w:b/>
          <w:bCs/>
          <w:sz w:val="28"/>
          <w:szCs w:val="28"/>
          <w:vertAlign w:val="subscript"/>
        </w:rPr>
        <w:t>иок</w:t>
      </w:r>
      <w:proofErr w:type="spellEnd"/>
      <w:r w:rsidRPr="00280274">
        <w:rPr>
          <w:b/>
          <w:bCs/>
          <w:sz w:val="28"/>
          <w:szCs w:val="28"/>
          <w:vertAlign w:val="subscript"/>
        </w:rPr>
        <w:t xml:space="preserve">. </w:t>
      </w:r>
      <w:r w:rsidR="00B25364">
        <w:rPr>
          <w:sz w:val="28"/>
          <w:szCs w:val="28"/>
        </w:rPr>
        <w:t>–</w:t>
      </w:r>
      <w:r w:rsidR="00B25364" w:rsidRPr="00B25364">
        <w:t xml:space="preserve"> </w:t>
      </w:r>
      <w:r w:rsidR="00E55D7C" w:rsidRPr="00E55D7C">
        <w:rPr>
          <w:sz w:val="28"/>
          <w:szCs w:val="28"/>
        </w:rPr>
        <w:t xml:space="preserve">индекс - дефлятор </w:t>
      </w:r>
      <w:r w:rsidR="00A10B9D">
        <w:rPr>
          <w:sz w:val="28"/>
          <w:szCs w:val="28"/>
        </w:rPr>
        <w:t>инвестиций в основной капитал за счет всех источников финансирования на год планирования, в</w:t>
      </w:r>
      <w:r w:rsidRPr="00E55D7C">
        <w:rPr>
          <w:sz w:val="28"/>
          <w:szCs w:val="28"/>
        </w:rPr>
        <w:t xml:space="preserve"> %;</w:t>
      </w:r>
    </w:p>
    <w:p w14:paraId="0EE6B926" w14:textId="77777777" w:rsidR="00B74097" w:rsidRDefault="00B74097" w:rsidP="00B74097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 </w:t>
      </w:r>
      <w:r w:rsidRPr="0044172A">
        <w:rPr>
          <w:b/>
          <w:bCs/>
          <w:sz w:val="28"/>
          <w:szCs w:val="28"/>
          <w:vertAlign w:val="subscript"/>
        </w:rPr>
        <w:t>рем.</w:t>
      </w:r>
      <w:r w:rsidRPr="00C970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7052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 автомобильных дорог каждой категории, подлежащих ремонту на год планирования, (км).</w:t>
      </w:r>
    </w:p>
    <w:p w14:paraId="25FAAA35" w14:textId="77777777" w:rsidR="00B74097" w:rsidRDefault="00B74097" w:rsidP="004C0514">
      <w:pPr>
        <w:rPr>
          <w:sz w:val="28"/>
          <w:szCs w:val="28"/>
        </w:rPr>
      </w:pPr>
    </w:p>
    <w:p w14:paraId="3A7B2289" w14:textId="3EDC32AC" w:rsidR="004C0514" w:rsidRPr="004C0514" w:rsidRDefault="00B74097" w:rsidP="004C051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C0514">
        <w:rPr>
          <w:sz w:val="28"/>
          <w:szCs w:val="28"/>
        </w:rPr>
        <w:t xml:space="preserve">. </w:t>
      </w:r>
      <w:r w:rsidR="004C0514" w:rsidRPr="004C0514">
        <w:rPr>
          <w:sz w:val="28"/>
          <w:szCs w:val="28"/>
        </w:rPr>
        <w:t xml:space="preserve">Размер ассигнований </w:t>
      </w:r>
      <w:r w:rsidR="004C0514">
        <w:rPr>
          <w:sz w:val="28"/>
          <w:szCs w:val="28"/>
        </w:rPr>
        <w:t xml:space="preserve">бюджета Усть-Катавского городского округа </w:t>
      </w:r>
      <w:r w:rsidR="004C0514" w:rsidRPr="004C0514">
        <w:rPr>
          <w:sz w:val="28"/>
          <w:szCs w:val="28"/>
        </w:rPr>
        <w:t xml:space="preserve">на капитальный ремонт автомобильных дорог общего пользования местного значения </w:t>
      </w:r>
      <w:r w:rsidR="004C0514">
        <w:rPr>
          <w:sz w:val="28"/>
          <w:szCs w:val="28"/>
        </w:rPr>
        <w:t>на соответствующий финансовый год рассчитывается</w:t>
      </w:r>
      <w:r w:rsidR="004C0514" w:rsidRPr="004C0514">
        <w:rPr>
          <w:sz w:val="28"/>
          <w:szCs w:val="28"/>
        </w:rPr>
        <w:t xml:space="preserve"> по формуле:</w:t>
      </w:r>
    </w:p>
    <w:p w14:paraId="20E8C773" w14:textId="77777777" w:rsidR="004C0514" w:rsidRPr="004C0514" w:rsidRDefault="004C0514" w:rsidP="004C0514">
      <w:pPr>
        <w:rPr>
          <w:sz w:val="28"/>
          <w:szCs w:val="28"/>
        </w:rPr>
      </w:pPr>
    </w:p>
    <w:p w14:paraId="13EB6116" w14:textId="10178E0D" w:rsidR="004C0514" w:rsidRPr="00AC6FD0" w:rsidRDefault="00B567D6" w:rsidP="00AC6FD0">
      <w:pPr>
        <w:jc w:val="center"/>
        <w:rPr>
          <w:b/>
          <w:bCs/>
          <w:sz w:val="28"/>
          <w:szCs w:val="28"/>
          <w:vertAlign w:val="subscript"/>
        </w:rPr>
      </w:pPr>
      <w:r w:rsidRPr="00AC6FD0">
        <w:rPr>
          <w:b/>
          <w:bCs/>
          <w:sz w:val="28"/>
          <w:szCs w:val="28"/>
        </w:rPr>
        <w:t>Н</w:t>
      </w:r>
      <w:r w:rsidR="004C0514" w:rsidRPr="00AC6FD0">
        <w:rPr>
          <w:b/>
          <w:bCs/>
          <w:sz w:val="28"/>
          <w:szCs w:val="28"/>
        </w:rPr>
        <w:t xml:space="preserve"> </w:t>
      </w:r>
      <w:r w:rsidR="004C0514" w:rsidRPr="00AC6FD0">
        <w:rPr>
          <w:b/>
          <w:bCs/>
          <w:sz w:val="28"/>
          <w:szCs w:val="28"/>
          <w:vertAlign w:val="subscript"/>
        </w:rPr>
        <w:t>кап. рем.</w:t>
      </w:r>
      <w:r w:rsidR="004C0514" w:rsidRPr="00AC6FD0">
        <w:rPr>
          <w:b/>
          <w:bCs/>
          <w:sz w:val="28"/>
          <w:szCs w:val="28"/>
        </w:rPr>
        <w:t xml:space="preserve"> = </w:t>
      </w:r>
      <w:bookmarkStart w:id="10" w:name="_Hlk167195823"/>
      <w:r w:rsidRPr="00AC6FD0">
        <w:rPr>
          <w:b/>
          <w:bCs/>
          <w:sz w:val="28"/>
          <w:szCs w:val="28"/>
        </w:rPr>
        <w:t xml:space="preserve">Н </w:t>
      </w:r>
      <w:r w:rsidRPr="00AC6FD0">
        <w:rPr>
          <w:b/>
          <w:bCs/>
          <w:sz w:val="28"/>
          <w:szCs w:val="28"/>
          <w:vertAlign w:val="subscript"/>
        </w:rPr>
        <w:t>ус. кап. рем.</w:t>
      </w:r>
      <w:bookmarkEnd w:id="10"/>
      <w:r w:rsidRPr="00AC6FD0">
        <w:rPr>
          <w:b/>
          <w:bCs/>
          <w:sz w:val="28"/>
          <w:szCs w:val="28"/>
          <w:vertAlign w:val="subscript"/>
        </w:rPr>
        <w:t xml:space="preserve"> </w:t>
      </w:r>
      <w:r w:rsidRPr="00AC6FD0">
        <w:rPr>
          <w:sz w:val="28"/>
          <w:szCs w:val="28"/>
        </w:rPr>
        <w:t>х</w:t>
      </w:r>
      <w:r w:rsidRPr="00AC6FD0">
        <w:rPr>
          <w:b/>
          <w:bCs/>
          <w:sz w:val="28"/>
          <w:szCs w:val="28"/>
        </w:rPr>
        <w:t xml:space="preserve"> К </w:t>
      </w:r>
      <w:proofErr w:type="spellStart"/>
      <w:r w:rsidRPr="00AC6FD0">
        <w:rPr>
          <w:b/>
          <w:bCs/>
          <w:sz w:val="28"/>
          <w:szCs w:val="28"/>
          <w:vertAlign w:val="subscript"/>
        </w:rPr>
        <w:t>деф</w:t>
      </w:r>
      <w:proofErr w:type="spellEnd"/>
      <w:r w:rsidRPr="00AC6FD0">
        <w:rPr>
          <w:b/>
          <w:bCs/>
          <w:sz w:val="28"/>
          <w:szCs w:val="28"/>
          <w:vertAlign w:val="subscript"/>
        </w:rPr>
        <w:t xml:space="preserve">. </w:t>
      </w:r>
      <w:proofErr w:type="spellStart"/>
      <w:r w:rsidRPr="00AC6FD0">
        <w:rPr>
          <w:b/>
          <w:bCs/>
          <w:sz w:val="28"/>
          <w:szCs w:val="28"/>
          <w:vertAlign w:val="subscript"/>
        </w:rPr>
        <w:t>иок</w:t>
      </w:r>
      <w:proofErr w:type="spellEnd"/>
      <w:r w:rsidRPr="00AC6FD0">
        <w:rPr>
          <w:b/>
          <w:bCs/>
          <w:sz w:val="28"/>
          <w:szCs w:val="28"/>
          <w:vertAlign w:val="subscript"/>
        </w:rPr>
        <w:t>.</w:t>
      </w:r>
      <w:r w:rsidRPr="00AC6FD0">
        <w:rPr>
          <w:b/>
          <w:bCs/>
          <w:sz w:val="28"/>
          <w:szCs w:val="28"/>
        </w:rPr>
        <w:t xml:space="preserve"> </w:t>
      </w:r>
      <w:r w:rsidRPr="00AC6FD0">
        <w:rPr>
          <w:sz w:val="28"/>
          <w:szCs w:val="28"/>
        </w:rPr>
        <w:t>х</w:t>
      </w:r>
      <w:r w:rsidRPr="00AC6FD0">
        <w:rPr>
          <w:b/>
          <w:bCs/>
          <w:sz w:val="28"/>
          <w:szCs w:val="28"/>
        </w:rPr>
        <w:t xml:space="preserve"> </w:t>
      </w:r>
      <w:r w:rsidR="00BB1E55">
        <w:rPr>
          <w:b/>
          <w:bCs/>
          <w:sz w:val="28"/>
          <w:szCs w:val="28"/>
        </w:rPr>
        <w:t>ПО</w:t>
      </w:r>
      <w:r w:rsidRPr="00AC6FD0">
        <w:rPr>
          <w:b/>
          <w:bCs/>
          <w:sz w:val="28"/>
          <w:szCs w:val="28"/>
        </w:rPr>
        <w:t xml:space="preserve"> </w:t>
      </w:r>
      <w:r w:rsidRPr="00AC6FD0">
        <w:rPr>
          <w:b/>
          <w:bCs/>
          <w:sz w:val="28"/>
          <w:szCs w:val="28"/>
          <w:vertAlign w:val="subscript"/>
        </w:rPr>
        <w:t>кап. рем.</w:t>
      </w:r>
    </w:p>
    <w:p w14:paraId="47F845AF" w14:textId="77777777" w:rsidR="004C0514" w:rsidRPr="00AC6FD0" w:rsidRDefault="004C0514" w:rsidP="004C0514">
      <w:pPr>
        <w:rPr>
          <w:sz w:val="28"/>
          <w:szCs w:val="28"/>
        </w:rPr>
      </w:pPr>
      <w:r w:rsidRPr="00AC6FD0">
        <w:rPr>
          <w:sz w:val="28"/>
          <w:szCs w:val="28"/>
        </w:rPr>
        <w:t>где:</w:t>
      </w:r>
    </w:p>
    <w:p w14:paraId="1A96295C" w14:textId="42E86EA0" w:rsidR="004C0514" w:rsidRDefault="00AC6FD0" w:rsidP="004C0514">
      <w:pPr>
        <w:rPr>
          <w:sz w:val="28"/>
          <w:szCs w:val="28"/>
        </w:rPr>
      </w:pPr>
      <w:r w:rsidRPr="00AC6FD0">
        <w:rPr>
          <w:b/>
          <w:bCs/>
          <w:sz w:val="28"/>
          <w:szCs w:val="28"/>
        </w:rPr>
        <w:t xml:space="preserve">Н </w:t>
      </w:r>
      <w:r w:rsidRPr="00AC6FD0">
        <w:rPr>
          <w:b/>
          <w:bCs/>
          <w:sz w:val="28"/>
          <w:szCs w:val="28"/>
          <w:vertAlign w:val="subscript"/>
        </w:rPr>
        <w:t>ус. кап. рем.</w:t>
      </w:r>
      <w:r>
        <w:rPr>
          <w:b/>
          <w:bCs/>
          <w:sz w:val="28"/>
          <w:szCs w:val="28"/>
          <w:vertAlign w:val="subscript"/>
        </w:rPr>
        <w:t xml:space="preserve"> </w:t>
      </w:r>
      <w:r w:rsidR="004C0514" w:rsidRPr="004C0514">
        <w:rPr>
          <w:sz w:val="28"/>
          <w:szCs w:val="28"/>
        </w:rPr>
        <w:t xml:space="preserve">- </w:t>
      </w:r>
      <w:bookmarkStart w:id="11" w:name="_Hlk167197042"/>
      <w:r w:rsidR="004C0514" w:rsidRPr="004C0514">
        <w:rPr>
          <w:sz w:val="28"/>
          <w:szCs w:val="28"/>
        </w:rPr>
        <w:t>норматив финансовых затрат на капитальный ремонт автомобильных дорог общего</w:t>
      </w:r>
      <w:r w:rsidR="00BB1E55">
        <w:rPr>
          <w:sz w:val="28"/>
          <w:szCs w:val="28"/>
        </w:rPr>
        <w:t xml:space="preserve"> пользования местного значения (тыс.</w:t>
      </w:r>
      <w:r w:rsidR="00DB59ED">
        <w:rPr>
          <w:sz w:val="28"/>
          <w:szCs w:val="28"/>
        </w:rPr>
        <w:t xml:space="preserve"> </w:t>
      </w:r>
      <w:r w:rsidR="00BB1E55">
        <w:rPr>
          <w:sz w:val="28"/>
          <w:szCs w:val="28"/>
        </w:rPr>
        <w:t>рублей),</w:t>
      </w:r>
    </w:p>
    <w:bookmarkEnd w:id="11"/>
    <w:p w14:paraId="0DBD7FA6" w14:textId="27CBB151" w:rsidR="004C0514" w:rsidRPr="004C0514" w:rsidRDefault="00AC6FD0" w:rsidP="004C0514">
      <w:pPr>
        <w:rPr>
          <w:sz w:val="28"/>
          <w:szCs w:val="28"/>
        </w:rPr>
      </w:pPr>
      <w:r w:rsidRPr="00AC6FD0">
        <w:rPr>
          <w:b/>
          <w:bCs/>
          <w:sz w:val="28"/>
          <w:szCs w:val="28"/>
        </w:rPr>
        <w:t xml:space="preserve">К </w:t>
      </w:r>
      <w:proofErr w:type="spellStart"/>
      <w:r w:rsidRPr="00AC6FD0">
        <w:rPr>
          <w:b/>
          <w:bCs/>
          <w:sz w:val="28"/>
          <w:szCs w:val="28"/>
          <w:vertAlign w:val="subscript"/>
        </w:rPr>
        <w:t>деф</w:t>
      </w:r>
      <w:proofErr w:type="spellEnd"/>
      <w:r w:rsidRPr="00AC6FD0">
        <w:rPr>
          <w:b/>
          <w:bCs/>
          <w:sz w:val="28"/>
          <w:szCs w:val="28"/>
          <w:vertAlign w:val="subscript"/>
        </w:rPr>
        <w:t xml:space="preserve">. </w:t>
      </w:r>
      <w:proofErr w:type="spellStart"/>
      <w:r w:rsidRPr="00AC6FD0">
        <w:rPr>
          <w:b/>
          <w:bCs/>
          <w:sz w:val="28"/>
          <w:szCs w:val="28"/>
          <w:vertAlign w:val="subscript"/>
        </w:rPr>
        <w:t>иок</w:t>
      </w:r>
      <w:proofErr w:type="spellEnd"/>
      <w:r w:rsidR="004C0514" w:rsidRPr="004C0514">
        <w:rPr>
          <w:sz w:val="28"/>
          <w:szCs w:val="28"/>
        </w:rPr>
        <w:t xml:space="preserve">. - индекс </w:t>
      </w:r>
      <w:r>
        <w:rPr>
          <w:sz w:val="28"/>
          <w:szCs w:val="28"/>
        </w:rPr>
        <w:t xml:space="preserve">- </w:t>
      </w:r>
      <w:r w:rsidR="004C0514" w:rsidRPr="004C0514">
        <w:rPr>
          <w:sz w:val="28"/>
          <w:szCs w:val="28"/>
        </w:rPr>
        <w:t xml:space="preserve">дефлятор </w:t>
      </w:r>
      <w:r w:rsidR="007051A9">
        <w:rPr>
          <w:sz w:val="28"/>
          <w:szCs w:val="28"/>
        </w:rPr>
        <w:t xml:space="preserve">инвестиций в основной капитал за счет всех источников финансирования на год планирования, в </w:t>
      </w:r>
      <w:r w:rsidR="00EC3CA6">
        <w:rPr>
          <w:sz w:val="28"/>
          <w:szCs w:val="28"/>
        </w:rPr>
        <w:t>%</w:t>
      </w:r>
      <w:r w:rsidR="004C0514" w:rsidRPr="004C0514">
        <w:rPr>
          <w:sz w:val="28"/>
          <w:szCs w:val="28"/>
        </w:rPr>
        <w:t>;</w:t>
      </w:r>
    </w:p>
    <w:p w14:paraId="7C996F0D" w14:textId="177EE6F9" w:rsidR="004C0514" w:rsidRPr="00BB1E55" w:rsidRDefault="00BB1E55" w:rsidP="002802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280274" w:rsidRPr="00AC6FD0">
        <w:rPr>
          <w:b/>
          <w:bCs/>
          <w:sz w:val="28"/>
          <w:szCs w:val="28"/>
        </w:rPr>
        <w:t xml:space="preserve"> </w:t>
      </w:r>
      <w:r w:rsidR="00280274" w:rsidRPr="00AC6FD0">
        <w:rPr>
          <w:b/>
          <w:bCs/>
          <w:sz w:val="28"/>
          <w:szCs w:val="28"/>
          <w:vertAlign w:val="subscript"/>
        </w:rPr>
        <w:t>кап. рем</w:t>
      </w:r>
      <w:r w:rsidR="00280274" w:rsidRPr="004C0514">
        <w:rPr>
          <w:sz w:val="28"/>
          <w:szCs w:val="28"/>
        </w:rPr>
        <w:t xml:space="preserve"> </w:t>
      </w:r>
      <w:r w:rsidR="00280274">
        <w:rPr>
          <w:sz w:val="28"/>
          <w:szCs w:val="28"/>
        </w:rPr>
        <w:t>–</w:t>
      </w:r>
      <w:r w:rsidR="004C0514" w:rsidRPr="004C051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планируемый объем</w:t>
      </w:r>
      <w:r w:rsidRPr="00BB1E55">
        <w:t xml:space="preserve"> </w:t>
      </w:r>
      <w:r w:rsidRPr="00BB1E55">
        <w:rPr>
          <w:sz w:val="28"/>
          <w:szCs w:val="28"/>
        </w:rPr>
        <w:t>выполнения работ по ремонту автомобильных дорог общего пользования местного значения в год</w:t>
      </w:r>
      <w:r>
        <w:rPr>
          <w:sz w:val="28"/>
          <w:szCs w:val="28"/>
        </w:rPr>
        <w:t xml:space="preserve"> (</w:t>
      </w:r>
      <w:r w:rsidR="00B74097">
        <w:rPr>
          <w:sz w:val="28"/>
          <w:szCs w:val="28"/>
        </w:rPr>
        <w:t>м2</w:t>
      </w:r>
      <w:r>
        <w:rPr>
          <w:sz w:val="28"/>
          <w:szCs w:val="28"/>
        </w:rPr>
        <w:t>)</w:t>
      </w:r>
      <w:r w:rsidR="004C0514" w:rsidRPr="00BB1E55">
        <w:rPr>
          <w:sz w:val="28"/>
          <w:szCs w:val="28"/>
        </w:rPr>
        <w:t>.</w:t>
      </w:r>
    </w:p>
    <w:p w14:paraId="3DDF8271" w14:textId="77777777" w:rsidR="00BB1E55" w:rsidRDefault="00BB1E55" w:rsidP="00280274">
      <w:pPr>
        <w:rPr>
          <w:sz w:val="28"/>
          <w:szCs w:val="28"/>
        </w:rPr>
      </w:pPr>
    </w:p>
    <w:bookmarkEnd w:id="8"/>
    <w:p w14:paraId="61AAC848" w14:textId="77777777" w:rsidR="00070089" w:rsidRDefault="00070089" w:rsidP="00070089">
      <w:pPr>
        <w:pStyle w:val="a3"/>
        <w:ind w:left="400" w:firstLine="0"/>
        <w:rPr>
          <w:sz w:val="28"/>
          <w:szCs w:val="28"/>
        </w:rPr>
      </w:pPr>
    </w:p>
    <w:p w14:paraId="19BFD3E6" w14:textId="77777777" w:rsidR="006A20E7" w:rsidRDefault="006A20E7" w:rsidP="00070089">
      <w:pPr>
        <w:pStyle w:val="a3"/>
        <w:ind w:left="400" w:firstLine="0"/>
        <w:rPr>
          <w:sz w:val="28"/>
          <w:szCs w:val="28"/>
        </w:rPr>
      </w:pPr>
    </w:p>
    <w:p w14:paraId="3F86081D" w14:textId="77777777" w:rsidR="006A20E7" w:rsidRDefault="006A20E7" w:rsidP="00070089">
      <w:pPr>
        <w:pStyle w:val="a3"/>
        <w:ind w:left="400" w:firstLine="0"/>
        <w:rPr>
          <w:sz w:val="28"/>
          <w:szCs w:val="28"/>
        </w:rPr>
      </w:pPr>
    </w:p>
    <w:p w14:paraId="47B73FE5" w14:textId="77777777" w:rsidR="006A20E7" w:rsidRDefault="006A20E7" w:rsidP="00070089">
      <w:pPr>
        <w:pStyle w:val="a3"/>
        <w:ind w:left="400" w:firstLine="0"/>
        <w:rPr>
          <w:sz w:val="28"/>
          <w:szCs w:val="28"/>
        </w:rPr>
      </w:pPr>
    </w:p>
    <w:p w14:paraId="153557BC" w14:textId="77777777" w:rsidR="006A20E7" w:rsidRDefault="006A20E7" w:rsidP="00070089">
      <w:pPr>
        <w:pStyle w:val="a3"/>
        <w:ind w:left="400" w:firstLine="0"/>
        <w:rPr>
          <w:sz w:val="28"/>
          <w:szCs w:val="28"/>
        </w:rPr>
      </w:pPr>
    </w:p>
    <w:p w14:paraId="294708A4" w14:textId="77777777" w:rsidR="00FC778F" w:rsidRDefault="00FC778F" w:rsidP="00070089">
      <w:pPr>
        <w:pStyle w:val="a3"/>
        <w:ind w:left="400" w:firstLine="0"/>
        <w:rPr>
          <w:sz w:val="28"/>
          <w:szCs w:val="28"/>
        </w:rPr>
      </w:pPr>
    </w:p>
    <w:p w14:paraId="550A0FA5" w14:textId="77777777" w:rsidR="00FC778F" w:rsidRDefault="00FC778F" w:rsidP="00070089">
      <w:pPr>
        <w:pStyle w:val="a3"/>
        <w:ind w:left="400" w:firstLine="0"/>
        <w:rPr>
          <w:sz w:val="28"/>
          <w:szCs w:val="28"/>
        </w:rPr>
      </w:pPr>
    </w:p>
    <w:p w14:paraId="6E28FD80" w14:textId="77777777" w:rsidR="00FC778F" w:rsidRDefault="00FC778F" w:rsidP="00070089">
      <w:pPr>
        <w:pStyle w:val="a3"/>
        <w:ind w:left="400" w:firstLine="0"/>
        <w:rPr>
          <w:sz w:val="28"/>
          <w:szCs w:val="28"/>
        </w:rPr>
      </w:pPr>
    </w:p>
    <w:p w14:paraId="77A63B53" w14:textId="77777777" w:rsidR="00574698" w:rsidRDefault="00574698" w:rsidP="00070089">
      <w:pPr>
        <w:pStyle w:val="a3"/>
        <w:ind w:left="400" w:firstLine="0"/>
        <w:rPr>
          <w:sz w:val="28"/>
          <w:szCs w:val="28"/>
        </w:rPr>
      </w:pPr>
    </w:p>
    <w:p w14:paraId="6A70135A" w14:textId="77777777" w:rsidR="00574698" w:rsidRDefault="00574698" w:rsidP="00070089">
      <w:pPr>
        <w:pStyle w:val="a3"/>
        <w:ind w:left="400" w:firstLine="0"/>
        <w:rPr>
          <w:sz w:val="28"/>
          <w:szCs w:val="28"/>
        </w:rPr>
      </w:pPr>
    </w:p>
    <w:p w14:paraId="5CE37B41" w14:textId="77777777" w:rsidR="00574698" w:rsidRDefault="00574698" w:rsidP="00070089">
      <w:pPr>
        <w:pStyle w:val="a3"/>
        <w:ind w:left="400" w:firstLine="0"/>
        <w:rPr>
          <w:sz w:val="28"/>
          <w:szCs w:val="28"/>
        </w:rPr>
      </w:pPr>
    </w:p>
    <w:p w14:paraId="3C8DD536" w14:textId="77777777" w:rsidR="00FC778F" w:rsidRDefault="00FC778F" w:rsidP="00070089">
      <w:pPr>
        <w:pStyle w:val="a3"/>
        <w:ind w:left="400" w:firstLine="0"/>
        <w:rPr>
          <w:sz w:val="28"/>
          <w:szCs w:val="28"/>
        </w:rPr>
      </w:pPr>
    </w:p>
    <w:sectPr w:rsidR="00FC778F" w:rsidSect="004967F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D075F"/>
    <w:multiLevelType w:val="hybridMultilevel"/>
    <w:tmpl w:val="3BA6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73C8F"/>
    <w:multiLevelType w:val="hybridMultilevel"/>
    <w:tmpl w:val="F81AAC56"/>
    <w:lvl w:ilvl="0" w:tplc="95008A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16"/>
    <w:rsid w:val="000304EB"/>
    <w:rsid w:val="00070089"/>
    <w:rsid w:val="00077DFD"/>
    <w:rsid w:val="000946B6"/>
    <w:rsid w:val="000E178D"/>
    <w:rsid w:val="000F5816"/>
    <w:rsid w:val="00116D19"/>
    <w:rsid w:val="00150117"/>
    <w:rsid w:val="00182B7A"/>
    <w:rsid w:val="00194F5A"/>
    <w:rsid w:val="001D62D4"/>
    <w:rsid w:val="001F127A"/>
    <w:rsid w:val="00202845"/>
    <w:rsid w:val="00216B4E"/>
    <w:rsid w:val="00243100"/>
    <w:rsid w:val="00250594"/>
    <w:rsid w:val="00270E4D"/>
    <w:rsid w:val="00271348"/>
    <w:rsid w:val="00274150"/>
    <w:rsid w:val="00280274"/>
    <w:rsid w:val="002B158F"/>
    <w:rsid w:val="002B164E"/>
    <w:rsid w:val="002C4130"/>
    <w:rsid w:val="00323B6A"/>
    <w:rsid w:val="00323E77"/>
    <w:rsid w:val="00380CA6"/>
    <w:rsid w:val="0039566C"/>
    <w:rsid w:val="00431DE5"/>
    <w:rsid w:val="0044172A"/>
    <w:rsid w:val="00446812"/>
    <w:rsid w:val="004967F3"/>
    <w:rsid w:val="004C0514"/>
    <w:rsid w:val="00542D02"/>
    <w:rsid w:val="0055712E"/>
    <w:rsid w:val="00574698"/>
    <w:rsid w:val="005D5CE6"/>
    <w:rsid w:val="00603B69"/>
    <w:rsid w:val="00655BF8"/>
    <w:rsid w:val="006A20E7"/>
    <w:rsid w:val="006C4568"/>
    <w:rsid w:val="006D6010"/>
    <w:rsid w:val="007051A9"/>
    <w:rsid w:val="0073458B"/>
    <w:rsid w:val="0074170E"/>
    <w:rsid w:val="00760BD3"/>
    <w:rsid w:val="00797EB2"/>
    <w:rsid w:val="007B7A0E"/>
    <w:rsid w:val="007C0759"/>
    <w:rsid w:val="007E10F0"/>
    <w:rsid w:val="00857A61"/>
    <w:rsid w:val="0087256B"/>
    <w:rsid w:val="008F4A09"/>
    <w:rsid w:val="0095423E"/>
    <w:rsid w:val="009578FD"/>
    <w:rsid w:val="00961C41"/>
    <w:rsid w:val="009B410F"/>
    <w:rsid w:val="009F1C14"/>
    <w:rsid w:val="009F3106"/>
    <w:rsid w:val="00A02F39"/>
    <w:rsid w:val="00A10B9D"/>
    <w:rsid w:val="00A244DE"/>
    <w:rsid w:val="00A5743D"/>
    <w:rsid w:val="00A83839"/>
    <w:rsid w:val="00A96877"/>
    <w:rsid w:val="00AA4A02"/>
    <w:rsid w:val="00AC6FD0"/>
    <w:rsid w:val="00B02C0B"/>
    <w:rsid w:val="00B25364"/>
    <w:rsid w:val="00B567D6"/>
    <w:rsid w:val="00B62C69"/>
    <w:rsid w:val="00B74097"/>
    <w:rsid w:val="00BB1E55"/>
    <w:rsid w:val="00C258E7"/>
    <w:rsid w:val="00C63D75"/>
    <w:rsid w:val="00C97052"/>
    <w:rsid w:val="00CA395E"/>
    <w:rsid w:val="00CE585A"/>
    <w:rsid w:val="00DA2024"/>
    <w:rsid w:val="00DB59ED"/>
    <w:rsid w:val="00DD099E"/>
    <w:rsid w:val="00DE6C31"/>
    <w:rsid w:val="00DE70D9"/>
    <w:rsid w:val="00E16B61"/>
    <w:rsid w:val="00E2760E"/>
    <w:rsid w:val="00E55D7C"/>
    <w:rsid w:val="00E650CC"/>
    <w:rsid w:val="00EA6477"/>
    <w:rsid w:val="00EC3CA6"/>
    <w:rsid w:val="00ED6180"/>
    <w:rsid w:val="00EE4CFF"/>
    <w:rsid w:val="00EE63D0"/>
    <w:rsid w:val="00F31F37"/>
    <w:rsid w:val="00FC778F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FB39"/>
  <w15:chartTrackingRefBased/>
  <w15:docId w15:val="{807E59AD-1458-430A-A0A3-EA52787F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5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C0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C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6C45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C4568"/>
    <w:rPr>
      <w:b w:val="0"/>
      <w:bCs w:val="0"/>
      <w:color w:val="106BBE"/>
    </w:rPr>
  </w:style>
  <w:style w:type="table" w:styleId="a6">
    <w:name w:val="Table Grid"/>
    <w:basedOn w:val="a1"/>
    <w:uiPriority w:val="39"/>
    <w:rsid w:val="000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qFormat/>
    <w:rsid w:val="00077DFD"/>
    <w:pPr>
      <w:suppressAutoHyphens/>
      <w:overflowPunct w:val="0"/>
      <w:autoSpaceDE/>
      <w:autoSpaceDN/>
      <w:adjustRightInd/>
      <w:spacing w:before="280" w:after="280"/>
      <w:ind w:firstLine="0"/>
      <w:jc w:val="left"/>
    </w:pPr>
    <w:rPr>
      <w:rFonts w:ascii="Times New Roman" w:eastAsia="Lucida Sans Unicode" w:hAnsi="Times New Roman" w:cs="Tahoma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2431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00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4967F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Основной текст Знак"/>
    <w:basedOn w:val="a0"/>
    <w:link w:val="aa"/>
    <w:rsid w:val="004967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 объекта1"/>
    <w:basedOn w:val="a"/>
    <w:next w:val="a"/>
    <w:rsid w:val="004967F3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ind w:firstLine="0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1814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38258/8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Татьяна Фёдоровна Ермакова</cp:lastModifiedBy>
  <cp:revision>2</cp:revision>
  <cp:lastPrinted>2024-08-12T09:08:00Z</cp:lastPrinted>
  <dcterms:created xsi:type="dcterms:W3CDTF">2024-08-29T03:21:00Z</dcterms:created>
  <dcterms:modified xsi:type="dcterms:W3CDTF">2024-08-29T03:21:00Z</dcterms:modified>
</cp:coreProperties>
</file>