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7D4" w:rsidRPr="00B07434" w:rsidRDefault="001C17D4" w:rsidP="001C17D4">
      <w:pPr>
        <w:ind w:firstLine="708"/>
        <w:jc w:val="both"/>
        <w:rPr>
          <w:sz w:val="28"/>
          <w:szCs w:val="28"/>
        </w:rPr>
      </w:pPr>
      <w:r w:rsidRPr="00B07434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B07434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РФ от 03.02.2020 №</w:t>
      </w:r>
      <w:r w:rsidRPr="00B07434">
        <w:rPr>
          <w:sz w:val="28"/>
          <w:szCs w:val="28"/>
        </w:rPr>
        <w:t xml:space="preserve"> 74</w:t>
      </w:r>
      <w:r>
        <w:rPr>
          <w:sz w:val="28"/>
          <w:szCs w:val="28"/>
        </w:rPr>
        <w:t xml:space="preserve"> «</w:t>
      </w:r>
      <w:r w:rsidRPr="00B07434">
        <w:rPr>
          <w:sz w:val="28"/>
          <w:szCs w:val="28"/>
        </w:rPr>
        <w:t>О внесении изменений в Федеральные правила использования воздушного пространства Российской Федерации</w:t>
      </w:r>
      <w:r>
        <w:rPr>
          <w:sz w:val="28"/>
          <w:szCs w:val="28"/>
        </w:rPr>
        <w:t>» у</w:t>
      </w:r>
      <w:r w:rsidRPr="00B07434">
        <w:rPr>
          <w:sz w:val="28"/>
          <w:szCs w:val="28"/>
        </w:rPr>
        <w:t>становлены особенности использования воздушного пространства для полетов малых беспилотных воздушных судов</w:t>
      </w:r>
      <w:r>
        <w:rPr>
          <w:sz w:val="28"/>
          <w:szCs w:val="28"/>
        </w:rPr>
        <w:t>.</w:t>
      </w:r>
    </w:p>
    <w:p w:rsidR="001C17D4" w:rsidRPr="00B07434" w:rsidRDefault="001C17D4" w:rsidP="001C17D4">
      <w:pPr>
        <w:jc w:val="both"/>
        <w:rPr>
          <w:sz w:val="28"/>
          <w:szCs w:val="28"/>
        </w:rPr>
      </w:pPr>
      <w:r w:rsidRPr="00B0743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07434">
        <w:rPr>
          <w:sz w:val="28"/>
          <w:szCs w:val="28"/>
        </w:rPr>
        <w:t xml:space="preserve">Утверждение плана </w:t>
      </w:r>
      <w:r>
        <w:rPr>
          <w:sz w:val="28"/>
          <w:szCs w:val="28"/>
        </w:rPr>
        <w:t>п</w:t>
      </w:r>
      <w:bookmarkStart w:id="0" w:name="_GoBack"/>
      <w:bookmarkEnd w:id="0"/>
      <w:r w:rsidRPr="00B07434">
        <w:rPr>
          <w:sz w:val="28"/>
          <w:szCs w:val="28"/>
        </w:rPr>
        <w:t>олета воздушного судна и получение разрешения на использование воздушного пространства не требуется при выполнении визуальных полетов беспилотных воздушных судов с максимальной взлетной массой до 30 кг, осуществляемых в пределах прямой видимости в светлое время суток на высотах менее 150 метров от земной или водной поверхности:</w:t>
      </w:r>
      <w:r>
        <w:rPr>
          <w:sz w:val="28"/>
          <w:szCs w:val="28"/>
        </w:rPr>
        <w:t xml:space="preserve"> </w:t>
      </w:r>
      <w:r w:rsidRPr="00B07434">
        <w:rPr>
          <w:sz w:val="28"/>
          <w:szCs w:val="28"/>
        </w:rPr>
        <w:t>вне диспетчерских зон аэродромов гражданской авиации, районов аэродромов (вертодромов) государственной и экспериментальной авиации, запретных зон, зон ограничения полетов, специальных зон, воздушного пространства над местами проведения публичных мероприятий, официальных спортивных соревнований, а также охранных мероприятий, проводимых в соответствии с Федеральным</w:t>
      </w:r>
      <w:r>
        <w:rPr>
          <w:sz w:val="28"/>
          <w:szCs w:val="28"/>
        </w:rPr>
        <w:t xml:space="preserve"> законом от 27.05.1996 N 57-ФЗ «О государственной охране»</w:t>
      </w:r>
      <w:r w:rsidRPr="00B0743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07434">
        <w:rPr>
          <w:sz w:val="28"/>
          <w:szCs w:val="28"/>
        </w:rPr>
        <w:t>на удалении не менее 5 км от контрольных точек неконтролируемых аэродромов и посадочных площадок.</w:t>
      </w:r>
    </w:p>
    <w:p w:rsidR="001C17D4" w:rsidRPr="00B07434" w:rsidRDefault="001C17D4" w:rsidP="001C17D4">
      <w:pPr>
        <w:rPr>
          <w:sz w:val="28"/>
          <w:szCs w:val="28"/>
        </w:rPr>
      </w:pPr>
    </w:p>
    <w:p w:rsidR="00C13A7A" w:rsidRDefault="00C13A7A"/>
    <w:sectPr w:rsidR="00C1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D4"/>
    <w:rsid w:val="001C17D4"/>
    <w:rsid w:val="00C1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342F"/>
  <w15:chartTrackingRefBased/>
  <w15:docId w15:val="{36DEBE59-6CA3-484D-8159-7F88422E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 Александровна</dc:creator>
  <cp:keywords/>
  <dc:description/>
  <cp:lastModifiedBy>Чернова Елена Александровна</cp:lastModifiedBy>
  <cp:revision>1</cp:revision>
  <dcterms:created xsi:type="dcterms:W3CDTF">2020-12-28T09:05:00Z</dcterms:created>
  <dcterms:modified xsi:type="dcterms:W3CDTF">2020-12-28T09:06:00Z</dcterms:modified>
</cp:coreProperties>
</file>