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BE" w:rsidRPr="0022372B" w:rsidRDefault="00F84ABE" w:rsidP="00F8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2372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8F0A45" wp14:editId="738A00FC">
            <wp:extent cx="7683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BE" w:rsidRPr="0022372B" w:rsidRDefault="00F84ABE" w:rsidP="00F84AB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22372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F84ABE" w:rsidRPr="0022372B" w:rsidRDefault="00F84ABE" w:rsidP="00F84ABE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22372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F84ABE" w:rsidRPr="0022372B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ABE" w:rsidRPr="0022372B" w:rsidRDefault="00F84ABE" w:rsidP="00F84AB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22372B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84ABE" w:rsidRPr="0022372B" w:rsidTr="00F50227">
        <w:trPr>
          <w:trHeight w:val="100"/>
        </w:trPr>
        <w:tc>
          <w:tcPr>
            <w:tcW w:w="9594" w:type="dxa"/>
          </w:tcPr>
          <w:p w:rsidR="00F84ABE" w:rsidRPr="0022372B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31.12.2019 </w:t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4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2099</w:t>
      </w:r>
    </w:p>
    <w:p w:rsidR="007444A5" w:rsidRPr="007444A5" w:rsidRDefault="007444A5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Административного регламента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муниципальной услуги «Выдача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 авиационных работ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парашютных прыжков, демонстрационных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етов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воздушных судов,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олетов беспилотных летательных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аппаратов, полето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сверхлегкой авиации, подъемов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привязных аэроста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а также посадку (взлет) на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расположенных 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площадках, сведения, о которых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опубликованы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документах аэронавигационной</w:t>
      </w:r>
    </w:p>
    <w:p w:rsidR="00F84ABE" w:rsidRPr="0022372B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информации».</w:t>
      </w:r>
    </w:p>
    <w:bookmarkEnd w:id="0"/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BE" w:rsidRPr="0022372B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 июля 2010 года № 210-ФЗ (ред. от 29.07.2018) «Об организации предоставления государственных и муниципальных услуг» и во исполнение пункта 49 Постановления Правительства РФ от 11.03.2010 № 138 «Об утверждении Федеральных правил использования воздушного пространства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</w:t>
      </w: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4ABE" w:rsidRPr="0022372B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F84ABE" w:rsidRDefault="00F84ABE" w:rsidP="00F84ABE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администрации Усть-Катавского городского округа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информации» (Приложение № 1).</w:t>
      </w:r>
    </w:p>
    <w:p w:rsidR="00F84ABE" w:rsidRDefault="00F84ABE" w:rsidP="00F84ABE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обнародовать настоящее постановление на </w:t>
      </w:r>
      <w:r w:rsidRPr="00E71AC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Default="00F84ABE" w:rsidP="00F84ABE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выполнением мероприятий возложить на первого заместителя</w:t>
      </w:r>
      <w:r w:rsidRPr="00E7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округа.</w:t>
      </w:r>
    </w:p>
    <w:p w:rsidR="00F84ABE" w:rsidRPr="00E71ACD" w:rsidRDefault="00F84ABE" w:rsidP="00F84ABE">
      <w:pPr>
        <w:pStyle w:val="a6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2372B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С.Д.Семков</w:t>
      </w:r>
    </w:p>
    <w:p w:rsidR="00F84ABE" w:rsidRPr="00E71ACD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2372B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4ABE" w:rsidRPr="0022372B" w:rsidSect="00F5112C">
          <w:headerReference w:type="even" r:id="rId9"/>
          <w:headerReference w:type="default" r:id="rId10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F84ABE" w:rsidRPr="00654C49" w:rsidRDefault="00F84ABE" w:rsidP="00F84AB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84ABE" w:rsidRPr="00654C49" w:rsidRDefault="00F84ABE" w:rsidP="00F84AB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84ABE" w:rsidRPr="00654C49" w:rsidRDefault="00F84ABE" w:rsidP="00F84AB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F84ABE" w:rsidRPr="00654C49" w:rsidRDefault="00B236D7" w:rsidP="00F84AB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31.12.2019 года № 2099</w:t>
      </w:r>
    </w:p>
    <w:p w:rsidR="00F84ABE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ABE" w:rsidRPr="00654C49" w:rsidRDefault="00F84ABE" w:rsidP="00F8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F84ABE" w:rsidRPr="00654C49" w:rsidRDefault="00F84ABE" w:rsidP="00F8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выполнение авиационных работ, парашютных прыжков,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демонстрационных полетов воздушных судов, полетов беспилотных летательных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аппаратов, полетов сверхлегкой авиации, подъемов привязных аэростатов, а также посадку (взлет) на расположенные</w:t>
      </w:r>
    </w:p>
    <w:p w:rsidR="00F84ABE" w:rsidRDefault="00F84ABE" w:rsidP="00F8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площадки, сведения о которых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документах аэронавигационной информации»</w:t>
      </w:r>
    </w:p>
    <w:p w:rsidR="00F84ABE" w:rsidRDefault="00F84ABE" w:rsidP="00F8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84ABE" w:rsidRPr="00AB2469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 администрации Усть-Катавского</w:t>
      </w: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 подъемов привязных аэростатов, а также посадку (взлет) на располо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в границах Усть-Катавского</w:t>
      </w: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площадки, сведения о которых не опубликованы в документах аэронавигационной информации»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сроки и последовательность административных действий (процедур) при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F84ABE" w:rsidRPr="00D7690B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F84ABE" w:rsidRPr="00654C49" w:rsidRDefault="00F84ABE" w:rsidP="00F8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Российской Федерации»;</w:t>
      </w:r>
    </w:p>
    <w:p w:rsidR="00F84ABE" w:rsidRPr="00654C49" w:rsidRDefault="00F84ABE" w:rsidP="00F84A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кодекс Российской Федерации;</w:t>
      </w:r>
    </w:p>
    <w:p w:rsidR="00F84ABE" w:rsidRPr="00654C49" w:rsidRDefault="00F84ABE" w:rsidP="00F8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</w:r>
    </w:p>
    <w:p w:rsidR="00F84ABE" w:rsidRPr="00D7690B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муниципальной услуги является порядок и стандарты предоставления муниципальной услуги.</w:t>
      </w:r>
    </w:p>
    <w:p w:rsidR="00F84ABE" w:rsidRPr="009461C5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 Усть-Катавского городского округа </w:t>
      </w:r>
      <w:r w:rsidR="00B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специалиста)</w:t>
      </w:r>
      <w:r w:rsidR="00B23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AB2469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муниципальной услуги являются: </w:t>
      </w: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C0728F" w:rsidRDefault="00F84ABE" w:rsidP="00F8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– заявители).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нтересы заявителей, указанных в пункте 1.5.1. настоящего Административного регламента, могут представлять иные лица, уполномоченные заявителем в установленном порядке.</w:t>
      </w:r>
    </w:p>
    <w:p w:rsidR="00F84ABE" w:rsidRPr="00AB2469" w:rsidRDefault="00F84ABE" w:rsidP="00F84A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о предоставлении муниципальной услуги: 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графике работы, контактных телефонах и адресе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администрация 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по адресу: ул. Ленина, д. 47а, г. Усть-Катав, Челябинская область, 456043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график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администрации 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пятни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с 8.30 до 17.3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предпраздничный день с 8.30 до 16.3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12.30 до 13.3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– выходные дни.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контактные телеф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администрации Усть-Катавского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а также адрес электронной почты: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8(35167) 2-52-34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www</w:t>
      </w:r>
      <w:r w:rsidRPr="00257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257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adm-pressa@yandex.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ru.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1.6.2.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нахождения, графике работы, контактных телефонах и адресе:</w:t>
      </w: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делам ГО и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Усть-Катавского городского округа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№6, ул. Ленина, д. 47а, г. Усть-Катав, Челябинская область, 456043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график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делам ГО и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пятница с 8.30 до 17.3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предпраздничный день с 8.30 до 16.3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12.30 до 13.3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часов;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– выходные дни.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контактные телефоны 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делам ГО и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ABE" w:rsidRPr="00654C49" w:rsidRDefault="00F84ABE" w:rsidP="00686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 8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>(35167) 2-50-70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факс 8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>(35167) 2-50-70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654C49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1.6.3. 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является открытой и общедоступной.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1.6.4.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информационные материалы по предоставлению муниципальной услуги, перечень и формы документов для получения муниципальной услуги размещаются:</w:t>
      </w:r>
    </w:p>
    <w:p w:rsidR="00F84ABE" w:rsidRPr="00C0728F" w:rsidRDefault="00F84ABE" w:rsidP="00F8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официальном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Усть-Катавского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 www.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257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654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D53601" w:rsidRDefault="00F84ABE" w:rsidP="00F8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Едином портале государственных и муниципальных услуг (функций): </w:t>
      </w:r>
      <w:r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https://www.gosuslugi.ru.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1.6.5.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или консультаций по предоставлению муниципальной усл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заявители вправе обратиться в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или письменной форме 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по делам ГО и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по делам ГО и ЧС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электронной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D53601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письменной фор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 отделение М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«МФЦ предоставления государственных и муниципальных услуг Усть-Катавского</w:t>
      </w:r>
      <w:r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1.6.6. В случае если информация, полученная от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делам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ЧС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специалиста)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удовлетворяет заявителя, то заявитель вправе в письменном виде, в т.ч. по электронной почте, устно по телефону или лично обратиться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Усть-Катавского городского округа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 и телефону, указанным в подпункте 1.6.1., 1.6.2.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 или заместителю главы Усть-Катавского городского округа</w:t>
      </w:r>
      <w:r w:rsidR="00686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инфраструктуры и строительства администрации Усть-Катавского городского округа по телефону 8(35167) 2-51-5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1.6.7. Консультации 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специалистом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по: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письменным обращениям;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телефону;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электронной почте;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к специалисту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1.6.8. Консультации по предоставлению муниципальной услуги предоставляются заявителям по следующим вопросам: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порядке получения муниципальной услуги;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времени приема заявления и выдачи документов;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сроке рассмотрения заявления на предоставление муниципальной услуги.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1.6.9. Время ожидания в очереди для получения консультации не должно превышать 10 минут.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1.6.10. В любое время с момента обращения с заявлением о предоставлении муниципальной услуги заявитель имеет право на получение сведений о рассмотрении документов по телефону или посредство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личного обращения к специалисту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сведений о рассмотрении документов заявитель указывает (называет) фамилию и инициалы, указанные в заявлении. Заявителю предоставляются сведения о том, на каком этапе рассмотрения находится его заявление.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1.6.11. Информация о сроке завершения оформления документов и возможности получения заявителем результата предоставления услуги сообщается заявителю в момент подачи заявления о предоставлении муниципальной услуги.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1.6.12. При консультировании по письменным обращениям, в том числе по электронной почте, ответ на письменное обращение направляется в письменном виде на указанный заявителем почтовый адрес, а на обращение, направленное по электронной почте – в электронном виде на указанный адрес электронной почты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срок, не превышающий 30 дней с момента регистрации письменного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администрации Усть-Катавского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отделении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«МФЦ предоставления государственных и муниципальных услуг Усть-Катавского ГО».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письменное обращение дается в простой, четкой и понятной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подписью главы Усть-Катавского</w:t>
      </w: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 указанием фамилии, инициалов и номера телефона исполнителя.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1.6.13 При консультациях по телефону специалист подробно и в вежливой корректной форме информирует обратившихся по интересующим их вопросам. Во время разговора специалист должен произносить слова четко. При завершении разговора специалист должен кратко подвести итоги и перечислить действия, которые необходимо предпринять заявителю.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подготовка ответа требует продолжительного времени, заявителю может быть дана рекомендация направить письменное обращение или предложено другое время для устной консультации.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консультации по телефону не должна превышать 10 минут. При устном консультировании продолжительность приема заявителя не должна превышать 10 минут.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1.6.14. Специалист, осуществляющий прием и консультирование (по телефону или лично), должен корректно и внимательно относиться к заявителям.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1.6.15. Заявитель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84ABE" w:rsidRPr="00C0728F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орган местного самоуправления или должностному лицу в форме электронного документа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84ABE" w:rsidRPr="00E70E68" w:rsidRDefault="00F84ABE" w:rsidP="00F84A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предоставления муниципальной услуги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площадки, сведения о которых не опубликованы в документах аэронавигационной информации».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Результатом предоставления муниципальной услуги является: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Получение заявителем муниципальной услуги.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Отказ в представлении муниципальной услуги по причинам, указанным в пункте 2.8 настоящего Административного регламента, предоставляемый в письменной форме.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Сроки предоставления муниципальной услуги.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Муниципальная услуга предоставляется заявителю в срок не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регистрации заявления.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Заявление о предоставлении муниципальной услуги регистрируется в течение 3 дней со дня его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администрацию Усть-Катавского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Время ожидания заявителя в очереди при подаче заявления о предоставлении муниципальной услуги и при получении результата муниципальной услуги не должно превышать 15 минут.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Продолжительность приема документов у одного заявителя не должна превышать 20 минут.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В целях обеспечения конфиденциальности сведений о заявителе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Правовыми основаниями для предоставления муниципальной услуги являются: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Воздушный кодекс Российской Федерации.</w:t>
      </w: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Федеральный закон от 06.10.2003 № 131-ФЗ «Об общих принципах организации местного самоуправления в Российской Федерации».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Федеральный закон от 27.07.2010 № 210-ФЗ «Об организации предоставления государственных и муниципальных услуг».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Федеральный закон от 02.05.2006 № 59-ФЗ «О порядке рассмотрения обращений граждан Российской Федерации».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Федеральный закон от 27.07.2006 № 152-ФЗ «О персональных данных».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Постановление Правительства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11.03.2010 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138 «Об утверждении Федеральных правил использования воздушного пространства Российской Федерации».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Приказ Министерства транспорта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16.01.2012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2.4.9.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транспорта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от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09.03.2016 № 48 «Об установлении запретных зон».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2.4.10. Приказ Министерства транспорта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В настоящем Административном регламенте используются следующие термины и определения: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Авиационные работы - работы, выполняемые с использованием полетов гражданских воздушных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БПЛА и сверхлегкой авиации.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подразделяются на: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авиационно-химические работы;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съемки;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лесоавиационные работы;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строительно-монтажные и погрузочно-разгрузочные работы;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целью оказания медицинской помощи;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-демонстрационные полеты.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(далее - заявление) - запрос о предоставлении муниципальной услуги (пункт 2 статьи 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услуг»).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документов, необходимых для предоставления муниципальной услуги.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Основанием для предоставления муниципальной услуги является подача заявителем заявления, примерная форма которого указана в приложении № 1 к Административному регламенту, и иных документов, указанных в пункте 2.6 Административного регламента.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2.6.3.1. Для получения муниципальной услуги предоставляются следующие документы: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предоставление муниципальной услуги, примерная форма которого содержится в приложении № 1 к Административному регламенту;</w:t>
      </w:r>
    </w:p>
    <w:p w:rsidR="00F84ABE" w:rsidRPr="00E70E68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заявителя, в случае обращения представителя заявителя, указанного в подпункте 1.5.2 настоящего Административного регламента;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в случае обращения представителя заявителя, указанного в пункте 1.5.2 настоящего Административного регламента;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третьим лицом на выполнение заявленных авиационных работ;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правоустанавливающий документ на воздушное судно.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выполнения авиационных работ;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маршрут следования.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2.6.3.2. Для получения разрешения на выполнение авиационной деятельности заявителями, относящимися к государственной авиации: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предоставление муниципальной услуги, примерная форма которого содержится в приложении № 1 к Административному регламенту;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организации парашютно-десантной службы на базе заявителя (по согласованию);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Документы, указанные в пункте 2.6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документов, необходимых для предоставления муниципальной услуги: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Подача документов ненадлежащим лицом;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2.7.2. Ненадлежащее оформление заявления (исполнено карандашом, текст не поддается прочтению, содержит повреждения, не позволяющие достоверно определить содержание).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за предоставлением муниципальной услуги.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Основанием для отказа в предоставлении муниципальной услуги является непредставление документов, указанных в пункте 2.6 Административного регламента.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приостановления предоставления муниципальной услуги отсутствуют.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предоставляется заявителям бесплатно.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Требования к помещениям, в которых предоставляется муниципальная услуга, к месту ожидания и приема заявителей,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2.11.1. Вход в здание должен быть оборудован осветительными приборами, информационной табличкой (вывеской), содержащей информацию о полном наименовании и графике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Рабочее место специалиста должно быть оборудовано телефоном, персональным компьютером с доступом в информационно-телекоммуникационную сеть Интернет, к информационно-справочным и правовым системам, печатающим устройством.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Помещения для работы с заявителями должны соответствовать установленным санитарным и противопожарным требованиям и должны быть оборудовано стульями, столами.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рабочих мест специалиста, осуществляющего</w:t>
      </w: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услуги, должна быть предусмотрена возможность беспрепятственной эвакуаци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заявителей и специалиста</w:t>
      </w: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помещения в случае возникновения чрезвычайной ситуации.</w:t>
      </w:r>
    </w:p>
    <w:p w:rsidR="00F84ABE" w:rsidRPr="00696E2A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 Информационные стенды должны располагаться в месте, доступном для просмотра. Информация должна размещаться в удобной для восприятия форме.</w:t>
      </w:r>
    </w:p>
    <w:p w:rsidR="00D53601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2.11.5. Прием заявителей для оказания муниципальной услуги осуществляется в приемной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округа, в кабинете специалиста</w:t>
      </w:r>
      <w:r w:rsidRPr="006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пункте 1.6.2 настоящего Административного регламента и в отделении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«МФЦ предоставления государственных и муниципальных услуг Усть-Катавского ГО».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Показателями доступности предоставления муниципальной услуги являются: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расположенность помещений, в которых предоставляется муниципальная услуга, в зоне доступности к основным транспортным магистралям;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полной и понятной информации о местах, порядке и сроках предоставления муниципальной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на информационных стендах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простота и ясность изложения информационных материалов;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настоящим Административным регламентом сроков предоставления муниципальной услуги;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количество уполномоченных специалистов;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минимальное время ожидания предоставления муниципальной услуги.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Качество предоставления муниципальной услуги характеризуется отсутствием обоснованных жалоб заявителей на: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очередей при приеме и выдаче документов;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сроков предоставления муниципальной услуги;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некомпетентность и неисполнительность специалистов и должностных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Администрации Усть-Катавского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участвовавших в предоставлении муниципальной услуги;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безосновательный отказ в приеме документов и в предоставлении муниципальной услуги;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нарушение прав и законных интересов заявителей;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культуру обслуживания заявителей.</w:t>
      </w:r>
    </w:p>
    <w:p w:rsidR="00F84ABE" w:rsidRPr="0042294E" w:rsidRDefault="00F84ABE" w:rsidP="00F84A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2 к Административному регламенту.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заявлений заявителей и документов, установленных пунктом 2.6 Административного регламента, регистрация письменных заявлений заявителей в журнале регистрации, или отказ в приеме заявлений заявителей и документов, установленных пунктом 2.6 Административного регламента.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заявлений заявителей и документов, установленных пунктом 2.6. Административного регламента, и принятие решения о предоставлении муниципальной услуги или об отказе в предоставлении муниципальной услуги заявителю.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Подготовка ответа заявителю о предоставлении муниципальной услуги или об отказе в предоставлении муниципальной услуги.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письменных заявлений заявителей и документов, установленных пунктом 2.6 Административного регламента, регистрация письменных заявлений заявителей в журнале регистрации.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3.3.1. Основанием для начала административной процедуры является личное обращение заявителя или его уполномоченного представителя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Усть-Катавского</w:t>
      </w: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 заявлением и документами, установленными пунктом 2.6 Административного регламента, либо поступление заявления и документов, установленных пунктом 2.6 Административного регламента, направленных посредством почтового отправления или посредством электронной почты.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предоставление муниципальной услуги, принимает заявление и документы, установленные пунктом 2.6 Административного регламента, проверяет их в соответствии с пунктом 2.7 Административного регламента, и в случае их соответствия требованиям, установленным пунктом 2.7 Административного регламента, регистрирует их в журнале учета заявлений.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заявление и документы, установленные пунктом 2.6 Административного регламента, не соответствуют требованиям, установленным пунктом 2.7 Административного регламента, специалист, ответственный за предоставление муниципальной услуги возвращает заявление и документы, установленные пунктом 2.6 Административного регламента, заявителю, с проставлением отметки в журнале учета заявлений.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– 3 дня с момента поступления заявления и документов, установленных пунктом 2.6 Административного регламента.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Рассмотрение заявлений заявителей и документов, установленных пунктом 2.6. Административного регламента, и принятие решения о предоставлении муниципальной услуги или об отказе в предоставлении муниципальной услуги заявителю.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 Специалист, ответственный за предоставление муниципальной услуги, проверяет представленные заявление и документы, установленные пунктом 2.6 Административного регламента,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2.7 Административного регламента.</w:t>
      </w:r>
    </w:p>
    <w:p w:rsidR="00F84ABE" w:rsidRPr="0042294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4E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– 24 дня с момента регистрации заявления и документов, установленных пунктом 2.6 Административного регламента.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3.5 Подготовка и направление ответа заявителю о предоставлении муниципальной услуги или об отказе в предоставлении муниципальной услуги.</w:t>
      </w:r>
    </w:p>
    <w:p w:rsidR="00F84ABE" w:rsidRPr="00D95F4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3.5.1 Специалист, ответственный за предоставление муниципальной услуги, при принятии решения о предоставлении муниципальной услуги, готовит ответ по форме разрешения на использование воздушного 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территорией Усть-Катавского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при выполнении авиационных работ, парашютных прыжков, демонстрационных полетов </w:t>
      </w:r>
      <w:r w:rsidRPr="00D95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расположенные в границах Усть-Катавского городского округа площадки, сведения о которых не опубликованы в документах аэронавигационной информации, утвержденной приложением № 3 к Административному регламенту.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направляется заявителю способом, указанным им в заявлении, содержащемся в приложении № 1 к Административному регламенту.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 Результатом административной процедуры является предоставление ответа заявителю о предоставлении муниципальной услуги или об отказе в предоставлении муниципальной услуги.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– 3 дня с момента принятия решения о предоставлении муниципальной услуги или об отказе в предоставлении муниципальной услуги.</w:t>
      </w:r>
    </w:p>
    <w:p w:rsidR="00F84ABE" w:rsidRPr="00B075D7" w:rsidRDefault="00F84ABE" w:rsidP="00F84A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за исполнением настоящего Административного регламента осуществляется путем проведения: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текущих проверок соблюдения и исполнения специалистами и должностными лицами настоящего Административного регламента;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плановых проверок соблюдения и исполнения специалистами и должностными лицами настоящего Административного регламента;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внеплановых проверок соблюдения и исполнения специалистами и должностными лицами настоящего Административного регламента, осуществляемых по обращениям физических и юридических лиц, на основании иных документов и сведений, указывающих на нарушение настоящего Административного регламента.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муниципальной услуги, содержащих жалобы на решения, действия (бездействие)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 должностных лиц.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постоянно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заместителем Главы Усть-Катавского городского округа 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ходе предоставления специалистом муниципальной услуги.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Целью проведения плановых и внеплановых проверок является контроль за качеством предоставления муниципальной услуги, в том числе своевременности рассмотрения заявлений, обоснованности и законности принятия по ним решений.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Плановые проверки за соблюдением последовательности действий, определенных административными процедурами при предоставлении муниципальной услуги,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Усть-Катавского</w:t>
      </w:r>
      <w:r w:rsidR="00B64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начальником Управления инфраструктуры и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Усть-Катавского городского округа 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им решения о проведении проверки и включении ее в план проведения проверок, но не реже одного раза в три года.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Внеплановые проверки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B648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естителем Главы Усть-Катавского городского округа, начальником Управления инфраструктуры и строительства администрации Усть-Катавского городского округа</w:t>
      </w:r>
      <w:r w:rsidR="00B648EA"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в следующих случаях: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поступлении жалобы со стороны заявителя;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получении представления органа прокуратуры, иного органа.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Формой контроля за полнотой и качеством предоставления муниципальной услуги является осуществление проверок, предусмотренных настоящим Административным регламентом.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Лица, ответственные за предоставление муниципальной услуги,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настоящим Административным регламентом сроков в соответствии с законодательством Российской Федерации.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ответственность специалиста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</w:t>
      </w:r>
      <w:r w:rsidRPr="00AA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F84ABE" w:rsidRPr="00B075D7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Усть-Катавского городского округа</w:t>
      </w:r>
      <w:r w:rsidRPr="00B07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F84ABE" w:rsidRPr="00F5112C" w:rsidRDefault="00F84ABE" w:rsidP="00F84AB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заявителем решений и действий (бездействий), принятых (совершенных) при предоставлении муниципальной услуги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досудебное (внесудебное) обжалование принятых и осуществляемых в ходе предоставления муниципальной услуги решений и действий (бездействия) специалиста.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Основанием для начала процедуры досудебного (внесудебного) обжалования является жалоба на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(бездействие) специалист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принятых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(осуществляемых) им решений в ходе предоставления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поступившая в администрацию Усть-Катавского городского округа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Заявитель может обратиться с жалобой, в том числе в следующих случаях: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5.3.1 нарушение срока регистрации заявления о предоставлении муниципальной услуги;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5.3.2 нарушение срока предоставления муниципальной услуги;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5.3.6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 отказ специалиста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5.3.8 нарушение срока или порядка выдачи документов по результатам предоставления муниципальной услуги;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5.3.9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подается в письменной форме на бумажном носителе, в электронной форме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Усть-Катавского городского округа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Главе Усть-Катавского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может быть направлена по почте, с использованием информационно-телекоммуникационной сети Интернет, официального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йта Администрации Усть-Катавского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adm-pressa@yandex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.ru. Портала государственных и муниципальных услуг</w:t>
      </w:r>
      <w:r w:rsidRPr="00AA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Жалоба должна содержать: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5.7.1 наименование организации, предоставляющей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специалиста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и действия (бездействие) которого обжалуются;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5.7.2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5.7.3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ставляющей муниципальную услугу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5.7.4 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ставляющей муниципальную услугу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Жалоба, поступившая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специалисту, или Главе Усть-Катавского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 результатам рассмотр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жалобы Глава Усть-Катавского городского округа 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5.9.1 удовлетворяет жалобу, в том числе в форме отмены принятого решения, исправления 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84ABE" w:rsidRPr="00F5112C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5.9.2 отказывает в удовлетворении жалобы в следующих случаях: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настоящим Административным регламентом в отношении того же заявителя и по тому же предмету жалобы;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факта соответствия решений, действий (бездействий), принятых (совершенных) при предоставлении муниципальной услуги, требованиям настоящего Административного регламента.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 может быть оставлена без ответа в случае, если в жалобе не указана фамилия заявителя, направившего обращение, или почтовый или электронный адрес, по которому должен быть направлен ответ.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жалобу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Основания для приостановления рассмотрения жалобы отсутствуют.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Информирование заявителей о порядке подачи и рассмотрения жалобы обеспечивается посредством размещения информации на стендах в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Усть-Катавского городского округа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а также информация может быть сообщена заявителю в письменной или устной форме.</w:t>
      </w:r>
    </w:p>
    <w:p w:rsidR="00F84ABE" w:rsidRPr="00203280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Заявитель вправе обжаловать решения, принятые в ходе предоставления муниципальной услуги,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судебном порядке, обратившись с соответствующим заявлением в суд в установленном законом порядке.</w:t>
      </w:r>
    </w:p>
    <w:p w:rsidR="00F84ABE" w:rsidRDefault="00F84ABE" w:rsidP="00F8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органы прокуратуры.</w:t>
      </w:r>
    </w:p>
    <w:p w:rsidR="00F84ABE" w:rsidRPr="00203280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B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Default="00F84ABE" w:rsidP="00D53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F84AB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84ABE" w:rsidRPr="00203280" w:rsidRDefault="00F84ABE" w:rsidP="00F84AB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824"/>
      </w:tblGrid>
      <w:tr w:rsidR="00F84ABE" w:rsidRPr="00203280" w:rsidTr="00F50227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  <w:vAlign w:val="center"/>
            <w:hideMark/>
          </w:tcPr>
          <w:p w:rsidR="00F84ABE" w:rsidRPr="00203280" w:rsidRDefault="00B83F2A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Усть-Катавского</w:t>
            </w:r>
            <w:r w:rsidR="00F84ABE"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физического лица, наименование юридического лица)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 о месте жительства гражданина или месте нахождения юридического лица)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(контактный телефон)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4ABE" w:rsidRPr="00203280" w:rsidRDefault="00F84ABE" w:rsidP="00B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84ABE" w:rsidRPr="00203280" w:rsidRDefault="00F84ABE" w:rsidP="00B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авиационные работы, парашютные прыжки, подъем привязных аэростатов, выполнение демонстрационных полетов воздушных судов, полетов беспилотных летательных аппаратов, и полетов сверхлегкой авиации,а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 воздушного пространств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для</w:t>
      </w:r>
    </w:p>
    <w:p w:rsidR="00F84ABE" w:rsidRPr="00B83F2A" w:rsidRDefault="00F84ABE" w:rsidP="00B8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3F2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деятельности по использованию воздушного пространства)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судне: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(регистрационный) опознаватель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знак _________________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84ABE" w:rsidRPr="00203280" w:rsidRDefault="00B83F2A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заводской номер (при </w:t>
      </w:r>
      <w:r w:rsidR="00F84ABE"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BE"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воздушного пространств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</w:t>
      </w:r>
    </w:p>
    <w:p w:rsidR="00B83F2A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__________________________,</w:t>
      </w: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2A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(посадочные площадки, планируемые к использованию):___________________________________________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использования воздушного пространств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 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84ABE" w:rsidRPr="00B83F2A" w:rsidRDefault="00B83F2A" w:rsidP="00F84A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84ABE"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BE" w:rsidRPr="00B83F2A">
        <w:rPr>
          <w:rFonts w:ascii="Times New Roman" w:eastAsia="Times New Roman" w:hAnsi="Times New Roman" w:cs="Times New Roman"/>
          <w:lang w:eastAsia="ru-RU"/>
        </w:rPr>
        <w:t>(</w:t>
      </w:r>
      <w:r w:rsidR="00B648EA">
        <w:rPr>
          <w:rFonts w:ascii="Times New Roman" w:eastAsia="Times New Roman" w:hAnsi="Times New Roman" w:cs="Times New Roman"/>
          <w:lang w:eastAsia="ru-RU"/>
        </w:rPr>
        <w:t>с час. мин. до час. мин.</w:t>
      </w:r>
      <w:r w:rsidR="00F84ABE" w:rsidRPr="00B83F2A">
        <w:rPr>
          <w:rFonts w:ascii="Times New Roman" w:eastAsia="Times New Roman" w:hAnsi="Times New Roman" w:cs="Times New Roman"/>
          <w:lang w:eastAsia="ru-RU"/>
        </w:rPr>
        <w:t>)</w:t>
      </w: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Прилагаю документы, необходимые для предоставления муниципальной услуги:</w:t>
      </w: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84ABE" w:rsidRPr="00203280" w:rsidRDefault="00F84ABE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F84ABE" w:rsidRPr="00203280" w:rsidRDefault="00F84ABE" w:rsidP="00B8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уведомить по телефону (нужное подчеркнуть).</w:t>
      </w:r>
    </w:p>
    <w:p w:rsidR="00B83F2A" w:rsidRDefault="00B83F2A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8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          ________________        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84ABE" w:rsidRPr="00B83F2A" w:rsidRDefault="00B83F2A" w:rsidP="00B83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F84ABE" w:rsidRPr="00B83F2A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число, месяц, год)                                       (подпись)                                 </w:t>
      </w:r>
      <w:r w:rsidR="00F84ABE" w:rsidRPr="00B83F2A">
        <w:rPr>
          <w:rFonts w:ascii="Times New Roman" w:eastAsia="Times New Roman" w:hAnsi="Times New Roman" w:cs="Times New Roman"/>
          <w:lang w:eastAsia="ru-RU"/>
        </w:rPr>
        <w:t>(расшифровка)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5"/>
      </w:tblGrid>
      <w:tr w:rsidR="00F84ABE" w:rsidRPr="00203280" w:rsidTr="00F50227">
        <w:trPr>
          <w:tblCellSpacing w:w="15" w:type="dxa"/>
        </w:trPr>
        <w:tc>
          <w:tcPr>
            <w:tcW w:w="9135" w:type="dxa"/>
            <w:vAlign w:val="center"/>
            <w:hideMark/>
          </w:tcPr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 отметки</w:t>
            </w:r>
          </w:p>
        </w:tc>
      </w:tr>
      <w:tr w:rsidR="00F84ABE" w:rsidRPr="00203280" w:rsidTr="00F50227">
        <w:trPr>
          <w:tblCellSpacing w:w="15" w:type="dxa"/>
        </w:trPr>
        <w:tc>
          <w:tcPr>
            <w:tcW w:w="9135" w:type="dxa"/>
            <w:vAlign w:val="center"/>
            <w:hideMark/>
          </w:tcPr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поступил: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вх. №:</w:t>
            </w:r>
          </w:p>
          <w:p w:rsidR="00F84ABE" w:rsidRPr="00203280" w:rsidRDefault="00F84ABE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подпись лица, принявшего запрос</w:t>
            </w:r>
          </w:p>
        </w:tc>
      </w:tr>
      <w:tr w:rsidR="00F84ABE" w:rsidRPr="00203280" w:rsidTr="00F50227">
        <w:trPr>
          <w:tblCellSpacing w:w="15" w:type="dxa"/>
        </w:trPr>
        <w:tc>
          <w:tcPr>
            <w:tcW w:w="9135" w:type="dxa"/>
            <w:vAlign w:val="center"/>
            <w:hideMark/>
          </w:tcPr>
          <w:p w:rsidR="00B83F2A" w:rsidRDefault="00B83F2A" w:rsidP="00B83F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ABE" w:rsidRPr="00203280" w:rsidRDefault="00F84ABE" w:rsidP="00B83F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разрешение на использование воздушного пространств</w:t>
            </w:r>
            <w:r w:rsidR="00B8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над территорией Усть-Катавского</w:t>
            </w: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</w:t>
            </w:r>
            <w:r w:rsidR="002D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женные в границах Усть-Катавского</w:t>
            </w: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площадки, сведения о которых не опубликованы в документ</w:t>
            </w:r>
            <w:r w:rsidR="00B8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аэронавигационной информации</w:t>
            </w: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4ABE" w:rsidRPr="00203280" w:rsidRDefault="00F84ABE" w:rsidP="00B83F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</w:tr>
    </w:tbl>
    <w:p w:rsidR="00F84ABE" w:rsidRPr="00203280" w:rsidRDefault="00F84ABE" w:rsidP="002D7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FD" w:rsidRDefault="002D79FD" w:rsidP="00B83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2D79F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84ABE" w:rsidRPr="00203280" w:rsidRDefault="00F84ABE" w:rsidP="002D79F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84ABE" w:rsidRPr="00203280" w:rsidRDefault="00F84ABE" w:rsidP="002D79F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2D79F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действий</w:t>
      </w:r>
    </w:p>
    <w:p w:rsidR="00F84ABE" w:rsidRPr="00203280" w:rsidRDefault="00F84ABE" w:rsidP="002D79F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F84ABE" w:rsidRPr="00203280" w:rsidRDefault="00B648EA" w:rsidP="002D7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123191</wp:posOffset>
                </wp:positionV>
                <wp:extent cx="6257925" cy="552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8EA" w:rsidRPr="00B648EA" w:rsidRDefault="00B648EA" w:rsidP="00B648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4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Обращение заявителя с заявлением о предоставлении муниципальной услуги и документами, указанными в пункте 2.6 Административного регламента</w:t>
                            </w:r>
                            <w:r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B64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(далее – документы)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4pt;margin-top:9.7pt;width:49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" fillcolor="white [3201]" strokecolor="black [3200]" strokeweight="1pt">
                <v:textbox>
                  <w:txbxContent>
                    <w:p w:rsidR="00B648EA" w:rsidRPr="00B648EA" w:rsidRDefault="00B648EA" w:rsidP="00B648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4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Обращение заявителя с заявлением о предоставлении муниципальной услуги и документами, указанными в пункте 2.6 Административного регламента</w:t>
                      </w:r>
                      <w:r w:rsidRPr="0020328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B64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(далее – документы)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F84ABE" w:rsidRPr="00203280" w:rsidTr="00F50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48EA" w:rsidRDefault="00B648EA" w:rsidP="002D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ABE" w:rsidRPr="00203280" w:rsidRDefault="00F84ABE" w:rsidP="00B6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4ABE" w:rsidRPr="00203280" w:rsidRDefault="00E0183D" w:rsidP="00F84AB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EF6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2.6pt;margin-top:.85pt;width:0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FD04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195580</wp:posOffset>
                </wp:positionV>
                <wp:extent cx="617220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A6" w:rsidRPr="00FD04A6" w:rsidRDefault="00FD04A6" w:rsidP="00FD04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Проверка заявления и документов</w:t>
                            </w:r>
                          </w:p>
                          <w:p w:rsidR="00FD04A6" w:rsidRPr="00FD04A6" w:rsidRDefault="00FD04A6" w:rsidP="00FD04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 соответствие требованиям пункта 2.7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1.15pt;margin-top:15.4pt;width:486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" fillcolor="white [3201]" strokecolor="black [3200]" strokeweight="1pt">
                <v:textbox>
                  <w:txbxContent>
                    <w:p w:rsidR="00FD04A6" w:rsidRPr="00FD04A6" w:rsidRDefault="00FD04A6" w:rsidP="00FD04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Проверка заявления и документов</w:t>
                      </w:r>
                    </w:p>
                    <w:p w:rsidR="00FD04A6" w:rsidRPr="00FD04A6" w:rsidRDefault="00FD04A6" w:rsidP="00FD04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D04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на соответствие требованиям пункта 2.7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F84ABE" w:rsidRPr="00203280" w:rsidTr="00F50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04A6" w:rsidRDefault="00FD04A6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4A6" w:rsidRDefault="00FD04A6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4ABE" w:rsidRDefault="00E0183D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26035</wp:posOffset>
                      </wp:positionV>
                      <wp:extent cx="9525" cy="257175"/>
                      <wp:effectExtent l="38100" t="0" r="66675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2D079" id="Прямая со стрелкой 12" o:spid="_x0000_s1026" type="#_x0000_t32" style="position:absolute;margin-left:373.1pt;margin-top:2.05pt;width: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26035</wp:posOffset>
                      </wp:positionV>
                      <wp:extent cx="9525" cy="257175"/>
                      <wp:effectExtent l="38100" t="0" r="66675" b="476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01AF2" id="Прямая со стрелкой 11" o:spid="_x0000_s1026" type="#_x0000_t32" style="position:absolute;margin-left:109.85pt;margin-top:2.05pt;width: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D04A6" w:rsidRDefault="00FD04A6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D7D91" wp14:editId="0C8711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55245</wp:posOffset>
                      </wp:positionV>
                      <wp:extent cx="2933700" cy="5238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04A6" w:rsidRPr="00FD04A6" w:rsidRDefault="00E56902" w:rsidP="00FD04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Заявление и документы</w:t>
                                  </w:r>
                                  <w:r w:rsidR="00FD04A6" w:rsidRPr="00FD04A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соответствует предъявляемым</w:t>
                                  </w:r>
                                  <w:r w:rsidR="00FD04A6" w:rsidRPr="002032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="00FD04A6" w:rsidRPr="00FD04A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требованиям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D7D91" id="Прямоугольник 6" o:spid="_x0000_s1028" style="position:absolute;left:0;text-align:left;margin-left:1.1pt;margin-top:4.35pt;width:23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" fillcolor="white [3201]" strokecolor="black [3200]" strokeweight="1pt">
                      <v:textbox>
                        <w:txbxContent>
                          <w:p w:rsidR="00FD04A6" w:rsidRPr="00FD04A6" w:rsidRDefault="00E56902" w:rsidP="00FD04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</w:t>
                            </w:r>
                            <w:r w:rsidR="00FD04A6"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соответствует предъявляемым</w:t>
                            </w:r>
                            <w:r w:rsidR="00FD04A6"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FD04A6"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требованиям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D730D" wp14:editId="6453A265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59055</wp:posOffset>
                      </wp:positionV>
                      <wp:extent cx="2628900" cy="6858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04A6" w:rsidRPr="00FD04A6" w:rsidRDefault="00FD04A6" w:rsidP="00FD04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D04A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Заявление и документы соответствуют предъявляемым</w:t>
                                  </w:r>
                                  <w:r w:rsidRPr="0020328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D04A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требованиям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730D" id="Прямоугольник 7" o:spid="_x0000_s1029" style="position:absolute;left:0;text-align:left;margin-left:274.1pt;margin-top:4.65pt;width:20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" fillcolor="white [3201]" strokecolor="black [3200]" strokeweight="1pt">
                      <v:textbox>
                        <w:txbxContent>
                          <w:p w:rsidR="00FD04A6" w:rsidRPr="00FD04A6" w:rsidRDefault="00FD04A6" w:rsidP="00FD04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 соответствуют предъявляемым</w:t>
                            </w:r>
                            <w:r w:rsidRPr="0020328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D04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требованиям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04A6" w:rsidRPr="00203280" w:rsidRDefault="00FD04A6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4ABE" w:rsidRPr="00203280" w:rsidRDefault="00E0183D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146050</wp:posOffset>
                </wp:positionV>
                <wp:extent cx="0" cy="25717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9D0FD" id="Прямая со стрелкой 13" o:spid="_x0000_s1026" type="#_x0000_t32" style="position:absolute;margin-left:116.6pt;margin-top:11.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F84ABE" w:rsidRPr="00203280" w:rsidRDefault="00E0183D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113030</wp:posOffset>
                </wp:positionV>
                <wp:extent cx="0" cy="2667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1FF8" id="Прямая со стрелкой 14" o:spid="_x0000_s1026" type="#_x0000_t32" style="position:absolute;margin-left:381.35pt;margin-top:8.9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E569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179705</wp:posOffset>
                </wp:positionV>
                <wp:extent cx="2933700" cy="533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902" w:rsidRDefault="00E56902" w:rsidP="00E56902">
                            <w:pPr>
                              <w:jc w:val="center"/>
                            </w:pPr>
                            <w:r w:rsidRPr="00E569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.35pt;margin-top:14.15pt;width:231pt;height:4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" fillcolor="white [3201]" strokecolor="black [3200]" strokeweight="1pt">
                <v:textbox>
                  <w:txbxContent>
                    <w:p w:rsidR="00E56902" w:rsidRDefault="00E56902" w:rsidP="00E56902">
                      <w:pPr>
                        <w:jc w:val="center"/>
                      </w:pPr>
                      <w:r w:rsidRPr="00E569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F84ABE" w:rsidRPr="00E56902" w:rsidTr="00F50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902" w:rsidRPr="00E56902" w:rsidRDefault="00E56902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151130</wp:posOffset>
                      </wp:positionV>
                      <wp:extent cx="2495550" cy="5048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902" w:rsidRPr="00E56902" w:rsidRDefault="00E56902" w:rsidP="00E569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5690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Отказ в приеме заявления и документов</w:t>
                                  </w:r>
                                </w:p>
                                <w:p w:rsidR="00E56902" w:rsidRDefault="00E56902" w:rsidP="00E569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1" style="position:absolute;left:0;text-align:left;margin-left:280.85pt;margin-top:11.9pt;width:196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" fillcolor="white [3201]" strokecolor="black [3200]" strokeweight="1pt">
                      <v:textbox>
                        <w:txbxContent>
                          <w:p w:rsidR="00E56902" w:rsidRPr="00E56902" w:rsidRDefault="00E56902" w:rsidP="00E569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569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Отказ в приеме заявления и документов</w:t>
                            </w:r>
                          </w:p>
                          <w:p w:rsidR="00E56902" w:rsidRDefault="00E56902" w:rsidP="00E569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6902" w:rsidRPr="00E56902" w:rsidRDefault="00E56902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902" w:rsidRPr="00E56902" w:rsidRDefault="00E0183D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129540</wp:posOffset>
                      </wp:positionV>
                      <wp:extent cx="9525" cy="295275"/>
                      <wp:effectExtent l="38100" t="0" r="66675" b="476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CFA83" id="Прямая со стрелкой 15" o:spid="_x0000_s1026" type="#_x0000_t32" style="position:absolute;margin-left:112.85pt;margin-top:10.2pt;width: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56902" w:rsidRDefault="00E56902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902" w:rsidRDefault="00E56902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69850</wp:posOffset>
                      </wp:positionV>
                      <wp:extent cx="2943225" cy="533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902" w:rsidRDefault="00E56902" w:rsidP="00E56902">
                                  <w:pPr>
                                    <w:jc w:val="center"/>
                                  </w:pPr>
                                  <w:r w:rsidRPr="00E5690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Рассмотрение заявления и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2" style="position:absolute;left:0;text-align:left;margin-left:1.85pt;margin-top:5.5pt;width:231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" fillcolor="white [3201]" strokecolor="black [3200]" strokeweight="1pt">
                      <v:textbox>
                        <w:txbxContent>
                          <w:p w:rsidR="00E56902" w:rsidRDefault="00E56902" w:rsidP="00E56902">
                            <w:pPr>
                              <w:jc w:val="center"/>
                            </w:pPr>
                            <w:r w:rsidRPr="00E569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6902" w:rsidRPr="00E56902" w:rsidRDefault="00E56902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ABE" w:rsidRPr="00E56902" w:rsidRDefault="00F84ABE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ABE" w:rsidRPr="00E56902" w:rsidRDefault="00E0183D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72390</wp:posOffset>
                </wp:positionV>
                <wp:extent cx="0" cy="333375"/>
                <wp:effectExtent l="7620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C3848" id="Прямая со стрелкой 16" o:spid="_x0000_s1026" type="#_x0000_t32" style="position:absolute;margin-left:118.85pt;margin-top:5.7pt;width:0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F84ABE" w:rsidRDefault="00F84ABE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56902" w:rsidRP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55245</wp:posOffset>
                </wp:positionV>
                <wp:extent cx="3000375" cy="657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902" w:rsidRDefault="00E56902" w:rsidP="00E56902">
                            <w:pPr>
                              <w:jc w:val="center"/>
                            </w:pPr>
                            <w:r w:rsidRPr="00E569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Заявление и документы соответствуют требованиям пункта 2.8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1.1pt;margin-top:4.35pt;width:236.25pt;height:5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" fillcolor="white [3201]" strokecolor="black [3200]" strokeweight="1pt">
                <v:textbox>
                  <w:txbxContent>
                    <w:p w:rsidR="00E56902" w:rsidRDefault="00E56902" w:rsidP="00E56902">
                      <w:pPr>
                        <w:jc w:val="center"/>
                      </w:pPr>
                      <w:r w:rsidRPr="00E569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Заявление и документы соответствуют требованиям пункта 2.8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F84ABE" w:rsidRPr="00E56902" w:rsidTr="00F50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ABE" w:rsidRPr="00E56902" w:rsidRDefault="00F84ABE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ABE" w:rsidRPr="00E56902" w:rsidRDefault="00F84ABE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F84ABE" w:rsidRPr="00E56902" w:rsidTr="00F50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ABE" w:rsidRPr="00E56902" w:rsidRDefault="00F84ABE" w:rsidP="002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9FD" w:rsidRPr="00E56902" w:rsidRDefault="002D79FD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02" w:rsidRDefault="00E56902" w:rsidP="002D7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3D" w:rsidRDefault="00E0183D" w:rsidP="00E0183D">
      <w:pPr>
        <w:tabs>
          <w:tab w:val="left" w:pos="561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183D" w:rsidRPr="00203280" w:rsidRDefault="00E0183D" w:rsidP="00E0183D">
      <w:pPr>
        <w:tabs>
          <w:tab w:val="left" w:pos="561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</w:p>
    <w:tbl>
      <w:tblPr>
        <w:tblW w:w="51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E0183D" w:rsidRPr="00203280" w:rsidTr="0050410B">
        <w:trPr>
          <w:tblCellSpacing w:w="15" w:type="dxa"/>
        </w:trPr>
        <w:tc>
          <w:tcPr>
            <w:tcW w:w="5043" w:type="dxa"/>
            <w:vAlign w:val="center"/>
            <w:hideMark/>
          </w:tcPr>
          <w:p w:rsidR="00E0183D" w:rsidRPr="00203280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3D" w:rsidRPr="00203280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Усть-Катавского</w:t>
            </w: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E0183D" w:rsidRPr="00E56902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456043</w:t>
            </w:r>
            <w:r w:rsidRPr="00E56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г.Усть-Катав, ул.Ленина, д.47а</w:t>
            </w:r>
          </w:p>
          <w:p w:rsidR="00E0183D" w:rsidRPr="00E56902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8(35176) 2-52-34, Факс 2-57-35</w:t>
            </w:r>
            <w:r w:rsidRPr="00E56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0183D" w:rsidRDefault="00B236D7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0183D" w:rsidRPr="005441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adm-pressa@yandex.ru</w:t>
              </w:r>
            </w:hyperlink>
            <w:r w:rsidR="00E0183D" w:rsidRPr="006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183D" w:rsidRPr="00203280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</w:t>
            </w:r>
            <w:r w:rsidRPr="0025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</w:t>
            </w:r>
          </w:p>
          <w:p w:rsidR="00E0183D" w:rsidRPr="00E56902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_______________20__ № ___________</w:t>
            </w:r>
          </w:p>
          <w:p w:rsidR="00E0183D" w:rsidRPr="00203280" w:rsidRDefault="00E0183D" w:rsidP="0050410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№________ от 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 </w:t>
            </w:r>
            <w:r w:rsidRPr="00E56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____г.</w:t>
            </w:r>
            <w:r w:rsidRPr="002032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0183D" w:rsidRDefault="00E0183D" w:rsidP="00E0183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2D7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</w:p>
    <w:p w:rsidR="00F84ABE" w:rsidRPr="00203280" w:rsidRDefault="00F84ABE" w:rsidP="002D7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воздушного пространств</w:t>
      </w:r>
      <w:r w:rsidR="002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территорией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при осуществлении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</w:t>
      </w:r>
      <w:r w:rsidR="002D79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женные в границах Усть-Катавского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площадки, сведения о которых не опубликованы в документах аэронавигационной информации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740"/>
        <w:gridCol w:w="1085"/>
        <w:gridCol w:w="1789"/>
        <w:gridCol w:w="3969"/>
      </w:tblGrid>
      <w:tr w:rsidR="002D79FD" w:rsidRPr="00203280" w:rsidTr="00137125">
        <w:trPr>
          <w:tblCellSpacing w:w="15" w:type="dxa"/>
        </w:trPr>
        <w:tc>
          <w:tcPr>
            <w:tcW w:w="870" w:type="dxa"/>
            <w:vAlign w:val="center"/>
            <w:hideMark/>
          </w:tcPr>
          <w:p w:rsidR="002D79FD" w:rsidRPr="00203280" w:rsidRDefault="002D79FD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</w:p>
        </w:tc>
        <w:tc>
          <w:tcPr>
            <w:tcW w:w="1710" w:type="dxa"/>
            <w:vAlign w:val="center"/>
            <w:hideMark/>
          </w:tcPr>
          <w:p w:rsidR="002D79FD" w:rsidRPr="00203280" w:rsidRDefault="002D79FD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055" w:type="dxa"/>
            <w:vAlign w:val="center"/>
            <w:hideMark/>
          </w:tcPr>
          <w:p w:rsidR="002D79FD" w:rsidRPr="00203280" w:rsidRDefault="002D79FD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</w:t>
            </w:r>
            <w:r w:rsidRPr="00203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59" w:type="dxa"/>
            <w:vAlign w:val="center"/>
            <w:hideMark/>
          </w:tcPr>
          <w:p w:rsidR="002D79FD" w:rsidRPr="00203280" w:rsidRDefault="002D79FD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vAlign w:val="center"/>
            <w:hideMark/>
          </w:tcPr>
          <w:p w:rsidR="002D79FD" w:rsidRPr="00203280" w:rsidRDefault="00137125" w:rsidP="00F5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2D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</w:t>
            </w:r>
          </w:p>
        </w:tc>
      </w:tr>
    </w:tbl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выдано: ____________________________________________________________________________________________________________________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84ABE" w:rsidRPr="00137125" w:rsidRDefault="00F84ABE" w:rsidP="001371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7125">
        <w:rPr>
          <w:rFonts w:ascii="Times New Roman" w:eastAsia="Times New Roman" w:hAnsi="Times New Roman" w:cs="Times New Roman"/>
          <w:lang w:eastAsia="ru-RU"/>
        </w:rPr>
        <w:t>(Ф.И.О. лица, наименование организации)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использование воздушного простра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нства над территорией Усть-Катавского городского округа </w:t>
      </w: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при_______________________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84ABE" w:rsidRPr="00137125" w:rsidRDefault="00F84ABE" w:rsidP="001371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 </w:t>
      </w:r>
      <w:r w:rsidRPr="00137125">
        <w:rPr>
          <w:rFonts w:ascii="Times New Roman" w:eastAsia="Times New Roman" w:hAnsi="Times New Roman" w:cs="Times New Roman"/>
          <w:lang w:eastAsia="ru-RU"/>
        </w:rPr>
        <w:t>(указывается вид деятельности)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использования воздушного пространства: ____________________________________________________________________________________________________________________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7125" w:rsidRDefault="00137125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мероприятия: ____________________________________________________________________________________________________________________</w:t>
      </w:r>
      <w:r w:rsidR="001371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84ABE" w:rsidRPr="00203280" w:rsidRDefault="00F84ABE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25" w:rsidRDefault="00137125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25" w:rsidRDefault="00137125" w:rsidP="00F84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="00F84ABE" w:rsidRPr="0020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ABE" w:rsidRPr="00137125" w:rsidRDefault="00F84ABE" w:rsidP="0013712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ru-RU"/>
        </w:rPr>
      </w:pPr>
      <w:r w:rsidRPr="00137125">
        <w:rPr>
          <w:rFonts w:ascii="Times New Roman" w:eastAsia="Times New Roman" w:hAnsi="Times New Roman" w:cs="Times New Roman"/>
          <w:lang w:eastAsia="ru-RU"/>
        </w:rPr>
        <w:t>(п</w:t>
      </w:r>
      <w:r w:rsidR="00137125" w:rsidRPr="00137125">
        <w:rPr>
          <w:rFonts w:ascii="Times New Roman" w:eastAsia="Times New Roman" w:hAnsi="Times New Roman" w:cs="Times New Roman"/>
          <w:lang w:eastAsia="ru-RU"/>
        </w:rPr>
        <w:t>одпись)</w:t>
      </w:r>
      <w:r w:rsidR="00137125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137125">
        <w:rPr>
          <w:rFonts w:ascii="Times New Roman" w:eastAsia="Times New Roman" w:hAnsi="Times New Roman" w:cs="Times New Roman"/>
          <w:lang w:eastAsia="ru-RU"/>
        </w:rPr>
        <w:t>(расшифровка)</w:t>
      </w:r>
    </w:p>
    <w:sectPr w:rsidR="00F84ABE" w:rsidRPr="00137125" w:rsidSect="00F84AB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22" w:rsidRDefault="00565B22" w:rsidP="00D53601">
      <w:pPr>
        <w:spacing w:after="0" w:line="240" w:lineRule="auto"/>
      </w:pPr>
      <w:r>
        <w:separator/>
      </w:r>
    </w:p>
  </w:endnote>
  <w:endnote w:type="continuationSeparator" w:id="0">
    <w:p w:rsidR="00565B22" w:rsidRDefault="00565B22" w:rsidP="00D5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22" w:rsidRDefault="00565B22" w:rsidP="00D53601">
      <w:pPr>
        <w:spacing w:after="0" w:line="240" w:lineRule="auto"/>
      </w:pPr>
      <w:r>
        <w:separator/>
      </w:r>
    </w:p>
  </w:footnote>
  <w:footnote w:type="continuationSeparator" w:id="0">
    <w:p w:rsidR="00565B22" w:rsidRDefault="00565B22" w:rsidP="00D5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30" w:rsidRDefault="00CD2D3A" w:rsidP="00F511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C30" w:rsidRDefault="00B23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01" w:rsidRDefault="00D53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175"/>
    <w:multiLevelType w:val="multilevel"/>
    <w:tmpl w:val="10329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56E3F"/>
    <w:multiLevelType w:val="multilevel"/>
    <w:tmpl w:val="5A06F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74271"/>
    <w:multiLevelType w:val="multilevel"/>
    <w:tmpl w:val="F2B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91D35"/>
    <w:multiLevelType w:val="multilevel"/>
    <w:tmpl w:val="691E3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0469D"/>
    <w:multiLevelType w:val="multilevel"/>
    <w:tmpl w:val="94FAB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A53D9"/>
    <w:multiLevelType w:val="multilevel"/>
    <w:tmpl w:val="2C4269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BE"/>
    <w:rsid w:val="0004129E"/>
    <w:rsid w:val="00137125"/>
    <w:rsid w:val="002D79FD"/>
    <w:rsid w:val="00565B22"/>
    <w:rsid w:val="00686EB3"/>
    <w:rsid w:val="007444A5"/>
    <w:rsid w:val="008066D2"/>
    <w:rsid w:val="00B13B16"/>
    <w:rsid w:val="00B236D7"/>
    <w:rsid w:val="00B648EA"/>
    <w:rsid w:val="00B83F2A"/>
    <w:rsid w:val="00CD2D3A"/>
    <w:rsid w:val="00D23685"/>
    <w:rsid w:val="00D53601"/>
    <w:rsid w:val="00E0183D"/>
    <w:rsid w:val="00E56902"/>
    <w:rsid w:val="00F84ABE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356DE"/>
  <w15:chartTrackingRefBased/>
  <w15:docId w15:val="{17A596B9-E1F2-4C8D-B492-D96D3BC6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ABE"/>
  </w:style>
  <w:style w:type="character" w:styleId="a5">
    <w:name w:val="page number"/>
    <w:basedOn w:val="a0"/>
    <w:rsid w:val="00F84ABE"/>
  </w:style>
  <w:style w:type="paragraph" w:styleId="a6">
    <w:name w:val="List Paragraph"/>
    <w:basedOn w:val="a"/>
    <w:uiPriority w:val="34"/>
    <w:qFormat/>
    <w:rsid w:val="00F84AB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5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601"/>
  </w:style>
  <w:style w:type="paragraph" w:styleId="a9">
    <w:name w:val="Balloon Text"/>
    <w:basedOn w:val="a"/>
    <w:link w:val="aa"/>
    <w:uiPriority w:val="99"/>
    <w:semiHidden/>
    <w:unhideWhenUsed/>
    <w:rsid w:val="00D5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360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5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-pressa@yandex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35BE-73A6-4BE9-AF1A-4E79C8E3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7016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7</cp:revision>
  <cp:lastPrinted>2020-10-26T10:03:00Z</cp:lastPrinted>
  <dcterms:created xsi:type="dcterms:W3CDTF">2020-10-23T08:58:00Z</dcterms:created>
  <dcterms:modified xsi:type="dcterms:W3CDTF">2020-10-26T10:04:00Z</dcterms:modified>
</cp:coreProperties>
</file>