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647B132E" w:rsidR="00144A31" w:rsidRPr="00144A31" w:rsidRDefault="0028514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18.02.2021</w:t>
      </w:r>
    </w:p>
    <w:p w14:paraId="6BD78CD2" w14:textId="46B1F32B" w:rsidR="00144A31" w:rsidRPr="00144A31" w:rsidRDefault="008E1EDD" w:rsidP="00285147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РЕГИОНЫ </w:t>
      </w:r>
      <w:r w:rsidR="0028514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 РАЙОНЫ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ПОЛУЧАТ НОВУЮ СТАТИСТИКУ</w:t>
      </w:r>
    </w:p>
    <w:p w14:paraId="47424CA0" w14:textId="11092984" w:rsidR="00144A31" w:rsidRPr="00285147" w:rsidRDefault="008E1EDD" w:rsidP="00285147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8E1EDD">
        <w:rPr>
          <w:rFonts w:ascii="Arial" w:eastAsia="Calibri" w:hAnsi="Arial" w:cs="Arial"/>
          <w:b/>
          <w:bCs/>
          <w:color w:val="525252"/>
          <w:sz w:val="24"/>
          <w:szCs w:val="24"/>
        </w:rPr>
        <w:t>Развитие региональн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ой и муниципальной статистики —</w:t>
      </w:r>
      <w:r w:rsidR="004212E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одна из стратегических целей Росстата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Об этом заявил глава </w:t>
      </w:r>
      <w:r w:rsidR="004212E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ведомства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Павел Малков во время </w:t>
      </w:r>
      <w:r w:rsidR="0028514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рабочего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визита в Новгород</w:t>
      </w:r>
      <w:r w:rsidR="00285147">
        <w:rPr>
          <w:rFonts w:ascii="Arial" w:eastAsia="Calibri" w:hAnsi="Arial" w:cs="Arial"/>
          <w:b/>
          <w:bCs/>
          <w:color w:val="525252"/>
          <w:sz w:val="24"/>
          <w:szCs w:val="24"/>
        </w:rPr>
        <w:t>скую область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54A9015F" w14:textId="35CAF364" w:rsidR="007925AA" w:rsidRDefault="006361EC" w:rsidP="00636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встрече с журналистами Павел Ма</w:t>
      </w:r>
      <w:r w:rsidR="00184510">
        <w:rPr>
          <w:rFonts w:ascii="Arial" w:eastAsia="Calibri" w:hAnsi="Arial" w:cs="Arial"/>
          <w:color w:val="525252"/>
          <w:sz w:val="24"/>
          <w:szCs w:val="24"/>
        </w:rPr>
        <w:t>л</w:t>
      </w:r>
      <w:r>
        <w:rPr>
          <w:rFonts w:ascii="Arial" w:eastAsia="Calibri" w:hAnsi="Arial" w:cs="Arial"/>
          <w:color w:val="525252"/>
          <w:sz w:val="24"/>
          <w:szCs w:val="24"/>
        </w:rPr>
        <w:t>ков рассказал об особенностях первой цифровой переписи и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возможном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качественном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изменении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статистики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14:paraId="2AC957C5" w14:textId="62BD468D" w:rsidR="005A3E01" w:rsidRDefault="006361EC" w:rsidP="005A3E0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>«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Развитие региональной и муниципальной статистики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—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 один из приоритетов Росстата до 2024 года.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С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ейчас мы стремимся, чтобы 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лицо статистики 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>стало более дружелюбным и открытым. Работаем над тем, чтобы наши цифры были понятны каждому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и активно использовались 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>при принятии управленческих решений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>. С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тараемся расширять состав показателей, адаптировать его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под нужды потребителей нашей информации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>»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, — сообщил Малков.</w:t>
      </w:r>
    </w:p>
    <w:p w14:paraId="7129BBC4" w14:textId="11F6FF09" w:rsidR="006361EC" w:rsidRDefault="005A3E01" w:rsidP="005F46E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Глава Р</w:t>
      </w:r>
      <w:r w:rsidR="00856184">
        <w:rPr>
          <w:rFonts w:ascii="Arial" w:eastAsia="Calibri" w:hAnsi="Arial" w:cs="Arial"/>
          <w:color w:val="525252"/>
          <w:sz w:val="24"/>
          <w:szCs w:val="24"/>
        </w:rPr>
        <w:t>осстат</w:t>
      </w:r>
      <w:r w:rsidR="00C373E0">
        <w:rPr>
          <w:rFonts w:ascii="Arial" w:eastAsia="Calibri" w:hAnsi="Arial" w:cs="Arial"/>
          <w:color w:val="525252"/>
          <w:sz w:val="24"/>
          <w:szCs w:val="24"/>
        </w:rPr>
        <w:t>а</w:t>
      </w:r>
      <w:r w:rsidR="00856184">
        <w:rPr>
          <w:rFonts w:ascii="Arial" w:eastAsia="Calibri" w:hAnsi="Arial" w:cs="Arial"/>
          <w:color w:val="525252"/>
          <w:sz w:val="24"/>
          <w:szCs w:val="24"/>
        </w:rPr>
        <w:t xml:space="preserve"> заметил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что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ранее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статистика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была более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ориентирова</w:t>
      </w:r>
      <w:r w:rsidR="005F46E4">
        <w:rPr>
          <w:rFonts w:ascii="Arial" w:eastAsia="Calibri" w:hAnsi="Arial" w:cs="Arial"/>
          <w:color w:val="525252"/>
          <w:sz w:val="24"/>
          <w:szCs w:val="24"/>
        </w:rPr>
        <w:t xml:space="preserve">на на нужды федерального уровня: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«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Я более 10 лет работал в ор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ганах исполнительной власти РФ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 и знаю о сложностях получения первичных местных данных,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отдельному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му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ниципалитету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Сейчас мы учимся бороться с такой ситуацией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»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7656E7" w14:textId="6B72A192" w:rsidR="005A3E01" w:rsidRPr="004429F7" w:rsidRDefault="005B21ED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429F7">
        <w:rPr>
          <w:rFonts w:ascii="Arial" w:eastAsia="Calibri" w:hAnsi="Arial" w:cs="Arial"/>
          <w:color w:val="525252"/>
          <w:sz w:val="24"/>
          <w:szCs w:val="24"/>
        </w:rPr>
        <w:t>О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д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но из главных решений, которое позвол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ит ад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аптировать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статистику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под запросы потребите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лей и </w:t>
      </w:r>
      <w:r w:rsidR="00303E4D" w:rsidRPr="004429F7">
        <w:rPr>
          <w:rFonts w:ascii="Arial" w:eastAsia="Calibri" w:hAnsi="Arial" w:cs="Arial"/>
          <w:color w:val="525252"/>
          <w:sz w:val="24"/>
          <w:szCs w:val="24"/>
        </w:rPr>
        <w:t xml:space="preserve">повысить точность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и полноту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первичных д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анных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—</w:t>
      </w:r>
      <w:r w:rsidR="005A3E01" w:rsidRPr="004429F7">
        <w:rPr>
          <w:rFonts w:ascii="Arial" w:eastAsia="Calibri" w:hAnsi="Arial" w:cs="Arial"/>
          <w:color w:val="525252"/>
          <w:sz w:val="24"/>
          <w:szCs w:val="24"/>
        </w:rPr>
        <w:t xml:space="preserve"> переход 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на электронную отчетность. </w:t>
      </w:r>
    </w:p>
    <w:p w14:paraId="408E92A1" w14:textId="018E3A0D" w:rsidR="008E1EDD" w:rsidRDefault="00A50976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«М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ы провели достаточно большую работу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 —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с этого года 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полностью отказываемся от приема бумажной отчетности у крупного и среднего бизнеса, со следующе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го года —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 у малого бизнеса, то есть переходим на отчетность исключительно в электронном виде.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Уже это позволит существенно повысить точность и качество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первичных 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данных. Плюс мы серьезно работаем в целом над развитием наших информационных систем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. И уже применяем искусственный интеллект в работе с данными </w:t>
      </w:r>
      <w:r w:rsidR="00E44293" w:rsidRPr="00E44293">
        <w:rPr>
          <w:rFonts w:ascii="Arial" w:eastAsia="Calibri" w:hAnsi="Arial" w:cs="Arial"/>
          <w:color w:val="525252"/>
          <w:sz w:val="24"/>
          <w:szCs w:val="24"/>
        </w:rPr>
        <w:t>контрольно-кассовой техники</w:t>
      </w:r>
      <w:r w:rsidR="004212E0">
        <w:rPr>
          <w:rFonts w:ascii="Arial" w:eastAsia="Calibri" w:hAnsi="Arial" w:cs="Arial"/>
          <w:color w:val="525252"/>
          <w:sz w:val="24"/>
          <w:szCs w:val="24"/>
        </w:rPr>
        <w:t xml:space="preserve"> при расчете индекса потребительских цен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>, — отметил Малков.</w:t>
      </w:r>
    </w:p>
    <w:p w14:paraId="64273C52" w14:textId="457FF06A" w:rsidR="00303E4D" w:rsidRPr="004429F7" w:rsidRDefault="00303E4D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Электронные технологии будут активно применять и в переписи населения: это цифровые переписные листы, которые будут заполняться переписчиками на планшетах или самостоятельно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жителями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Г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осуслуг.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Впервые Росстат будет использовать в переписи </w:t>
      </w:r>
      <w:r w:rsidR="004429F7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>-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систему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 обработки информации, в которую войдут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данные </w:t>
      </w:r>
      <w:r w:rsidRPr="00303E4D">
        <w:rPr>
          <w:rFonts w:ascii="Arial" w:eastAsia="Calibri" w:hAnsi="Arial" w:cs="Arial"/>
          <w:color w:val="525252"/>
          <w:sz w:val="24"/>
          <w:szCs w:val="24"/>
        </w:rPr>
        <w:t xml:space="preserve">операторов мобильной связи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— они помогут в оценке</w:t>
      </w:r>
      <w:r w:rsidRPr="00303E4D">
        <w:rPr>
          <w:rFonts w:ascii="Arial" w:eastAsia="Calibri" w:hAnsi="Arial" w:cs="Arial"/>
          <w:color w:val="525252"/>
          <w:sz w:val="24"/>
          <w:szCs w:val="24"/>
        </w:rPr>
        <w:t xml:space="preserve"> численности населения в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муниципальных районах и городских округах</w:t>
      </w:r>
      <w:r w:rsidR="004429F7" w:rsidRPr="004429F7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4FE85D5B" w14:textId="06871342" w:rsidR="00A50976" w:rsidRPr="008E1EDD" w:rsidRDefault="004429F7" w:rsidP="00DA745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При этом все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электронные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данные на момент сбора и в дальнейшем останутся обезличенными </w:t>
      </w:r>
      <w:r w:rsidR="00DA745E" w:rsidRPr="00DA745E">
        <w:rPr>
          <w:rFonts w:ascii="Arial" w:eastAsia="Calibri" w:hAnsi="Arial" w:cs="Arial"/>
          <w:color w:val="525252"/>
          <w:sz w:val="24"/>
          <w:szCs w:val="24"/>
        </w:rPr>
        <w:t xml:space="preserve">и их нельзя персонифицировать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— это важный принцип развития цифровой </w:t>
      </w:r>
      <w:r w:rsidR="00DA745E">
        <w:rPr>
          <w:rFonts w:ascii="Arial" w:eastAsia="Calibri" w:hAnsi="Arial" w:cs="Arial"/>
          <w:color w:val="525252"/>
          <w:sz w:val="24"/>
          <w:szCs w:val="24"/>
        </w:rPr>
        <w:t>статистики</w:t>
      </w:r>
      <w:r>
        <w:rPr>
          <w:rFonts w:ascii="Arial" w:eastAsia="Calibri" w:hAnsi="Arial" w:cs="Arial"/>
          <w:color w:val="525252"/>
          <w:sz w:val="24"/>
          <w:szCs w:val="24"/>
        </w:rPr>
        <w:t>, — подчеркнул глава Росстата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4A612EDE" w14:textId="77777777" w:rsidR="005A3E01" w:rsidRPr="00FF7AF6" w:rsidRDefault="005A3E01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5D15E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653D4" w14:textId="77777777" w:rsidR="005D15ED" w:rsidRDefault="005D15ED" w:rsidP="00A02726">
      <w:pPr>
        <w:spacing w:after="0" w:line="240" w:lineRule="auto"/>
      </w:pPr>
      <w:r>
        <w:separator/>
      </w:r>
    </w:p>
  </w:endnote>
  <w:endnote w:type="continuationSeparator" w:id="0">
    <w:p w14:paraId="64F60DC7" w14:textId="77777777" w:rsidR="005D15ED" w:rsidRDefault="005D15E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61F037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373E0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7B51" w14:textId="77777777" w:rsidR="005D15ED" w:rsidRDefault="005D15ED" w:rsidP="00A02726">
      <w:pPr>
        <w:spacing w:after="0" w:line="240" w:lineRule="auto"/>
      </w:pPr>
      <w:r>
        <w:separator/>
      </w:r>
    </w:p>
  </w:footnote>
  <w:footnote w:type="continuationSeparator" w:id="0">
    <w:p w14:paraId="6B7DD785" w14:textId="77777777" w:rsidR="005D15ED" w:rsidRDefault="005D15E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5D15E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5E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5D15E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510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5147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3E4D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2E0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9F7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60D0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3E01"/>
    <w:rsid w:val="005A4BDA"/>
    <w:rsid w:val="005A63FB"/>
    <w:rsid w:val="005B21ED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5ED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6E4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1EC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25AA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184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1EDD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146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0976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73E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38F6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7B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45E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4293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A0D202B5-C200-49EF-8D6C-7C661DC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558F-9A44-4969-8051-33253A9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2021-02-18T10:52:00Z</dcterms:created>
  <dcterms:modified xsi:type="dcterms:W3CDTF">2021-02-18T10:52:00Z</dcterms:modified>
</cp:coreProperties>
</file>