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E4A" w:rsidRDefault="00376E4A" w:rsidP="00376E4A">
      <w:pPr>
        <w:pStyle w:val="1"/>
        <w:spacing w:after="0"/>
        <w:ind w:left="5120"/>
      </w:pPr>
      <w:r>
        <w:rPr>
          <w:b w:val="0"/>
          <w:bCs w:val="0"/>
        </w:rPr>
        <w:t>Приложение 65</w:t>
      </w:r>
    </w:p>
    <w:p w:rsidR="00376E4A" w:rsidRDefault="00376E4A" w:rsidP="00376E4A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376E4A" w:rsidRDefault="00376E4A" w:rsidP="00376E4A">
      <w:pPr>
        <w:pStyle w:val="1"/>
        <w:spacing w:after="860"/>
        <w:ind w:right="440"/>
        <w:jc w:val="right"/>
      </w:pPr>
      <w:r>
        <w:rPr>
          <w:b w:val="0"/>
          <w:bCs w:val="0"/>
        </w:rPr>
        <w:t>ФОРМА</w:t>
      </w:r>
    </w:p>
    <w:p w:rsidR="00376E4A" w:rsidRDefault="00376E4A" w:rsidP="00376E4A">
      <w:pPr>
        <w:pStyle w:val="1"/>
        <w:spacing w:after="116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376E4A" w:rsidRDefault="00376E4A" w:rsidP="00376E4A">
      <w:pPr>
        <w:pStyle w:val="1"/>
        <w:spacing w:after="0"/>
        <w:jc w:val="center"/>
      </w:pPr>
      <w:r>
        <w:t>Проверочный лист</w:t>
      </w:r>
    </w:p>
    <w:p w:rsidR="00376E4A" w:rsidRDefault="00376E4A" w:rsidP="00376E4A">
      <w:pPr>
        <w:pStyle w:val="1"/>
        <w:spacing w:after="26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при проведении работ в метрополитене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898"/>
      </w:tblGrid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  <w:tabs>
                <w:tab w:val="left" w:pos="1814"/>
                <w:tab w:val="left" w:pos="3523"/>
              </w:tabs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376E4A" w:rsidRDefault="00376E4A" w:rsidP="00493BF9">
            <w:pPr>
              <w:pStyle w:val="a5"/>
              <w:tabs>
                <w:tab w:val="left" w:pos="2539"/>
              </w:tabs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376E4A" w:rsidRDefault="00376E4A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Вид контрольного (надзорного) мероприятия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17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  <w:tabs>
                <w:tab w:val="left" w:pos="2237"/>
                <w:tab w:val="left" w:pos="350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376E4A" w:rsidRDefault="00376E4A" w:rsidP="00493BF9">
            <w:pPr>
              <w:pStyle w:val="a5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</w:tbl>
    <w:p w:rsidR="00376E4A" w:rsidRDefault="00376E4A" w:rsidP="00376E4A">
      <w:pPr>
        <w:sectPr w:rsidR="00376E4A">
          <w:headerReference w:type="even" r:id="rId4"/>
          <w:headerReference w:type="default" r:id="rId5"/>
          <w:pgSz w:w="11900" w:h="16840"/>
          <w:pgMar w:top="1156" w:right="509" w:bottom="1030" w:left="1541" w:header="728" w:footer="602" w:gutter="0"/>
          <w:pgNumType w:start="35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351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  <w:tabs>
                <w:tab w:val="left" w:pos="2621"/>
                <w:tab w:val="left" w:pos="5160"/>
              </w:tabs>
              <w:jc w:val="both"/>
            </w:pPr>
            <w:r>
              <w:lastRenderedPageBreak/>
              <w:t>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376E4A" w:rsidRDefault="00376E4A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376E4A" w:rsidRDefault="00376E4A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376E4A" w:rsidRDefault="00376E4A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376E4A" w:rsidRDefault="00376E4A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tabs>
                <w:tab w:val="left" w:leader="underscore" w:pos="1723"/>
                <w:tab w:val="left" w:leader="underscore" w:pos="2405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tabs>
                <w:tab w:val="left" w:leader="underscore" w:pos="614"/>
                <w:tab w:val="left" w:leader="underscore" w:pos="1296"/>
              </w:tabs>
              <w:spacing w:before="10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  <w:tabs>
                <w:tab w:val="left" w:pos="2006"/>
                <w:tab w:val="left" w:pos="3658"/>
                <w:tab w:val="left" w:pos="4392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376E4A" w:rsidRDefault="00376E4A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</w:tbl>
    <w:p w:rsidR="00376E4A" w:rsidRDefault="00376E4A" w:rsidP="00376E4A">
      <w:pPr>
        <w:spacing w:after="959" w:line="1" w:lineRule="exact"/>
      </w:pPr>
    </w:p>
    <w:p w:rsidR="00376E4A" w:rsidRDefault="00376E4A" w:rsidP="00376E4A">
      <w:pPr>
        <w:pStyle w:val="1"/>
        <w:spacing w:after="0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24"/>
        <w:gridCol w:w="2890"/>
        <w:gridCol w:w="2261"/>
        <w:gridCol w:w="701"/>
        <w:gridCol w:w="787"/>
        <w:gridCol w:w="1277"/>
        <w:gridCol w:w="1310"/>
      </w:tblGrid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  <w:ind w:firstLine="200"/>
            </w:pPr>
            <w:r>
              <w:lastRenderedPageBreak/>
              <w:t>№</w:t>
            </w:r>
          </w:p>
        </w:tc>
        <w:tc>
          <w:tcPr>
            <w:tcW w:w="28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2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76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60"/>
              <w:jc w:val="center"/>
            </w:pPr>
            <w:proofErr w:type="spellStart"/>
            <w:proofErr w:type="gramStart"/>
            <w:r>
              <w:t>Примеча</w:t>
            </w:r>
            <w:proofErr w:type="spellEnd"/>
            <w:r>
              <w:t xml:space="preserve"> </w:t>
            </w:r>
            <w:proofErr w:type="spellStart"/>
            <w:r>
              <w:t>ние</w:t>
            </w:r>
            <w:proofErr w:type="spellEnd"/>
            <w:proofErr w:type="gramEnd"/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947"/>
          <w:jc w:val="center"/>
        </w:trPr>
        <w:tc>
          <w:tcPr>
            <w:tcW w:w="62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/>
        </w:tc>
        <w:tc>
          <w:tcPr>
            <w:tcW w:w="28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/>
        </w:tc>
        <w:tc>
          <w:tcPr>
            <w:tcW w:w="226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  <w:jc w:val="center"/>
            </w:pPr>
            <w:r>
              <w:t>Да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/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  <w:ind w:firstLine="280"/>
            </w:pPr>
            <w:r>
              <w:t>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  <w:jc w:val="center"/>
            </w:pPr>
            <w:r>
              <w:t>7</w:t>
            </w: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10334"/>
          <w:jc w:val="center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Работодателем разработаны инструкции по охране труда для профессий и (или</w:t>
            </w:r>
            <w:proofErr w:type="gramStart"/>
            <w:r>
              <w:t>)в</w:t>
            </w:r>
            <w:proofErr w:type="gramEnd"/>
            <w:r>
              <w:t>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выполняющими работы в метрополитене, представительного органа (при наличии), на основе Правил №721н и требований технической (эксплуатационной) документации организации- изготовителя технологического оборудования,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 3 Правил по охране труда при проведении работ в метрополитене, утвержденных приказом Минтруда России от 13.10.2020 № 721н (зарегистрирован Минюстом России 27.11.2020, регистрационный №61128) (далее - Правила № 721н)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</w:tbl>
    <w:p w:rsidR="00376E4A" w:rsidRDefault="00376E4A" w:rsidP="00376E4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90"/>
        <w:gridCol w:w="2266"/>
        <w:gridCol w:w="706"/>
        <w:gridCol w:w="782"/>
        <w:gridCol w:w="1272"/>
        <w:gridCol w:w="1286"/>
      </w:tblGrid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86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proofErr w:type="gramStart"/>
            <w:r>
              <w:t>применяемого</w:t>
            </w:r>
            <w:proofErr w:type="gramEnd"/>
            <w:r>
              <w:t xml:space="preserve"> при выполнении работ в метрополитене и технической (технологической) документации на выполнение работ в метрополитене?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937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</w:pPr>
            <w:r>
              <w:t xml:space="preserve">В случае применения материалов, технологической оснастки и технологического оборудования, выполнения работ, требования охраны труда к которым не регламентированы Правилами № 721 </w:t>
            </w:r>
            <w:proofErr w:type="spellStart"/>
            <w:r>
              <w:t>н</w:t>
            </w:r>
            <w:proofErr w:type="spellEnd"/>
            <w:r>
              <w:t>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метрополитена 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 4 Правил №721н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 xml:space="preserve">Работодатель обеспечил безопасность осуществляемых производственных процессов </w:t>
            </w:r>
            <w:proofErr w:type="gramStart"/>
            <w:r>
              <w:t>при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Подпункт 1 пункта 5 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</w:tbl>
    <w:p w:rsidR="00376E4A" w:rsidRDefault="00376E4A" w:rsidP="00376E4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2894"/>
        <w:gridCol w:w="2261"/>
        <w:gridCol w:w="706"/>
        <w:gridCol w:w="787"/>
        <w:gridCol w:w="1272"/>
        <w:gridCol w:w="1296"/>
      </w:tblGrid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517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</w:pPr>
            <w:r>
              <w:t>выполнении работ в метрополитене, содержание технологического оборудования и оснастки в исправном состоянии и их эксплуатацию в соответствии с требованиями Правил № 721н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444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принял меры по их исключению или минимизации уровней их воздействия?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 7 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5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Установленные работодателем дополнительные требования безопасности, не противоречат Правилам № 721н?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Подпункт 1 пункта 8 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50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Подпункт 1 пункта 8 Правил №721н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</w:tbl>
    <w:p w:rsidR="00376E4A" w:rsidRDefault="00376E4A" w:rsidP="00376E4A">
      <w:pPr>
        <w:sectPr w:rsidR="00376E4A">
          <w:headerReference w:type="even" r:id="rId6"/>
          <w:headerReference w:type="default" r:id="rId7"/>
          <w:pgSz w:w="11900" w:h="16840"/>
          <w:pgMar w:top="1156" w:right="509" w:bottom="1030" w:left="1541" w:header="0" w:footer="602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2890"/>
        <w:gridCol w:w="2266"/>
        <w:gridCol w:w="701"/>
        <w:gridCol w:w="787"/>
        <w:gridCol w:w="1272"/>
        <w:gridCol w:w="1291"/>
      </w:tblGrid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распоряжений, указаний, инструктажа?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545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7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Работники, выполняющие работы, к которым предъявляются повышенные требования безопасности труда, проходят повторный инструктаж по охране труда не реже одного раза в три месяца и не реже одного раза в двенадцать месяцев - проверку знаний требований охраны труда?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Абзац 1 пункта 9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413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8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Перечни профессий работников и видов работ, к выполнению которых предъявляются повышенные требования безопасности труда, утверждены локальным нормативным актом работодателя?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Абзац 2 пункта 9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381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lastRenderedPageBreak/>
              <w:t>9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Работы с повышенной опасностью выполняются в соответствии с нарядом-допуском на производство работ с повышенной опасностью (далее - наряд-допуск), оформленным уполномоченным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 10 Правил №721н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</w:tbl>
    <w:p w:rsidR="00376E4A" w:rsidRDefault="00376E4A" w:rsidP="00376E4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94"/>
        <w:gridCol w:w="2266"/>
        <w:gridCol w:w="706"/>
        <w:gridCol w:w="782"/>
        <w:gridCol w:w="1267"/>
        <w:gridCol w:w="1291"/>
      </w:tblGrid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</w:pPr>
            <w:r>
              <w:t>работодателем должностным лицом?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481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10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Нарядом-допуском определены содержание, место, время и условия производства работ с повышенной опасностью, необходимые меры безопасности, состав бригады и работники, ответственные за организацию и безопасное производство работ?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Абзац 1 пункта 11 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81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Работодателем утвержден перечень работ с повышенной опасностью, выполняемых с оформлением наряд</w:t>
            </w:r>
            <w:proofErr w:type="gramStart"/>
            <w:r>
              <w:t>а-</w:t>
            </w:r>
            <w:proofErr w:type="gramEnd"/>
            <w:r>
              <w:t xml:space="preserve"> допуска?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Абзац 2 пункта 11 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610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lastRenderedPageBreak/>
              <w:t>12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Локальным нормативным актом работодателем установлены порядок производства работ с повышенной опасностью, оформления наряд</w:t>
            </w:r>
            <w:proofErr w:type="gramStart"/>
            <w:r>
              <w:t>а-</w:t>
            </w:r>
            <w:proofErr w:type="gramEnd"/>
            <w:r>
              <w:t xml:space="preserve"> допуска и обязанности уполномоченных работодателем должностных лиц, ответственных за организацию и безопасное производство работ, с учетом требований, содержащихся в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 12 Правил №721н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</w:tbl>
    <w:p w:rsidR="00376E4A" w:rsidRDefault="00376E4A" w:rsidP="00376E4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90"/>
        <w:gridCol w:w="2266"/>
        <w:gridCol w:w="701"/>
        <w:gridCol w:w="787"/>
        <w:gridCol w:w="1272"/>
        <w:gridCol w:w="1282"/>
      </w:tblGrid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121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proofErr w:type="gramStart"/>
            <w:r>
              <w:t>правилах</w:t>
            </w:r>
            <w:proofErr w:type="gramEnd"/>
            <w:r>
              <w:t xml:space="preserve"> по охране труда для каждого вида работ?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351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13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предъявляемые к производственным территориям (площадкам, участкам производства работ) и организации рабочих мест?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Пункты 14-37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81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осуществлении производственных процессов и выполнении работ?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Пункты 38-40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49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15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 xml:space="preserve">Работодателем исполняются требования охраны труда при нахождении на территории </w:t>
            </w:r>
            <w:proofErr w:type="spellStart"/>
            <w:r>
              <w:t>электродепо</w:t>
            </w:r>
            <w:proofErr w:type="spellEnd"/>
            <w:r>
              <w:t xml:space="preserve"> и деповских путях?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 xml:space="preserve">Пункты 41-49 Правил № 721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16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нахождении в тоннелях, на наземных (эстакадных) участках, парковых путях?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Пункты 50-73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17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выполнении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Пункты 74 - 82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</w:tbl>
    <w:p w:rsidR="00376E4A" w:rsidRDefault="00376E4A" w:rsidP="00376E4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94"/>
        <w:gridCol w:w="2261"/>
        <w:gridCol w:w="706"/>
        <w:gridCol w:w="782"/>
        <w:gridCol w:w="1277"/>
        <w:gridCol w:w="1291"/>
      </w:tblGrid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 на путях метрополитена?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84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18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эксплуатации и ремонте станций, наземных и подземных сооружений?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 xml:space="preserve">Пункты 83-155 Правил № 721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эксплуатации подвижного состава?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Пункты 156-164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48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20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техническом обслуживании и ремонте подвижного состава?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Пункты 165 - 208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349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21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обслуживании и ремонте пути, контактного рельса, путевых обустройств и искусственных сооружений?</w:t>
            </w: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Пункты 209 - 258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22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 xml:space="preserve">Работодателем исполняются требования охраны труда при выполнении работ по очистке путей и стрелочных переводов от снега </w:t>
            </w:r>
            <w:proofErr w:type="gramStart"/>
            <w:r>
              <w:t>на</w:t>
            </w:r>
            <w:proofErr w:type="gramEnd"/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Пункты 259 - 283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</w:tbl>
    <w:p w:rsidR="00376E4A" w:rsidRDefault="00376E4A" w:rsidP="00376E4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90"/>
        <w:gridCol w:w="2266"/>
        <w:gridCol w:w="706"/>
        <w:gridCol w:w="782"/>
        <w:gridCol w:w="1272"/>
        <w:gridCol w:w="1291"/>
      </w:tblGrid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 xml:space="preserve">парковых путях вручную и с применением </w:t>
            </w:r>
            <w:proofErr w:type="spellStart"/>
            <w:r>
              <w:t>воздухообдувки</w:t>
            </w:r>
            <w:proofErr w:type="spellEnd"/>
            <w:proofErr w:type="gramStart"/>
            <w:r>
              <w:t xml:space="preserve"> ?</w:t>
            </w:r>
            <w:proofErr w:type="gramEnd"/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23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 xml:space="preserve">Работодателем исполняются требования охраны труда при выполнении </w:t>
            </w:r>
            <w:proofErr w:type="spellStart"/>
            <w:r>
              <w:t>погрузочно</w:t>
            </w:r>
            <w:r>
              <w:softHyphen/>
              <w:t>разгрузочных</w:t>
            </w:r>
            <w:proofErr w:type="spellEnd"/>
            <w:r>
              <w:t xml:space="preserve"> работ?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Пункты 284 - 292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445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24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 xml:space="preserve">Работодателем исполняются требования охраны труда при перевозке служебных грузов в поездах, на эскалаторах, пассажирских конвейерах (движущихся пешеходных дорожках, </w:t>
            </w:r>
            <w:proofErr w:type="spellStart"/>
            <w:r>
              <w:t>траволаторах</w:t>
            </w:r>
            <w:proofErr w:type="spellEnd"/>
            <w:r>
              <w:t>)?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 xml:space="preserve">Пункты 293 - 302 Правил № 721 </w:t>
            </w:r>
            <w:proofErr w:type="spellStart"/>
            <w:r>
              <w:t>н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381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25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 xml:space="preserve">Работодателем исполняются требования охраны труда при эксплуатации и ремонте эскалаторов, пассажирских конвейеров (движущихся пешеходных дорожек, </w:t>
            </w:r>
            <w:proofErr w:type="spellStart"/>
            <w:r>
              <w:t>траволаторов</w:t>
            </w:r>
            <w:proofErr w:type="spellEnd"/>
            <w:r>
              <w:t>)?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 xml:space="preserve">Пункты 303 -321 Правил № 721 </w:t>
            </w:r>
            <w:proofErr w:type="spellStart"/>
            <w:r>
              <w:t>н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26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техническом обслуживании и эксплуатации устройств автоматики,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Пункты 322 - 334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</w:tbl>
    <w:p w:rsidR="00376E4A" w:rsidRDefault="00376E4A" w:rsidP="00376E4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2890"/>
        <w:gridCol w:w="2266"/>
        <w:gridCol w:w="706"/>
        <w:gridCol w:w="782"/>
        <w:gridCol w:w="1272"/>
        <w:gridCol w:w="1291"/>
      </w:tblGrid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телемеханики движения поездов, сигнализации, централизации и блокировки и устрой</w:t>
            </w:r>
            <w:proofErr w:type="gramStart"/>
            <w:r>
              <w:t>ств св</w:t>
            </w:r>
            <w:proofErr w:type="gramEnd"/>
            <w:r>
              <w:t>язи?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27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техническом обслуживании и ремонте светофоров?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Пункты 335 - 342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17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28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техническом обслуживании и замене автостопов?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 xml:space="preserve">Пункты 343 - 347 Правил № 721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29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обслуживании стрелочных электроприводов?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 xml:space="preserve">Пункты 348 - 351 Правил № 721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30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выполнении уборочных работ на станциях?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Пункты 352 - 366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20"/>
            </w:pPr>
            <w:r>
              <w:t>31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 труда при эксплуатации досмотровой техники?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t>Пункты 367-374</w:t>
            </w:r>
          </w:p>
          <w:p w:rsidR="00376E4A" w:rsidRDefault="00376E4A" w:rsidP="00493BF9">
            <w:pPr>
              <w:pStyle w:val="a5"/>
            </w:pPr>
            <w:r>
              <w:t>Правил № 721н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pStyle w:val="a5"/>
              <w:spacing w:before="100"/>
            </w:pPr>
            <w:r>
              <w:lastRenderedPageBreak/>
              <w:t>32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6E4A" w:rsidRDefault="00376E4A" w:rsidP="00493BF9">
            <w:pPr>
              <w:pStyle w:val="a5"/>
            </w:pPr>
            <w:r>
              <w:t>Работодателем исполняются требования охраны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</w:pPr>
            <w:r>
              <w:t xml:space="preserve">Пункты 375 - 380 Правил № 721 </w:t>
            </w:r>
            <w:proofErr w:type="spellStart"/>
            <w:r>
              <w:t>н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</w:tbl>
    <w:p w:rsidR="00376E4A" w:rsidRDefault="00376E4A" w:rsidP="00376E4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890"/>
        <w:gridCol w:w="2266"/>
        <w:gridCol w:w="701"/>
        <w:gridCol w:w="787"/>
        <w:gridCol w:w="1272"/>
        <w:gridCol w:w="1282"/>
      </w:tblGrid>
      <w:tr w:rsidR="00376E4A" w:rsidTr="00493BF9">
        <w:tblPrEx>
          <w:tblCellMar>
            <w:top w:w="0" w:type="dxa"/>
            <w:bottom w:w="0" w:type="dxa"/>
          </w:tblCellMar>
        </w:tblPrEx>
        <w:trPr>
          <w:trHeight w:hRule="exact" w:val="222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6E4A" w:rsidRDefault="00376E4A" w:rsidP="00493BF9">
            <w:pPr>
              <w:pStyle w:val="a5"/>
            </w:pPr>
            <w:r>
              <w:t>труда, предъявляемые к размещению и хранению материалов, оборудования и комплектующих изделий?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6E4A" w:rsidRDefault="00376E4A" w:rsidP="00493BF9">
            <w:pPr>
              <w:rPr>
                <w:sz w:val="10"/>
                <w:szCs w:val="10"/>
              </w:rPr>
            </w:pPr>
          </w:p>
        </w:tc>
      </w:tr>
    </w:tbl>
    <w:p w:rsidR="00376E4A" w:rsidRDefault="00376E4A" w:rsidP="00376E4A">
      <w:pPr>
        <w:sectPr w:rsidR="00376E4A">
          <w:pgSz w:w="11900" w:h="16840"/>
          <w:pgMar w:top="1218" w:right="570" w:bottom="997" w:left="1524" w:header="0" w:footer="569" w:gutter="0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2072B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2072B1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2072B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0.8pt;margin-top:35.25pt;width:4.8pt;height:7.9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2072B1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2072B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8pt;margin-top:35.25pt;width:4.8pt;height:7.9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2072B1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76E4A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76E4A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072B1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76E4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6E4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376E4A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376E4A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376E4A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376E4A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376E4A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376E4A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1419</Words>
  <Characters>8090</Characters>
  <Application>Microsoft Office Word</Application>
  <DocSecurity>0</DocSecurity>
  <Lines>67</Lines>
  <Paragraphs>18</Paragraphs>
  <ScaleCrop>false</ScaleCrop>
  <Company>Krokoz™</Company>
  <LinksUpToDate>false</LinksUpToDate>
  <CharactersWithSpaces>9491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2022-03-01T12:41:00Z</dcterms:created>
  <dcterms:modified xsi:type="dcterms:W3CDTF">2022-03-01T12:41:00Z</dcterms:modified>
</cp:coreProperties>
</file>