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BA" w:rsidRPr="00D447BA" w:rsidRDefault="00D447BA" w:rsidP="00D447BA">
      <w:pPr>
        <w:tabs>
          <w:tab w:val="left" w:pos="3600"/>
          <w:tab w:val="left" w:pos="4140"/>
        </w:tabs>
        <w:autoSpaceDN w:val="0"/>
        <w:ind w:left="4395" w:right="3827" w:hanging="929"/>
        <w:jc w:val="center"/>
        <w:rPr>
          <w:rFonts w:ascii="Times New Roman" w:hAnsi="Times New Roman" w:cs="Times New Roman"/>
          <w:sz w:val="20"/>
          <w:szCs w:val="20"/>
        </w:rPr>
      </w:pPr>
      <w:r w:rsidRPr="00D447BA">
        <w:rPr>
          <w:rFonts w:ascii="Times New Roman" w:hAnsi="Times New Roman" w:cs="Times New Roman"/>
          <w:noProof/>
          <w:szCs w:val="28"/>
        </w:rPr>
        <w:t xml:space="preserve"> </w:t>
      </w:r>
      <w:r w:rsidRPr="00D447BA">
        <w:rPr>
          <w:rFonts w:ascii="Times New Roman" w:hAnsi="Times New Roman" w:cs="Times New Roman"/>
        </w:rPr>
        <w:t xml:space="preserve">  </w:t>
      </w:r>
      <w:r w:rsidRPr="00D447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BA" w:rsidRPr="00D447BA" w:rsidRDefault="00D447BA" w:rsidP="00D447BA">
      <w:pPr>
        <w:widowControl w:val="0"/>
        <w:tabs>
          <w:tab w:val="left" w:pos="567"/>
          <w:tab w:val="left" w:pos="5670"/>
          <w:tab w:val="left" w:pos="7938"/>
        </w:tabs>
        <w:autoSpaceDN w:val="0"/>
        <w:spacing w:after="0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D447BA">
        <w:rPr>
          <w:rFonts w:ascii="Times New Roman" w:hAnsi="Times New Roman" w:cs="Times New Roman"/>
          <w:b/>
          <w:sz w:val="40"/>
          <w:szCs w:val="40"/>
        </w:rPr>
        <w:t>СОБРАНИЕ  ДЕПУТАТОВ</w:t>
      </w:r>
      <w:proofErr w:type="gramEnd"/>
    </w:p>
    <w:p w:rsidR="00D447BA" w:rsidRPr="00D447BA" w:rsidRDefault="00D447BA" w:rsidP="00D447BA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N w:val="0"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447BA">
        <w:rPr>
          <w:rFonts w:ascii="Times New Roman" w:hAnsi="Times New Roman" w:cs="Times New Roman"/>
          <w:sz w:val="28"/>
          <w:szCs w:val="28"/>
        </w:rPr>
        <w:t xml:space="preserve">                          УСТЬ-КАТАВСКОГО ГОРОДСКОГО ОКРУГА</w:t>
      </w:r>
    </w:p>
    <w:p w:rsidR="00D447BA" w:rsidRPr="00D447BA" w:rsidRDefault="00D447BA" w:rsidP="00D447BA">
      <w:pPr>
        <w:autoSpaceDN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47BA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D447BA" w:rsidRPr="00D447BA" w:rsidRDefault="00D447BA" w:rsidP="00D447B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7BA">
        <w:rPr>
          <w:rFonts w:ascii="Times New Roman" w:hAnsi="Times New Roman" w:cs="Times New Roman"/>
          <w:b/>
          <w:bCs/>
          <w:sz w:val="28"/>
          <w:szCs w:val="28"/>
        </w:rPr>
        <w:t>Седьмое заседание</w:t>
      </w:r>
    </w:p>
    <w:p w:rsidR="00D447BA" w:rsidRPr="00D447BA" w:rsidRDefault="00D447BA" w:rsidP="00D447B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47BA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D447BA" w:rsidRPr="00D447BA" w:rsidRDefault="00D447BA" w:rsidP="00D447BA">
      <w:pPr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47BA">
        <w:rPr>
          <w:rFonts w:ascii="Times New Roman" w:hAnsi="Times New Roman" w:cs="Times New Roman"/>
          <w:b/>
          <w:sz w:val="28"/>
          <w:szCs w:val="28"/>
        </w:rPr>
        <w:t>от  26.05.2021</w:t>
      </w:r>
      <w:proofErr w:type="gramEnd"/>
      <w:r w:rsidRPr="00D447BA">
        <w:rPr>
          <w:rFonts w:ascii="Times New Roman" w:hAnsi="Times New Roman" w:cs="Times New Roman"/>
          <w:b/>
          <w:sz w:val="28"/>
          <w:szCs w:val="28"/>
        </w:rPr>
        <w:t xml:space="preserve">  №  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447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г. Усть-Катав  </w:t>
      </w:r>
    </w:p>
    <w:p w:rsidR="009F54C3" w:rsidRDefault="009F54C3" w:rsidP="00D447BA">
      <w:pPr>
        <w:pStyle w:val="20"/>
        <w:shd w:val="clear" w:color="auto" w:fill="auto"/>
        <w:spacing w:before="0" w:after="304" w:line="326" w:lineRule="exact"/>
        <w:ind w:right="50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признании утратившим силу решения Собрания депутатов </w:t>
      </w:r>
      <w:proofErr w:type="spellStart"/>
      <w:r>
        <w:rPr>
          <w:color w:val="000000"/>
          <w:lang w:eastAsia="ru-RU" w:bidi="ru-RU"/>
        </w:rPr>
        <w:t>Усть</w:t>
      </w:r>
      <w:proofErr w:type="spellEnd"/>
      <w:r>
        <w:rPr>
          <w:color w:val="000000"/>
          <w:lang w:eastAsia="ru-RU" w:bidi="ru-RU"/>
        </w:rPr>
        <w:t xml:space="preserve">- </w:t>
      </w:r>
      <w:proofErr w:type="spellStart"/>
      <w:r>
        <w:rPr>
          <w:color w:val="000000"/>
          <w:lang w:eastAsia="ru-RU" w:bidi="ru-RU"/>
        </w:rPr>
        <w:t>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</w:t>
      </w:r>
      <w:bookmarkStart w:id="0" w:name="_GoBack"/>
      <w:bookmarkEnd w:id="0"/>
    </w:p>
    <w:p w:rsidR="009F54C3" w:rsidRDefault="009F54C3" w:rsidP="009F54C3">
      <w:pPr>
        <w:widowControl w:val="0"/>
        <w:spacing w:after="349" w:line="322" w:lineRule="exact"/>
        <w:ind w:firstLine="1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Руководствуясь Федеральным законом от 06.10.2003 №131-Ф3 «Об общих принципах организации местного самоуправления в Российской Федерации», Уставом </w:t>
      </w:r>
      <w:proofErr w:type="spellStart"/>
      <w:r w:rsidRPr="009F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9F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9F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епутатов </w:t>
      </w:r>
    </w:p>
    <w:p w:rsidR="009F54C3" w:rsidRPr="009F54C3" w:rsidRDefault="009F54C3" w:rsidP="009F54C3">
      <w:pPr>
        <w:widowControl w:val="0"/>
        <w:spacing w:after="349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F54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</w:p>
    <w:p w:rsidR="009F54C3" w:rsidRPr="009F54C3" w:rsidRDefault="009F54C3" w:rsidP="009F5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4C3">
        <w:rPr>
          <w:rFonts w:ascii="Times New Roman" w:hAnsi="Times New Roman" w:cs="Times New Roman"/>
          <w:sz w:val="28"/>
          <w:szCs w:val="28"/>
        </w:rPr>
        <w:t xml:space="preserve">1.Считать утратившим силу решение Собрания депутатов </w:t>
      </w:r>
      <w:proofErr w:type="spellStart"/>
      <w:r w:rsidRPr="009F54C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9F54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4C3">
        <w:rPr>
          <w:rFonts w:ascii="Times New Roman" w:hAnsi="Times New Roman" w:cs="Times New Roman"/>
          <w:sz w:val="28"/>
          <w:szCs w:val="28"/>
        </w:rPr>
        <w:t>Катавского</w:t>
      </w:r>
      <w:proofErr w:type="spellEnd"/>
      <w:r w:rsidRPr="009F54C3">
        <w:rPr>
          <w:rFonts w:ascii="Times New Roman" w:hAnsi="Times New Roman" w:cs="Times New Roman"/>
          <w:sz w:val="28"/>
          <w:szCs w:val="28"/>
        </w:rPr>
        <w:t xml:space="preserve"> городского округа №13 от 15.02.2017 года «О внесении изменений в документ территориального планирования:</w:t>
      </w:r>
      <w:r w:rsidRPr="009F54C3">
        <w:rPr>
          <w:rFonts w:ascii="Times New Roman" w:hAnsi="Times New Roman" w:cs="Times New Roman"/>
          <w:sz w:val="28"/>
          <w:szCs w:val="28"/>
        </w:rPr>
        <w:tab/>
        <w:t>Правила землепользования и</w:t>
      </w:r>
    </w:p>
    <w:p w:rsidR="009F54C3" w:rsidRPr="009F54C3" w:rsidRDefault="009F54C3" w:rsidP="009F5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4C3">
        <w:rPr>
          <w:rFonts w:ascii="Times New Roman" w:hAnsi="Times New Roman" w:cs="Times New Roman"/>
          <w:sz w:val="28"/>
          <w:szCs w:val="28"/>
        </w:rPr>
        <w:t xml:space="preserve">застройки </w:t>
      </w:r>
      <w:proofErr w:type="spellStart"/>
      <w:r w:rsidRPr="009F54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F54C3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9F54C3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9F54C3">
        <w:rPr>
          <w:rFonts w:ascii="Times New Roman" w:hAnsi="Times New Roman" w:cs="Times New Roman"/>
          <w:sz w:val="28"/>
          <w:szCs w:val="28"/>
        </w:rPr>
        <w:t xml:space="preserve">часть I. Порядок регулирования землепользования и застройки на основе градостроительного зонирования территории освоения </w:t>
      </w:r>
      <w:proofErr w:type="spellStart"/>
      <w:r w:rsidRPr="009F54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F54C3">
        <w:rPr>
          <w:rFonts w:ascii="Times New Roman" w:hAnsi="Times New Roman" w:cs="Times New Roman"/>
          <w:sz w:val="28"/>
          <w:szCs w:val="28"/>
        </w:rPr>
        <w:t xml:space="preserve"> городского округа и города Усть-Катава), в части внесения изменений Статей 2,3,5»;</w:t>
      </w:r>
    </w:p>
    <w:p w:rsidR="009F54C3" w:rsidRPr="009F54C3" w:rsidRDefault="009F54C3" w:rsidP="009F5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4C3">
        <w:rPr>
          <w:rFonts w:ascii="Times New Roman" w:hAnsi="Times New Roman" w:cs="Times New Roman"/>
          <w:sz w:val="28"/>
          <w:szCs w:val="28"/>
        </w:rPr>
        <w:t>2.Настоящее решение опубликовать в газете «</w:t>
      </w:r>
      <w:proofErr w:type="spellStart"/>
      <w:r w:rsidRPr="009F54C3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Pr="009F54C3">
        <w:rPr>
          <w:rFonts w:ascii="Times New Roman" w:hAnsi="Times New Roman" w:cs="Times New Roman"/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Pr="009F54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F54C3">
        <w:rPr>
          <w:rFonts w:ascii="Times New Roman" w:hAnsi="Times New Roman" w:cs="Times New Roman"/>
          <w:sz w:val="28"/>
          <w:szCs w:val="28"/>
        </w:rPr>
        <w:t xml:space="preserve"> городского округа www.ukgo.su.</w:t>
      </w:r>
    </w:p>
    <w:p w:rsidR="009F54C3" w:rsidRDefault="009F54C3" w:rsidP="009F5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4C3">
        <w:rPr>
          <w:rFonts w:ascii="Times New Roman" w:hAnsi="Times New Roman" w:cs="Times New Roman"/>
          <w:sz w:val="28"/>
          <w:szCs w:val="28"/>
        </w:rPr>
        <w:t xml:space="preserve">3.Контроль за исполнением данного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Pr="009F54C3">
        <w:rPr>
          <w:rFonts w:ascii="Times New Roman" w:hAnsi="Times New Roman" w:cs="Times New Roman"/>
          <w:sz w:val="28"/>
          <w:szCs w:val="28"/>
        </w:rPr>
        <w:t>В.В.Кречетова</w:t>
      </w:r>
      <w:proofErr w:type="spellEnd"/>
      <w:r w:rsidRPr="009F54C3">
        <w:rPr>
          <w:rFonts w:ascii="Times New Roman" w:hAnsi="Times New Roman" w:cs="Times New Roman"/>
          <w:sz w:val="28"/>
          <w:szCs w:val="28"/>
        </w:rPr>
        <w:t>.</w:t>
      </w:r>
    </w:p>
    <w:p w:rsidR="009F54C3" w:rsidRDefault="009F54C3" w:rsidP="009F5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4C3" w:rsidRDefault="009F54C3" w:rsidP="009F5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4C3" w:rsidRDefault="009F54C3" w:rsidP="009F5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F54C3" w:rsidRDefault="009F54C3" w:rsidP="009F5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9F54C3" w:rsidRDefault="009F54C3" w:rsidP="009F5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4C3" w:rsidRDefault="009F54C3" w:rsidP="009F5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9F54C3" w:rsidSect="00D447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3"/>
    <w:rsid w:val="009F54C3"/>
    <w:rsid w:val="00D447BA"/>
    <w:rsid w:val="00DF5718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B893"/>
  <w15:chartTrackingRefBased/>
  <w15:docId w15:val="{EB9E6F76-8971-46C3-9932-5632166D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54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54C3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dcterms:created xsi:type="dcterms:W3CDTF">2021-05-27T05:08:00Z</dcterms:created>
  <dcterms:modified xsi:type="dcterms:W3CDTF">2021-05-27T05:08:00Z</dcterms:modified>
</cp:coreProperties>
</file>