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71" w:rsidRDefault="000D3771" w:rsidP="006B09FF">
      <w:pPr>
        <w:ind w:left="3600" w:right="4565" w:firstLine="511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71" w:rsidRPr="00BF73E4" w:rsidRDefault="000D3771" w:rsidP="000D3771">
      <w:pPr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BF73E4">
        <w:rPr>
          <w:rFonts w:ascii="Arial Narrow" w:hAnsi="Arial Narrow" w:cs="Arial"/>
          <w:b/>
          <w:bCs/>
          <w:sz w:val="40"/>
          <w:szCs w:val="40"/>
        </w:rPr>
        <w:t>Администрация Усть-Катавского городского округа</w:t>
      </w:r>
    </w:p>
    <w:p w:rsidR="000D3771" w:rsidRPr="00BF73E4" w:rsidRDefault="000D3771" w:rsidP="000D3771">
      <w:pPr>
        <w:pStyle w:val="2"/>
        <w:tabs>
          <w:tab w:val="left" w:pos="2865"/>
          <w:tab w:val="center" w:pos="4860"/>
        </w:tabs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BF73E4">
        <w:rPr>
          <w:rFonts w:ascii="Arial Narrow" w:hAnsi="Arial Narrow"/>
          <w:i w:val="0"/>
          <w:sz w:val="40"/>
          <w:szCs w:val="40"/>
        </w:rPr>
        <w:t>Челябинской области</w:t>
      </w:r>
    </w:p>
    <w:p w:rsidR="000D3771" w:rsidRPr="00C927E5" w:rsidRDefault="000D3771" w:rsidP="000D3771">
      <w:pPr>
        <w:rPr>
          <w:szCs w:val="28"/>
        </w:rPr>
      </w:pPr>
    </w:p>
    <w:p w:rsidR="000D3771" w:rsidRDefault="000D3771" w:rsidP="000D377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0D3771" w:rsidTr="00FF2B5E">
        <w:trPr>
          <w:trHeight w:val="100"/>
        </w:trPr>
        <w:tc>
          <w:tcPr>
            <w:tcW w:w="9594" w:type="dxa"/>
          </w:tcPr>
          <w:p w:rsidR="000D3771" w:rsidRDefault="000D3771" w:rsidP="00FF2B5E"/>
        </w:tc>
      </w:tr>
    </w:tbl>
    <w:p w:rsidR="000D3771" w:rsidRPr="00876A8D" w:rsidRDefault="00DE5E63" w:rsidP="000D3771">
      <w:pPr>
        <w:rPr>
          <w:szCs w:val="28"/>
        </w:rPr>
      </w:pPr>
      <w:r>
        <w:rPr>
          <w:szCs w:val="28"/>
        </w:rPr>
        <w:t>От 30.08.2018 г.</w:t>
      </w:r>
      <w:r w:rsidR="000D3771" w:rsidRPr="00876A8D">
        <w:rPr>
          <w:szCs w:val="28"/>
        </w:rPr>
        <w:tab/>
      </w:r>
      <w:r w:rsidR="000D3771" w:rsidRPr="00876A8D">
        <w:rPr>
          <w:szCs w:val="28"/>
        </w:rPr>
        <w:tab/>
      </w:r>
      <w:r w:rsidR="000D3771" w:rsidRPr="00876A8D">
        <w:rPr>
          <w:szCs w:val="28"/>
        </w:rPr>
        <w:tab/>
      </w:r>
      <w:r w:rsidR="000D3771" w:rsidRPr="00876A8D">
        <w:rPr>
          <w:szCs w:val="28"/>
        </w:rPr>
        <w:tab/>
      </w:r>
      <w:r w:rsidR="000D3771" w:rsidRPr="00876A8D">
        <w:rPr>
          <w:szCs w:val="28"/>
        </w:rPr>
        <w:tab/>
        <w:t xml:space="preserve">           </w:t>
      </w:r>
      <w:r w:rsidR="000D3771">
        <w:rPr>
          <w:szCs w:val="28"/>
        </w:rPr>
        <w:t xml:space="preserve">       </w:t>
      </w:r>
      <w:r>
        <w:rPr>
          <w:szCs w:val="28"/>
        </w:rPr>
        <w:t xml:space="preserve">                                  № 1563</w:t>
      </w:r>
    </w:p>
    <w:p w:rsidR="000D3771" w:rsidRDefault="000D3771" w:rsidP="000D3771"/>
    <w:p w:rsidR="00DA5220" w:rsidRPr="00DA5220" w:rsidRDefault="000D3771" w:rsidP="00DA5220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1E4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B09FF"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№ </w:t>
      </w:r>
      <w:r w:rsidR="00DA5220">
        <w:rPr>
          <w:rFonts w:ascii="Times New Roman" w:hAnsi="Times New Roman" w:cs="Times New Roman"/>
          <w:sz w:val="28"/>
          <w:szCs w:val="28"/>
        </w:rPr>
        <w:t>1552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5220">
        <w:rPr>
          <w:rFonts w:ascii="Times New Roman" w:hAnsi="Times New Roman" w:cs="Times New Roman"/>
          <w:sz w:val="28"/>
          <w:szCs w:val="28"/>
        </w:rPr>
        <w:t>29.11.2016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A5220">
        <w:rPr>
          <w:rFonts w:ascii="Times New Roman" w:hAnsi="Times New Roman" w:cs="Times New Roman"/>
          <w:sz w:val="28"/>
          <w:szCs w:val="28"/>
        </w:rPr>
        <w:t xml:space="preserve"> </w:t>
      </w:r>
      <w:r w:rsidR="00DA5220" w:rsidRPr="00DA5220">
        <w:rPr>
          <w:rFonts w:ascii="Times New Roman" w:hAnsi="Times New Roman" w:cs="Times New Roman"/>
          <w:sz w:val="28"/>
          <w:szCs w:val="28"/>
        </w:rPr>
        <w:t xml:space="preserve">«О создании комиссии по установлению необходимости проведения капитального ремонта общего имущества </w:t>
      </w:r>
      <w:r w:rsidR="006B09FF" w:rsidRPr="00DA5220">
        <w:rPr>
          <w:rFonts w:ascii="Times New Roman" w:hAnsi="Times New Roman" w:cs="Times New Roman"/>
          <w:sz w:val="28"/>
          <w:szCs w:val="28"/>
        </w:rPr>
        <w:t>в многоквартирных домах,</w:t>
      </w:r>
      <w:r w:rsidR="00DA5220" w:rsidRPr="00DA5220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Усть-Катавского городского округа</w:t>
      </w:r>
      <w:r w:rsidR="00DA5220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C2ADA" w:rsidRDefault="00AC2ADA" w:rsidP="00DA5220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C2ADA" w:rsidRDefault="00BE4282" w:rsidP="00DA5220">
      <w:pPr>
        <w:pStyle w:val="1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415EC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Жилищным кодексом РФ  от 29 декабря 2004 года № 188-ФЗ, </w:t>
      </w:r>
      <w:r w:rsidRPr="001415EC">
        <w:rPr>
          <w:rFonts w:ascii="Times New Roman" w:hAnsi="Times New Roman"/>
          <w:b w:val="0"/>
          <w:bCs w:val="0"/>
          <w:sz w:val="28"/>
          <w:szCs w:val="28"/>
        </w:rPr>
        <w:tab/>
        <w:t>Федеральным законом от 6 октября 2003 г. № 131-ФЗ «Об общих принципах организации местного самоуправления в Российской Федерации»,  для реализации органами местного самоуправления Усть-Катавского городского округа  государственны</w:t>
      </w:r>
      <w:r>
        <w:rPr>
          <w:rFonts w:ascii="Times New Roman" w:hAnsi="Times New Roman"/>
          <w:b w:val="0"/>
          <w:bCs w:val="0"/>
          <w:sz w:val="28"/>
          <w:szCs w:val="28"/>
        </w:rPr>
        <w:t>х</w:t>
      </w:r>
      <w:r w:rsidRPr="001415EC">
        <w:rPr>
          <w:rFonts w:ascii="Times New Roman" w:hAnsi="Times New Roman"/>
          <w:b w:val="0"/>
          <w:bCs w:val="0"/>
          <w:sz w:val="28"/>
          <w:szCs w:val="28"/>
        </w:rPr>
        <w:t xml:space="preserve"> полномочий</w:t>
      </w:r>
      <w:r>
        <w:rPr>
          <w:rFonts w:ascii="Times New Roman" w:hAnsi="Times New Roman"/>
          <w:b w:val="0"/>
          <w:bCs w:val="0"/>
          <w:sz w:val="28"/>
          <w:szCs w:val="28"/>
        </w:rPr>
        <w:t>,</w:t>
      </w:r>
      <w:r w:rsidRPr="001415EC">
        <w:rPr>
          <w:rFonts w:ascii="Times New Roman" w:hAnsi="Times New Roman"/>
          <w:b w:val="0"/>
          <w:bCs w:val="0"/>
          <w:sz w:val="28"/>
          <w:szCs w:val="28"/>
        </w:rPr>
        <w:t xml:space="preserve"> установленных Закон</w:t>
      </w:r>
      <w:r>
        <w:rPr>
          <w:rFonts w:ascii="Times New Roman" w:hAnsi="Times New Roman"/>
          <w:b w:val="0"/>
          <w:bCs w:val="0"/>
          <w:sz w:val="28"/>
          <w:szCs w:val="28"/>
        </w:rPr>
        <w:t>ом</w:t>
      </w:r>
      <w:r w:rsidRPr="001415EC">
        <w:rPr>
          <w:rFonts w:ascii="Times New Roman" w:hAnsi="Times New Roman"/>
          <w:b w:val="0"/>
          <w:bCs w:val="0"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415EC">
        <w:rPr>
          <w:rFonts w:ascii="Times New Roman" w:hAnsi="Times New Roman"/>
          <w:b w:val="0"/>
          <w:bCs w:val="0"/>
          <w:sz w:val="28"/>
          <w:szCs w:val="28"/>
        </w:rPr>
        <w:t xml:space="preserve">от 6 октября 2016 г.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Pr="001415EC">
        <w:rPr>
          <w:rFonts w:ascii="Times New Roman" w:hAnsi="Times New Roman"/>
          <w:b w:val="0"/>
          <w:bCs w:val="0"/>
          <w:sz w:val="28"/>
          <w:szCs w:val="28"/>
        </w:rPr>
        <w:t>430-ЗО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1415EC">
        <w:rPr>
          <w:rFonts w:ascii="Times New Roman" w:hAnsi="Times New Roman"/>
          <w:b w:val="0"/>
          <w:bCs w:val="0"/>
          <w:sz w:val="28"/>
          <w:szCs w:val="28"/>
        </w:rPr>
        <w:t>О порядке установления необходимости проведения капитального ремонта общего имущества в многоквартирном доме и наделении органов местного самоуправления отдельными государственными полномочиями по установлению необходимости проведения капитального ремонта общего имущества в многоквартирном доме</w:t>
      </w:r>
      <w:r>
        <w:rPr>
          <w:rFonts w:ascii="Times New Roman" w:hAnsi="Times New Roman"/>
          <w:b w:val="0"/>
          <w:bCs w:val="0"/>
          <w:sz w:val="28"/>
          <w:szCs w:val="28"/>
        </w:rPr>
        <w:t>», в соответствии с Уставом Усть-Катавского городского округа,</w:t>
      </w:r>
    </w:p>
    <w:p w:rsidR="00AC2ADA" w:rsidRDefault="00AC2ADA" w:rsidP="00AC2ADA">
      <w:pPr>
        <w:jc w:val="center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:rsidR="00DA5220" w:rsidRPr="00DA5220" w:rsidRDefault="000D3771" w:rsidP="00DA52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20">
        <w:rPr>
          <w:rFonts w:ascii="Times New Roman" w:hAnsi="Times New Roman" w:cs="Times New Roman"/>
          <w:sz w:val="28"/>
          <w:szCs w:val="28"/>
        </w:rPr>
        <w:t>1.</w:t>
      </w:r>
      <w:r w:rsidR="00340036" w:rsidRPr="00DA5220">
        <w:rPr>
          <w:rFonts w:ascii="Times New Roman" w:hAnsi="Times New Roman" w:cs="Times New Roman"/>
          <w:sz w:val="28"/>
          <w:szCs w:val="28"/>
        </w:rPr>
        <w:t xml:space="preserve"> </w:t>
      </w:r>
      <w:r w:rsidR="00DA5220" w:rsidRPr="00DA522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A5220">
        <w:rPr>
          <w:rFonts w:ascii="Times New Roman" w:hAnsi="Times New Roman" w:cs="Times New Roman"/>
          <w:sz w:val="28"/>
          <w:szCs w:val="28"/>
        </w:rPr>
        <w:t>приложение «С</w:t>
      </w:r>
      <w:r w:rsidR="00DA5220" w:rsidRPr="00DA5220">
        <w:rPr>
          <w:rFonts w:ascii="Times New Roman" w:hAnsi="Times New Roman" w:cs="Times New Roman"/>
          <w:sz w:val="28"/>
          <w:szCs w:val="28"/>
        </w:rPr>
        <w:t>остав комиссии по установлению необходимости проведения капитального ремонта общего имущества в многоквартирных домах</w:t>
      </w:r>
      <w:r w:rsidR="00DA5220">
        <w:rPr>
          <w:rFonts w:ascii="Times New Roman" w:hAnsi="Times New Roman" w:cs="Times New Roman"/>
          <w:sz w:val="28"/>
          <w:szCs w:val="28"/>
        </w:rPr>
        <w:t>,</w:t>
      </w:r>
      <w:r w:rsidR="00DA5220" w:rsidRPr="00DA5220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Усть-Катавского городского округа</w:t>
      </w:r>
      <w:r w:rsidR="00BE4282">
        <w:rPr>
          <w:rFonts w:ascii="Times New Roman" w:hAnsi="Times New Roman" w:cs="Times New Roman"/>
          <w:sz w:val="28"/>
          <w:szCs w:val="28"/>
        </w:rPr>
        <w:t>»</w:t>
      </w:r>
      <w:r w:rsidR="00DA5220">
        <w:rPr>
          <w:rFonts w:ascii="Times New Roman" w:hAnsi="Times New Roman" w:cs="Times New Roman"/>
          <w:sz w:val="28"/>
          <w:szCs w:val="28"/>
        </w:rPr>
        <w:t xml:space="preserve"> </w:t>
      </w:r>
      <w:r w:rsidR="00BE4282">
        <w:rPr>
          <w:rFonts w:ascii="Times New Roman" w:hAnsi="Times New Roman" w:cs="Times New Roman"/>
          <w:sz w:val="28"/>
          <w:szCs w:val="28"/>
        </w:rPr>
        <w:t>к постановлению</w:t>
      </w:r>
      <w:r w:rsidR="00BE4282" w:rsidRPr="00BE4282">
        <w:rPr>
          <w:rFonts w:ascii="Times New Roman" w:hAnsi="Times New Roman" w:cs="Times New Roman"/>
          <w:sz w:val="28"/>
          <w:szCs w:val="28"/>
        </w:rPr>
        <w:t xml:space="preserve"> </w:t>
      </w:r>
      <w:r w:rsidR="00BE4282">
        <w:rPr>
          <w:rFonts w:ascii="Times New Roman" w:hAnsi="Times New Roman" w:cs="Times New Roman"/>
          <w:sz w:val="28"/>
          <w:szCs w:val="28"/>
        </w:rPr>
        <w:t xml:space="preserve">администрации Усть-Катавского городского округа № 1552 от 29.11.2016 г., </w:t>
      </w:r>
      <w:r w:rsidR="00DA5220">
        <w:rPr>
          <w:rFonts w:ascii="Times New Roman" w:hAnsi="Times New Roman" w:cs="Times New Roman"/>
          <w:sz w:val="28"/>
          <w:szCs w:val="28"/>
        </w:rPr>
        <w:t>изложив его в новой редакции (прилагается).</w:t>
      </w:r>
    </w:p>
    <w:p w:rsidR="00DA5220" w:rsidRDefault="00DA5220" w:rsidP="00DA5220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  <w:r w:rsidRPr="00BE5E70">
        <w:rPr>
          <w:szCs w:val="28"/>
        </w:rPr>
        <w:t xml:space="preserve">2. Начальнику общего отдела администрации Усть-Катавского городского округа О.Л.Толоконниковой обнародовать настоящее постановление на информационном  стенде  администрации Усть-Катавского городского округа  и разместить на официальном сайте администрации Усть-Катавского городского округа </w:t>
      </w:r>
      <w:hyperlink r:id="rId8" w:history="1">
        <w:r w:rsidRPr="00787717">
          <w:rPr>
            <w:rStyle w:val="a8"/>
            <w:szCs w:val="28"/>
          </w:rPr>
          <w:t>www.ukgo.su</w:t>
        </w:r>
      </w:hyperlink>
      <w:r w:rsidRPr="00BE5E70">
        <w:rPr>
          <w:szCs w:val="28"/>
        </w:rPr>
        <w:t>.</w:t>
      </w:r>
    </w:p>
    <w:p w:rsidR="00DA5220" w:rsidRDefault="00DA5220" w:rsidP="00DA5220">
      <w:pPr>
        <w:pStyle w:val="a7"/>
        <w:tabs>
          <w:tab w:val="left" w:pos="993"/>
        </w:tabs>
        <w:ind w:left="0" w:firstLine="709"/>
        <w:jc w:val="both"/>
        <w:rPr>
          <w:bCs/>
          <w:szCs w:val="28"/>
        </w:rPr>
      </w:pPr>
      <w:r w:rsidRPr="00BE5E70">
        <w:rPr>
          <w:bCs/>
          <w:szCs w:val="28"/>
        </w:rPr>
        <w:lastRenderedPageBreak/>
        <w:t xml:space="preserve">3. Контроль </w:t>
      </w:r>
      <w:r w:rsidR="00022D8B">
        <w:rPr>
          <w:bCs/>
          <w:szCs w:val="28"/>
        </w:rPr>
        <w:t xml:space="preserve">за </w:t>
      </w:r>
      <w:r w:rsidRPr="00BE5E70">
        <w:rPr>
          <w:bCs/>
          <w:szCs w:val="28"/>
        </w:rPr>
        <w:t>исполнени</w:t>
      </w:r>
      <w:r w:rsidR="00022D8B">
        <w:rPr>
          <w:bCs/>
          <w:szCs w:val="28"/>
        </w:rPr>
        <w:t>ем</w:t>
      </w:r>
      <w:r w:rsidRPr="00BE5E70">
        <w:rPr>
          <w:bCs/>
          <w:szCs w:val="28"/>
        </w:rPr>
        <w:t xml:space="preserve"> настоящего постановления возложить на заместителя главы Усть-Катавског</w:t>
      </w:r>
      <w:r w:rsidR="00022D8B">
        <w:rPr>
          <w:bCs/>
          <w:szCs w:val="28"/>
        </w:rPr>
        <w:t>о городского округа – начальника</w:t>
      </w:r>
      <w:r w:rsidRPr="00BE5E70">
        <w:rPr>
          <w:bCs/>
          <w:szCs w:val="28"/>
        </w:rPr>
        <w:t xml:space="preserve"> управления инфраструктуры и строительства.</w:t>
      </w:r>
    </w:p>
    <w:p w:rsidR="00DA5220" w:rsidRDefault="00DA5220" w:rsidP="00DA5220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</w:p>
    <w:p w:rsidR="00BE4282" w:rsidRDefault="00BE4282" w:rsidP="00DA5220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</w:p>
    <w:p w:rsidR="00BE4282" w:rsidRDefault="00BE4282" w:rsidP="00DA5220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</w:p>
    <w:p w:rsidR="00BE4282" w:rsidRDefault="00BE4282" w:rsidP="00DA5220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</w:p>
    <w:p w:rsidR="00BE4282" w:rsidRPr="001415EC" w:rsidRDefault="00BE4282" w:rsidP="00DA5220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</w:p>
    <w:p w:rsidR="00DA5220" w:rsidRDefault="00DA5220" w:rsidP="00DA5220">
      <w:pPr>
        <w:rPr>
          <w:szCs w:val="28"/>
        </w:rPr>
      </w:pPr>
      <w:r>
        <w:rPr>
          <w:szCs w:val="28"/>
        </w:rPr>
        <w:t>Глава Усть-Катавского</w:t>
      </w:r>
    </w:p>
    <w:p w:rsidR="000D3771" w:rsidRPr="002F5295" w:rsidRDefault="00DA5220" w:rsidP="000D3771">
      <w:pPr>
        <w:tabs>
          <w:tab w:val="left" w:pos="7920"/>
        </w:tabs>
        <w:rPr>
          <w:szCs w:val="28"/>
        </w:rPr>
      </w:pPr>
      <w:r>
        <w:rPr>
          <w:szCs w:val="28"/>
        </w:rPr>
        <w:t>городского округа</w:t>
      </w:r>
      <w:r w:rsidR="000D3771">
        <w:rPr>
          <w:szCs w:val="28"/>
        </w:rPr>
        <w:t xml:space="preserve">                                                                  </w:t>
      </w:r>
      <w:r w:rsidR="006B09FF">
        <w:rPr>
          <w:szCs w:val="28"/>
        </w:rPr>
        <w:t xml:space="preserve">              </w:t>
      </w:r>
      <w:r w:rsidR="00D32CE8">
        <w:rPr>
          <w:szCs w:val="28"/>
        </w:rPr>
        <w:t>С.Д.Семков</w:t>
      </w:r>
    </w:p>
    <w:p w:rsidR="00D32CE8" w:rsidRDefault="00D32CE8" w:rsidP="00D32CE8">
      <w:pPr>
        <w:rPr>
          <w:szCs w:val="28"/>
        </w:rPr>
      </w:pPr>
    </w:p>
    <w:p w:rsidR="00BE4282" w:rsidRDefault="00022D8B" w:rsidP="00022D8B">
      <w:pPr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BE4282" w:rsidP="00022D8B">
      <w:pPr>
        <w:ind w:firstLine="540"/>
        <w:jc w:val="right"/>
        <w:rPr>
          <w:szCs w:val="28"/>
        </w:rPr>
      </w:pPr>
    </w:p>
    <w:p w:rsidR="00BE4282" w:rsidRDefault="00022D8B" w:rsidP="00022D8B">
      <w:pPr>
        <w:ind w:firstLine="540"/>
        <w:jc w:val="right"/>
        <w:rPr>
          <w:szCs w:val="28"/>
        </w:rPr>
      </w:pPr>
      <w:r>
        <w:rPr>
          <w:szCs w:val="28"/>
        </w:rPr>
        <w:lastRenderedPageBreak/>
        <w:t xml:space="preserve"> Приложение</w:t>
      </w:r>
    </w:p>
    <w:p w:rsidR="00022D8B" w:rsidRDefault="00022D8B" w:rsidP="00022D8B">
      <w:pPr>
        <w:ind w:firstLine="540"/>
        <w:jc w:val="right"/>
        <w:rPr>
          <w:szCs w:val="28"/>
        </w:rPr>
      </w:pPr>
      <w:r>
        <w:rPr>
          <w:szCs w:val="28"/>
        </w:rPr>
        <w:t xml:space="preserve"> к </w:t>
      </w:r>
      <w:r w:rsidR="00DE5E63">
        <w:rPr>
          <w:szCs w:val="28"/>
        </w:rPr>
        <w:t>постановлению администрации</w:t>
      </w:r>
      <w:r>
        <w:rPr>
          <w:szCs w:val="28"/>
        </w:rPr>
        <w:t xml:space="preserve">                  </w:t>
      </w:r>
    </w:p>
    <w:p w:rsidR="00022D8B" w:rsidRDefault="00022D8B" w:rsidP="00022D8B">
      <w:pPr>
        <w:ind w:firstLine="540"/>
        <w:jc w:val="right"/>
        <w:rPr>
          <w:szCs w:val="28"/>
        </w:rPr>
      </w:pPr>
      <w:r>
        <w:rPr>
          <w:szCs w:val="28"/>
        </w:rPr>
        <w:t xml:space="preserve">  Усть-Катавского городского округа</w:t>
      </w:r>
    </w:p>
    <w:p w:rsidR="00022D8B" w:rsidRDefault="00DE5E63" w:rsidP="00022D8B">
      <w:pPr>
        <w:ind w:firstLine="540"/>
        <w:jc w:val="right"/>
        <w:rPr>
          <w:szCs w:val="28"/>
        </w:rPr>
      </w:pPr>
      <w:r>
        <w:rPr>
          <w:szCs w:val="28"/>
        </w:rPr>
        <w:t xml:space="preserve"> от 30.08.2018 г. № 1563</w:t>
      </w:r>
    </w:p>
    <w:p w:rsidR="00022D8B" w:rsidRDefault="00022D8B" w:rsidP="00022D8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E4282" w:rsidRDefault="00BE4282" w:rsidP="00022D8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E4282" w:rsidRDefault="00022D8B" w:rsidP="00022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E70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022D8B" w:rsidRDefault="00022D8B" w:rsidP="00022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E70">
        <w:rPr>
          <w:rFonts w:ascii="Times New Roman" w:hAnsi="Times New Roman" w:cs="Times New Roman"/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</w:t>
      </w:r>
      <w:r w:rsidR="00BE4282">
        <w:rPr>
          <w:rFonts w:ascii="Times New Roman" w:hAnsi="Times New Roman" w:cs="Times New Roman"/>
          <w:sz w:val="28"/>
          <w:szCs w:val="28"/>
        </w:rPr>
        <w:t>,</w:t>
      </w:r>
      <w:r w:rsidRPr="00BE5E70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Усть-Катавского городского округа</w:t>
      </w:r>
    </w:p>
    <w:p w:rsidR="00022D8B" w:rsidRDefault="00022D8B" w:rsidP="00022D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D8B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2D8B">
        <w:rPr>
          <w:rFonts w:ascii="Times New Roman" w:hAnsi="Times New Roman" w:cs="Times New Roman"/>
          <w:sz w:val="28"/>
          <w:szCs w:val="28"/>
        </w:rPr>
        <w:t>лава Усть-</w:t>
      </w:r>
      <w:r w:rsidR="00DE5E63">
        <w:rPr>
          <w:rFonts w:ascii="Times New Roman" w:hAnsi="Times New Roman" w:cs="Times New Roman"/>
          <w:sz w:val="28"/>
          <w:szCs w:val="28"/>
        </w:rPr>
        <w:t>Катавского городского</w:t>
      </w:r>
      <w:r w:rsidR="00022D8B">
        <w:rPr>
          <w:rFonts w:ascii="Times New Roman" w:hAnsi="Times New Roman" w:cs="Times New Roman"/>
          <w:sz w:val="28"/>
          <w:szCs w:val="28"/>
        </w:rPr>
        <w:t xml:space="preserve"> округа,</w:t>
      </w:r>
      <w:r w:rsidR="00022D8B" w:rsidRPr="00BE5E70">
        <w:rPr>
          <w:rFonts w:ascii="Times New Roman" w:hAnsi="Times New Roman" w:cs="Times New Roman"/>
          <w:sz w:val="28"/>
          <w:szCs w:val="28"/>
        </w:rPr>
        <w:t xml:space="preserve"> </w:t>
      </w:r>
      <w:r w:rsidR="00022D8B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BE4282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282" w:rsidRDefault="00BE4282" w:rsidP="00BE4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Усть-Катавского городского округа – начальник управления инфраструктуры и строительства, член комиссии;</w:t>
      </w:r>
    </w:p>
    <w:p w:rsidR="00BE4282" w:rsidRDefault="00BE4282" w:rsidP="00BE4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282" w:rsidRDefault="00BE4282" w:rsidP="00BE4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282" w:rsidRDefault="00BE4282" w:rsidP="00BE4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Усть-Катавского городского округа – начальник управления имущественных и земельных отношений, член комиссии;</w:t>
      </w:r>
    </w:p>
    <w:p w:rsidR="00BE4282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D8B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2D8B">
        <w:rPr>
          <w:rFonts w:ascii="Times New Roman" w:hAnsi="Times New Roman" w:cs="Times New Roman"/>
          <w:sz w:val="28"/>
          <w:szCs w:val="28"/>
        </w:rPr>
        <w:t>ачальник отдела архитектуры и градостроительства администрации Усть-Катавского городского округа, член комиссии;</w:t>
      </w:r>
    </w:p>
    <w:p w:rsidR="00BE4282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D8B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2D8B">
        <w:rPr>
          <w:rFonts w:ascii="Times New Roman" w:hAnsi="Times New Roman" w:cs="Times New Roman"/>
          <w:sz w:val="28"/>
          <w:szCs w:val="28"/>
        </w:rPr>
        <w:t xml:space="preserve">ачальник юридического отдела администрации Усть-Катавского городского округа, челн комиссии, по </w:t>
      </w:r>
      <w:r>
        <w:rPr>
          <w:rFonts w:ascii="Times New Roman" w:hAnsi="Times New Roman" w:cs="Times New Roman"/>
          <w:sz w:val="28"/>
          <w:szCs w:val="28"/>
        </w:rPr>
        <w:t>согласованию</w:t>
      </w:r>
      <w:r w:rsidR="00022D8B">
        <w:rPr>
          <w:rFonts w:ascii="Times New Roman" w:hAnsi="Times New Roman" w:cs="Times New Roman"/>
          <w:sz w:val="28"/>
          <w:szCs w:val="28"/>
        </w:rPr>
        <w:t>;</w:t>
      </w:r>
    </w:p>
    <w:p w:rsidR="00BE4282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D8B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2D8B">
        <w:rPr>
          <w:rFonts w:ascii="Times New Roman" w:hAnsi="Times New Roman" w:cs="Times New Roman"/>
          <w:sz w:val="28"/>
          <w:szCs w:val="28"/>
        </w:rPr>
        <w:t>едущий специалист жилищного отдела функционального органа администрации Усть-Катавского городского округа «Управление инфраструктуры и строительства», секретарь комиссии;</w:t>
      </w:r>
    </w:p>
    <w:p w:rsidR="00BE4282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D8B" w:rsidRDefault="00BE4282" w:rsidP="00022D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D8B">
        <w:rPr>
          <w:rFonts w:ascii="Times New Roman" w:hAnsi="Times New Roman" w:cs="Times New Roman"/>
          <w:sz w:val="28"/>
          <w:szCs w:val="28"/>
        </w:rPr>
        <w:t xml:space="preserve">редседатель комиссии по промышленности, строительству, предпринимательству, транспорту, </w:t>
      </w:r>
      <w:r w:rsidR="00DE5E63">
        <w:rPr>
          <w:rFonts w:ascii="Times New Roman" w:hAnsi="Times New Roman" w:cs="Times New Roman"/>
          <w:sz w:val="28"/>
          <w:szCs w:val="28"/>
        </w:rPr>
        <w:t>связи, энергетике и</w:t>
      </w:r>
      <w:r w:rsidR="00022D8B">
        <w:rPr>
          <w:rFonts w:ascii="Times New Roman" w:hAnsi="Times New Roman" w:cs="Times New Roman"/>
          <w:sz w:val="28"/>
          <w:szCs w:val="28"/>
        </w:rPr>
        <w:t xml:space="preserve"> ЖКХ Собрания депутатов Усть-Катавского городского округа, член комиссии, по согласованию.</w:t>
      </w:r>
    </w:p>
    <w:p w:rsidR="00022D8B" w:rsidRDefault="00022D8B" w:rsidP="00022D8B">
      <w:pPr>
        <w:spacing w:after="200" w:line="276" w:lineRule="auto"/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p w:rsidR="00421BC3" w:rsidRDefault="00421BC3" w:rsidP="00D32CE8">
      <w:pPr>
        <w:rPr>
          <w:szCs w:val="28"/>
        </w:rPr>
      </w:pPr>
    </w:p>
    <w:sectPr w:rsidR="00421BC3" w:rsidSect="006B09FF">
      <w:headerReference w:type="default" r:id="rId9"/>
      <w:pgSz w:w="11906" w:h="16838"/>
      <w:pgMar w:top="426" w:right="991" w:bottom="28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5E" w:rsidRDefault="00203A5E" w:rsidP="009A7A35">
      <w:r>
        <w:separator/>
      </w:r>
    </w:p>
  </w:endnote>
  <w:endnote w:type="continuationSeparator" w:id="0">
    <w:p w:rsidR="00203A5E" w:rsidRDefault="00203A5E" w:rsidP="009A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5E" w:rsidRDefault="00203A5E" w:rsidP="009A7A35">
      <w:r>
        <w:separator/>
      </w:r>
    </w:p>
  </w:footnote>
  <w:footnote w:type="continuationSeparator" w:id="0">
    <w:p w:rsidR="00203A5E" w:rsidRDefault="00203A5E" w:rsidP="009A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5914"/>
      <w:docPartObj>
        <w:docPartGallery w:val="Page Numbers (Top of Page)"/>
        <w:docPartUnique/>
      </w:docPartObj>
    </w:sdtPr>
    <w:sdtEndPr/>
    <w:sdtContent>
      <w:p w:rsidR="002F5295" w:rsidRDefault="00205C69">
        <w:pPr>
          <w:pStyle w:val="a3"/>
          <w:jc w:val="center"/>
        </w:pPr>
        <w:r>
          <w:fldChar w:fldCharType="begin"/>
        </w:r>
        <w:r w:rsidR="00061DC1">
          <w:instrText xml:space="preserve"> PAGE   \* MERGEFORMAT </w:instrText>
        </w:r>
        <w:r>
          <w:fldChar w:fldCharType="separate"/>
        </w:r>
        <w:r w:rsidR="00DE5E63">
          <w:rPr>
            <w:noProof/>
          </w:rPr>
          <w:t>3</w:t>
        </w:r>
        <w:r>
          <w:fldChar w:fldCharType="end"/>
        </w:r>
      </w:p>
    </w:sdtContent>
  </w:sdt>
  <w:p w:rsidR="002F5295" w:rsidRDefault="00203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5192"/>
    <w:multiLevelType w:val="hybridMultilevel"/>
    <w:tmpl w:val="EDBCD5E2"/>
    <w:lvl w:ilvl="0" w:tplc="535075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771"/>
    <w:rsid w:val="00022D8B"/>
    <w:rsid w:val="00061DC1"/>
    <w:rsid w:val="000D3771"/>
    <w:rsid w:val="00152EA1"/>
    <w:rsid w:val="001B775D"/>
    <w:rsid w:val="00203A5E"/>
    <w:rsid w:val="00205C69"/>
    <w:rsid w:val="002661F2"/>
    <w:rsid w:val="002C5024"/>
    <w:rsid w:val="00340036"/>
    <w:rsid w:val="00346A67"/>
    <w:rsid w:val="00421BC3"/>
    <w:rsid w:val="005357FF"/>
    <w:rsid w:val="006837CA"/>
    <w:rsid w:val="006B09FF"/>
    <w:rsid w:val="007E4D24"/>
    <w:rsid w:val="008F404C"/>
    <w:rsid w:val="009A7A35"/>
    <w:rsid w:val="00AC2ADA"/>
    <w:rsid w:val="00BE4282"/>
    <w:rsid w:val="00C6094D"/>
    <w:rsid w:val="00D32CE8"/>
    <w:rsid w:val="00DA5220"/>
    <w:rsid w:val="00DE5E63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C952"/>
  <w15:docId w15:val="{57D09E52-9D88-43BA-9264-7F64C7F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77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0D377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77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37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D3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D37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7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7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7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00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A5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Шкерина Наталья Александровна</cp:lastModifiedBy>
  <cp:revision>6</cp:revision>
  <cp:lastPrinted>2018-08-28T08:46:00Z</cp:lastPrinted>
  <dcterms:created xsi:type="dcterms:W3CDTF">2018-08-28T05:53:00Z</dcterms:created>
  <dcterms:modified xsi:type="dcterms:W3CDTF">2018-08-31T10:27:00Z</dcterms:modified>
</cp:coreProperties>
</file>