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52" w:rsidRDefault="00241A03" w:rsidP="0024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A03">
        <w:rPr>
          <w:rFonts w:ascii="Times New Roman" w:hAnsi="Times New Roman" w:cs="Times New Roman"/>
          <w:b/>
          <w:sz w:val="28"/>
          <w:szCs w:val="28"/>
        </w:rPr>
        <w:t xml:space="preserve">Госавтоинспекция напоминает об основных правилах безопасной перевозки пассажиров в транспортных средствах </w:t>
      </w:r>
      <w:r w:rsidRPr="00241A03">
        <w:rPr>
          <w:rFonts w:ascii="Times New Roman" w:hAnsi="Times New Roman" w:cs="Times New Roman"/>
          <w:b/>
          <w:sz w:val="28"/>
          <w:szCs w:val="28"/>
        </w:rPr>
        <w:br/>
      </w:r>
      <w:r w:rsidRPr="00241A03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22.9 </w:t>
      </w:r>
      <w:hyperlink r:id="rId4" w:history="1">
        <w:r w:rsidRPr="00241A03">
          <w:rPr>
            <w:rStyle w:val="a3"/>
            <w:rFonts w:ascii="Times New Roman" w:hAnsi="Times New Roman" w:cs="Times New Roman"/>
            <w:sz w:val="28"/>
            <w:szCs w:val="28"/>
          </w:rPr>
          <w:t>#ПДД</w:t>
        </w:r>
      </w:hyperlink>
      <w:r w:rsidRPr="00241A03">
        <w:rPr>
          <w:rFonts w:ascii="Times New Roman" w:hAnsi="Times New Roman" w:cs="Times New Roman"/>
          <w:sz w:val="28"/>
          <w:szCs w:val="28"/>
        </w:rPr>
        <w:t xml:space="preserve"> РФ перевозка детей: </w:t>
      </w:r>
      <w:r w:rsidRPr="00241A03">
        <w:rPr>
          <w:rFonts w:ascii="Times New Roman" w:hAnsi="Times New Roman" w:cs="Times New Roman"/>
          <w:sz w:val="28"/>
          <w:szCs w:val="28"/>
        </w:rPr>
        <w:br/>
      </w:r>
      <w:r w:rsidRPr="00241A03">
        <w:rPr>
          <w:rFonts w:ascii="Times New Roman" w:hAnsi="Times New Roman" w:cs="Times New Roman"/>
          <w:sz w:val="28"/>
          <w:szCs w:val="28"/>
        </w:rPr>
        <w:br/>
        <w:t xml:space="preserve">- в возрасте младше 7 лет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ребенка. </w:t>
      </w:r>
      <w:r w:rsidRPr="00241A03">
        <w:rPr>
          <w:rFonts w:ascii="Times New Roman" w:hAnsi="Times New Roman" w:cs="Times New Roman"/>
          <w:sz w:val="28"/>
          <w:szCs w:val="28"/>
        </w:rPr>
        <w:br/>
      </w:r>
      <w:r w:rsidRPr="00241A03">
        <w:rPr>
          <w:rFonts w:ascii="Times New Roman" w:hAnsi="Times New Roman" w:cs="Times New Roman"/>
          <w:sz w:val="28"/>
          <w:szCs w:val="28"/>
        </w:rPr>
        <w:br/>
        <w:t xml:space="preserve">- в возрасте от 7 до 11 лет (включительно) в легковом автомобиле и кабине грузового автомобиля,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безопасности; </w:t>
      </w:r>
      <w:r w:rsidRPr="00241A03">
        <w:rPr>
          <w:rFonts w:ascii="Times New Roman" w:hAnsi="Times New Roman" w:cs="Times New Roman"/>
          <w:sz w:val="28"/>
          <w:szCs w:val="28"/>
        </w:rPr>
        <w:br/>
      </w:r>
      <w:r w:rsidRPr="00241A03">
        <w:rPr>
          <w:rFonts w:ascii="Times New Roman" w:hAnsi="Times New Roman" w:cs="Times New Roman"/>
          <w:sz w:val="28"/>
          <w:szCs w:val="28"/>
        </w:rPr>
        <w:br/>
        <w:t xml:space="preserve">- на переднем сиденье легкового автомобиля ребенка до 11 лет (включительно) можно перевозить только с использованием детских удерживающих систем (устройств), соответствующих весу и росту ребенка. </w:t>
      </w:r>
      <w:r w:rsidRPr="00241A03">
        <w:rPr>
          <w:rFonts w:ascii="Times New Roman" w:hAnsi="Times New Roman" w:cs="Times New Roman"/>
          <w:sz w:val="28"/>
          <w:szCs w:val="28"/>
        </w:rPr>
        <w:br/>
      </w:r>
      <w:r w:rsidRPr="00241A03">
        <w:rPr>
          <w:rFonts w:ascii="Times New Roman" w:hAnsi="Times New Roman" w:cs="Times New Roman"/>
          <w:sz w:val="28"/>
          <w:szCs w:val="28"/>
        </w:rPr>
        <w:br/>
      </w:r>
      <w:r w:rsidRPr="00241A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A03">
        <w:rPr>
          <w:rFonts w:ascii="Times New Roman" w:hAnsi="Times New Roman" w:cs="Times New Roman"/>
          <w:sz w:val="28"/>
          <w:szCs w:val="28"/>
        </w:rPr>
        <w:t xml:space="preserve">ЗАПРЕЩЕНО использовать для перевозки детей иные средства (адаптеры на ремень безопасности, подушки и т.п.), не соответствующие правилам ЕЭК ООН № 44-04 и требованиям Технического регламента Таможенного союза «О безопасности колесных транспортных средств» ТР ТС 018/2011. </w:t>
      </w:r>
      <w:r w:rsidRPr="00241A03">
        <w:rPr>
          <w:rFonts w:ascii="Times New Roman" w:hAnsi="Times New Roman" w:cs="Times New Roman"/>
          <w:sz w:val="28"/>
          <w:szCs w:val="28"/>
        </w:rPr>
        <w:br/>
      </w:r>
      <w:r w:rsidRPr="00241A03">
        <w:rPr>
          <w:rFonts w:ascii="Times New Roman" w:hAnsi="Times New Roman" w:cs="Times New Roman"/>
          <w:sz w:val="28"/>
          <w:szCs w:val="28"/>
        </w:rPr>
        <w:br/>
        <w:t>Уважаемые водители! Когда в салоне вашего автомобиля находятся дети, включайте для себя режим дополнительной безопасности: снижайте скоростной режим, соблюдайте режим отдыха при управлении автомобилем, избегайте рискованных маневров, неукоснительно соблюдайте правила перевозки детей в транспортных средствах. Помните, что безопасность ребенка в автомобиле полностью зависит от близких людей, родственников, родителей.</w:t>
      </w:r>
    </w:p>
    <w:p w:rsidR="0087487E" w:rsidRDefault="0087487E" w:rsidP="0024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87E" w:rsidRPr="00241A03" w:rsidRDefault="00520C3A" w:rsidP="0024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191.25pt">
            <v:imagedata r:id="rId6" o:title="_u3s8XQ22Y57Kbv80VWJcMeguaw7LH9GQ_LkINPomRoI6tgJxXh7RXimidZ9Iyxg8PIlE9HNXu3uPF0gRaQg6yeq"/>
          </v:shape>
        </w:pict>
      </w:r>
      <w:bookmarkEnd w:id="0"/>
    </w:p>
    <w:sectPr w:rsidR="0087487E" w:rsidRPr="0024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03"/>
    <w:rsid w:val="00174C52"/>
    <w:rsid w:val="00241A03"/>
    <w:rsid w:val="00520C3A"/>
    <w:rsid w:val="008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C434C-821B-4C3A-94DF-9270220E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A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vk.com/feed?section=search&amp;q=%23%D0%9F%D0%94%D0%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3</cp:revision>
  <cp:lastPrinted>2022-05-30T09:38:00Z</cp:lastPrinted>
  <dcterms:created xsi:type="dcterms:W3CDTF">2022-05-30T09:34:00Z</dcterms:created>
  <dcterms:modified xsi:type="dcterms:W3CDTF">2022-05-30T09:38:00Z</dcterms:modified>
</cp:coreProperties>
</file>