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2C" w:rsidRDefault="007B322C" w:rsidP="00723227">
      <w:pPr>
        <w:pStyle w:val="2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  <w:bookmarkStart w:id="0" w:name="_GoBack"/>
      <w:bookmarkEnd w:id="0"/>
    </w:p>
    <w:p w:rsidR="007B322C" w:rsidRDefault="007B322C" w:rsidP="007B322C">
      <w:pPr>
        <w:suppressAutoHyphens/>
        <w:ind w:right="-1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2C" w:rsidRDefault="007B322C" w:rsidP="007B322C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sz w:val="40"/>
          <w:szCs w:val="40"/>
          <w:lang w:eastAsia="ar-SA"/>
        </w:rPr>
        <w:t>СОБРАНИЕ ДЕПУТАТОВ</w:t>
      </w:r>
    </w:p>
    <w:p w:rsidR="007B322C" w:rsidRDefault="007B322C" w:rsidP="007B322C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rFonts w:ascii="Times New Roman" w:hAnsi="Times New Roman" w:cs="Times New Roman"/>
          <w:b/>
          <w:bCs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УСТЬ-КАТАВСКОГО ГОРОДСКОГО ОКРУГА</w:t>
      </w:r>
    </w:p>
    <w:p w:rsidR="007B322C" w:rsidRDefault="007B322C" w:rsidP="007B322C">
      <w:pPr>
        <w:suppressAutoHyphens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ЧЕЛЯБИНСКОЙ ОБЛАСТИ</w:t>
      </w:r>
    </w:p>
    <w:p w:rsidR="007B322C" w:rsidRDefault="007B322C" w:rsidP="007B322C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Девятнадцатое  заседание</w:t>
      </w:r>
      <w:proofErr w:type="gramEnd"/>
    </w:p>
    <w:p w:rsidR="007B322C" w:rsidRDefault="007B322C" w:rsidP="007B322C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:rsidR="007B322C" w:rsidRDefault="007B322C" w:rsidP="007B322C">
      <w:pPr>
        <w:jc w:val="both"/>
        <w:rPr>
          <w:rFonts w:ascii="Times New Roman" w:hAnsi="Times New Roman" w:cs="Times New Roman"/>
          <w:b/>
        </w:rPr>
      </w:pPr>
    </w:p>
    <w:p w:rsidR="007B322C" w:rsidRDefault="007B322C" w:rsidP="007B322C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от  22.12.2023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№ 141                                       г. Усть-Катав               </w:t>
      </w:r>
    </w:p>
    <w:p w:rsidR="007B322C" w:rsidRDefault="007B322C" w:rsidP="00723227">
      <w:pPr>
        <w:pStyle w:val="2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</w:p>
    <w:p w:rsidR="00723227" w:rsidRPr="00BF0270" w:rsidRDefault="00723227" w:rsidP="00723227">
      <w:pPr>
        <w:pStyle w:val="2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  <w:r w:rsidRPr="00BF0270">
        <w:rPr>
          <w:sz w:val="28"/>
          <w:szCs w:val="28"/>
        </w:rPr>
        <w:t xml:space="preserve">Об утверждении ставок на услуги по </w:t>
      </w:r>
    </w:p>
    <w:p w:rsidR="00723227" w:rsidRPr="00BF0270" w:rsidRDefault="00723227" w:rsidP="00723227">
      <w:pPr>
        <w:pStyle w:val="2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  <w:r w:rsidRPr="00BF0270">
        <w:rPr>
          <w:sz w:val="28"/>
          <w:szCs w:val="28"/>
        </w:rPr>
        <w:t>предоставлению торговых мест МУП «Городская служба благоустройства»</w:t>
      </w:r>
      <w:r>
        <w:rPr>
          <w:sz w:val="28"/>
          <w:szCs w:val="28"/>
        </w:rPr>
        <w:t xml:space="preserve"> на 2024 год</w:t>
      </w:r>
    </w:p>
    <w:p w:rsidR="00723227" w:rsidRPr="008458C4" w:rsidRDefault="00723227" w:rsidP="00723227">
      <w:pPr>
        <w:pStyle w:val="12"/>
        <w:shd w:val="clear" w:color="auto" w:fill="auto"/>
        <w:spacing w:line="240" w:lineRule="auto"/>
        <w:jc w:val="both"/>
        <w:rPr>
          <w:b w:val="0"/>
        </w:rPr>
      </w:pPr>
    </w:p>
    <w:p w:rsidR="00723227" w:rsidRDefault="00723227" w:rsidP="00723227">
      <w:pPr>
        <w:tabs>
          <w:tab w:val="left" w:pos="-3119"/>
        </w:tabs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723227" w:rsidRDefault="00723227" w:rsidP="0072322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D375C">
        <w:rPr>
          <w:rFonts w:ascii="Times New Roman" w:hAnsi="Times New Roman"/>
          <w:b w:val="0"/>
          <w:sz w:val="28"/>
          <w:szCs w:val="28"/>
        </w:rPr>
        <w:t>Руководствуясь Феде</w:t>
      </w:r>
      <w:r>
        <w:rPr>
          <w:rFonts w:ascii="Times New Roman" w:hAnsi="Times New Roman"/>
          <w:b w:val="0"/>
          <w:sz w:val="28"/>
          <w:szCs w:val="28"/>
        </w:rPr>
        <w:t xml:space="preserve">ральным законом от 06.10.2003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года </w:t>
      </w:r>
      <w:r w:rsidRPr="00ED375C">
        <w:rPr>
          <w:rFonts w:ascii="Times New Roman" w:hAnsi="Times New Roman"/>
          <w:b w:val="0"/>
          <w:sz w:val="28"/>
          <w:szCs w:val="28"/>
        </w:rPr>
        <w:t xml:space="preserve"> №</w:t>
      </w:r>
      <w:proofErr w:type="gramEnd"/>
      <w:r w:rsidRPr="00ED375C">
        <w:rPr>
          <w:rFonts w:ascii="Times New Roman" w:hAnsi="Times New Roman"/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Pr="00ED375C"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 w:rsidRPr="00ED375C">
        <w:rPr>
          <w:rFonts w:ascii="Times New Roman" w:hAnsi="Times New Roman"/>
          <w:b w:val="0"/>
          <w:sz w:val="28"/>
          <w:szCs w:val="28"/>
        </w:rPr>
        <w:t xml:space="preserve"> городского округа, Собрание депутатов</w:t>
      </w:r>
    </w:p>
    <w:p w:rsidR="00723227" w:rsidRPr="00810D95" w:rsidRDefault="00723227" w:rsidP="00723227"/>
    <w:p w:rsidR="00723227" w:rsidRDefault="00723227" w:rsidP="00723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723227" w:rsidRDefault="00723227" w:rsidP="00723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227" w:rsidRDefault="001A3723" w:rsidP="001A3723">
      <w:pPr>
        <w:pStyle w:val="2"/>
        <w:shd w:val="clear" w:color="auto" w:fill="auto"/>
        <w:tabs>
          <w:tab w:val="left" w:pos="426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</w:t>
      </w:r>
      <w:r w:rsidR="00723227">
        <w:rPr>
          <w:sz w:val="28"/>
          <w:szCs w:val="28"/>
        </w:rPr>
        <w:t>Утвердить ставки</w:t>
      </w:r>
      <w:r w:rsidR="00723227" w:rsidRPr="0067465B">
        <w:rPr>
          <w:sz w:val="28"/>
          <w:szCs w:val="28"/>
        </w:rPr>
        <w:t xml:space="preserve"> на услуги </w:t>
      </w:r>
      <w:r w:rsidR="00723227">
        <w:rPr>
          <w:sz w:val="28"/>
          <w:szCs w:val="28"/>
        </w:rPr>
        <w:t>по предоставлению торговых мест</w:t>
      </w:r>
      <w:r w:rsidR="00723227" w:rsidRPr="0067465B">
        <w:rPr>
          <w:sz w:val="28"/>
          <w:szCs w:val="28"/>
        </w:rPr>
        <w:t xml:space="preserve"> МУП «Городская служба благоустройства»</w:t>
      </w:r>
      <w:r w:rsidR="00723227">
        <w:rPr>
          <w:sz w:val="28"/>
          <w:szCs w:val="28"/>
        </w:rPr>
        <w:t xml:space="preserve"> на 2024 год (приложение).</w:t>
      </w:r>
    </w:p>
    <w:p w:rsidR="001A3723" w:rsidRDefault="001A3723" w:rsidP="001A3723">
      <w:pPr>
        <w:pStyle w:val="2"/>
        <w:shd w:val="clear" w:color="auto" w:fill="auto"/>
        <w:tabs>
          <w:tab w:val="left" w:pos="426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2.Считать утратившим силу с 01.01.2024 года:</w:t>
      </w:r>
    </w:p>
    <w:p w:rsidR="001A3723" w:rsidRDefault="001A3723" w:rsidP="001A3723">
      <w:pPr>
        <w:pStyle w:val="2"/>
        <w:shd w:val="clear" w:color="auto" w:fill="auto"/>
        <w:tabs>
          <w:tab w:val="left" w:pos="426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723227">
        <w:rPr>
          <w:sz w:val="28"/>
          <w:szCs w:val="28"/>
        </w:rPr>
        <w:t xml:space="preserve">ешение Собрания депутатов </w:t>
      </w:r>
      <w:proofErr w:type="spellStart"/>
      <w:r w:rsidR="00723227">
        <w:rPr>
          <w:sz w:val="28"/>
          <w:szCs w:val="28"/>
        </w:rPr>
        <w:t>Усть-Катавского</w:t>
      </w:r>
      <w:proofErr w:type="spellEnd"/>
      <w:r w:rsidR="00723227">
        <w:rPr>
          <w:sz w:val="28"/>
          <w:szCs w:val="28"/>
        </w:rPr>
        <w:t xml:space="preserve"> городского округа от 23.11.2022 </w:t>
      </w:r>
      <w:proofErr w:type="gramStart"/>
      <w:r w:rsidR="00723227">
        <w:rPr>
          <w:sz w:val="28"/>
          <w:szCs w:val="28"/>
        </w:rPr>
        <w:t>года  №</w:t>
      </w:r>
      <w:proofErr w:type="gramEnd"/>
      <w:r w:rsidR="00723227">
        <w:rPr>
          <w:sz w:val="28"/>
          <w:szCs w:val="28"/>
        </w:rPr>
        <w:t xml:space="preserve"> 169 «Об утверждении ставок</w:t>
      </w:r>
      <w:r w:rsidR="00723227" w:rsidRPr="0067465B">
        <w:rPr>
          <w:sz w:val="28"/>
          <w:szCs w:val="28"/>
        </w:rPr>
        <w:t xml:space="preserve"> на услуги </w:t>
      </w:r>
      <w:r w:rsidR="00723227">
        <w:rPr>
          <w:sz w:val="28"/>
          <w:szCs w:val="28"/>
        </w:rPr>
        <w:t>по предоставлению торговых мест</w:t>
      </w:r>
      <w:r w:rsidR="00723227" w:rsidRPr="0067465B">
        <w:rPr>
          <w:sz w:val="28"/>
          <w:szCs w:val="28"/>
        </w:rPr>
        <w:t xml:space="preserve"> МУП «Городская служба благоустройства</w:t>
      </w:r>
      <w:r w:rsidR="00723227">
        <w:rPr>
          <w:sz w:val="28"/>
          <w:szCs w:val="28"/>
        </w:rPr>
        <w:t xml:space="preserve"> на 2023 год</w:t>
      </w:r>
      <w:r w:rsidR="00723227" w:rsidRPr="0067465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1A3723" w:rsidRPr="00646E33" w:rsidRDefault="001A3723" w:rsidP="001A3723">
      <w:pPr>
        <w:pStyle w:val="13"/>
        <w:shd w:val="clear" w:color="auto" w:fill="auto"/>
        <w:spacing w:after="0"/>
        <w:ind w:right="-2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-решение Собрания депутатов </w:t>
      </w:r>
      <w:proofErr w:type="spellStart"/>
      <w:r>
        <w:rPr>
          <w:sz w:val="28"/>
          <w:szCs w:val="28"/>
        </w:rPr>
        <w:t>Усть-Каатавского</w:t>
      </w:r>
      <w:proofErr w:type="spellEnd"/>
      <w:r>
        <w:rPr>
          <w:sz w:val="28"/>
          <w:szCs w:val="28"/>
        </w:rPr>
        <w:t xml:space="preserve"> городского округа от 25.01.2023 </w:t>
      </w:r>
      <w:r w:rsidRPr="00646E33">
        <w:rPr>
          <w:sz w:val="28"/>
          <w:szCs w:val="28"/>
        </w:rPr>
        <w:t xml:space="preserve">№2 </w:t>
      </w:r>
      <w:r w:rsidRPr="00646E33">
        <w:rPr>
          <w:color w:val="000000"/>
          <w:sz w:val="28"/>
          <w:szCs w:val="28"/>
          <w:lang w:eastAsia="ru-RU" w:bidi="ru-RU"/>
        </w:rPr>
        <w:t xml:space="preserve">О внесении изменений в решение Собрания депутатов </w:t>
      </w:r>
      <w:proofErr w:type="spellStart"/>
      <w:r w:rsidRPr="00646E33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46E33">
        <w:rPr>
          <w:color w:val="000000"/>
          <w:sz w:val="28"/>
          <w:szCs w:val="28"/>
          <w:lang w:eastAsia="ru-RU" w:bidi="ru-RU"/>
        </w:rPr>
        <w:t xml:space="preserve"> городского округа от 23.11.2022 года №169 «Об утверждении ставок на услуги по предоставлению торговых мест МУП «Городская служба благоустройства» на 2023 год.</w:t>
      </w:r>
    </w:p>
    <w:p w:rsidR="00723227" w:rsidRPr="0067465B" w:rsidRDefault="001A3723" w:rsidP="001A3723">
      <w:pPr>
        <w:pStyle w:val="2"/>
        <w:shd w:val="clear" w:color="auto" w:fill="auto"/>
        <w:tabs>
          <w:tab w:val="left" w:pos="426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23227" w:rsidRPr="0067465B">
        <w:rPr>
          <w:sz w:val="28"/>
          <w:szCs w:val="28"/>
        </w:rPr>
        <w:t xml:space="preserve">Организацию </w:t>
      </w:r>
      <w:r w:rsidR="00723227">
        <w:rPr>
          <w:sz w:val="28"/>
          <w:szCs w:val="28"/>
        </w:rPr>
        <w:t xml:space="preserve">исполнения </w:t>
      </w:r>
      <w:r w:rsidR="00723227" w:rsidRPr="0067465B">
        <w:rPr>
          <w:sz w:val="28"/>
          <w:szCs w:val="28"/>
        </w:rPr>
        <w:t xml:space="preserve">данного </w:t>
      </w:r>
      <w:r w:rsidR="00723227">
        <w:rPr>
          <w:sz w:val="28"/>
          <w:szCs w:val="28"/>
        </w:rPr>
        <w:t>р</w:t>
      </w:r>
      <w:r w:rsidR="00723227" w:rsidRPr="0067465B">
        <w:rPr>
          <w:sz w:val="28"/>
          <w:szCs w:val="28"/>
        </w:rPr>
        <w:t xml:space="preserve">ешения возложить на </w:t>
      </w:r>
      <w:r w:rsidR="00723227">
        <w:rPr>
          <w:sz w:val="28"/>
          <w:szCs w:val="28"/>
        </w:rPr>
        <w:t xml:space="preserve">заместителя главы </w:t>
      </w:r>
      <w:proofErr w:type="spellStart"/>
      <w:r w:rsidR="00723227">
        <w:rPr>
          <w:sz w:val="28"/>
          <w:szCs w:val="28"/>
        </w:rPr>
        <w:t>Усть-Катавского</w:t>
      </w:r>
      <w:proofErr w:type="spellEnd"/>
      <w:r w:rsidR="00723227">
        <w:rPr>
          <w:sz w:val="28"/>
          <w:szCs w:val="28"/>
        </w:rPr>
        <w:t xml:space="preserve"> городского округа – начальника Управления имущественных и земельных отношений</w:t>
      </w:r>
      <w:r w:rsidR="00723227" w:rsidRPr="0067465B">
        <w:rPr>
          <w:sz w:val="28"/>
          <w:szCs w:val="28"/>
        </w:rPr>
        <w:t>.</w:t>
      </w:r>
    </w:p>
    <w:p w:rsidR="00723227" w:rsidRPr="0067465B" w:rsidRDefault="001A3723" w:rsidP="001A3723">
      <w:pPr>
        <w:pStyle w:val="2"/>
        <w:shd w:val="clear" w:color="auto" w:fill="auto"/>
        <w:tabs>
          <w:tab w:val="left" w:pos="426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723227" w:rsidRPr="0067465B">
        <w:rPr>
          <w:sz w:val="28"/>
          <w:szCs w:val="28"/>
        </w:rPr>
        <w:t xml:space="preserve">Опубликовать данное </w:t>
      </w:r>
      <w:r w:rsidR="00723227">
        <w:rPr>
          <w:sz w:val="28"/>
          <w:szCs w:val="28"/>
        </w:rPr>
        <w:t>р</w:t>
      </w:r>
      <w:r w:rsidR="00723227" w:rsidRPr="0067465B">
        <w:rPr>
          <w:sz w:val="28"/>
          <w:szCs w:val="28"/>
        </w:rPr>
        <w:t>ешение в газете «</w:t>
      </w:r>
      <w:proofErr w:type="spellStart"/>
      <w:r w:rsidR="00723227" w:rsidRPr="0067465B">
        <w:rPr>
          <w:sz w:val="28"/>
          <w:szCs w:val="28"/>
        </w:rPr>
        <w:t>Усть-Катавская</w:t>
      </w:r>
      <w:proofErr w:type="spellEnd"/>
      <w:r w:rsidR="00723227" w:rsidRPr="0067465B">
        <w:rPr>
          <w:sz w:val="28"/>
          <w:szCs w:val="28"/>
        </w:rPr>
        <w:t xml:space="preserve"> неделя» и разместить на </w:t>
      </w:r>
      <w:r w:rsidR="00723227">
        <w:rPr>
          <w:sz w:val="28"/>
          <w:szCs w:val="28"/>
        </w:rPr>
        <w:t xml:space="preserve">официальном </w:t>
      </w:r>
      <w:r w:rsidR="00723227" w:rsidRPr="0067465B">
        <w:rPr>
          <w:sz w:val="28"/>
          <w:szCs w:val="28"/>
        </w:rPr>
        <w:t xml:space="preserve">сайте администрации </w:t>
      </w:r>
      <w:proofErr w:type="spellStart"/>
      <w:r w:rsidR="00723227" w:rsidRPr="0067465B">
        <w:rPr>
          <w:sz w:val="28"/>
          <w:szCs w:val="28"/>
        </w:rPr>
        <w:t>Усть-Катавского</w:t>
      </w:r>
      <w:proofErr w:type="spellEnd"/>
      <w:r w:rsidR="00723227" w:rsidRPr="0067465B">
        <w:rPr>
          <w:sz w:val="28"/>
          <w:szCs w:val="28"/>
        </w:rPr>
        <w:t xml:space="preserve"> городского округа  </w:t>
      </w:r>
      <w:hyperlink r:id="rId6" w:history="1">
        <w:r w:rsidR="00723227" w:rsidRPr="0067465B">
          <w:rPr>
            <w:rStyle w:val="a3"/>
            <w:sz w:val="28"/>
            <w:szCs w:val="28"/>
            <w:lang w:val="en-US"/>
          </w:rPr>
          <w:t>www</w:t>
        </w:r>
        <w:r w:rsidR="00723227" w:rsidRPr="0067465B">
          <w:rPr>
            <w:rStyle w:val="a3"/>
            <w:sz w:val="28"/>
            <w:szCs w:val="28"/>
          </w:rPr>
          <w:t>.</w:t>
        </w:r>
        <w:proofErr w:type="spellStart"/>
        <w:r w:rsidR="00723227" w:rsidRPr="0067465B">
          <w:rPr>
            <w:rStyle w:val="a3"/>
            <w:sz w:val="28"/>
            <w:szCs w:val="28"/>
            <w:lang w:val="en-US"/>
          </w:rPr>
          <w:t>ukgo</w:t>
        </w:r>
        <w:proofErr w:type="spellEnd"/>
        <w:r w:rsidR="00723227" w:rsidRPr="0067465B">
          <w:rPr>
            <w:rStyle w:val="a3"/>
            <w:sz w:val="28"/>
            <w:szCs w:val="28"/>
          </w:rPr>
          <w:t>.</w:t>
        </w:r>
        <w:proofErr w:type="spellStart"/>
        <w:r w:rsidR="00723227" w:rsidRPr="0067465B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 w:rsidR="00723227" w:rsidRPr="0067465B">
        <w:rPr>
          <w:sz w:val="28"/>
          <w:szCs w:val="28"/>
        </w:rPr>
        <w:t>.</w:t>
      </w:r>
    </w:p>
    <w:p w:rsidR="00723227" w:rsidRDefault="001A3723" w:rsidP="001A3723">
      <w:pPr>
        <w:pStyle w:val="2"/>
        <w:shd w:val="clear" w:color="auto" w:fill="auto"/>
        <w:tabs>
          <w:tab w:val="left" w:pos="426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723227" w:rsidRPr="0067465B">
        <w:rPr>
          <w:sz w:val="28"/>
          <w:szCs w:val="28"/>
        </w:rPr>
        <w:t xml:space="preserve">Контроль за исполнением данного решения возложить </w:t>
      </w:r>
      <w:r w:rsidR="00723227">
        <w:rPr>
          <w:sz w:val="28"/>
          <w:szCs w:val="28"/>
        </w:rPr>
        <w:t xml:space="preserve">не председателя комиссии </w:t>
      </w:r>
      <w:proofErr w:type="gramStart"/>
      <w:r w:rsidR="00723227">
        <w:rPr>
          <w:sz w:val="28"/>
          <w:szCs w:val="28"/>
        </w:rPr>
        <w:t>по  финансово</w:t>
      </w:r>
      <w:proofErr w:type="gramEnd"/>
      <w:r w:rsidR="00723227">
        <w:rPr>
          <w:sz w:val="28"/>
          <w:szCs w:val="28"/>
        </w:rPr>
        <w:t xml:space="preserve">-бюджетной и экономической политике </w:t>
      </w:r>
      <w:proofErr w:type="spellStart"/>
      <w:r w:rsidR="00723227">
        <w:rPr>
          <w:sz w:val="28"/>
          <w:szCs w:val="28"/>
        </w:rPr>
        <w:t>С.Н.Федосову</w:t>
      </w:r>
      <w:proofErr w:type="spellEnd"/>
      <w:r w:rsidR="00723227">
        <w:rPr>
          <w:sz w:val="28"/>
          <w:szCs w:val="28"/>
        </w:rPr>
        <w:t>.</w:t>
      </w:r>
    </w:p>
    <w:p w:rsidR="00723227" w:rsidRDefault="00723227" w:rsidP="00723227">
      <w:pPr>
        <w:rPr>
          <w:rFonts w:ascii="Times New Roman" w:hAnsi="Times New Roman" w:cs="Times New Roman"/>
          <w:sz w:val="28"/>
          <w:szCs w:val="28"/>
        </w:rPr>
      </w:pPr>
    </w:p>
    <w:p w:rsidR="00723227" w:rsidRPr="0067465B" w:rsidRDefault="00723227" w:rsidP="00723227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67465B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                                                            </w:t>
      </w:r>
      <w:r w:rsidRPr="00674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23227" w:rsidRDefault="00723227" w:rsidP="00723227">
      <w:pPr>
        <w:pStyle w:val="2"/>
        <w:shd w:val="clear" w:color="auto" w:fill="auto"/>
        <w:spacing w:after="0" w:line="240" w:lineRule="auto"/>
        <w:ind w:left="1160" w:right="140"/>
        <w:jc w:val="left"/>
        <w:rPr>
          <w:sz w:val="28"/>
          <w:szCs w:val="28"/>
        </w:rPr>
      </w:pPr>
      <w:proofErr w:type="spellStart"/>
      <w:r w:rsidRPr="0067465B">
        <w:rPr>
          <w:sz w:val="28"/>
          <w:szCs w:val="28"/>
        </w:rPr>
        <w:t>Усть-Катавского</w:t>
      </w:r>
      <w:proofErr w:type="spellEnd"/>
      <w:r w:rsidRPr="0067465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  <w:r>
        <w:rPr>
          <w:sz w:val="28"/>
          <w:szCs w:val="28"/>
        </w:rPr>
        <w:t xml:space="preserve">  </w:t>
      </w:r>
    </w:p>
    <w:p w:rsidR="00723227" w:rsidRDefault="00723227" w:rsidP="00723227">
      <w:pPr>
        <w:pStyle w:val="2"/>
        <w:shd w:val="clear" w:color="auto" w:fill="auto"/>
        <w:spacing w:after="0" w:line="240" w:lineRule="auto"/>
        <w:ind w:left="1160" w:right="140"/>
        <w:jc w:val="left"/>
        <w:rPr>
          <w:sz w:val="28"/>
          <w:szCs w:val="28"/>
        </w:rPr>
      </w:pPr>
    </w:p>
    <w:p w:rsidR="00723227" w:rsidRDefault="00723227" w:rsidP="00723227">
      <w:pPr>
        <w:pStyle w:val="2"/>
        <w:shd w:val="clear" w:color="auto" w:fill="auto"/>
        <w:spacing w:after="0" w:line="240" w:lineRule="auto"/>
        <w:ind w:left="1160" w:right="140"/>
        <w:jc w:val="left"/>
        <w:rPr>
          <w:sz w:val="28"/>
          <w:szCs w:val="28"/>
        </w:rPr>
      </w:pPr>
    </w:p>
    <w:p w:rsidR="00723227" w:rsidRPr="0067465B" w:rsidRDefault="00723227" w:rsidP="00723227">
      <w:pPr>
        <w:pStyle w:val="2"/>
        <w:shd w:val="clear" w:color="auto" w:fill="auto"/>
        <w:spacing w:after="0" w:line="240" w:lineRule="auto"/>
        <w:ind w:left="1160" w:right="140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Pr="0067465B">
        <w:rPr>
          <w:sz w:val="28"/>
          <w:szCs w:val="28"/>
        </w:rPr>
        <w:t xml:space="preserve">лава </w:t>
      </w:r>
      <w:proofErr w:type="spellStart"/>
      <w:r w:rsidRPr="0067465B">
        <w:rPr>
          <w:sz w:val="28"/>
          <w:szCs w:val="28"/>
        </w:rPr>
        <w:t>Усть-</w:t>
      </w:r>
      <w:proofErr w:type="gramStart"/>
      <w:r w:rsidRPr="0067465B">
        <w:rPr>
          <w:sz w:val="28"/>
          <w:szCs w:val="28"/>
        </w:rPr>
        <w:t>Катавского</w:t>
      </w:r>
      <w:proofErr w:type="spellEnd"/>
      <w:r>
        <w:rPr>
          <w:sz w:val="28"/>
          <w:szCs w:val="28"/>
        </w:rPr>
        <w:t xml:space="preserve">  городского</w:t>
      </w:r>
      <w:proofErr w:type="gramEnd"/>
      <w:r>
        <w:rPr>
          <w:sz w:val="28"/>
          <w:szCs w:val="28"/>
        </w:rPr>
        <w:t xml:space="preserve"> округа                                           </w:t>
      </w:r>
      <w:r w:rsidRPr="0067465B">
        <w:rPr>
          <w:sz w:val="28"/>
          <w:szCs w:val="28"/>
        </w:rPr>
        <w:t>С.Д.</w:t>
      </w:r>
      <w:r>
        <w:rPr>
          <w:sz w:val="28"/>
          <w:szCs w:val="28"/>
        </w:rPr>
        <w:t xml:space="preserve"> </w:t>
      </w:r>
      <w:r w:rsidRPr="0067465B">
        <w:rPr>
          <w:sz w:val="28"/>
          <w:szCs w:val="28"/>
        </w:rPr>
        <w:t>Семков</w:t>
      </w:r>
    </w:p>
    <w:p w:rsidR="00723227" w:rsidRDefault="00723227" w:rsidP="00723227">
      <w:pPr>
        <w:pStyle w:val="2"/>
        <w:shd w:val="clear" w:color="auto" w:fill="auto"/>
        <w:spacing w:after="481" w:line="240" w:lineRule="auto"/>
        <w:ind w:left="1160" w:right="2000"/>
        <w:jc w:val="left"/>
        <w:rPr>
          <w:sz w:val="28"/>
          <w:szCs w:val="28"/>
        </w:rPr>
      </w:pPr>
    </w:p>
    <w:p w:rsidR="00723227" w:rsidRDefault="00723227" w:rsidP="00723227">
      <w:pPr>
        <w:pStyle w:val="2"/>
        <w:shd w:val="clear" w:color="auto" w:fill="auto"/>
        <w:tabs>
          <w:tab w:val="left" w:pos="10206"/>
          <w:tab w:val="left" w:pos="10488"/>
        </w:tabs>
        <w:spacing w:after="0" w:line="240" w:lineRule="auto"/>
        <w:ind w:left="1162" w:right="-2" w:hanging="11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:rsidR="00723227" w:rsidRDefault="00723227" w:rsidP="00723227">
      <w:pPr>
        <w:pStyle w:val="2"/>
        <w:shd w:val="clear" w:color="auto" w:fill="auto"/>
        <w:tabs>
          <w:tab w:val="left" w:pos="10206"/>
          <w:tab w:val="left" w:pos="10488"/>
        </w:tabs>
        <w:spacing w:after="0" w:line="240" w:lineRule="auto"/>
        <w:ind w:left="1162" w:right="-2" w:hanging="1162"/>
        <w:rPr>
          <w:sz w:val="28"/>
          <w:szCs w:val="28"/>
        </w:rPr>
      </w:pPr>
    </w:p>
    <w:p w:rsidR="00723227" w:rsidRDefault="007B322C" w:rsidP="00723227">
      <w:pPr>
        <w:pStyle w:val="2"/>
        <w:shd w:val="clear" w:color="auto" w:fill="auto"/>
        <w:tabs>
          <w:tab w:val="left" w:pos="10206"/>
          <w:tab w:val="left" w:pos="10488"/>
        </w:tabs>
        <w:spacing w:after="0" w:line="240" w:lineRule="auto"/>
        <w:ind w:left="1162" w:right="-2" w:hanging="116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23227">
        <w:rPr>
          <w:sz w:val="28"/>
          <w:szCs w:val="28"/>
        </w:rPr>
        <w:t xml:space="preserve">                        Приложение</w:t>
      </w:r>
    </w:p>
    <w:p w:rsidR="00723227" w:rsidRDefault="00723227" w:rsidP="00723227">
      <w:pPr>
        <w:pStyle w:val="2"/>
        <w:shd w:val="clear" w:color="auto" w:fill="auto"/>
        <w:tabs>
          <w:tab w:val="left" w:pos="10206"/>
          <w:tab w:val="left" w:pos="10488"/>
        </w:tabs>
        <w:spacing w:after="0" w:line="240" w:lineRule="auto"/>
        <w:ind w:left="1162" w:right="-2" w:hanging="116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 Собрания депутатов                  </w:t>
      </w:r>
    </w:p>
    <w:p w:rsidR="00723227" w:rsidRDefault="00723227" w:rsidP="00723227">
      <w:pPr>
        <w:pStyle w:val="2"/>
        <w:shd w:val="clear" w:color="auto" w:fill="auto"/>
        <w:tabs>
          <w:tab w:val="left" w:pos="10206"/>
          <w:tab w:val="left" w:pos="10488"/>
        </w:tabs>
        <w:spacing w:after="0" w:line="240" w:lineRule="auto"/>
        <w:ind w:left="1162" w:right="-2" w:hanging="116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</w:t>
      </w:r>
    </w:p>
    <w:p w:rsidR="00723227" w:rsidRDefault="00723227" w:rsidP="00723227">
      <w:pPr>
        <w:pStyle w:val="2"/>
        <w:shd w:val="clear" w:color="auto" w:fill="auto"/>
        <w:tabs>
          <w:tab w:val="left" w:pos="10206"/>
          <w:tab w:val="left" w:pos="10488"/>
        </w:tabs>
        <w:spacing w:after="0" w:line="240" w:lineRule="auto"/>
        <w:ind w:left="1162" w:right="-2" w:hanging="116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округа от </w:t>
      </w:r>
      <w:r w:rsidR="007B322C">
        <w:rPr>
          <w:sz w:val="28"/>
          <w:szCs w:val="28"/>
        </w:rPr>
        <w:t>22.12.2</w:t>
      </w:r>
      <w:r>
        <w:rPr>
          <w:sz w:val="28"/>
          <w:szCs w:val="28"/>
        </w:rPr>
        <w:t>023    №</w:t>
      </w:r>
      <w:r w:rsidR="007B322C">
        <w:rPr>
          <w:sz w:val="28"/>
          <w:szCs w:val="28"/>
        </w:rPr>
        <w:t xml:space="preserve"> 141</w:t>
      </w:r>
      <w:r>
        <w:rPr>
          <w:sz w:val="28"/>
          <w:szCs w:val="28"/>
        </w:rPr>
        <w:t xml:space="preserve"> </w:t>
      </w:r>
    </w:p>
    <w:p w:rsidR="00723227" w:rsidRDefault="00723227" w:rsidP="00723227">
      <w:pPr>
        <w:pStyle w:val="2"/>
        <w:shd w:val="clear" w:color="auto" w:fill="auto"/>
        <w:tabs>
          <w:tab w:val="left" w:pos="10206"/>
          <w:tab w:val="left" w:pos="10488"/>
        </w:tabs>
        <w:spacing w:after="0" w:line="240" w:lineRule="auto"/>
        <w:ind w:left="1162" w:right="-2" w:hanging="1162"/>
        <w:jc w:val="right"/>
        <w:rPr>
          <w:sz w:val="28"/>
          <w:szCs w:val="28"/>
        </w:rPr>
      </w:pPr>
    </w:p>
    <w:p w:rsidR="00723227" w:rsidRDefault="00723227" w:rsidP="00723227">
      <w:pPr>
        <w:pStyle w:val="2"/>
        <w:shd w:val="clear" w:color="auto" w:fill="auto"/>
        <w:tabs>
          <w:tab w:val="left" w:pos="10206"/>
          <w:tab w:val="left" w:pos="10488"/>
        </w:tabs>
        <w:spacing w:after="0" w:line="240" w:lineRule="auto"/>
        <w:ind w:left="1162" w:right="-2" w:hanging="1162"/>
        <w:jc w:val="right"/>
        <w:rPr>
          <w:sz w:val="28"/>
          <w:szCs w:val="28"/>
        </w:rPr>
      </w:pPr>
    </w:p>
    <w:p w:rsidR="00723227" w:rsidRDefault="00723227" w:rsidP="00723227">
      <w:pPr>
        <w:pStyle w:val="2"/>
        <w:shd w:val="clear" w:color="auto" w:fill="auto"/>
        <w:tabs>
          <w:tab w:val="left" w:pos="10206"/>
          <w:tab w:val="left" w:pos="10488"/>
        </w:tabs>
        <w:spacing w:after="0" w:line="240" w:lineRule="auto"/>
        <w:ind w:left="1162" w:right="-2" w:hanging="1162"/>
        <w:rPr>
          <w:sz w:val="28"/>
          <w:szCs w:val="28"/>
        </w:rPr>
      </w:pPr>
    </w:p>
    <w:p w:rsidR="00723227" w:rsidRDefault="00723227" w:rsidP="00723227">
      <w:pPr>
        <w:pStyle w:val="2"/>
        <w:shd w:val="clear" w:color="auto" w:fill="auto"/>
        <w:spacing w:after="0" w:line="240" w:lineRule="auto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   Ставки платы по предоставлению торговых мест</w:t>
      </w:r>
      <w:r w:rsidRPr="0067465B">
        <w:rPr>
          <w:sz w:val="28"/>
          <w:szCs w:val="28"/>
        </w:rPr>
        <w:t xml:space="preserve"> </w:t>
      </w:r>
      <w:r>
        <w:rPr>
          <w:sz w:val="28"/>
          <w:szCs w:val="28"/>
        </w:rPr>
        <w:t>за один день торговли</w:t>
      </w:r>
    </w:p>
    <w:p w:rsidR="00723227" w:rsidRDefault="00723227" w:rsidP="00723227">
      <w:pPr>
        <w:pStyle w:val="2"/>
        <w:shd w:val="clear" w:color="auto" w:fill="auto"/>
        <w:spacing w:after="0" w:line="240" w:lineRule="auto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 на 2024 год </w:t>
      </w:r>
    </w:p>
    <w:p w:rsidR="00723227" w:rsidRDefault="00723227" w:rsidP="00723227">
      <w:pPr>
        <w:pStyle w:val="2"/>
        <w:shd w:val="clear" w:color="auto" w:fill="auto"/>
        <w:spacing w:after="0" w:line="240" w:lineRule="auto"/>
        <w:ind w:right="-2" w:firstLine="0"/>
        <w:rPr>
          <w:sz w:val="28"/>
          <w:szCs w:val="28"/>
        </w:rPr>
      </w:pP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5498"/>
        <w:gridCol w:w="3034"/>
      </w:tblGrid>
      <w:tr w:rsidR="00723227" w:rsidTr="000C42EC">
        <w:trPr>
          <w:trHeight w:val="547"/>
        </w:trPr>
        <w:tc>
          <w:tcPr>
            <w:tcW w:w="724" w:type="dxa"/>
          </w:tcPr>
          <w:p w:rsidR="00723227" w:rsidRDefault="00723227" w:rsidP="000C42EC">
            <w:pPr>
              <w:pStyle w:val="2"/>
              <w:tabs>
                <w:tab w:val="left" w:pos="210"/>
              </w:tabs>
              <w:spacing w:after="481" w:line="240" w:lineRule="auto"/>
              <w:ind w:right="-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№ п/п</w:t>
            </w:r>
          </w:p>
        </w:tc>
        <w:tc>
          <w:tcPr>
            <w:tcW w:w="5670" w:type="dxa"/>
          </w:tcPr>
          <w:p w:rsidR="00723227" w:rsidRDefault="00723227" w:rsidP="000C42EC">
            <w:pPr>
              <w:pStyle w:val="2"/>
              <w:spacing w:after="481" w:line="240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услуги  </w:t>
            </w:r>
          </w:p>
        </w:tc>
        <w:tc>
          <w:tcPr>
            <w:tcW w:w="3110" w:type="dxa"/>
          </w:tcPr>
          <w:p w:rsidR="00723227" w:rsidRDefault="00723227" w:rsidP="000C42EC">
            <w:pPr>
              <w:pStyle w:val="2"/>
              <w:spacing w:after="481" w:line="240" w:lineRule="auto"/>
              <w:ind w:left="34" w:right="-2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Ставки в рублях</w:t>
            </w:r>
          </w:p>
        </w:tc>
      </w:tr>
      <w:tr w:rsidR="00723227" w:rsidTr="000C42EC">
        <w:trPr>
          <w:trHeight w:val="547"/>
        </w:trPr>
        <w:tc>
          <w:tcPr>
            <w:tcW w:w="724" w:type="dxa"/>
          </w:tcPr>
          <w:p w:rsidR="00723227" w:rsidRDefault="00723227" w:rsidP="000C42EC">
            <w:pPr>
              <w:pStyle w:val="2"/>
              <w:tabs>
                <w:tab w:val="left" w:pos="375"/>
              </w:tabs>
              <w:spacing w:after="481" w:line="240" w:lineRule="auto"/>
              <w:ind w:right="-2" w:hanging="3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</w:t>
            </w:r>
          </w:p>
        </w:tc>
        <w:tc>
          <w:tcPr>
            <w:tcW w:w="5670" w:type="dxa"/>
          </w:tcPr>
          <w:p w:rsidR="00723227" w:rsidRDefault="00723227" w:rsidP="000C42EC">
            <w:pPr>
              <w:pStyle w:val="2"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Торговые места в торговых рядах, палатках:</w:t>
            </w:r>
          </w:p>
          <w:p w:rsidR="00723227" w:rsidRDefault="00723227" w:rsidP="000C42EC">
            <w:pPr>
              <w:pStyle w:val="2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торгового места (м) - 2*1,5</w:t>
            </w:r>
          </w:p>
          <w:p w:rsidR="00723227" w:rsidRDefault="00723227" w:rsidP="000C42EC">
            <w:pPr>
              <w:pStyle w:val="2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торгового места (м) - 4,5*2</w:t>
            </w:r>
          </w:p>
          <w:p w:rsidR="00723227" w:rsidRDefault="00723227" w:rsidP="000C42EC">
            <w:pPr>
              <w:pStyle w:val="2"/>
              <w:spacing w:after="0" w:line="240" w:lineRule="auto"/>
              <w:ind w:hanging="376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723227" w:rsidRDefault="00723227" w:rsidP="000C42EC">
            <w:pPr>
              <w:pStyle w:val="2"/>
              <w:spacing w:after="0" w:line="240" w:lineRule="auto"/>
              <w:ind w:firstLine="34"/>
              <w:rPr>
                <w:sz w:val="28"/>
                <w:szCs w:val="28"/>
              </w:rPr>
            </w:pPr>
          </w:p>
          <w:p w:rsidR="00723227" w:rsidRDefault="00723227" w:rsidP="000C42EC">
            <w:pPr>
              <w:pStyle w:val="2"/>
              <w:spacing w:after="0" w:line="240" w:lineRule="auto"/>
              <w:ind w:firstLine="34"/>
              <w:rPr>
                <w:sz w:val="28"/>
                <w:szCs w:val="28"/>
              </w:rPr>
            </w:pPr>
          </w:p>
          <w:p w:rsidR="00723227" w:rsidRDefault="00723227" w:rsidP="000C42EC">
            <w:pPr>
              <w:pStyle w:val="2"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руб.00 коп.</w:t>
            </w:r>
          </w:p>
          <w:p w:rsidR="00723227" w:rsidRDefault="00723227" w:rsidP="000C42EC">
            <w:pPr>
              <w:pStyle w:val="2"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273 руб. 00 коп.</w:t>
            </w:r>
          </w:p>
          <w:p w:rsidR="00723227" w:rsidRDefault="00723227" w:rsidP="000C42EC">
            <w:pPr>
              <w:pStyle w:val="2"/>
              <w:spacing w:after="0" w:line="240" w:lineRule="auto"/>
              <w:ind w:firstLine="34"/>
              <w:rPr>
                <w:sz w:val="28"/>
                <w:szCs w:val="28"/>
              </w:rPr>
            </w:pPr>
          </w:p>
        </w:tc>
      </w:tr>
      <w:tr w:rsidR="00723227" w:rsidTr="000C42EC">
        <w:trPr>
          <w:trHeight w:val="547"/>
        </w:trPr>
        <w:tc>
          <w:tcPr>
            <w:tcW w:w="724" w:type="dxa"/>
          </w:tcPr>
          <w:p w:rsidR="00723227" w:rsidRDefault="00723227" w:rsidP="000C42EC">
            <w:pPr>
              <w:pStyle w:val="2"/>
              <w:tabs>
                <w:tab w:val="center" w:pos="-325"/>
                <w:tab w:val="left" w:pos="240"/>
              </w:tabs>
              <w:spacing w:after="481" w:line="240" w:lineRule="auto"/>
              <w:ind w:right="-2" w:hanging="3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</w:t>
            </w:r>
            <w:r>
              <w:rPr>
                <w:sz w:val="28"/>
                <w:szCs w:val="28"/>
              </w:rPr>
              <w:tab/>
              <w:t>2</w:t>
            </w:r>
          </w:p>
        </w:tc>
        <w:tc>
          <w:tcPr>
            <w:tcW w:w="5670" w:type="dxa"/>
          </w:tcPr>
          <w:p w:rsidR="00723227" w:rsidRDefault="00723227" w:rsidP="000C42EC">
            <w:pPr>
              <w:pStyle w:val="2"/>
              <w:spacing w:after="0" w:line="240" w:lineRule="auto"/>
              <w:ind w:hanging="3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с рук, лотков</w:t>
            </w:r>
          </w:p>
        </w:tc>
        <w:tc>
          <w:tcPr>
            <w:tcW w:w="3110" w:type="dxa"/>
          </w:tcPr>
          <w:p w:rsidR="00723227" w:rsidRDefault="00723227" w:rsidP="00723227">
            <w:pPr>
              <w:pStyle w:val="2"/>
              <w:spacing w:after="481" w:line="240" w:lineRule="auto"/>
              <w:ind w:right="-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рублей 00 коп.</w:t>
            </w:r>
          </w:p>
        </w:tc>
      </w:tr>
      <w:tr w:rsidR="00723227" w:rsidTr="000C42EC">
        <w:trPr>
          <w:trHeight w:val="547"/>
        </w:trPr>
        <w:tc>
          <w:tcPr>
            <w:tcW w:w="724" w:type="dxa"/>
          </w:tcPr>
          <w:p w:rsidR="00723227" w:rsidRDefault="00723227" w:rsidP="000C42EC">
            <w:pPr>
              <w:pStyle w:val="2"/>
              <w:tabs>
                <w:tab w:val="left" w:pos="465"/>
              </w:tabs>
              <w:spacing w:after="481" w:line="240" w:lineRule="auto"/>
              <w:ind w:right="-2" w:hanging="3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</w:t>
            </w:r>
          </w:p>
        </w:tc>
        <w:tc>
          <w:tcPr>
            <w:tcW w:w="5670" w:type="dxa"/>
          </w:tcPr>
          <w:p w:rsidR="00723227" w:rsidRDefault="00723227" w:rsidP="000C42EC">
            <w:pPr>
              <w:pStyle w:val="2"/>
              <w:spacing w:after="481" w:line="240" w:lineRule="auto"/>
              <w:ind w:right="-2" w:hanging="3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с легковых автомобилей</w:t>
            </w:r>
          </w:p>
        </w:tc>
        <w:tc>
          <w:tcPr>
            <w:tcW w:w="3110" w:type="dxa"/>
          </w:tcPr>
          <w:p w:rsidR="00723227" w:rsidRDefault="00723227" w:rsidP="00EA1D36">
            <w:pPr>
              <w:pStyle w:val="2"/>
              <w:spacing w:after="481" w:line="240" w:lineRule="auto"/>
              <w:ind w:right="-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1D36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рублей 00 коп.</w:t>
            </w:r>
          </w:p>
        </w:tc>
      </w:tr>
      <w:tr w:rsidR="00723227" w:rsidTr="000C42EC">
        <w:trPr>
          <w:trHeight w:val="547"/>
        </w:trPr>
        <w:tc>
          <w:tcPr>
            <w:tcW w:w="724" w:type="dxa"/>
          </w:tcPr>
          <w:p w:rsidR="00723227" w:rsidRDefault="00723227" w:rsidP="000C42EC">
            <w:pPr>
              <w:pStyle w:val="2"/>
              <w:tabs>
                <w:tab w:val="left" w:pos="330"/>
              </w:tabs>
              <w:spacing w:after="481" w:line="240" w:lineRule="auto"/>
              <w:ind w:right="-2" w:hanging="3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5670" w:type="dxa"/>
          </w:tcPr>
          <w:p w:rsidR="00723227" w:rsidRDefault="00723227" w:rsidP="000C42EC">
            <w:pPr>
              <w:pStyle w:val="2"/>
              <w:spacing w:after="481" w:line="240" w:lineRule="auto"/>
              <w:ind w:right="-2" w:hanging="3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с грузовых автомобилей</w:t>
            </w:r>
          </w:p>
        </w:tc>
        <w:tc>
          <w:tcPr>
            <w:tcW w:w="3110" w:type="dxa"/>
          </w:tcPr>
          <w:p w:rsidR="00723227" w:rsidRDefault="00723227" w:rsidP="00EA1D36">
            <w:pPr>
              <w:pStyle w:val="2"/>
              <w:spacing w:after="481" w:line="240" w:lineRule="auto"/>
              <w:ind w:right="-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1D36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рублей 00 коп.</w:t>
            </w:r>
          </w:p>
        </w:tc>
      </w:tr>
      <w:tr w:rsidR="00723227" w:rsidTr="000C42EC">
        <w:trPr>
          <w:trHeight w:val="547"/>
        </w:trPr>
        <w:tc>
          <w:tcPr>
            <w:tcW w:w="724" w:type="dxa"/>
          </w:tcPr>
          <w:p w:rsidR="00723227" w:rsidRDefault="00723227" w:rsidP="000C42EC">
            <w:pPr>
              <w:pStyle w:val="2"/>
              <w:tabs>
                <w:tab w:val="center" w:pos="-325"/>
                <w:tab w:val="left" w:pos="285"/>
              </w:tabs>
              <w:spacing w:after="481" w:line="240" w:lineRule="auto"/>
              <w:ind w:right="-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5</w:t>
            </w:r>
            <w:r>
              <w:rPr>
                <w:sz w:val="28"/>
                <w:szCs w:val="28"/>
              </w:rPr>
              <w:tab/>
              <w:t>5</w:t>
            </w:r>
          </w:p>
        </w:tc>
        <w:tc>
          <w:tcPr>
            <w:tcW w:w="5670" w:type="dxa"/>
          </w:tcPr>
          <w:p w:rsidR="00723227" w:rsidRDefault="00723227" w:rsidP="000C42EC">
            <w:pPr>
              <w:pStyle w:val="2"/>
              <w:spacing w:after="481" w:line="240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Торговля домашними животными </w:t>
            </w:r>
          </w:p>
        </w:tc>
        <w:tc>
          <w:tcPr>
            <w:tcW w:w="3110" w:type="dxa"/>
          </w:tcPr>
          <w:p w:rsidR="00723227" w:rsidRDefault="00723227" w:rsidP="000C42EC">
            <w:pPr>
              <w:pStyle w:val="2"/>
              <w:spacing w:after="481" w:line="240" w:lineRule="auto"/>
              <w:ind w:right="-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 рублей 00 коп.</w:t>
            </w:r>
          </w:p>
        </w:tc>
      </w:tr>
    </w:tbl>
    <w:p w:rsidR="00723227" w:rsidRDefault="00723227" w:rsidP="00723227">
      <w:pPr>
        <w:pStyle w:val="2"/>
        <w:shd w:val="clear" w:color="auto" w:fill="auto"/>
        <w:spacing w:after="481" w:line="240" w:lineRule="auto"/>
        <w:ind w:left="1160" w:right="2000"/>
        <w:jc w:val="left"/>
        <w:rPr>
          <w:sz w:val="28"/>
          <w:szCs w:val="28"/>
        </w:rPr>
      </w:pPr>
    </w:p>
    <w:p w:rsidR="00723227" w:rsidRDefault="00723227" w:rsidP="00723227">
      <w:pPr>
        <w:pStyle w:val="2"/>
        <w:shd w:val="clear" w:color="auto" w:fill="auto"/>
        <w:spacing w:after="481" w:line="240" w:lineRule="auto"/>
        <w:ind w:left="1160" w:right="2000"/>
        <w:jc w:val="left"/>
        <w:rPr>
          <w:sz w:val="28"/>
          <w:szCs w:val="28"/>
        </w:rPr>
      </w:pPr>
    </w:p>
    <w:p w:rsidR="00723227" w:rsidRDefault="00723227" w:rsidP="00723227">
      <w:pPr>
        <w:pStyle w:val="2"/>
        <w:shd w:val="clear" w:color="auto" w:fill="auto"/>
        <w:spacing w:after="481" w:line="240" w:lineRule="auto"/>
        <w:ind w:left="1160" w:right="2000"/>
        <w:jc w:val="left"/>
        <w:rPr>
          <w:sz w:val="28"/>
          <w:szCs w:val="28"/>
        </w:rPr>
      </w:pPr>
    </w:p>
    <w:p w:rsidR="00AC041B" w:rsidRDefault="00AC041B"/>
    <w:sectPr w:rsidR="00AC041B" w:rsidSect="007B322C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96B90"/>
    <w:multiLevelType w:val="hybridMultilevel"/>
    <w:tmpl w:val="9FAC266A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27"/>
    <w:rsid w:val="001A3723"/>
    <w:rsid w:val="00612DA3"/>
    <w:rsid w:val="00646E33"/>
    <w:rsid w:val="00723227"/>
    <w:rsid w:val="007B322C"/>
    <w:rsid w:val="007C0EB4"/>
    <w:rsid w:val="00A22A51"/>
    <w:rsid w:val="00AC041B"/>
    <w:rsid w:val="00E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80355-4FE8-4251-B8EC-F2344271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227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2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723227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7232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23227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_"/>
    <w:basedOn w:val="a0"/>
    <w:link w:val="2"/>
    <w:rsid w:val="0072322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723227"/>
    <w:pPr>
      <w:widowControl/>
      <w:shd w:val="clear" w:color="auto" w:fill="FFFFFF"/>
      <w:autoSpaceDE/>
      <w:autoSpaceDN/>
      <w:adjustRightInd/>
      <w:spacing w:after="180" w:line="0" w:lineRule="atLeast"/>
      <w:ind w:hanging="1160"/>
      <w:jc w:val="center"/>
    </w:pPr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7232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2D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D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rsid w:val="001A3723"/>
    <w:pPr>
      <w:shd w:val="clear" w:color="auto" w:fill="FFFFFF"/>
      <w:autoSpaceDE/>
      <w:autoSpaceDN/>
      <w:adjustRightInd/>
      <w:spacing w:after="320" w:line="259" w:lineRule="auto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cp:lastPrinted>2023-12-25T04:11:00Z</cp:lastPrinted>
  <dcterms:created xsi:type="dcterms:W3CDTF">2023-12-25T04:12:00Z</dcterms:created>
  <dcterms:modified xsi:type="dcterms:W3CDTF">2023-12-25T04:12:00Z</dcterms:modified>
</cp:coreProperties>
</file>