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E67" w:rsidRDefault="00195E67" w:rsidP="0019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E67">
        <w:rPr>
          <w:rFonts w:ascii="Times New Roman" w:hAnsi="Times New Roman" w:cs="Times New Roman"/>
          <w:sz w:val="28"/>
          <w:szCs w:val="28"/>
        </w:rPr>
        <w:t xml:space="preserve">В ближайшие дни на территории Челябинской области по прогнозу синоптиков снег будет идти по всей области. Из-за погодных условий повышен риск совершения дорожно-транспортных происшествий. </w:t>
      </w:r>
      <w:r w:rsidRPr="00195E67">
        <w:rPr>
          <w:rFonts w:ascii="Times New Roman" w:hAnsi="Times New Roman" w:cs="Times New Roman"/>
          <w:sz w:val="28"/>
          <w:szCs w:val="28"/>
        </w:rPr>
        <w:br/>
        <w:t xml:space="preserve">При таких погодных условиях из-за резкого снижения коэффициента сцепления шин с проезжей частью при торможении транспортного средства увеличивается тормозной путь, что создает аварийные ситуации на дороге. </w:t>
      </w:r>
    </w:p>
    <w:p w:rsidR="00195E67" w:rsidRDefault="00195E67" w:rsidP="0019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Сотрудники</w:t>
      </w:r>
      <w:r w:rsidRPr="00195E67">
        <w:rPr>
          <w:rFonts w:ascii="Times New Roman" w:hAnsi="Times New Roman" w:cs="Times New Roman"/>
          <w:sz w:val="28"/>
          <w:szCs w:val="28"/>
        </w:rPr>
        <w:t xml:space="preserve"> ГИБДД рекомендует водителям воздержаться от дальних поездок. Призывает водителей не превышать скоростной режим и соблюдать дистанцию между транспортными средствами.</w:t>
      </w:r>
    </w:p>
    <w:p w:rsidR="00571F03" w:rsidRDefault="00195E67" w:rsidP="0019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E67">
        <w:rPr>
          <w:rFonts w:ascii="Times New Roman" w:hAnsi="Times New Roman" w:cs="Times New Roman"/>
          <w:sz w:val="28"/>
          <w:szCs w:val="28"/>
        </w:rPr>
        <w:t>Для осуществления надзора за движением и своевременной помощи автомобилистам на всех автодорогах федерального и областного значения будут работать 19 дополнительных нарядов дорожно-патрульной службы.</w:t>
      </w:r>
    </w:p>
    <w:p w:rsidR="00FF5400" w:rsidRDefault="00FF5400" w:rsidP="0019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5400" w:rsidRPr="00195E67" w:rsidRDefault="00FF5400" w:rsidP="00195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25pt;height:374.4pt">
            <v:imagedata r:id="rId4" o:title="auH9yW6VbdQ"/>
          </v:shape>
        </w:pict>
      </w:r>
    </w:p>
    <w:sectPr w:rsidR="00FF5400" w:rsidRPr="00195E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E67"/>
    <w:rsid w:val="00195E67"/>
    <w:rsid w:val="00571F03"/>
    <w:rsid w:val="00FF5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91D70D-F7A7-4462-A32B-D4ED02200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</dc:creator>
  <cp:keywords/>
  <dc:description/>
  <cp:lastModifiedBy>СМИ</cp:lastModifiedBy>
  <cp:revision>2</cp:revision>
  <dcterms:created xsi:type="dcterms:W3CDTF">2021-12-15T11:30:00Z</dcterms:created>
  <dcterms:modified xsi:type="dcterms:W3CDTF">2021-12-15T11:33:00Z</dcterms:modified>
</cp:coreProperties>
</file>